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55" w:rsidRPr="00900225" w:rsidRDefault="00900225" w:rsidP="002F4055">
      <w:pPr>
        <w:jc w:val="center"/>
        <w:rPr>
          <w:bCs/>
          <w:sz w:val="28"/>
          <w:szCs w:val="28"/>
        </w:rPr>
      </w:pPr>
      <w:r>
        <w:rPr>
          <w:b/>
          <w:bCs/>
          <w:sz w:val="28"/>
          <w:szCs w:val="28"/>
        </w:rPr>
        <w:t xml:space="preserve">                               </w:t>
      </w:r>
    </w:p>
    <w:p w:rsidR="000B4B06" w:rsidRPr="00B674F5" w:rsidRDefault="000B4B06" w:rsidP="000B4B06">
      <w:pPr>
        <w:rPr>
          <w:b/>
          <w:bCs/>
          <w:sz w:val="28"/>
          <w:szCs w:val="28"/>
        </w:rPr>
      </w:pPr>
      <w:r w:rsidRPr="00B674F5">
        <w:rPr>
          <w:b/>
          <w:bCs/>
          <w:sz w:val="28"/>
          <w:szCs w:val="28"/>
        </w:rPr>
        <w:t xml:space="preserve">Принята                             </w:t>
      </w:r>
      <w:r w:rsidR="00853DBD" w:rsidRPr="00B674F5">
        <w:rPr>
          <w:b/>
          <w:bCs/>
          <w:sz w:val="28"/>
          <w:szCs w:val="28"/>
        </w:rPr>
        <w:t xml:space="preserve">                               </w:t>
      </w:r>
      <w:r w:rsidRPr="00B674F5">
        <w:rPr>
          <w:b/>
          <w:bCs/>
          <w:sz w:val="28"/>
          <w:szCs w:val="28"/>
        </w:rPr>
        <w:t>Утвержд</w:t>
      </w:r>
      <w:r w:rsidR="00CF331F" w:rsidRPr="00B674F5">
        <w:rPr>
          <w:b/>
          <w:bCs/>
          <w:sz w:val="28"/>
          <w:szCs w:val="28"/>
        </w:rPr>
        <w:t>ена</w:t>
      </w:r>
      <w:r w:rsidRPr="00B674F5">
        <w:rPr>
          <w:b/>
          <w:bCs/>
          <w:sz w:val="28"/>
          <w:szCs w:val="28"/>
        </w:rPr>
        <w:t xml:space="preserve">      </w:t>
      </w:r>
    </w:p>
    <w:p w:rsidR="00CF331F" w:rsidRPr="00B674F5" w:rsidRDefault="000B4B06" w:rsidP="00FD4F7C">
      <w:pPr>
        <w:tabs>
          <w:tab w:val="left" w:pos="6804"/>
        </w:tabs>
        <w:rPr>
          <w:bCs/>
          <w:sz w:val="28"/>
          <w:szCs w:val="28"/>
        </w:rPr>
      </w:pPr>
      <w:r w:rsidRPr="00B674F5">
        <w:rPr>
          <w:bCs/>
          <w:sz w:val="28"/>
          <w:szCs w:val="28"/>
        </w:rPr>
        <w:t xml:space="preserve">педагогическим советом  </w:t>
      </w:r>
      <w:r w:rsidR="00FF23C3" w:rsidRPr="00B674F5">
        <w:rPr>
          <w:bCs/>
          <w:sz w:val="28"/>
          <w:szCs w:val="28"/>
        </w:rPr>
        <w:t xml:space="preserve">  </w:t>
      </w:r>
      <w:r w:rsidR="00853DBD" w:rsidRPr="00B674F5">
        <w:rPr>
          <w:bCs/>
          <w:sz w:val="28"/>
          <w:szCs w:val="28"/>
        </w:rPr>
        <w:t xml:space="preserve">                              </w:t>
      </w:r>
      <w:r w:rsidR="00CF331F" w:rsidRPr="00B674F5">
        <w:rPr>
          <w:bCs/>
          <w:sz w:val="28"/>
          <w:szCs w:val="28"/>
        </w:rPr>
        <w:t xml:space="preserve">приказом  </w:t>
      </w:r>
      <w:r w:rsidR="00CF331F" w:rsidRPr="00A84F86">
        <w:rPr>
          <w:bCs/>
          <w:sz w:val="28"/>
          <w:szCs w:val="28"/>
        </w:rPr>
        <w:t xml:space="preserve">от </w:t>
      </w:r>
      <w:r w:rsidR="001A1ECD">
        <w:rPr>
          <w:bCs/>
          <w:sz w:val="28"/>
          <w:szCs w:val="28"/>
        </w:rPr>
        <w:t>29.08.2017</w:t>
      </w:r>
      <w:r w:rsidR="00853DBD" w:rsidRPr="00A84F86">
        <w:rPr>
          <w:bCs/>
          <w:sz w:val="28"/>
          <w:szCs w:val="28"/>
        </w:rPr>
        <w:t xml:space="preserve">г. </w:t>
      </w:r>
      <w:r w:rsidR="00CF331F" w:rsidRPr="00A84F86">
        <w:rPr>
          <w:bCs/>
          <w:sz w:val="28"/>
          <w:szCs w:val="28"/>
        </w:rPr>
        <w:t>№</w:t>
      </w:r>
      <w:r w:rsidRPr="00B674F5">
        <w:rPr>
          <w:bCs/>
          <w:sz w:val="28"/>
          <w:szCs w:val="28"/>
        </w:rPr>
        <w:t xml:space="preserve"> </w:t>
      </w:r>
      <w:r w:rsidR="001A1ECD">
        <w:rPr>
          <w:bCs/>
          <w:sz w:val="28"/>
          <w:szCs w:val="28"/>
        </w:rPr>
        <w:t>239</w:t>
      </w:r>
    </w:p>
    <w:p w:rsidR="00CF331F" w:rsidRPr="00B674F5" w:rsidRDefault="000B4B06" w:rsidP="00B674F5">
      <w:pPr>
        <w:ind w:left="5387" w:hanging="5387"/>
        <w:rPr>
          <w:bCs/>
          <w:sz w:val="28"/>
          <w:szCs w:val="28"/>
        </w:rPr>
      </w:pPr>
      <w:r w:rsidRPr="00B674F5">
        <w:rPr>
          <w:bCs/>
          <w:sz w:val="28"/>
          <w:szCs w:val="28"/>
        </w:rPr>
        <w:t xml:space="preserve">протокол </w:t>
      </w:r>
      <w:r w:rsidR="001A1ECD">
        <w:rPr>
          <w:bCs/>
          <w:sz w:val="28"/>
          <w:szCs w:val="28"/>
        </w:rPr>
        <w:t>№ 1</w:t>
      </w:r>
      <w:r w:rsidR="00895B22">
        <w:rPr>
          <w:bCs/>
          <w:sz w:val="28"/>
          <w:szCs w:val="28"/>
        </w:rPr>
        <w:t xml:space="preserve"> </w:t>
      </w:r>
      <w:r w:rsidRPr="00B674F5">
        <w:rPr>
          <w:bCs/>
          <w:sz w:val="28"/>
          <w:szCs w:val="28"/>
        </w:rPr>
        <w:t>от</w:t>
      </w:r>
      <w:r w:rsidR="00F77441">
        <w:rPr>
          <w:bCs/>
          <w:sz w:val="28"/>
          <w:szCs w:val="28"/>
        </w:rPr>
        <w:t xml:space="preserve"> </w:t>
      </w:r>
      <w:r w:rsidR="001A1ECD">
        <w:rPr>
          <w:bCs/>
          <w:sz w:val="28"/>
          <w:szCs w:val="28"/>
        </w:rPr>
        <w:t>29.08.17</w:t>
      </w:r>
      <w:r w:rsidR="00F77441">
        <w:rPr>
          <w:bCs/>
          <w:sz w:val="28"/>
          <w:szCs w:val="28"/>
        </w:rPr>
        <w:t>г</w:t>
      </w:r>
      <w:r w:rsidRPr="00B674F5">
        <w:rPr>
          <w:bCs/>
          <w:sz w:val="28"/>
          <w:szCs w:val="28"/>
        </w:rPr>
        <w:t>.</w:t>
      </w:r>
      <w:r w:rsidR="00B674F5">
        <w:rPr>
          <w:bCs/>
          <w:sz w:val="28"/>
          <w:szCs w:val="28"/>
        </w:rPr>
        <w:t xml:space="preserve">        </w:t>
      </w:r>
      <w:r w:rsidR="00CF331F" w:rsidRPr="00B674F5">
        <w:rPr>
          <w:bCs/>
          <w:sz w:val="28"/>
          <w:szCs w:val="28"/>
        </w:rPr>
        <w:t xml:space="preserve">  </w:t>
      </w:r>
      <w:r w:rsidR="00B674F5">
        <w:rPr>
          <w:bCs/>
          <w:sz w:val="28"/>
          <w:szCs w:val="28"/>
        </w:rPr>
        <w:t xml:space="preserve">    </w:t>
      </w:r>
      <w:r w:rsidR="00CF331F" w:rsidRPr="00B674F5">
        <w:rPr>
          <w:bCs/>
          <w:sz w:val="28"/>
          <w:szCs w:val="28"/>
        </w:rPr>
        <w:t xml:space="preserve">             </w:t>
      </w:r>
      <w:r w:rsidR="001A1ECD">
        <w:rPr>
          <w:bCs/>
          <w:sz w:val="28"/>
          <w:szCs w:val="28"/>
        </w:rPr>
        <w:t xml:space="preserve">  </w:t>
      </w:r>
      <w:r w:rsidR="00CF331F" w:rsidRPr="00B674F5">
        <w:rPr>
          <w:bCs/>
          <w:sz w:val="28"/>
          <w:szCs w:val="28"/>
        </w:rPr>
        <w:t xml:space="preserve">Директор </w:t>
      </w:r>
      <w:r w:rsidR="00B674F5" w:rsidRPr="00B674F5">
        <w:rPr>
          <w:bCs/>
          <w:sz w:val="28"/>
          <w:szCs w:val="28"/>
        </w:rPr>
        <w:t xml:space="preserve">МБОУ СОШ </w:t>
      </w:r>
      <w:r w:rsidR="00B674F5">
        <w:rPr>
          <w:bCs/>
          <w:sz w:val="28"/>
          <w:szCs w:val="28"/>
        </w:rPr>
        <w:t>УИОП                        г.</w:t>
      </w:r>
      <w:r w:rsidR="00982AAA">
        <w:rPr>
          <w:bCs/>
          <w:sz w:val="28"/>
          <w:szCs w:val="28"/>
        </w:rPr>
        <w:t xml:space="preserve"> </w:t>
      </w:r>
      <w:r w:rsidR="00B674F5">
        <w:rPr>
          <w:bCs/>
          <w:sz w:val="28"/>
          <w:szCs w:val="28"/>
        </w:rPr>
        <w:t>Зернограда</w:t>
      </w:r>
      <w:r w:rsidR="00B674F5" w:rsidRPr="00B674F5">
        <w:rPr>
          <w:bCs/>
          <w:sz w:val="28"/>
          <w:szCs w:val="28"/>
        </w:rPr>
        <w:t xml:space="preserve"> </w:t>
      </w:r>
      <w:r w:rsidR="00CF331F" w:rsidRPr="00B674F5">
        <w:rPr>
          <w:bCs/>
          <w:sz w:val="28"/>
          <w:szCs w:val="28"/>
        </w:rPr>
        <w:t xml:space="preserve">                                           </w:t>
      </w:r>
      <w:r w:rsidR="00853DBD" w:rsidRPr="00B674F5">
        <w:rPr>
          <w:bCs/>
          <w:sz w:val="28"/>
          <w:szCs w:val="28"/>
        </w:rPr>
        <w:t xml:space="preserve">                               </w:t>
      </w:r>
      <w:r w:rsidR="00CF331F" w:rsidRPr="00B674F5">
        <w:rPr>
          <w:bCs/>
          <w:sz w:val="28"/>
          <w:szCs w:val="28"/>
        </w:rPr>
        <w:t xml:space="preserve"> </w:t>
      </w:r>
      <w:r w:rsidR="00FF23C3" w:rsidRPr="00B674F5">
        <w:rPr>
          <w:bCs/>
          <w:sz w:val="28"/>
          <w:szCs w:val="28"/>
        </w:rPr>
        <w:t xml:space="preserve">        </w:t>
      </w:r>
      <w:r w:rsidRPr="00B674F5">
        <w:rPr>
          <w:bCs/>
          <w:sz w:val="28"/>
          <w:szCs w:val="28"/>
        </w:rPr>
        <w:t xml:space="preserve"> </w:t>
      </w:r>
    </w:p>
    <w:p w:rsidR="000B4B06" w:rsidRPr="00B674F5" w:rsidRDefault="00CF331F" w:rsidP="000B4B06">
      <w:pPr>
        <w:rPr>
          <w:bCs/>
          <w:sz w:val="28"/>
          <w:szCs w:val="28"/>
        </w:rPr>
      </w:pPr>
      <w:r w:rsidRPr="00B674F5">
        <w:rPr>
          <w:bCs/>
          <w:sz w:val="28"/>
          <w:szCs w:val="28"/>
        </w:rPr>
        <w:t xml:space="preserve">                                              </w:t>
      </w:r>
      <w:r w:rsidR="00853DBD" w:rsidRPr="00B674F5">
        <w:rPr>
          <w:bCs/>
          <w:sz w:val="28"/>
          <w:szCs w:val="28"/>
        </w:rPr>
        <w:t xml:space="preserve">                              </w:t>
      </w:r>
      <w:r w:rsidR="00B674F5">
        <w:rPr>
          <w:bCs/>
          <w:sz w:val="28"/>
          <w:szCs w:val="28"/>
        </w:rPr>
        <w:t>________ Рудиченко И.Б.</w:t>
      </w:r>
      <w:r w:rsidR="000B4B06" w:rsidRPr="00B674F5">
        <w:rPr>
          <w:bCs/>
          <w:sz w:val="28"/>
          <w:szCs w:val="28"/>
        </w:rPr>
        <w:t xml:space="preserve"> </w:t>
      </w:r>
    </w:p>
    <w:p w:rsidR="00FF23C3" w:rsidRPr="00B674F5" w:rsidRDefault="00CF331F" w:rsidP="000B4B06">
      <w:pPr>
        <w:rPr>
          <w:bCs/>
          <w:sz w:val="28"/>
          <w:szCs w:val="28"/>
        </w:rPr>
      </w:pPr>
      <w:r w:rsidRPr="00B674F5">
        <w:rPr>
          <w:bCs/>
          <w:sz w:val="28"/>
          <w:szCs w:val="28"/>
        </w:rPr>
        <w:t xml:space="preserve">      </w:t>
      </w:r>
      <w:r w:rsidR="000B4B06" w:rsidRPr="00B674F5">
        <w:rPr>
          <w:bCs/>
          <w:sz w:val="28"/>
          <w:szCs w:val="28"/>
        </w:rPr>
        <w:t xml:space="preserve">                                                                           </w:t>
      </w:r>
    </w:p>
    <w:p w:rsidR="000B4B06" w:rsidRDefault="000B4B06" w:rsidP="000B4B06">
      <w:pPr>
        <w:rPr>
          <w:b/>
          <w:bCs/>
          <w:color w:val="0033CC"/>
          <w:sz w:val="28"/>
          <w:szCs w:val="28"/>
        </w:rPr>
      </w:pPr>
    </w:p>
    <w:p w:rsidR="00B674F5" w:rsidRDefault="00B674F5" w:rsidP="000B4B06">
      <w:pPr>
        <w:rPr>
          <w:b/>
          <w:bCs/>
          <w:color w:val="0033CC"/>
          <w:sz w:val="28"/>
          <w:szCs w:val="28"/>
        </w:rPr>
      </w:pPr>
    </w:p>
    <w:p w:rsidR="00B674F5" w:rsidRDefault="00B674F5" w:rsidP="000B4B06">
      <w:pPr>
        <w:rPr>
          <w:b/>
          <w:bCs/>
          <w:color w:val="0033CC"/>
          <w:sz w:val="28"/>
          <w:szCs w:val="28"/>
        </w:rPr>
      </w:pPr>
    </w:p>
    <w:p w:rsidR="00B674F5" w:rsidRDefault="00B674F5" w:rsidP="000B4B06">
      <w:pPr>
        <w:rPr>
          <w:b/>
          <w:bCs/>
          <w:color w:val="0033CC"/>
          <w:sz w:val="28"/>
          <w:szCs w:val="28"/>
        </w:rPr>
      </w:pPr>
    </w:p>
    <w:p w:rsidR="00B674F5" w:rsidRPr="000B4B06" w:rsidRDefault="00B674F5" w:rsidP="000B4B06">
      <w:pPr>
        <w:rPr>
          <w:b/>
          <w:bCs/>
          <w:color w:val="0033CC"/>
          <w:sz w:val="28"/>
          <w:szCs w:val="28"/>
        </w:rPr>
      </w:pPr>
    </w:p>
    <w:p w:rsidR="000B4B06" w:rsidRPr="00836544" w:rsidRDefault="000B4B06" w:rsidP="000B4B06">
      <w:pPr>
        <w:rPr>
          <w:b/>
          <w:bCs/>
          <w:i/>
          <w:color w:val="0033CC"/>
          <w:sz w:val="28"/>
          <w:szCs w:val="28"/>
        </w:rPr>
      </w:pPr>
    </w:p>
    <w:p w:rsidR="007D799B" w:rsidRPr="0034302D" w:rsidRDefault="007D799B" w:rsidP="00CF331F">
      <w:pPr>
        <w:jc w:val="center"/>
        <w:rPr>
          <w:bCs/>
          <w:sz w:val="72"/>
          <w:szCs w:val="72"/>
          <w14:shadow w14:blurRad="50800" w14:dist="38100" w14:dir="2700000" w14:sx="100000" w14:sy="100000" w14:kx="0" w14:ky="0" w14:algn="tl">
            <w14:srgbClr w14:val="000000">
              <w14:alpha w14:val="60000"/>
            </w14:srgbClr>
          </w14:shadow>
        </w:rPr>
      </w:pPr>
      <w:r w:rsidRPr="0034302D">
        <w:rPr>
          <w:bCs/>
          <w:sz w:val="72"/>
          <w:szCs w:val="72"/>
          <w14:shadow w14:blurRad="50800" w14:dist="38100" w14:dir="2700000" w14:sx="100000" w14:sy="100000" w14:kx="0" w14:ky="0" w14:algn="tl">
            <w14:srgbClr w14:val="000000">
              <w14:alpha w14:val="60000"/>
            </w14:srgbClr>
          </w14:shadow>
        </w:rPr>
        <w:t>ОБРАЗОВАТЕЛЬНАЯ</w:t>
      </w:r>
    </w:p>
    <w:p w:rsidR="00F77441" w:rsidRPr="0034302D" w:rsidRDefault="007D799B" w:rsidP="007D799B">
      <w:pPr>
        <w:jc w:val="center"/>
        <w:rPr>
          <w:bCs/>
          <w:sz w:val="72"/>
          <w:szCs w:val="72"/>
          <w14:shadow w14:blurRad="50800" w14:dist="38100" w14:dir="2700000" w14:sx="100000" w14:sy="100000" w14:kx="0" w14:ky="0" w14:algn="tl">
            <w14:srgbClr w14:val="000000">
              <w14:alpha w14:val="60000"/>
            </w14:srgbClr>
          </w14:shadow>
        </w:rPr>
      </w:pPr>
      <w:r w:rsidRPr="0034302D">
        <w:rPr>
          <w:bCs/>
          <w:sz w:val="72"/>
          <w:szCs w:val="72"/>
          <w14:shadow w14:blurRad="50800" w14:dist="38100" w14:dir="2700000" w14:sx="100000" w14:sy="100000" w14:kx="0" w14:ky="0" w14:algn="tl">
            <w14:srgbClr w14:val="000000">
              <w14:alpha w14:val="60000"/>
            </w14:srgbClr>
          </w14:shadow>
        </w:rPr>
        <w:t>ПРОГРАММА</w:t>
      </w:r>
      <w:r w:rsidR="00F77441" w:rsidRPr="0034302D">
        <w:rPr>
          <w:bCs/>
          <w:sz w:val="72"/>
          <w:szCs w:val="72"/>
          <w14:shadow w14:blurRad="50800" w14:dist="38100" w14:dir="2700000" w14:sx="100000" w14:sy="100000" w14:kx="0" w14:ky="0" w14:algn="tl">
            <w14:srgbClr w14:val="000000">
              <w14:alpha w14:val="60000"/>
            </w14:srgbClr>
          </w14:shadow>
        </w:rPr>
        <w:t xml:space="preserve"> </w:t>
      </w:r>
    </w:p>
    <w:p w:rsidR="007D799B" w:rsidRPr="0034302D" w:rsidRDefault="00F77441" w:rsidP="007D799B">
      <w:pPr>
        <w:jc w:val="center"/>
        <w:rPr>
          <w:bCs/>
          <w:sz w:val="72"/>
          <w:szCs w:val="72"/>
          <w14:shadow w14:blurRad="50800" w14:dist="38100" w14:dir="2700000" w14:sx="100000" w14:sy="100000" w14:kx="0" w14:ky="0" w14:algn="tl">
            <w14:srgbClr w14:val="000000">
              <w14:alpha w14:val="60000"/>
            </w14:srgbClr>
          </w14:shadow>
        </w:rPr>
      </w:pPr>
      <w:r w:rsidRPr="0034302D">
        <w:rPr>
          <w:bCs/>
          <w:sz w:val="72"/>
          <w:szCs w:val="72"/>
          <w14:shadow w14:blurRad="50800" w14:dist="38100" w14:dir="2700000" w14:sx="100000" w14:sy="100000" w14:kx="0" w14:ky="0" w14:algn="tl">
            <w14:srgbClr w14:val="000000">
              <w14:alpha w14:val="60000"/>
            </w14:srgbClr>
          </w14:shadow>
        </w:rPr>
        <w:t>среднего общего образования</w:t>
      </w:r>
    </w:p>
    <w:p w:rsidR="00714522" w:rsidRPr="0034302D" w:rsidRDefault="000B4B06" w:rsidP="007D799B">
      <w:pPr>
        <w:jc w:val="center"/>
        <w:rPr>
          <w:bCs/>
          <w:sz w:val="48"/>
          <w:szCs w:val="48"/>
          <w14:shadow w14:blurRad="50800" w14:dist="38100" w14:dir="2700000" w14:sx="100000" w14:sy="100000" w14:kx="0" w14:ky="0" w14:algn="tl">
            <w14:srgbClr w14:val="000000">
              <w14:alpha w14:val="60000"/>
            </w14:srgbClr>
          </w14:shadow>
        </w:rPr>
      </w:pPr>
      <w:r w:rsidRPr="0034302D">
        <w:rPr>
          <w:bCs/>
          <w:sz w:val="48"/>
          <w:szCs w:val="48"/>
          <w14:shadow w14:blurRad="50800" w14:dist="38100" w14:dir="2700000" w14:sx="100000" w14:sy="100000" w14:kx="0" w14:ky="0" w14:algn="tl">
            <w14:srgbClr w14:val="000000">
              <w14:alpha w14:val="60000"/>
            </w14:srgbClr>
          </w14:shadow>
        </w:rPr>
        <w:t xml:space="preserve">муниципального </w:t>
      </w:r>
      <w:r w:rsidR="00CF331F" w:rsidRPr="0034302D">
        <w:rPr>
          <w:bCs/>
          <w:sz w:val="48"/>
          <w:szCs w:val="48"/>
          <w14:shadow w14:blurRad="50800" w14:dist="38100" w14:dir="2700000" w14:sx="100000" w14:sy="100000" w14:kx="0" w14:ky="0" w14:algn="tl">
            <w14:srgbClr w14:val="000000">
              <w14:alpha w14:val="60000"/>
            </w14:srgbClr>
          </w14:shadow>
        </w:rPr>
        <w:t xml:space="preserve">бюджетного </w:t>
      </w:r>
    </w:p>
    <w:p w:rsidR="000B4B06" w:rsidRPr="0034302D" w:rsidRDefault="000B4B06" w:rsidP="00714522">
      <w:pPr>
        <w:ind w:left="-284"/>
        <w:jc w:val="center"/>
        <w:rPr>
          <w:bCs/>
          <w:sz w:val="48"/>
          <w:szCs w:val="48"/>
          <w14:shadow w14:blurRad="50800" w14:dist="38100" w14:dir="2700000" w14:sx="100000" w14:sy="100000" w14:kx="0" w14:ky="0" w14:algn="tl">
            <w14:srgbClr w14:val="000000">
              <w14:alpha w14:val="60000"/>
            </w14:srgbClr>
          </w14:shadow>
        </w:rPr>
      </w:pPr>
      <w:r w:rsidRPr="0034302D">
        <w:rPr>
          <w:bCs/>
          <w:sz w:val="48"/>
          <w:szCs w:val="48"/>
          <w14:shadow w14:blurRad="50800" w14:dist="38100" w14:dir="2700000" w14:sx="100000" w14:sy="100000" w14:kx="0" w14:ky="0" w14:algn="tl">
            <w14:srgbClr w14:val="000000">
              <w14:alpha w14:val="60000"/>
            </w14:srgbClr>
          </w14:shadow>
        </w:rPr>
        <w:t>общеобразовательного учреждения</w:t>
      </w:r>
    </w:p>
    <w:p w:rsidR="000B4B06" w:rsidRPr="0034302D" w:rsidRDefault="000B4B06" w:rsidP="000B4B06">
      <w:pPr>
        <w:jc w:val="center"/>
        <w:rPr>
          <w:bCs/>
          <w:sz w:val="48"/>
          <w:szCs w:val="48"/>
          <w14:shadow w14:blurRad="50800" w14:dist="38100" w14:dir="2700000" w14:sx="100000" w14:sy="100000" w14:kx="0" w14:ky="0" w14:algn="tl">
            <w14:srgbClr w14:val="000000">
              <w14:alpha w14:val="60000"/>
            </w14:srgbClr>
          </w14:shadow>
        </w:rPr>
      </w:pPr>
      <w:r w:rsidRPr="0034302D">
        <w:rPr>
          <w:bCs/>
          <w:sz w:val="48"/>
          <w:szCs w:val="48"/>
          <w14:shadow w14:blurRad="50800" w14:dist="38100" w14:dir="2700000" w14:sx="100000" w14:sy="100000" w14:kx="0" w14:ky="0" w14:algn="tl">
            <w14:srgbClr w14:val="000000">
              <w14:alpha w14:val="60000"/>
            </w14:srgbClr>
          </w14:shadow>
        </w:rPr>
        <w:t>средней общеобразовательной</w:t>
      </w:r>
    </w:p>
    <w:p w:rsidR="000B4B06" w:rsidRPr="0034302D" w:rsidRDefault="000B4B06" w:rsidP="00714522">
      <w:pPr>
        <w:ind w:left="-567" w:firstLine="141"/>
        <w:jc w:val="center"/>
        <w:rPr>
          <w:bCs/>
          <w:sz w:val="48"/>
          <w:szCs w:val="48"/>
          <w14:shadow w14:blurRad="50800" w14:dist="38100" w14:dir="2700000" w14:sx="100000" w14:sy="100000" w14:kx="0" w14:ky="0" w14:algn="tl">
            <w14:srgbClr w14:val="000000">
              <w14:alpha w14:val="60000"/>
            </w14:srgbClr>
          </w14:shadow>
        </w:rPr>
      </w:pPr>
      <w:r w:rsidRPr="0034302D">
        <w:rPr>
          <w:bCs/>
          <w:sz w:val="48"/>
          <w:szCs w:val="48"/>
          <w14:shadow w14:blurRad="50800" w14:dist="38100" w14:dir="2700000" w14:sx="100000" w14:sy="100000" w14:kx="0" w14:ky="0" w14:algn="tl">
            <w14:srgbClr w14:val="000000">
              <w14:alpha w14:val="60000"/>
            </w14:srgbClr>
          </w14:shadow>
        </w:rPr>
        <w:t xml:space="preserve">школы </w:t>
      </w:r>
      <w:r w:rsidR="00B674F5" w:rsidRPr="0034302D">
        <w:rPr>
          <w:bCs/>
          <w:sz w:val="48"/>
          <w:szCs w:val="48"/>
          <w14:shadow w14:blurRad="50800" w14:dist="38100" w14:dir="2700000" w14:sx="100000" w14:sy="100000" w14:kx="0" w14:ky="0" w14:algn="tl">
            <w14:srgbClr w14:val="000000">
              <w14:alpha w14:val="60000"/>
            </w14:srgbClr>
          </w14:shadow>
        </w:rPr>
        <w:t>с углубленным изучением математики, информатики, иностранных языков</w:t>
      </w:r>
    </w:p>
    <w:p w:rsidR="00B674F5" w:rsidRPr="0034302D" w:rsidRDefault="00B674F5" w:rsidP="000B4B06">
      <w:pPr>
        <w:jc w:val="center"/>
        <w:rPr>
          <w:bCs/>
          <w:sz w:val="48"/>
          <w:szCs w:val="48"/>
          <w14:shadow w14:blurRad="50800" w14:dist="38100" w14:dir="2700000" w14:sx="100000" w14:sy="100000" w14:kx="0" w14:ky="0" w14:algn="tl">
            <w14:srgbClr w14:val="000000">
              <w14:alpha w14:val="60000"/>
            </w14:srgbClr>
          </w14:shadow>
        </w:rPr>
      </w:pPr>
      <w:r w:rsidRPr="0034302D">
        <w:rPr>
          <w:bCs/>
          <w:sz w:val="48"/>
          <w:szCs w:val="48"/>
          <w14:shadow w14:blurRad="50800" w14:dist="38100" w14:dir="2700000" w14:sx="100000" w14:sy="100000" w14:kx="0" w14:ky="0" w14:algn="tl">
            <w14:srgbClr w14:val="000000">
              <w14:alpha w14:val="60000"/>
            </w14:srgbClr>
          </w14:shadow>
        </w:rPr>
        <w:t>г. Зернограда</w:t>
      </w:r>
      <w:r w:rsidR="00CF331F" w:rsidRPr="0034302D">
        <w:rPr>
          <w:bCs/>
          <w:sz w:val="48"/>
          <w:szCs w:val="48"/>
          <w14:shadow w14:blurRad="50800" w14:dist="38100" w14:dir="2700000" w14:sx="100000" w14:sy="100000" w14:kx="0" w14:ky="0" w14:algn="tl">
            <w14:srgbClr w14:val="000000">
              <w14:alpha w14:val="60000"/>
            </w14:srgbClr>
          </w14:shadow>
        </w:rPr>
        <w:t xml:space="preserve"> </w:t>
      </w:r>
    </w:p>
    <w:p w:rsidR="007D799B" w:rsidRPr="0034302D" w:rsidRDefault="007D799B" w:rsidP="000B4B06">
      <w:pPr>
        <w:jc w:val="center"/>
        <w:rPr>
          <w:bCs/>
          <w:sz w:val="72"/>
          <w:szCs w:val="72"/>
          <w14:shadow w14:blurRad="50800" w14:dist="38100" w14:dir="2700000" w14:sx="100000" w14:sy="100000" w14:kx="0" w14:ky="0" w14:algn="tl">
            <w14:srgbClr w14:val="000000">
              <w14:alpha w14:val="60000"/>
            </w14:srgbClr>
          </w14:shadow>
        </w:rPr>
      </w:pPr>
      <w:r w:rsidRPr="0034302D">
        <w:rPr>
          <w:bCs/>
          <w:sz w:val="72"/>
          <w:szCs w:val="72"/>
          <w14:shadow w14:blurRad="50800" w14:dist="38100" w14:dir="2700000" w14:sx="100000" w14:sy="100000" w14:kx="0" w14:ky="0" w14:algn="tl">
            <w14:srgbClr w14:val="000000">
              <w14:alpha w14:val="60000"/>
            </w14:srgbClr>
          </w14:shadow>
        </w:rPr>
        <w:t>на 201</w:t>
      </w:r>
      <w:r w:rsidR="001A1ECD">
        <w:rPr>
          <w:bCs/>
          <w:sz w:val="72"/>
          <w:szCs w:val="72"/>
          <w14:shadow w14:blurRad="50800" w14:dist="38100" w14:dir="2700000" w14:sx="100000" w14:sy="100000" w14:kx="0" w14:ky="0" w14:algn="tl">
            <w14:srgbClr w14:val="000000">
              <w14:alpha w14:val="60000"/>
            </w14:srgbClr>
          </w14:shadow>
        </w:rPr>
        <w:t>7</w:t>
      </w:r>
      <w:r w:rsidRPr="0034302D">
        <w:rPr>
          <w:bCs/>
          <w:sz w:val="72"/>
          <w:szCs w:val="72"/>
          <w14:shadow w14:blurRad="50800" w14:dist="38100" w14:dir="2700000" w14:sx="100000" w14:sy="100000" w14:kx="0" w14:ky="0" w14:algn="tl">
            <w14:srgbClr w14:val="000000">
              <w14:alpha w14:val="60000"/>
            </w14:srgbClr>
          </w14:shadow>
        </w:rPr>
        <w:t>-201</w:t>
      </w:r>
      <w:r w:rsidR="001A1ECD">
        <w:rPr>
          <w:bCs/>
          <w:sz w:val="72"/>
          <w:szCs w:val="72"/>
          <w14:shadow w14:blurRad="50800" w14:dist="38100" w14:dir="2700000" w14:sx="100000" w14:sy="100000" w14:kx="0" w14:ky="0" w14:algn="tl">
            <w14:srgbClr w14:val="000000">
              <w14:alpha w14:val="60000"/>
            </w14:srgbClr>
          </w14:shadow>
        </w:rPr>
        <w:t>8</w:t>
      </w:r>
      <w:r w:rsidRPr="0034302D">
        <w:rPr>
          <w:bCs/>
          <w:sz w:val="72"/>
          <w:szCs w:val="72"/>
          <w14:shadow w14:blurRad="50800" w14:dist="38100" w14:dir="2700000" w14:sx="100000" w14:sy="100000" w14:kx="0" w14:ky="0" w14:algn="tl">
            <w14:srgbClr w14:val="000000">
              <w14:alpha w14:val="60000"/>
            </w14:srgbClr>
          </w14:shadow>
        </w:rPr>
        <w:t xml:space="preserve"> учебный год</w:t>
      </w:r>
    </w:p>
    <w:p w:rsidR="007D799B" w:rsidRPr="00B674F5" w:rsidRDefault="007D799B" w:rsidP="007D799B">
      <w:pPr>
        <w:rPr>
          <w:bCs/>
          <w:sz w:val="28"/>
          <w:szCs w:val="28"/>
        </w:rPr>
      </w:pPr>
    </w:p>
    <w:p w:rsidR="007D799B" w:rsidRPr="00B674F5" w:rsidRDefault="007D799B" w:rsidP="007D799B">
      <w:pPr>
        <w:rPr>
          <w:bCs/>
          <w:sz w:val="28"/>
          <w:szCs w:val="28"/>
        </w:rPr>
      </w:pPr>
    </w:p>
    <w:p w:rsidR="00B674F5" w:rsidRDefault="00B674F5" w:rsidP="007D799B">
      <w:pPr>
        <w:rPr>
          <w:b/>
          <w:bCs/>
          <w:color w:val="C00000"/>
          <w:sz w:val="28"/>
          <w:szCs w:val="28"/>
        </w:rPr>
      </w:pPr>
    </w:p>
    <w:p w:rsidR="00B674F5" w:rsidRDefault="00B674F5" w:rsidP="007D799B">
      <w:pPr>
        <w:rPr>
          <w:b/>
          <w:bCs/>
          <w:color w:val="C00000"/>
          <w:sz w:val="28"/>
          <w:szCs w:val="28"/>
        </w:rPr>
      </w:pPr>
    </w:p>
    <w:p w:rsidR="00B674F5" w:rsidRDefault="00B674F5" w:rsidP="007D799B">
      <w:pPr>
        <w:rPr>
          <w:b/>
          <w:bCs/>
          <w:color w:val="C00000"/>
          <w:sz w:val="28"/>
          <w:szCs w:val="28"/>
        </w:rPr>
      </w:pPr>
    </w:p>
    <w:p w:rsidR="00B674F5" w:rsidRDefault="00B674F5" w:rsidP="007D799B">
      <w:pPr>
        <w:rPr>
          <w:b/>
          <w:bCs/>
          <w:color w:val="C00000"/>
          <w:sz w:val="28"/>
          <w:szCs w:val="28"/>
        </w:rPr>
      </w:pPr>
    </w:p>
    <w:p w:rsidR="00B674F5" w:rsidRDefault="00B674F5" w:rsidP="007D799B">
      <w:pPr>
        <w:rPr>
          <w:b/>
          <w:bCs/>
          <w:color w:val="C00000"/>
          <w:sz w:val="28"/>
          <w:szCs w:val="28"/>
        </w:rPr>
      </w:pPr>
    </w:p>
    <w:p w:rsidR="00B674F5" w:rsidRPr="00B674F5" w:rsidRDefault="00714522" w:rsidP="007D799B">
      <w:pPr>
        <w:jc w:val="center"/>
        <w:rPr>
          <w:b/>
          <w:bCs/>
          <w:color w:val="000000"/>
          <w:sz w:val="28"/>
          <w:szCs w:val="28"/>
        </w:rPr>
      </w:pPr>
      <w:r>
        <w:rPr>
          <w:b/>
          <w:bCs/>
          <w:color w:val="000000"/>
          <w:sz w:val="28"/>
          <w:szCs w:val="28"/>
        </w:rPr>
        <w:t>г</w:t>
      </w:r>
      <w:r w:rsidR="00B674F5" w:rsidRPr="00B674F5">
        <w:rPr>
          <w:b/>
          <w:bCs/>
          <w:color w:val="000000"/>
          <w:sz w:val="28"/>
          <w:szCs w:val="28"/>
        </w:rPr>
        <w:t>.</w:t>
      </w:r>
      <w:r>
        <w:rPr>
          <w:b/>
          <w:bCs/>
          <w:color w:val="000000"/>
          <w:sz w:val="28"/>
          <w:szCs w:val="28"/>
        </w:rPr>
        <w:t xml:space="preserve"> </w:t>
      </w:r>
      <w:r w:rsidR="00B674F5" w:rsidRPr="00B674F5">
        <w:rPr>
          <w:b/>
          <w:bCs/>
          <w:color w:val="000000"/>
          <w:sz w:val="28"/>
          <w:szCs w:val="28"/>
        </w:rPr>
        <w:t>Зерноград</w:t>
      </w:r>
    </w:p>
    <w:p w:rsidR="007D799B" w:rsidRDefault="007D799B" w:rsidP="007D799B">
      <w:pPr>
        <w:jc w:val="center"/>
        <w:rPr>
          <w:b/>
          <w:bCs/>
          <w:color w:val="000000"/>
          <w:sz w:val="28"/>
          <w:szCs w:val="28"/>
        </w:rPr>
      </w:pPr>
      <w:r w:rsidRPr="00B674F5">
        <w:rPr>
          <w:b/>
          <w:bCs/>
          <w:color w:val="000000"/>
          <w:sz w:val="28"/>
          <w:szCs w:val="28"/>
        </w:rPr>
        <w:t>201</w:t>
      </w:r>
      <w:r w:rsidR="006C4C14">
        <w:rPr>
          <w:b/>
          <w:bCs/>
          <w:color w:val="000000"/>
          <w:sz w:val="28"/>
          <w:szCs w:val="28"/>
        </w:rPr>
        <w:t>7</w:t>
      </w:r>
    </w:p>
    <w:p w:rsidR="007D799B" w:rsidRDefault="000665BD" w:rsidP="000665BD">
      <w:pPr>
        <w:ind w:left="1080"/>
        <w:jc w:val="center"/>
        <w:rPr>
          <w:b/>
          <w:bCs/>
          <w:sz w:val="32"/>
        </w:rPr>
      </w:pPr>
      <w:r>
        <w:rPr>
          <w:b/>
          <w:bCs/>
          <w:sz w:val="32"/>
        </w:rPr>
        <w:lastRenderedPageBreak/>
        <w:t>СОДЕРЖАНИЕ:</w:t>
      </w:r>
    </w:p>
    <w:p w:rsidR="00714522" w:rsidRDefault="00714522" w:rsidP="000665BD">
      <w:pPr>
        <w:ind w:left="1080"/>
        <w:jc w:val="center"/>
        <w:rPr>
          <w:b/>
          <w:bCs/>
          <w:sz w:val="32"/>
        </w:rPr>
      </w:pPr>
    </w:p>
    <w:p w:rsidR="00714522" w:rsidRDefault="00714522" w:rsidP="000665BD">
      <w:pPr>
        <w:ind w:left="1080"/>
        <w:jc w:val="center"/>
        <w:rPr>
          <w:b/>
          <w:bCs/>
          <w:sz w:val="32"/>
        </w:rPr>
      </w:pPr>
    </w:p>
    <w:tbl>
      <w:tblPr>
        <w:tblW w:w="9781" w:type="dxa"/>
        <w:tblInd w:w="-318" w:type="dxa"/>
        <w:tblLook w:val="04A0" w:firstRow="1" w:lastRow="0" w:firstColumn="1" w:lastColumn="0" w:noHBand="0" w:noVBand="1"/>
      </w:tblPr>
      <w:tblGrid>
        <w:gridCol w:w="8931"/>
        <w:gridCol w:w="850"/>
      </w:tblGrid>
      <w:tr w:rsidR="00951323" w:rsidRPr="00F01123" w:rsidTr="00BA226B">
        <w:trPr>
          <w:trHeight w:val="167"/>
        </w:trPr>
        <w:tc>
          <w:tcPr>
            <w:tcW w:w="8931" w:type="dxa"/>
            <w:shd w:val="clear" w:color="auto" w:fill="auto"/>
          </w:tcPr>
          <w:p w:rsidR="00951323" w:rsidRPr="00951323" w:rsidRDefault="00951323" w:rsidP="00951323">
            <w:pPr>
              <w:rPr>
                <w:b/>
                <w:bCs/>
                <w:sz w:val="28"/>
                <w:szCs w:val="28"/>
              </w:rPr>
            </w:pPr>
            <w:r w:rsidRPr="00951323">
              <w:rPr>
                <w:b/>
                <w:sz w:val="28"/>
                <w:szCs w:val="28"/>
              </w:rPr>
              <w:t xml:space="preserve">I. Целевой раздел </w:t>
            </w:r>
          </w:p>
        </w:tc>
        <w:tc>
          <w:tcPr>
            <w:tcW w:w="850" w:type="dxa"/>
            <w:shd w:val="clear" w:color="auto" w:fill="auto"/>
          </w:tcPr>
          <w:p w:rsidR="00951323" w:rsidRPr="00F01123" w:rsidRDefault="00C633C9" w:rsidP="00F01123">
            <w:pPr>
              <w:jc w:val="center"/>
              <w:rPr>
                <w:bCs/>
                <w:sz w:val="28"/>
                <w:szCs w:val="28"/>
              </w:rPr>
            </w:pPr>
            <w:r>
              <w:rPr>
                <w:bCs/>
                <w:sz w:val="28"/>
                <w:szCs w:val="28"/>
              </w:rPr>
              <w:t>4</w:t>
            </w:r>
          </w:p>
        </w:tc>
      </w:tr>
      <w:tr w:rsidR="00951323" w:rsidRPr="00F01123" w:rsidTr="00BA226B">
        <w:tc>
          <w:tcPr>
            <w:tcW w:w="8931" w:type="dxa"/>
            <w:shd w:val="clear" w:color="auto" w:fill="auto"/>
          </w:tcPr>
          <w:p w:rsidR="00951323" w:rsidRPr="00951323" w:rsidRDefault="00951323" w:rsidP="00951323">
            <w:pPr>
              <w:rPr>
                <w:bCs/>
                <w:sz w:val="28"/>
                <w:szCs w:val="28"/>
              </w:rPr>
            </w:pPr>
            <w:r w:rsidRPr="00951323">
              <w:rPr>
                <w:sz w:val="28"/>
                <w:szCs w:val="28"/>
              </w:rPr>
              <w:t xml:space="preserve">1.1 Пояснительная записка </w:t>
            </w:r>
          </w:p>
        </w:tc>
        <w:tc>
          <w:tcPr>
            <w:tcW w:w="850" w:type="dxa"/>
            <w:shd w:val="clear" w:color="auto" w:fill="auto"/>
          </w:tcPr>
          <w:p w:rsidR="00951323" w:rsidRPr="00F01123" w:rsidRDefault="00C633C9" w:rsidP="00F01123">
            <w:pPr>
              <w:jc w:val="center"/>
              <w:rPr>
                <w:bCs/>
                <w:sz w:val="28"/>
                <w:szCs w:val="28"/>
              </w:rPr>
            </w:pPr>
            <w:r>
              <w:rPr>
                <w:bCs/>
                <w:sz w:val="28"/>
                <w:szCs w:val="28"/>
              </w:rPr>
              <w:t>4</w:t>
            </w:r>
          </w:p>
        </w:tc>
      </w:tr>
      <w:tr w:rsidR="00951323" w:rsidRPr="00F01123" w:rsidTr="00BA226B">
        <w:tc>
          <w:tcPr>
            <w:tcW w:w="8931" w:type="dxa"/>
            <w:shd w:val="clear" w:color="auto" w:fill="auto"/>
          </w:tcPr>
          <w:p w:rsidR="00951323" w:rsidRPr="00951323" w:rsidRDefault="00951323" w:rsidP="00951323">
            <w:pPr>
              <w:rPr>
                <w:bCs/>
                <w:sz w:val="28"/>
                <w:szCs w:val="28"/>
              </w:rPr>
            </w:pPr>
            <w:r w:rsidRPr="00951323">
              <w:rPr>
                <w:sz w:val="28"/>
                <w:szCs w:val="28"/>
              </w:rPr>
              <w:t xml:space="preserve">1.2 Информационная справка об образовательном учреждении  </w:t>
            </w:r>
          </w:p>
        </w:tc>
        <w:tc>
          <w:tcPr>
            <w:tcW w:w="850" w:type="dxa"/>
            <w:shd w:val="clear" w:color="auto" w:fill="auto"/>
          </w:tcPr>
          <w:p w:rsidR="00951323" w:rsidRPr="00F01123" w:rsidRDefault="00C633C9" w:rsidP="00F01123">
            <w:pPr>
              <w:jc w:val="center"/>
              <w:rPr>
                <w:bCs/>
                <w:sz w:val="28"/>
                <w:szCs w:val="28"/>
              </w:rPr>
            </w:pPr>
            <w:r>
              <w:rPr>
                <w:bCs/>
                <w:sz w:val="28"/>
                <w:szCs w:val="28"/>
              </w:rPr>
              <w:t>7</w:t>
            </w:r>
          </w:p>
        </w:tc>
      </w:tr>
      <w:tr w:rsidR="00951323" w:rsidRPr="00F01123" w:rsidTr="00BA226B">
        <w:tc>
          <w:tcPr>
            <w:tcW w:w="8931" w:type="dxa"/>
            <w:shd w:val="clear" w:color="auto" w:fill="auto"/>
          </w:tcPr>
          <w:p w:rsidR="00951323" w:rsidRPr="00EA35FE" w:rsidRDefault="00EA35FE" w:rsidP="00EA35FE">
            <w:pPr>
              <w:rPr>
                <w:sz w:val="28"/>
                <w:szCs w:val="28"/>
              </w:rPr>
            </w:pPr>
            <w:r>
              <w:rPr>
                <w:sz w:val="28"/>
                <w:szCs w:val="28"/>
              </w:rPr>
              <w:t>1.3</w:t>
            </w:r>
            <w:r w:rsidR="00951323" w:rsidRPr="00951323">
              <w:rPr>
                <w:sz w:val="28"/>
                <w:szCs w:val="28"/>
              </w:rPr>
              <w:t xml:space="preserve"> Анализ качества образования </w:t>
            </w:r>
          </w:p>
        </w:tc>
        <w:tc>
          <w:tcPr>
            <w:tcW w:w="850" w:type="dxa"/>
            <w:shd w:val="clear" w:color="auto" w:fill="auto"/>
          </w:tcPr>
          <w:p w:rsidR="00EA35FE" w:rsidRPr="00F01123" w:rsidRDefault="00FB670D" w:rsidP="00EA35FE">
            <w:pPr>
              <w:jc w:val="center"/>
              <w:rPr>
                <w:bCs/>
                <w:sz w:val="28"/>
                <w:szCs w:val="28"/>
              </w:rPr>
            </w:pPr>
            <w:r>
              <w:rPr>
                <w:bCs/>
                <w:sz w:val="28"/>
                <w:szCs w:val="28"/>
              </w:rPr>
              <w:t>8</w:t>
            </w:r>
          </w:p>
        </w:tc>
      </w:tr>
      <w:tr w:rsidR="00EA35FE" w:rsidRPr="00F01123" w:rsidTr="00BA226B">
        <w:tc>
          <w:tcPr>
            <w:tcW w:w="8931" w:type="dxa"/>
            <w:shd w:val="clear" w:color="auto" w:fill="auto"/>
          </w:tcPr>
          <w:p w:rsidR="00EA35FE" w:rsidRPr="00951323" w:rsidRDefault="00EA35FE" w:rsidP="00951323">
            <w:pPr>
              <w:rPr>
                <w:sz w:val="28"/>
                <w:szCs w:val="28"/>
              </w:rPr>
            </w:pPr>
            <w:r>
              <w:rPr>
                <w:sz w:val="28"/>
                <w:szCs w:val="28"/>
              </w:rPr>
              <w:t>1.4 Цели и задачи реализации основной образовательной программы среднего общего образования</w:t>
            </w:r>
          </w:p>
        </w:tc>
        <w:tc>
          <w:tcPr>
            <w:tcW w:w="850" w:type="dxa"/>
            <w:shd w:val="clear" w:color="auto" w:fill="auto"/>
          </w:tcPr>
          <w:p w:rsidR="00EA35FE" w:rsidRDefault="00FB670D" w:rsidP="00F01123">
            <w:pPr>
              <w:jc w:val="center"/>
              <w:rPr>
                <w:bCs/>
                <w:sz w:val="28"/>
                <w:szCs w:val="28"/>
              </w:rPr>
            </w:pPr>
            <w:r>
              <w:rPr>
                <w:bCs/>
                <w:sz w:val="28"/>
                <w:szCs w:val="28"/>
              </w:rPr>
              <w:t>36</w:t>
            </w:r>
          </w:p>
        </w:tc>
      </w:tr>
      <w:tr w:rsidR="00EA35FE" w:rsidRPr="00F01123" w:rsidTr="00BA226B">
        <w:tc>
          <w:tcPr>
            <w:tcW w:w="8931" w:type="dxa"/>
            <w:shd w:val="clear" w:color="auto" w:fill="auto"/>
          </w:tcPr>
          <w:p w:rsidR="00EA35FE" w:rsidRDefault="00AE10AA" w:rsidP="00951323">
            <w:pPr>
              <w:rPr>
                <w:sz w:val="28"/>
                <w:szCs w:val="28"/>
              </w:rPr>
            </w:pPr>
            <w:r>
              <w:rPr>
                <w:sz w:val="28"/>
                <w:szCs w:val="28"/>
              </w:rPr>
              <w:t xml:space="preserve">1.5 Принципы и подходы к </w:t>
            </w:r>
            <w:r w:rsidR="00EA35FE">
              <w:rPr>
                <w:sz w:val="28"/>
                <w:szCs w:val="28"/>
              </w:rPr>
              <w:t>формированию основной образовательной программы среднего общего образования</w:t>
            </w:r>
          </w:p>
        </w:tc>
        <w:tc>
          <w:tcPr>
            <w:tcW w:w="850" w:type="dxa"/>
            <w:shd w:val="clear" w:color="auto" w:fill="auto"/>
          </w:tcPr>
          <w:p w:rsidR="00EA35FE" w:rsidRDefault="00FB670D" w:rsidP="00F01123">
            <w:pPr>
              <w:jc w:val="center"/>
              <w:rPr>
                <w:bCs/>
                <w:sz w:val="28"/>
                <w:szCs w:val="28"/>
              </w:rPr>
            </w:pPr>
            <w:r>
              <w:rPr>
                <w:bCs/>
                <w:sz w:val="28"/>
                <w:szCs w:val="28"/>
              </w:rPr>
              <w:t>45</w:t>
            </w:r>
          </w:p>
        </w:tc>
      </w:tr>
      <w:tr w:rsidR="00EA35FE" w:rsidRPr="00F01123" w:rsidTr="00BA226B">
        <w:tc>
          <w:tcPr>
            <w:tcW w:w="8931" w:type="dxa"/>
            <w:shd w:val="clear" w:color="auto" w:fill="auto"/>
          </w:tcPr>
          <w:p w:rsidR="00EA35FE" w:rsidRDefault="00EA35FE" w:rsidP="00951323">
            <w:pPr>
              <w:rPr>
                <w:sz w:val="28"/>
                <w:szCs w:val="28"/>
              </w:rPr>
            </w:pPr>
            <w:r>
              <w:rPr>
                <w:sz w:val="28"/>
                <w:szCs w:val="28"/>
              </w:rPr>
              <w:t>1.6 Планируемые результаты освоения обучающимися основной образовательной программы среднего общего образования</w:t>
            </w:r>
          </w:p>
        </w:tc>
        <w:tc>
          <w:tcPr>
            <w:tcW w:w="850" w:type="dxa"/>
            <w:shd w:val="clear" w:color="auto" w:fill="auto"/>
          </w:tcPr>
          <w:p w:rsidR="00EA35FE" w:rsidRDefault="00C633C9" w:rsidP="00F01123">
            <w:pPr>
              <w:jc w:val="center"/>
              <w:rPr>
                <w:bCs/>
                <w:sz w:val="28"/>
                <w:szCs w:val="28"/>
              </w:rPr>
            </w:pPr>
            <w:r>
              <w:rPr>
                <w:bCs/>
                <w:sz w:val="28"/>
                <w:szCs w:val="28"/>
              </w:rPr>
              <w:t>4</w:t>
            </w:r>
            <w:r w:rsidR="00FB670D">
              <w:rPr>
                <w:bCs/>
                <w:sz w:val="28"/>
                <w:szCs w:val="28"/>
              </w:rPr>
              <w:t>6</w:t>
            </w:r>
          </w:p>
        </w:tc>
      </w:tr>
      <w:tr w:rsidR="00EA35FE" w:rsidRPr="00F01123" w:rsidTr="00BA226B">
        <w:tc>
          <w:tcPr>
            <w:tcW w:w="8931" w:type="dxa"/>
            <w:shd w:val="clear" w:color="auto" w:fill="auto"/>
          </w:tcPr>
          <w:p w:rsidR="00EA35FE" w:rsidRDefault="00EA35FE" w:rsidP="00951323">
            <w:pPr>
              <w:rPr>
                <w:sz w:val="28"/>
                <w:szCs w:val="28"/>
              </w:rPr>
            </w:pPr>
            <w:r>
              <w:rPr>
                <w:sz w:val="28"/>
                <w:szCs w:val="28"/>
              </w:rPr>
              <w:t>1.6.1 Общие положения</w:t>
            </w:r>
          </w:p>
        </w:tc>
        <w:tc>
          <w:tcPr>
            <w:tcW w:w="850" w:type="dxa"/>
            <w:shd w:val="clear" w:color="auto" w:fill="auto"/>
          </w:tcPr>
          <w:p w:rsidR="00EA35FE" w:rsidRDefault="00FB670D" w:rsidP="00F01123">
            <w:pPr>
              <w:jc w:val="center"/>
              <w:rPr>
                <w:bCs/>
                <w:sz w:val="28"/>
                <w:szCs w:val="28"/>
              </w:rPr>
            </w:pPr>
            <w:r>
              <w:rPr>
                <w:bCs/>
                <w:sz w:val="28"/>
                <w:szCs w:val="28"/>
              </w:rPr>
              <w:t>46</w:t>
            </w:r>
          </w:p>
        </w:tc>
      </w:tr>
      <w:tr w:rsidR="00EA35FE" w:rsidRPr="00F01123" w:rsidTr="00BA226B">
        <w:tc>
          <w:tcPr>
            <w:tcW w:w="8931" w:type="dxa"/>
            <w:shd w:val="clear" w:color="auto" w:fill="auto"/>
          </w:tcPr>
          <w:p w:rsidR="00EA35FE" w:rsidRDefault="00EA35FE" w:rsidP="00951323">
            <w:pPr>
              <w:rPr>
                <w:sz w:val="28"/>
                <w:szCs w:val="28"/>
              </w:rPr>
            </w:pPr>
            <w:r>
              <w:rPr>
                <w:sz w:val="28"/>
                <w:szCs w:val="28"/>
              </w:rPr>
              <w:t>1.6.2 Предметные результаты освоения ООП</w:t>
            </w:r>
          </w:p>
        </w:tc>
        <w:tc>
          <w:tcPr>
            <w:tcW w:w="850" w:type="dxa"/>
            <w:shd w:val="clear" w:color="auto" w:fill="auto"/>
          </w:tcPr>
          <w:p w:rsidR="00EA35FE" w:rsidRDefault="00FB670D" w:rsidP="00F01123">
            <w:pPr>
              <w:jc w:val="center"/>
              <w:rPr>
                <w:bCs/>
                <w:sz w:val="28"/>
                <w:szCs w:val="28"/>
              </w:rPr>
            </w:pPr>
            <w:r>
              <w:rPr>
                <w:bCs/>
                <w:sz w:val="28"/>
                <w:szCs w:val="28"/>
              </w:rPr>
              <w:t>51</w:t>
            </w:r>
          </w:p>
        </w:tc>
      </w:tr>
      <w:tr w:rsidR="00EA35FE" w:rsidRPr="00F01123" w:rsidTr="00BA226B">
        <w:tc>
          <w:tcPr>
            <w:tcW w:w="8931" w:type="dxa"/>
            <w:shd w:val="clear" w:color="auto" w:fill="auto"/>
          </w:tcPr>
          <w:p w:rsidR="00EA35FE" w:rsidRDefault="00EA35FE" w:rsidP="00951323">
            <w:pPr>
              <w:rPr>
                <w:sz w:val="28"/>
                <w:szCs w:val="28"/>
              </w:rPr>
            </w:pPr>
            <w:r>
              <w:rPr>
                <w:sz w:val="28"/>
                <w:szCs w:val="28"/>
              </w:rPr>
              <w:t xml:space="preserve">1.6.2.1 Филология и иностранные языки </w:t>
            </w:r>
          </w:p>
        </w:tc>
        <w:tc>
          <w:tcPr>
            <w:tcW w:w="850" w:type="dxa"/>
            <w:shd w:val="clear" w:color="auto" w:fill="auto"/>
          </w:tcPr>
          <w:p w:rsidR="00EA35FE" w:rsidRDefault="00FB670D" w:rsidP="00F01123">
            <w:pPr>
              <w:jc w:val="center"/>
              <w:rPr>
                <w:bCs/>
                <w:sz w:val="28"/>
                <w:szCs w:val="28"/>
              </w:rPr>
            </w:pPr>
            <w:r>
              <w:rPr>
                <w:bCs/>
                <w:sz w:val="28"/>
                <w:szCs w:val="28"/>
              </w:rPr>
              <w:t>52</w:t>
            </w:r>
          </w:p>
        </w:tc>
      </w:tr>
      <w:tr w:rsidR="00EA35FE" w:rsidRPr="00F01123" w:rsidTr="00BA226B">
        <w:tc>
          <w:tcPr>
            <w:tcW w:w="8931" w:type="dxa"/>
            <w:shd w:val="clear" w:color="auto" w:fill="auto"/>
          </w:tcPr>
          <w:p w:rsidR="00EA35FE" w:rsidRDefault="00EA35FE" w:rsidP="00951323">
            <w:pPr>
              <w:rPr>
                <w:sz w:val="28"/>
                <w:szCs w:val="28"/>
              </w:rPr>
            </w:pPr>
            <w:r>
              <w:rPr>
                <w:sz w:val="28"/>
                <w:szCs w:val="28"/>
              </w:rPr>
              <w:t>1.6.2.2 Общественные науки</w:t>
            </w:r>
          </w:p>
        </w:tc>
        <w:tc>
          <w:tcPr>
            <w:tcW w:w="850" w:type="dxa"/>
            <w:shd w:val="clear" w:color="auto" w:fill="auto"/>
          </w:tcPr>
          <w:p w:rsidR="00EA35FE" w:rsidRDefault="00FB670D" w:rsidP="00F01123">
            <w:pPr>
              <w:jc w:val="center"/>
              <w:rPr>
                <w:bCs/>
                <w:sz w:val="28"/>
                <w:szCs w:val="28"/>
              </w:rPr>
            </w:pPr>
            <w:r>
              <w:rPr>
                <w:bCs/>
                <w:sz w:val="28"/>
                <w:szCs w:val="28"/>
              </w:rPr>
              <w:t>53</w:t>
            </w:r>
          </w:p>
        </w:tc>
      </w:tr>
      <w:tr w:rsidR="00EA35FE" w:rsidRPr="00F01123" w:rsidTr="00BA226B">
        <w:tc>
          <w:tcPr>
            <w:tcW w:w="8931" w:type="dxa"/>
            <w:shd w:val="clear" w:color="auto" w:fill="auto"/>
          </w:tcPr>
          <w:p w:rsidR="00EA35FE" w:rsidRDefault="00EA35FE" w:rsidP="00951323">
            <w:pPr>
              <w:rPr>
                <w:sz w:val="28"/>
                <w:szCs w:val="28"/>
              </w:rPr>
            </w:pPr>
            <w:r>
              <w:rPr>
                <w:sz w:val="28"/>
                <w:szCs w:val="28"/>
              </w:rPr>
              <w:t>1.6.2.3 Математика и информатика</w:t>
            </w:r>
          </w:p>
        </w:tc>
        <w:tc>
          <w:tcPr>
            <w:tcW w:w="850" w:type="dxa"/>
            <w:shd w:val="clear" w:color="auto" w:fill="auto"/>
          </w:tcPr>
          <w:p w:rsidR="00EA35FE" w:rsidRDefault="00C633C9" w:rsidP="00F01123">
            <w:pPr>
              <w:jc w:val="center"/>
              <w:rPr>
                <w:bCs/>
                <w:sz w:val="28"/>
                <w:szCs w:val="28"/>
              </w:rPr>
            </w:pPr>
            <w:r>
              <w:rPr>
                <w:bCs/>
                <w:sz w:val="28"/>
                <w:szCs w:val="28"/>
              </w:rPr>
              <w:t>5</w:t>
            </w:r>
            <w:r w:rsidR="00FB670D">
              <w:rPr>
                <w:bCs/>
                <w:sz w:val="28"/>
                <w:szCs w:val="28"/>
              </w:rPr>
              <w:t>8</w:t>
            </w:r>
          </w:p>
        </w:tc>
      </w:tr>
      <w:tr w:rsidR="00EA35FE" w:rsidRPr="00F01123" w:rsidTr="00BA226B">
        <w:tc>
          <w:tcPr>
            <w:tcW w:w="8931" w:type="dxa"/>
            <w:shd w:val="clear" w:color="auto" w:fill="auto"/>
          </w:tcPr>
          <w:p w:rsidR="00EA35FE" w:rsidRDefault="00EA35FE" w:rsidP="00951323">
            <w:pPr>
              <w:rPr>
                <w:sz w:val="28"/>
                <w:szCs w:val="28"/>
              </w:rPr>
            </w:pPr>
            <w:r>
              <w:rPr>
                <w:sz w:val="28"/>
                <w:szCs w:val="28"/>
              </w:rPr>
              <w:t xml:space="preserve">1.6.2.4 Естественные науки </w:t>
            </w:r>
          </w:p>
        </w:tc>
        <w:tc>
          <w:tcPr>
            <w:tcW w:w="850" w:type="dxa"/>
            <w:shd w:val="clear" w:color="auto" w:fill="auto"/>
          </w:tcPr>
          <w:p w:rsidR="00EA35FE" w:rsidRDefault="00FB670D" w:rsidP="00F01123">
            <w:pPr>
              <w:jc w:val="center"/>
              <w:rPr>
                <w:bCs/>
                <w:sz w:val="28"/>
                <w:szCs w:val="28"/>
              </w:rPr>
            </w:pPr>
            <w:r>
              <w:rPr>
                <w:bCs/>
                <w:sz w:val="28"/>
                <w:szCs w:val="28"/>
              </w:rPr>
              <w:t>60</w:t>
            </w:r>
          </w:p>
        </w:tc>
      </w:tr>
      <w:tr w:rsidR="00EA35FE" w:rsidRPr="00F01123" w:rsidTr="00BA226B">
        <w:tc>
          <w:tcPr>
            <w:tcW w:w="8931" w:type="dxa"/>
            <w:shd w:val="clear" w:color="auto" w:fill="auto"/>
          </w:tcPr>
          <w:p w:rsidR="00EA35FE" w:rsidRDefault="00EA35FE" w:rsidP="00951323">
            <w:pPr>
              <w:rPr>
                <w:sz w:val="28"/>
                <w:szCs w:val="28"/>
              </w:rPr>
            </w:pPr>
            <w:r>
              <w:rPr>
                <w:sz w:val="28"/>
                <w:szCs w:val="28"/>
              </w:rPr>
              <w:t>1.6.2.5 Физкультура и основы безопасности жизнедеятельности</w:t>
            </w:r>
          </w:p>
        </w:tc>
        <w:tc>
          <w:tcPr>
            <w:tcW w:w="850" w:type="dxa"/>
            <w:shd w:val="clear" w:color="auto" w:fill="auto"/>
          </w:tcPr>
          <w:p w:rsidR="00EA35FE" w:rsidRDefault="00FB670D" w:rsidP="00F01123">
            <w:pPr>
              <w:jc w:val="center"/>
              <w:rPr>
                <w:bCs/>
                <w:sz w:val="28"/>
                <w:szCs w:val="28"/>
              </w:rPr>
            </w:pPr>
            <w:r>
              <w:rPr>
                <w:bCs/>
                <w:sz w:val="28"/>
                <w:szCs w:val="28"/>
              </w:rPr>
              <w:t>62</w:t>
            </w:r>
          </w:p>
        </w:tc>
      </w:tr>
      <w:tr w:rsidR="00951323" w:rsidRPr="00F01123" w:rsidTr="00BA226B">
        <w:tc>
          <w:tcPr>
            <w:tcW w:w="8931" w:type="dxa"/>
            <w:shd w:val="clear" w:color="auto" w:fill="auto"/>
          </w:tcPr>
          <w:p w:rsidR="00951323" w:rsidRPr="00951323" w:rsidRDefault="00EA35FE" w:rsidP="00951323">
            <w:pPr>
              <w:rPr>
                <w:bCs/>
                <w:sz w:val="28"/>
                <w:szCs w:val="28"/>
              </w:rPr>
            </w:pPr>
            <w:r>
              <w:rPr>
                <w:sz w:val="28"/>
                <w:szCs w:val="28"/>
              </w:rPr>
              <w:t>1.7</w:t>
            </w:r>
            <w:r w:rsidR="00951323" w:rsidRPr="00951323">
              <w:rPr>
                <w:sz w:val="28"/>
                <w:szCs w:val="28"/>
              </w:rPr>
              <w:t xml:space="preserve"> Система оценивания результатов освоения обучающимися образовательной программы </w:t>
            </w:r>
          </w:p>
        </w:tc>
        <w:tc>
          <w:tcPr>
            <w:tcW w:w="850" w:type="dxa"/>
            <w:shd w:val="clear" w:color="auto" w:fill="auto"/>
          </w:tcPr>
          <w:p w:rsidR="00951323" w:rsidRPr="00F01123" w:rsidRDefault="00FB670D" w:rsidP="00F01123">
            <w:pPr>
              <w:jc w:val="center"/>
              <w:rPr>
                <w:bCs/>
                <w:sz w:val="28"/>
                <w:szCs w:val="28"/>
              </w:rPr>
            </w:pPr>
            <w:r>
              <w:rPr>
                <w:bCs/>
                <w:sz w:val="28"/>
                <w:szCs w:val="28"/>
              </w:rPr>
              <w:t>63</w:t>
            </w:r>
          </w:p>
        </w:tc>
      </w:tr>
      <w:tr w:rsidR="00951323" w:rsidRPr="00F01123" w:rsidTr="00BA226B">
        <w:tc>
          <w:tcPr>
            <w:tcW w:w="8931" w:type="dxa"/>
            <w:shd w:val="clear" w:color="auto" w:fill="auto"/>
          </w:tcPr>
          <w:p w:rsidR="00951323" w:rsidRDefault="00EA35FE" w:rsidP="00951323">
            <w:pPr>
              <w:rPr>
                <w:sz w:val="28"/>
                <w:szCs w:val="28"/>
              </w:rPr>
            </w:pPr>
            <w:r>
              <w:rPr>
                <w:sz w:val="28"/>
                <w:szCs w:val="28"/>
              </w:rPr>
              <w:t>1.8</w:t>
            </w:r>
            <w:r w:rsidR="00951323" w:rsidRPr="00951323">
              <w:rPr>
                <w:sz w:val="28"/>
                <w:szCs w:val="28"/>
              </w:rPr>
              <w:t xml:space="preserve"> Формы аттестации обучающихся  </w:t>
            </w:r>
          </w:p>
          <w:p w:rsidR="00951323" w:rsidRPr="00951323" w:rsidRDefault="00951323" w:rsidP="00951323">
            <w:pPr>
              <w:rPr>
                <w:bCs/>
                <w:sz w:val="28"/>
                <w:szCs w:val="28"/>
              </w:rPr>
            </w:pPr>
          </w:p>
        </w:tc>
        <w:tc>
          <w:tcPr>
            <w:tcW w:w="850" w:type="dxa"/>
            <w:shd w:val="clear" w:color="auto" w:fill="auto"/>
          </w:tcPr>
          <w:p w:rsidR="00951323" w:rsidRPr="00F01123" w:rsidRDefault="00C633C9" w:rsidP="00F01123">
            <w:pPr>
              <w:jc w:val="center"/>
              <w:rPr>
                <w:bCs/>
                <w:sz w:val="28"/>
                <w:szCs w:val="28"/>
              </w:rPr>
            </w:pPr>
            <w:r>
              <w:rPr>
                <w:bCs/>
                <w:sz w:val="28"/>
                <w:szCs w:val="28"/>
              </w:rPr>
              <w:t>6</w:t>
            </w:r>
            <w:r w:rsidR="0012300B">
              <w:rPr>
                <w:bCs/>
                <w:sz w:val="28"/>
                <w:szCs w:val="28"/>
              </w:rPr>
              <w:t>9</w:t>
            </w:r>
          </w:p>
        </w:tc>
      </w:tr>
      <w:tr w:rsidR="00951323" w:rsidRPr="00F01123" w:rsidTr="00BA226B">
        <w:tc>
          <w:tcPr>
            <w:tcW w:w="8931" w:type="dxa"/>
            <w:shd w:val="clear" w:color="auto" w:fill="auto"/>
          </w:tcPr>
          <w:p w:rsidR="00951323" w:rsidRPr="00951323" w:rsidRDefault="00951323" w:rsidP="00951323">
            <w:pPr>
              <w:rPr>
                <w:b/>
                <w:bCs/>
                <w:sz w:val="28"/>
                <w:szCs w:val="28"/>
              </w:rPr>
            </w:pPr>
            <w:r w:rsidRPr="00951323">
              <w:rPr>
                <w:b/>
                <w:sz w:val="28"/>
                <w:szCs w:val="28"/>
              </w:rPr>
              <w:t xml:space="preserve">II. Содержательный раздел </w:t>
            </w:r>
          </w:p>
        </w:tc>
        <w:tc>
          <w:tcPr>
            <w:tcW w:w="850" w:type="dxa"/>
            <w:shd w:val="clear" w:color="auto" w:fill="auto"/>
          </w:tcPr>
          <w:p w:rsidR="00951323" w:rsidRPr="00F01123" w:rsidRDefault="0012300B" w:rsidP="00F01123">
            <w:pPr>
              <w:jc w:val="center"/>
              <w:rPr>
                <w:bCs/>
                <w:sz w:val="28"/>
                <w:szCs w:val="28"/>
              </w:rPr>
            </w:pPr>
            <w:r>
              <w:rPr>
                <w:bCs/>
                <w:sz w:val="28"/>
                <w:szCs w:val="28"/>
              </w:rPr>
              <w:t>71</w:t>
            </w:r>
          </w:p>
        </w:tc>
      </w:tr>
      <w:tr w:rsidR="00951323" w:rsidRPr="00F01123" w:rsidTr="00BA226B">
        <w:tc>
          <w:tcPr>
            <w:tcW w:w="8931" w:type="dxa"/>
            <w:shd w:val="clear" w:color="auto" w:fill="auto"/>
          </w:tcPr>
          <w:p w:rsidR="00951323" w:rsidRPr="00951323" w:rsidRDefault="00DB5934" w:rsidP="00951323">
            <w:pPr>
              <w:rPr>
                <w:bCs/>
                <w:sz w:val="28"/>
                <w:szCs w:val="28"/>
              </w:rPr>
            </w:pPr>
            <w:r>
              <w:rPr>
                <w:sz w:val="28"/>
                <w:szCs w:val="28"/>
              </w:rPr>
              <w:t>2.1</w:t>
            </w:r>
            <w:r w:rsidR="00951323" w:rsidRPr="00951323">
              <w:rPr>
                <w:sz w:val="28"/>
                <w:szCs w:val="28"/>
              </w:rPr>
              <w:t xml:space="preserve"> Общеобразовательные программы </w:t>
            </w:r>
          </w:p>
        </w:tc>
        <w:tc>
          <w:tcPr>
            <w:tcW w:w="850" w:type="dxa"/>
            <w:shd w:val="clear" w:color="auto" w:fill="auto"/>
          </w:tcPr>
          <w:p w:rsidR="00951323" w:rsidRPr="00F01123" w:rsidRDefault="0012300B" w:rsidP="00F01123">
            <w:pPr>
              <w:jc w:val="center"/>
              <w:rPr>
                <w:bCs/>
                <w:sz w:val="28"/>
                <w:szCs w:val="28"/>
              </w:rPr>
            </w:pPr>
            <w:r>
              <w:rPr>
                <w:bCs/>
                <w:sz w:val="28"/>
                <w:szCs w:val="28"/>
              </w:rPr>
              <w:t>7</w:t>
            </w:r>
            <w:r w:rsidR="00667FE7">
              <w:rPr>
                <w:bCs/>
                <w:sz w:val="28"/>
                <w:szCs w:val="28"/>
              </w:rPr>
              <w:t>1</w:t>
            </w:r>
          </w:p>
        </w:tc>
      </w:tr>
      <w:tr w:rsidR="00951323" w:rsidRPr="00F01123" w:rsidTr="00BA226B">
        <w:tc>
          <w:tcPr>
            <w:tcW w:w="8931" w:type="dxa"/>
            <w:shd w:val="clear" w:color="auto" w:fill="auto"/>
          </w:tcPr>
          <w:p w:rsidR="00951323" w:rsidRPr="00951323" w:rsidRDefault="00951323" w:rsidP="00DB5934">
            <w:pPr>
              <w:rPr>
                <w:bCs/>
                <w:sz w:val="28"/>
                <w:szCs w:val="28"/>
              </w:rPr>
            </w:pPr>
            <w:r w:rsidRPr="00951323">
              <w:rPr>
                <w:sz w:val="28"/>
                <w:szCs w:val="28"/>
              </w:rPr>
              <w:t xml:space="preserve">2.2 Рабочие программы учебных предметов, курсов, дисциплин (модулей)  </w:t>
            </w:r>
          </w:p>
        </w:tc>
        <w:tc>
          <w:tcPr>
            <w:tcW w:w="850" w:type="dxa"/>
            <w:shd w:val="clear" w:color="auto" w:fill="auto"/>
          </w:tcPr>
          <w:p w:rsidR="00951323" w:rsidRPr="00F01123" w:rsidRDefault="00667FE7" w:rsidP="00F01123">
            <w:pPr>
              <w:jc w:val="center"/>
              <w:rPr>
                <w:bCs/>
                <w:sz w:val="28"/>
                <w:szCs w:val="28"/>
              </w:rPr>
            </w:pPr>
            <w:r>
              <w:rPr>
                <w:bCs/>
                <w:sz w:val="28"/>
                <w:szCs w:val="28"/>
              </w:rPr>
              <w:t>73</w:t>
            </w:r>
          </w:p>
        </w:tc>
      </w:tr>
      <w:tr w:rsidR="00DB5934" w:rsidRPr="00F01123" w:rsidTr="00BA226B">
        <w:tc>
          <w:tcPr>
            <w:tcW w:w="8931" w:type="dxa"/>
            <w:shd w:val="clear" w:color="auto" w:fill="auto"/>
          </w:tcPr>
          <w:p w:rsidR="00DB5934" w:rsidRPr="00951323" w:rsidRDefault="00DB5934" w:rsidP="00DB5934">
            <w:pPr>
              <w:rPr>
                <w:sz w:val="28"/>
                <w:szCs w:val="28"/>
              </w:rPr>
            </w:pPr>
            <w:r>
              <w:rPr>
                <w:sz w:val="28"/>
                <w:szCs w:val="28"/>
              </w:rPr>
              <w:t>2.3 Основное содержание учебных предметов на уровне среднего общего образования</w:t>
            </w:r>
          </w:p>
        </w:tc>
        <w:tc>
          <w:tcPr>
            <w:tcW w:w="850" w:type="dxa"/>
            <w:shd w:val="clear" w:color="auto" w:fill="auto"/>
          </w:tcPr>
          <w:p w:rsidR="00DB5934" w:rsidRDefault="00C633C9" w:rsidP="00F01123">
            <w:pPr>
              <w:jc w:val="center"/>
              <w:rPr>
                <w:bCs/>
                <w:sz w:val="28"/>
                <w:szCs w:val="28"/>
              </w:rPr>
            </w:pPr>
            <w:r>
              <w:rPr>
                <w:bCs/>
                <w:sz w:val="28"/>
                <w:szCs w:val="28"/>
              </w:rPr>
              <w:t>7</w:t>
            </w:r>
            <w:r w:rsidR="00667FE7">
              <w:rPr>
                <w:bCs/>
                <w:sz w:val="28"/>
                <w:szCs w:val="28"/>
              </w:rPr>
              <w:t>4</w:t>
            </w:r>
          </w:p>
        </w:tc>
      </w:tr>
      <w:tr w:rsidR="00DB5934" w:rsidRPr="00F01123" w:rsidTr="00BA226B">
        <w:tc>
          <w:tcPr>
            <w:tcW w:w="8931" w:type="dxa"/>
            <w:shd w:val="clear" w:color="auto" w:fill="auto"/>
          </w:tcPr>
          <w:p w:rsidR="00DB5934" w:rsidRDefault="00DB5934" w:rsidP="00DB5934">
            <w:pPr>
              <w:rPr>
                <w:sz w:val="28"/>
                <w:szCs w:val="28"/>
              </w:rPr>
            </w:pPr>
            <w:r>
              <w:rPr>
                <w:sz w:val="28"/>
                <w:szCs w:val="28"/>
              </w:rPr>
              <w:t>2.3.1 Русский язык</w:t>
            </w:r>
          </w:p>
        </w:tc>
        <w:tc>
          <w:tcPr>
            <w:tcW w:w="850" w:type="dxa"/>
            <w:shd w:val="clear" w:color="auto" w:fill="auto"/>
          </w:tcPr>
          <w:p w:rsidR="00DB5934" w:rsidRDefault="00C633C9" w:rsidP="00F01123">
            <w:pPr>
              <w:jc w:val="center"/>
              <w:rPr>
                <w:bCs/>
                <w:sz w:val="28"/>
                <w:szCs w:val="28"/>
              </w:rPr>
            </w:pPr>
            <w:r>
              <w:rPr>
                <w:bCs/>
                <w:sz w:val="28"/>
                <w:szCs w:val="28"/>
              </w:rPr>
              <w:t>7</w:t>
            </w:r>
            <w:r w:rsidR="00667FE7">
              <w:rPr>
                <w:bCs/>
                <w:sz w:val="28"/>
                <w:szCs w:val="28"/>
              </w:rPr>
              <w:t>4</w:t>
            </w:r>
          </w:p>
        </w:tc>
      </w:tr>
      <w:tr w:rsidR="00DB5934" w:rsidRPr="00F01123" w:rsidTr="00BA226B">
        <w:tc>
          <w:tcPr>
            <w:tcW w:w="8931" w:type="dxa"/>
            <w:shd w:val="clear" w:color="auto" w:fill="auto"/>
          </w:tcPr>
          <w:p w:rsidR="00DB5934" w:rsidRDefault="00DB5934" w:rsidP="00DB5934">
            <w:pPr>
              <w:rPr>
                <w:sz w:val="28"/>
                <w:szCs w:val="28"/>
              </w:rPr>
            </w:pPr>
            <w:r>
              <w:rPr>
                <w:sz w:val="28"/>
                <w:szCs w:val="28"/>
              </w:rPr>
              <w:t>2.3.2 Литература</w:t>
            </w:r>
          </w:p>
        </w:tc>
        <w:tc>
          <w:tcPr>
            <w:tcW w:w="850" w:type="dxa"/>
            <w:shd w:val="clear" w:color="auto" w:fill="auto"/>
          </w:tcPr>
          <w:p w:rsidR="00DB5934" w:rsidRDefault="00C633C9" w:rsidP="00F01123">
            <w:pPr>
              <w:jc w:val="center"/>
              <w:rPr>
                <w:bCs/>
                <w:sz w:val="28"/>
                <w:szCs w:val="28"/>
              </w:rPr>
            </w:pPr>
            <w:r>
              <w:rPr>
                <w:bCs/>
                <w:sz w:val="28"/>
                <w:szCs w:val="28"/>
              </w:rPr>
              <w:t>7</w:t>
            </w:r>
            <w:r w:rsidR="00667FE7">
              <w:rPr>
                <w:bCs/>
                <w:sz w:val="28"/>
                <w:szCs w:val="28"/>
              </w:rPr>
              <w:t>5</w:t>
            </w:r>
          </w:p>
        </w:tc>
      </w:tr>
      <w:tr w:rsidR="00DB5934" w:rsidRPr="00F01123" w:rsidTr="00BA226B">
        <w:tc>
          <w:tcPr>
            <w:tcW w:w="8931" w:type="dxa"/>
            <w:shd w:val="clear" w:color="auto" w:fill="auto"/>
          </w:tcPr>
          <w:p w:rsidR="00DB5934" w:rsidRDefault="00DB5934" w:rsidP="00DB5934">
            <w:pPr>
              <w:rPr>
                <w:sz w:val="28"/>
                <w:szCs w:val="28"/>
              </w:rPr>
            </w:pPr>
            <w:r>
              <w:rPr>
                <w:sz w:val="28"/>
                <w:szCs w:val="28"/>
              </w:rPr>
              <w:t>2.3.3 Иностранный язык</w:t>
            </w:r>
          </w:p>
        </w:tc>
        <w:tc>
          <w:tcPr>
            <w:tcW w:w="850" w:type="dxa"/>
            <w:shd w:val="clear" w:color="auto" w:fill="auto"/>
          </w:tcPr>
          <w:p w:rsidR="00DB5934" w:rsidRDefault="00C633C9" w:rsidP="00F01123">
            <w:pPr>
              <w:jc w:val="center"/>
              <w:rPr>
                <w:bCs/>
                <w:sz w:val="28"/>
                <w:szCs w:val="28"/>
              </w:rPr>
            </w:pPr>
            <w:r>
              <w:rPr>
                <w:bCs/>
                <w:sz w:val="28"/>
                <w:szCs w:val="28"/>
              </w:rPr>
              <w:t>7</w:t>
            </w:r>
            <w:r w:rsidR="00667FE7">
              <w:rPr>
                <w:bCs/>
                <w:sz w:val="28"/>
                <w:szCs w:val="28"/>
              </w:rPr>
              <w:t>6</w:t>
            </w:r>
          </w:p>
        </w:tc>
      </w:tr>
      <w:tr w:rsidR="00DB5934" w:rsidRPr="00F01123" w:rsidTr="00BA226B">
        <w:tc>
          <w:tcPr>
            <w:tcW w:w="8931" w:type="dxa"/>
            <w:shd w:val="clear" w:color="auto" w:fill="auto"/>
          </w:tcPr>
          <w:p w:rsidR="00DB5934" w:rsidRDefault="00DB5934" w:rsidP="00DB5934">
            <w:pPr>
              <w:rPr>
                <w:sz w:val="28"/>
                <w:szCs w:val="28"/>
              </w:rPr>
            </w:pPr>
            <w:r>
              <w:rPr>
                <w:sz w:val="28"/>
                <w:szCs w:val="28"/>
              </w:rPr>
              <w:t>2.3.4 Алгебра и начала анализа. Геометрия</w:t>
            </w:r>
          </w:p>
        </w:tc>
        <w:tc>
          <w:tcPr>
            <w:tcW w:w="850" w:type="dxa"/>
            <w:shd w:val="clear" w:color="auto" w:fill="auto"/>
          </w:tcPr>
          <w:p w:rsidR="00DB5934" w:rsidRDefault="00667FE7" w:rsidP="00F01123">
            <w:pPr>
              <w:jc w:val="center"/>
              <w:rPr>
                <w:bCs/>
                <w:sz w:val="28"/>
                <w:szCs w:val="28"/>
              </w:rPr>
            </w:pPr>
            <w:r>
              <w:rPr>
                <w:bCs/>
                <w:sz w:val="28"/>
                <w:szCs w:val="28"/>
              </w:rPr>
              <w:t>80</w:t>
            </w:r>
          </w:p>
        </w:tc>
      </w:tr>
      <w:tr w:rsidR="00DB5934" w:rsidRPr="00F01123" w:rsidTr="00BA226B">
        <w:tc>
          <w:tcPr>
            <w:tcW w:w="8931" w:type="dxa"/>
            <w:shd w:val="clear" w:color="auto" w:fill="auto"/>
          </w:tcPr>
          <w:p w:rsidR="00DB5934" w:rsidRDefault="00DB5934" w:rsidP="00DB5934">
            <w:pPr>
              <w:rPr>
                <w:sz w:val="28"/>
                <w:szCs w:val="28"/>
              </w:rPr>
            </w:pPr>
            <w:r>
              <w:rPr>
                <w:sz w:val="28"/>
                <w:szCs w:val="28"/>
              </w:rPr>
              <w:t>2.3.5 Информатика</w:t>
            </w:r>
          </w:p>
        </w:tc>
        <w:tc>
          <w:tcPr>
            <w:tcW w:w="850" w:type="dxa"/>
            <w:shd w:val="clear" w:color="auto" w:fill="auto"/>
          </w:tcPr>
          <w:p w:rsidR="00DB5934" w:rsidRDefault="00667FE7" w:rsidP="00F01123">
            <w:pPr>
              <w:jc w:val="center"/>
              <w:rPr>
                <w:bCs/>
                <w:sz w:val="28"/>
                <w:szCs w:val="28"/>
              </w:rPr>
            </w:pPr>
            <w:r>
              <w:rPr>
                <w:bCs/>
                <w:sz w:val="28"/>
                <w:szCs w:val="28"/>
              </w:rPr>
              <w:t>81</w:t>
            </w:r>
          </w:p>
        </w:tc>
      </w:tr>
      <w:tr w:rsidR="00DB5934" w:rsidRPr="00F01123" w:rsidTr="00BA226B">
        <w:tc>
          <w:tcPr>
            <w:tcW w:w="8931" w:type="dxa"/>
            <w:shd w:val="clear" w:color="auto" w:fill="auto"/>
          </w:tcPr>
          <w:p w:rsidR="00DB5934" w:rsidRDefault="00DB5934" w:rsidP="00DB5934">
            <w:pPr>
              <w:rPr>
                <w:sz w:val="28"/>
                <w:szCs w:val="28"/>
              </w:rPr>
            </w:pPr>
            <w:r>
              <w:rPr>
                <w:sz w:val="28"/>
                <w:szCs w:val="28"/>
              </w:rPr>
              <w:t>2.3.6 История</w:t>
            </w:r>
          </w:p>
        </w:tc>
        <w:tc>
          <w:tcPr>
            <w:tcW w:w="850" w:type="dxa"/>
            <w:shd w:val="clear" w:color="auto" w:fill="auto"/>
          </w:tcPr>
          <w:p w:rsidR="00DB5934" w:rsidRDefault="00667FE7" w:rsidP="00F01123">
            <w:pPr>
              <w:jc w:val="center"/>
              <w:rPr>
                <w:bCs/>
                <w:sz w:val="28"/>
                <w:szCs w:val="28"/>
              </w:rPr>
            </w:pPr>
            <w:r>
              <w:rPr>
                <w:bCs/>
                <w:sz w:val="28"/>
                <w:szCs w:val="28"/>
              </w:rPr>
              <w:t>82</w:t>
            </w:r>
          </w:p>
        </w:tc>
      </w:tr>
      <w:tr w:rsidR="00DB5934" w:rsidRPr="00F01123" w:rsidTr="00BA226B">
        <w:tc>
          <w:tcPr>
            <w:tcW w:w="8931" w:type="dxa"/>
            <w:shd w:val="clear" w:color="auto" w:fill="auto"/>
          </w:tcPr>
          <w:p w:rsidR="00DB5934" w:rsidRDefault="00DB5934" w:rsidP="00DB5934">
            <w:pPr>
              <w:rPr>
                <w:sz w:val="28"/>
                <w:szCs w:val="28"/>
              </w:rPr>
            </w:pPr>
            <w:r>
              <w:rPr>
                <w:sz w:val="28"/>
                <w:szCs w:val="28"/>
              </w:rPr>
              <w:t>2.3.7 Обществознание</w:t>
            </w:r>
          </w:p>
        </w:tc>
        <w:tc>
          <w:tcPr>
            <w:tcW w:w="850" w:type="dxa"/>
            <w:shd w:val="clear" w:color="auto" w:fill="auto"/>
          </w:tcPr>
          <w:p w:rsidR="00DB5934" w:rsidRDefault="00C633C9" w:rsidP="00F01123">
            <w:pPr>
              <w:jc w:val="center"/>
              <w:rPr>
                <w:bCs/>
                <w:sz w:val="28"/>
                <w:szCs w:val="28"/>
              </w:rPr>
            </w:pPr>
            <w:r>
              <w:rPr>
                <w:bCs/>
                <w:sz w:val="28"/>
                <w:szCs w:val="28"/>
              </w:rPr>
              <w:t>8</w:t>
            </w:r>
            <w:r w:rsidR="00667FE7">
              <w:rPr>
                <w:bCs/>
                <w:sz w:val="28"/>
                <w:szCs w:val="28"/>
              </w:rPr>
              <w:t>4</w:t>
            </w:r>
          </w:p>
        </w:tc>
      </w:tr>
      <w:tr w:rsidR="00DB5934" w:rsidRPr="00F01123" w:rsidTr="00BA226B">
        <w:tc>
          <w:tcPr>
            <w:tcW w:w="8931" w:type="dxa"/>
            <w:shd w:val="clear" w:color="auto" w:fill="auto"/>
          </w:tcPr>
          <w:p w:rsidR="00DB5934" w:rsidRDefault="00DB5934" w:rsidP="00DB5934">
            <w:pPr>
              <w:rPr>
                <w:sz w:val="28"/>
                <w:szCs w:val="28"/>
              </w:rPr>
            </w:pPr>
            <w:r>
              <w:rPr>
                <w:sz w:val="28"/>
                <w:szCs w:val="28"/>
              </w:rPr>
              <w:t xml:space="preserve">2.3.8 Экономика </w:t>
            </w:r>
          </w:p>
        </w:tc>
        <w:tc>
          <w:tcPr>
            <w:tcW w:w="850" w:type="dxa"/>
            <w:shd w:val="clear" w:color="auto" w:fill="auto"/>
          </w:tcPr>
          <w:p w:rsidR="00DB5934" w:rsidRDefault="00C633C9" w:rsidP="00F01123">
            <w:pPr>
              <w:jc w:val="center"/>
              <w:rPr>
                <w:bCs/>
                <w:sz w:val="28"/>
                <w:szCs w:val="28"/>
              </w:rPr>
            </w:pPr>
            <w:r>
              <w:rPr>
                <w:bCs/>
                <w:sz w:val="28"/>
                <w:szCs w:val="28"/>
              </w:rPr>
              <w:t>8</w:t>
            </w:r>
            <w:r w:rsidR="00667FE7">
              <w:rPr>
                <w:bCs/>
                <w:sz w:val="28"/>
                <w:szCs w:val="28"/>
              </w:rPr>
              <w:t>6</w:t>
            </w:r>
          </w:p>
        </w:tc>
      </w:tr>
      <w:tr w:rsidR="00DB5934" w:rsidRPr="00F01123" w:rsidTr="00BA226B">
        <w:tc>
          <w:tcPr>
            <w:tcW w:w="8931" w:type="dxa"/>
            <w:shd w:val="clear" w:color="auto" w:fill="auto"/>
          </w:tcPr>
          <w:p w:rsidR="00DB5934" w:rsidRDefault="00DB5934" w:rsidP="00DB5934">
            <w:pPr>
              <w:rPr>
                <w:sz w:val="28"/>
                <w:szCs w:val="28"/>
              </w:rPr>
            </w:pPr>
            <w:r>
              <w:rPr>
                <w:sz w:val="28"/>
                <w:szCs w:val="28"/>
              </w:rPr>
              <w:t>2.3.9 Право</w:t>
            </w:r>
          </w:p>
        </w:tc>
        <w:tc>
          <w:tcPr>
            <w:tcW w:w="850" w:type="dxa"/>
            <w:shd w:val="clear" w:color="auto" w:fill="auto"/>
          </w:tcPr>
          <w:p w:rsidR="00DB5934" w:rsidRDefault="00C633C9" w:rsidP="00F01123">
            <w:pPr>
              <w:jc w:val="center"/>
              <w:rPr>
                <w:bCs/>
                <w:sz w:val="28"/>
                <w:szCs w:val="28"/>
              </w:rPr>
            </w:pPr>
            <w:r>
              <w:rPr>
                <w:bCs/>
                <w:sz w:val="28"/>
                <w:szCs w:val="28"/>
              </w:rPr>
              <w:t>8</w:t>
            </w:r>
            <w:r w:rsidR="00667FE7">
              <w:rPr>
                <w:bCs/>
                <w:sz w:val="28"/>
                <w:szCs w:val="28"/>
              </w:rPr>
              <w:t>9</w:t>
            </w:r>
          </w:p>
        </w:tc>
      </w:tr>
      <w:tr w:rsidR="00DB5934" w:rsidRPr="00F01123" w:rsidTr="00BA226B">
        <w:tc>
          <w:tcPr>
            <w:tcW w:w="8931" w:type="dxa"/>
            <w:shd w:val="clear" w:color="auto" w:fill="auto"/>
          </w:tcPr>
          <w:p w:rsidR="00DB5934" w:rsidRDefault="00DB5934" w:rsidP="00DB5934">
            <w:pPr>
              <w:rPr>
                <w:sz w:val="28"/>
                <w:szCs w:val="28"/>
              </w:rPr>
            </w:pPr>
            <w:r>
              <w:rPr>
                <w:sz w:val="28"/>
                <w:szCs w:val="28"/>
              </w:rPr>
              <w:t>2.3.10 География</w:t>
            </w:r>
          </w:p>
        </w:tc>
        <w:tc>
          <w:tcPr>
            <w:tcW w:w="850" w:type="dxa"/>
            <w:shd w:val="clear" w:color="auto" w:fill="auto"/>
          </w:tcPr>
          <w:p w:rsidR="00DB5934" w:rsidRDefault="00667FE7" w:rsidP="00F01123">
            <w:pPr>
              <w:jc w:val="center"/>
              <w:rPr>
                <w:bCs/>
                <w:sz w:val="28"/>
                <w:szCs w:val="28"/>
              </w:rPr>
            </w:pPr>
            <w:r>
              <w:rPr>
                <w:bCs/>
                <w:sz w:val="28"/>
                <w:szCs w:val="28"/>
              </w:rPr>
              <w:t>91</w:t>
            </w:r>
          </w:p>
        </w:tc>
      </w:tr>
      <w:tr w:rsidR="00DB5934" w:rsidRPr="00F01123" w:rsidTr="00BA226B">
        <w:tc>
          <w:tcPr>
            <w:tcW w:w="8931" w:type="dxa"/>
            <w:shd w:val="clear" w:color="auto" w:fill="auto"/>
          </w:tcPr>
          <w:p w:rsidR="00DB5934" w:rsidRDefault="00DB5934" w:rsidP="00DB5934">
            <w:pPr>
              <w:rPr>
                <w:sz w:val="28"/>
                <w:szCs w:val="28"/>
              </w:rPr>
            </w:pPr>
            <w:r>
              <w:rPr>
                <w:sz w:val="28"/>
                <w:szCs w:val="28"/>
              </w:rPr>
              <w:t>2.3.11Биология</w:t>
            </w:r>
          </w:p>
        </w:tc>
        <w:tc>
          <w:tcPr>
            <w:tcW w:w="850" w:type="dxa"/>
            <w:shd w:val="clear" w:color="auto" w:fill="auto"/>
          </w:tcPr>
          <w:p w:rsidR="00DB5934" w:rsidRDefault="00667FE7" w:rsidP="00F01123">
            <w:pPr>
              <w:jc w:val="center"/>
              <w:rPr>
                <w:bCs/>
                <w:sz w:val="28"/>
                <w:szCs w:val="28"/>
              </w:rPr>
            </w:pPr>
            <w:r>
              <w:rPr>
                <w:bCs/>
                <w:sz w:val="28"/>
                <w:szCs w:val="28"/>
              </w:rPr>
              <w:t>92</w:t>
            </w:r>
          </w:p>
        </w:tc>
      </w:tr>
      <w:tr w:rsidR="00DB5934" w:rsidRPr="00F01123" w:rsidTr="00BA226B">
        <w:tc>
          <w:tcPr>
            <w:tcW w:w="8931" w:type="dxa"/>
            <w:shd w:val="clear" w:color="auto" w:fill="auto"/>
          </w:tcPr>
          <w:p w:rsidR="00DB5934" w:rsidRDefault="00DB5934" w:rsidP="00DB5934">
            <w:pPr>
              <w:rPr>
                <w:sz w:val="28"/>
                <w:szCs w:val="28"/>
              </w:rPr>
            </w:pPr>
            <w:r>
              <w:rPr>
                <w:sz w:val="28"/>
                <w:szCs w:val="28"/>
              </w:rPr>
              <w:t>2.3.12 Физика</w:t>
            </w:r>
          </w:p>
        </w:tc>
        <w:tc>
          <w:tcPr>
            <w:tcW w:w="850" w:type="dxa"/>
            <w:shd w:val="clear" w:color="auto" w:fill="auto"/>
          </w:tcPr>
          <w:p w:rsidR="00DB5934" w:rsidRDefault="00C633C9" w:rsidP="00F01123">
            <w:pPr>
              <w:jc w:val="center"/>
              <w:rPr>
                <w:bCs/>
                <w:sz w:val="28"/>
                <w:szCs w:val="28"/>
              </w:rPr>
            </w:pPr>
            <w:r>
              <w:rPr>
                <w:bCs/>
                <w:sz w:val="28"/>
                <w:szCs w:val="28"/>
              </w:rPr>
              <w:t>9</w:t>
            </w:r>
            <w:r w:rsidR="00667FE7">
              <w:rPr>
                <w:bCs/>
                <w:sz w:val="28"/>
                <w:szCs w:val="28"/>
              </w:rPr>
              <w:t>4</w:t>
            </w:r>
          </w:p>
        </w:tc>
      </w:tr>
      <w:tr w:rsidR="00DB5934" w:rsidRPr="00F01123" w:rsidTr="00BA226B">
        <w:tc>
          <w:tcPr>
            <w:tcW w:w="8931" w:type="dxa"/>
            <w:shd w:val="clear" w:color="auto" w:fill="auto"/>
          </w:tcPr>
          <w:p w:rsidR="00DB5934" w:rsidRDefault="00DB5934" w:rsidP="00DB5934">
            <w:pPr>
              <w:rPr>
                <w:sz w:val="28"/>
                <w:szCs w:val="28"/>
              </w:rPr>
            </w:pPr>
            <w:r>
              <w:rPr>
                <w:sz w:val="28"/>
                <w:szCs w:val="28"/>
              </w:rPr>
              <w:t>2.3.13 Химия</w:t>
            </w:r>
          </w:p>
        </w:tc>
        <w:tc>
          <w:tcPr>
            <w:tcW w:w="850" w:type="dxa"/>
            <w:shd w:val="clear" w:color="auto" w:fill="auto"/>
          </w:tcPr>
          <w:p w:rsidR="00DB5934" w:rsidRDefault="00C633C9" w:rsidP="00F01123">
            <w:pPr>
              <w:jc w:val="center"/>
              <w:rPr>
                <w:bCs/>
                <w:sz w:val="28"/>
                <w:szCs w:val="28"/>
              </w:rPr>
            </w:pPr>
            <w:r>
              <w:rPr>
                <w:bCs/>
                <w:sz w:val="28"/>
                <w:szCs w:val="28"/>
              </w:rPr>
              <w:t>9</w:t>
            </w:r>
            <w:r w:rsidR="00667FE7">
              <w:rPr>
                <w:bCs/>
                <w:sz w:val="28"/>
                <w:szCs w:val="28"/>
              </w:rPr>
              <w:t>7</w:t>
            </w:r>
          </w:p>
        </w:tc>
      </w:tr>
      <w:tr w:rsidR="00DB5934" w:rsidRPr="00F01123" w:rsidTr="00BA226B">
        <w:tc>
          <w:tcPr>
            <w:tcW w:w="8931" w:type="dxa"/>
            <w:shd w:val="clear" w:color="auto" w:fill="auto"/>
          </w:tcPr>
          <w:p w:rsidR="00DB5934" w:rsidRDefault="00DB5934" w:rsidP="00DB5934">
            <w:pPr>
              <w:rPr>
                <w:sz w:val="28"/>
                <w:szCs w:val="28"/>
              </w:rPr>
            </w:pPr>
            <w:r>
              <w:rPr>
                <w:sz w:val="28"/>
                <w:szCs w:val="28"/>
              </w:rPr>
              <w:t>2.3.14 Основы безопасности жизнедеятельности</w:t>
            </w:r>
          </w:p>
        </w:tc>
        <w:tc>
          <w:tcPr>
            <w:tcW w:w="850" w:type="dxa"/>
            <w:shd w:val="clear" w:color="auto" w:fill="auto"/>
          </w:tcPr>
          <w:p w:rsidR="00DB5934" w:rsidRDefault="00C633C9" w:rsidP="00F01123">
            <w:pPr>
              <w:jc w:val="center"/>
              <w:rPr>
                <w:bCs/>
                <w:sz w:val="28"/>
                <w:szCs w:val="28"/>
              </w:rPr>
            </w:pPr>
            <w:r>
              <w:rPr>
                <w:bCs/>
                <w:sz w:val="28"/>
                <w:szCs w:val="28"/>
              </w:rPr>
              <w:t>9</w:t>
            </w:r>
            <w:r w:rsidR="00667FE7">
              <w:rPr>
                <w:bCs/>
                <w:sz w:val="28"/>
                <w:szCs w:val="28"/>
              </w:rPr>
              <w:t>9</w:t>
            </w:r>
          </w:p>
        </w:tc>
      </w:tr>
      <w:tr w:rsidR="00DB5934" w:rsidRPr="00F01123" w:rsidTr="00BA226B">
        <w:tc>
          <w:tcPr>
            <w:tcW w:w="8931" w:type="dxa"/>
            <w:shd w:val="clear" w:color="auto" w:fill="auto"/>
          </w:tcPr>
          <w:p w:rsidR="00DB5934" w:rsidRDefault="00DB5934" w:rsidP="00DB5934">
            <w:pPr>
              <w:rPr>
                <w:sz w:val="28"/>
                <w:szCs w:val="28"/>
              </w:rPr>
            </w:pPr>
            <w:r>
              <w:rPr>
                <w:sz w:val="28"/>
                <w:szCs w:val="28"/>
              </w:rPr>
              <w:lastRenderedPageBreak/>
              <w:t>2.3.15 Физическая культура</w:t>
            </w:r>
          </w:p>
        </w:tc>
        <w:tc>
          <w:tcPr>
            <w:tcW w:w="850" w:type="dxa"/>
            <w:shd w:val="clear" w:color="auto" w:fill="auto"/>
          </w:tcPr>
          <w:p w:rsidR="00DB5934" w:rsidRDefault="00667FE7" w:rsidP="00F01123">
            <w:pPr>
              <w:jc w:val="center"/>
              <w:rPr>
                <w:bCs/>
                <w:sz w:val="28"/>
                <w:szCs w:val="28"/>
              </w:rPr>
            </w:pPr>
            <w:r>
              <w:rPr>
                <w:bCs/>
                <w:sz w:val="28"/>
                <w:szCs w:val="28"/>
              </w:rPr>
              <w:t>100</w:t>
            </w:r>
          </w:p>
        </w:tc>
      </w:tr>
      <w:tr w:rsidR="00951323" w:rsidRPr="00F01123" w:rsidTr="00BA226B">
        <w:tc>
          <w:tcPr>
            <w:tcW w:w="8931" w:type="dxa"/>
            <w:shd w:val="clear" w:color="auto" w:fill="auto"/>
          </w:tcPr>
          <w:p w:rsidR="00951323" w:rsidRPr="00951323" w:rsidRDefault="00DB5934" w:rsidP="00951323">
            <w:pPr>
              <w:rPr>
                <w:bCs/>
                <w:sz w:val="28"/>
                <w:szCs w:val="28"/>
              </w:rPr>
            </w:pPr>
            <w:r>
              <w:rPr>
                <w:sz w:val="28"/>
                <w:szCs w:val="28"/>
              </w:rPr>
              <w:t>2.4</w:t>
            </w:r>
            <w:r w:rsidR="00951323" w:rsidRPr="00951323">
              <w:rPr>
                <w:sz w:val="28"/>
                <w:szCs w:val="28"/>
              </w:rPr>
              <w:t xml:space="preserve"> Программа развития воспитания </w:t>
            </w:r>
            <w:r w:rsidR="0005420F">
              <w:rPr>
                <w:sz w:val="28"/>
                <w:szCs w:val="28"/>
              </w:rPr>
              <w:t xml:space="preserve">и социализации </w:t>
            </w:r>
            <w:r w:rsidR="00951323" w:rsidRPr="00951323">
              <w:rPr>
                <w:sz w:val="28"/>
                <w:szCs w:val="28"/>
              </w:rPr>
              <w:t xml:space="preserve">обучающихся </w:t>
            </w:r>
          </w:p>
        </w:tc>
        <w:tc>
          <w:tcPr>
            <w:tcW w:w="850" w:type="dxa"/>
            <w:shd w:val="clear" w:color="auto" w:fill="auto"/>
          </w:tcPr>
          <w:p w:rsidR="00951323" w:rsidRPr="00F01123" w:rsidRDefault="00667FE7" w:rsidP="00F01123">
            <w:pPr>
              <w:jc w:val="center"/>
              <w:rPr>
                <w:bCs/>
                <w:sz w:val="28"/>
                <w:szCs w:val="28"/>
              </w:rPr>
            </w:pPr>
            <w:r>
              <w:rPr>
                <w:bCs/>
                <w:sz w:val="28"/>
                <w:szCs w:val="28"/>
              </w:rPr>
              <w:t>102</w:t>
            </w:r>
          </w:p>
        </w:tc>
      </w:tr>
      <w:tr w:rsidR="00951323" w:rsidRPr="00F01123" w:rsidTr="00BA226B">
        <w:tc>
          <w:tcPr>
            <w:tcW w:w="8931" w:type="dxa"/>
            <w:shd w:val="clear" w:color="auto" w:fill="auto"/>
          </w:tcPr>
          <w:p w:rsidR="00951323" w:rsidRPr="00951323" w:rsidRDefault="00DB5934" w:rsidP="00951323">
            <w:pPr>
              <w:rPr>
                <w:bCs/>
                <w:sz w:val="28"/>
                <w:szCs w:val="28"/>
              </w:rPr>
            </w:pPr>
            <w:r>
              <w:rPr>
                <w:sz w:val="28"/>
                <w:szCs w:val="28"/>
              </w:rPr>
              <w:t>2.4</w:t>
            </w:r>
            <w:r w:rsidR="00951323" w:rsidRPr="00951323">
              <w:rPr>
                <w:sz w:val="28"/>
                <w:szCs w:val="28"/>
              </w:rPr>
              <w:t xml:space="preserve">.1. Программа воспитательной работы   </w:t>
            </w:r>
          </w:p>
        </w:tc>
        <w:tc>
          <w:tcPr>
            <w:tcW w:w="850" w:type="dxa"/>
            <w:shd w:val="clear" w:color="auto" w:fill="auto"/>
          </w:tcPr>
          <w:p w:rsidR="00951323" w:rsidRPr="00F01123" w:rsidRDefault="00C633C9" w:rsidP="00F01123">
            <w:pPr>
              <w:jc w:val="center"/>
              <w:rPr>
                <w:bCs/>
                <w:sz w:val="28"/>
                <w:szCs w:val="28"/>
              </w:rPr>
            </w:pPr>
            <w:r>
              <w:rPr>
                <w:bCs/>
                <w:sz w:val="28"/>
                <w:szCs w:val="28"/>
              </w:rPr>
              <w:t>10</w:t>
            </w:r>
            <w:r w:rsidR="00667FE7">
              <w:rPr>
                <w:bCs/>
                <w:sz w:val="28"/>
                <w:szCs w:val="28"/>
              </w:rPr>
              <w:t>9</w:t>
            </w:r>
          </w:p>
        </w:tc>
      </w:tr>
      <w:tr w:rsidR="00951323" w:rsidRPr="00F01123" w:rsidTr="00BA226B">
        <w:tc>
          <w:tcPr>
            <w:tcW w:w="8931" w:type="dxa"/>
            <w:shd w:val="clear" w:color="auto" w:fill="auto"/>
          </w:tcPr>
          <w:p w:rsidR="00951323" w:rsidRPr="00951323" w:rsidRDefault="00DB5934" w:rsidP="00951323">
            <w:pPr>
              <w:rPr>
                <w:bCs/>
                <w:sz w:val="28"/>
                <w:szCs w:val="28"/>
              </w:rPr>
            </w:pPr>
            <w:r>
              <w:rPr>
                <w:sz w:val="28"/>
                <w:szCs w:val="28"/>
              </w:rPr>
              <w:t>2.5</w:t>
            </w:r>
            <w:r w:rsidR="00951323" w:rsidRPr="00951323">
              <w:rPr>
                <w:sz w:val="28"/>
                <w:szCs w:val="28"/>
              </w:rPr>
              <w:t xml:space="preserve">. Дополнительные образовательные программы  </w:t>
            </w:r>
          </w:p>
        </w:tc>
        <w:tc>
          <w:tcPr>
            <w:tcW w:w="850" w:type="dxa"/>
            <w:shd w:val="clear" w:color="auto" w:fill="auto"/>
          </w:tcPr>
          <w:p w:rsidR="00951323" w:rsidRPr="00F01123" w:rsidRDefault="00667FE7" w:rsidP="00F01123">
            <w:pPr>
              <w:jc w:val="center"/>
              <w:rPr>
                <w:bCs/>
                <w:sz w:val="28"/>
                <w:szCs w:val="28"/>
              </w:rPr>
            </w:pPr>
            <w:r>
              <w:rPr>
                <w:bCs/>
                <w:sz w:val="28"/>
                <w:szCs w:val="28"/>
              </w:rPr>
              <w:t>143</w:t>
            </w:r>
          </w:p>
        </w:tc>
      </w:tr>
      <w:tr w:rsidR="00951323" w:rsidRPr="00F01123" w:rsidTr="00BA226B">
        <w:tc>
          <w:tcPr>
            <w:tcW w:w="8931" w:type="dxa"/>
            <w:shd w:val="clear" w:color="auto" w:fill="auto"/>
          </w:tcPr>
          <w:p w:rsidR="00951323" w:rsidRDefault="00DB5934" w:rsidP="00951323">
            <w:pPr>
              <w:rPr>
                <w:sz w:val="28"/>
                <w:szCs w:val="28"/>
              </w:rPr>
            </w:pPr>
            <w:r>
              <w:rPr>
                <w:sz w:val="28"/>
                <w:szCs w:val="28"/>
              </w:rPr>
              <w:t>2.6</w:t>
            </w:r>
            <w:r w:rsidR="00951323" w:rsidRPr="00951323">
              <w:rPr>
                <w:sz w:val="28"/>
                <w:szCs w:val="28"/>
              </w:rPr>
              <w:t>. Программа мониторинга качества образования</w:t>
            </w:r>
          </w:p>
          <w:p w:rsidR="00951323" w:rsidRPr="00951323" w:rsidRDefault="00951323" w:rsidP="00951323">
            <w:pPr>
              <w:rPr>
                <w:bCs/>
                <w:sz w:val="28"/>
                <w:szCs w:val="28"/>
              </w:rPr>
            </w:pPr>
            <w:r w:rsidRPr="00951323">
              <w:rPr>
                <w:sz w:val="28"/>
                <w:szCs w:val="28"/>
              </w:rPr>
              <w:t xml:space="preserve"> </w:t>
            </w:r>
          </w:p>
        </w:tc>
        <w:tc>
          <w:tcPr>
            <w:tcW w:w="850" w:type="dxa"/>
            <w:shd w:val="clear" w:color="auto" w:fill="auto"/>
          </w:tcPr>
          <w:p w:rsidR="00951323" w:rsidRPr="00F01123" w:rsidRDefault="00C633C9" w:rsidP="00F01123">
            <w:pPr>
              <w:jc w:val="center"/>
              <w:rPr>
                <w:bCs/>
                <w:sz w:val="28"/>
                <w:szCs w:val="28"/>
              </w:rPr>
            </w:pPr>
            <w:r>
              <w:rPr>
                <w:bCs/>
                <w:sz w:val="28"/>
                <w:szCs w:val="28"/>
              </w:rPr>
              <w:t>14</w:t>
            </w:r>
            <w:r w:rsidR="00667FE7">
              <w:rPr>
                <w:bCs/>
                <w:sz w:val="28"/>
                <w:szCs w:val="28"/>
              </w:rPr>
              <w:t>5</w:t>
            </w:r>
          </w:p>
        </w:tc>
      </w:tr>
      <w:tr w:rsidR="00951323" w:rsidRPr="00F01123" w:rsidTr="00BA226B">
        <w:tc>
          <w:tcPr>
            <w:tcW w:w="8931" w:type="dxa"/>
            <w:shd w:val="clear" w:color="auto" w:fill="auto"/>
          </w:tcPr>
          <w:p w:rsidR="00951323" w:rsidRPr="00951323" w:rsidRDefault="00951323" w:rsidP="00951323">
            <w:pPr>
              <w:rPr>
                <w:b/>
                <w:bCs/>
                <w:sz w:val="28"/>
                <w:szCs w:val="28"/>
              </w:rPr>
            </w:pPr>
            <w:r w:rsidRPr="00951323">
              <w:rPr>
                <w:b/>
                <w:sz w:val="28"/>
                <w:szCs w:val="28"/>
              </w:rPr>
              <w:t xml:space="preserve">III. Организационный раздел </w:t>
            </w:r>
          </w:p>
        </w:tc>
        <w:tc>
          <w:tcPr>
            <w:tcW w:w="850" w:type="dxa"/>
            <w:shd w:val="clear" w:color="auto" w:fill="auto"/>
          </w:tcPr>
          <w:p w:rsidR="00951323" w:rsidRPr="00F01123" w:rsidRDefault="00667FE7" w:rsidP="00F01123">
            <w:pPr>
              <w:jc w:val="center"/>
              <w:rPr>
                <w:bCs/>
                <w:sz w:val="28"/>
                <w:szCs w:val="28"/>
              </w:rPr>
            </w:pPr>
            <w:r>
              <w:rPr>
                <w:bCs/>
                <w:sz w:val="28"/>
                <w:szCs w:val="28"/>
              </w:rPr>
              <w:t>150</w:t>
            </w:r>
          </w:p>
        </w:tc>
      </w:tr>
      <w:tr w:rsidR="00951323" w:rsidRPr="00F01123" w:rsidTr="00BA226B">
        <w:tc>
          <w:tcPr>
            <w:tcW w:w="8931" w:type="dxa"/>
            <w:shd w:val="clear" w:color="auto" w:fill="auto"/>
          </w:tcPr>
          <w:p w:rsidR="00951323" w:rsidRPr="00951323" w:rsidRDefault="00951323" w:rsidP="00951323">
            <w:pPr>
              <w:rPr>
                <w:sz w:val="28"/>
                <w:szCs w:val="28"/>
              </w:rPr>
            </w:pPr>
            <w:r w:rsidRPr="00951323">
              <w:rPr>
                <w:sz w:val="28"/>
                <w:szCs w:val="28"/>
              </w:rPr>
              <w:t xml:space="preserve">3.1. Организация образовательного процесса  </w:t>
            </w:r>
          </w:p>
        </w:tc>
        <w:tc>
          <w:tcPr>
            <w:tcW w:w="850" w:type="dxa"/>
            <w:shd w:val="clear" w:color="auto" w:fill="auto"/>
          </w:tcPr>
          <w:p w:rsidR="00951323" w:rsidRPr="00F01123" w:rsidRDefault="00667FE7" w:rsidP="00F01123">
            <w:pPr>
              <w:jc w:val="center"/>
              <w:rPr>
                <w:bCs/>
                <w:sz w:val="28"/>
                <w:szCs w:val="28"/>
              </w:rPr>
            </w:pPr>
            <w:r>
              <w:rPr>
                <w:bCs/>
                <w:sz w:val="28"/>
                <w:szCs w:val="28"/>
              </w:rPr>
              <w:t>154</w:t>
            </w:r>
          </w:p>
        </w:tc>
      </w:tr>
      <w:tr w:rsidR="00951323" w:rsidRPr="00F01123" w:rsidTr="00BA226B">
        <w:tc>
          <w:tcPr>
            <w:tcW w:w="8931" w:type="dxa"/>
            <w:shd w:val="clear" w:color="auto" w:fill="auto"/>
          </w:tcPr>
          <w:p w:rsidR="00951323" w:rsidRPr="00951323" w:rsidRDefault="00951323" w:rsidP="00951323">
            <w:pPr>
              <w:rPr>
                <w:sz w:val="28"/>
                <w:szCs w:val="28"/>
              </w:rPr>
            </w:pPr>
            <w:r w:rsidRPr="00951323">
              <w:rPr>
                <w:sz w:val="28"/>
                <w:szCs w:val="28"/>
              </w:rPr>
              <w:t>3.2. Уче</w:t>
            </w:r>
            <w:r w:rsidR="008C6ECC">
              <w:rPr>
                <w:sz w:val="28"/>
                <w:szCs w:val="28"/>
              </w:rPr>
              <w:t xml:space="preserve">бный план </w:t>
            </w:r>
          </w:p>
        </w:tc>
        <w:tc>
          <w:tcPr>
            <w:tcW w:w="850" w:type="dxa"/>
            <w:shd w:val="clear" w:color="auto" w:fill="auto"/>
          </w:tcPr>
          <w:p w:rsidR="00951323" w:rsidRPr="00F01123" w:rsidRDefault="00667FE7" w:rsidP="00F01123">
            <w:pPr>
              <w:jc w:val="center"/>
              <w:rPr>
                <w:bCs/>
                <w:sz w:val="28"/>
                <w:szCs w:val="28"/>
              </w:rPr>
            </w:pPr>
            <w:r>
              <w:rPr>
                <w:bCs/>
                <w:sz w:val="28"/>
                <w:szCs w:val="28"/>
              </w:rPr>
              <w:t>160</w:t>
            </w:r>
          </w:p>
        </w:tc>
      </w:tr>
      <w:tr w:rsidR="00951323" w:rsidRPr="00F01123" w:rsidTr="00BA226B">
        <w:tc>
          <w:tcPr>
            <w:tcW w:w="8931" w:type="dxa"/>
            <w:shd w:val="clear" w:color="auto" w:fill="auto"/>
          </w:tcPr>
          <w:p w:rsidR="00951323" w:rsidRPr="00951323" w:rsidRDefault="00951323" w:rsidP="00951323">
            <w:pPr>
              <w:rPr>
                <w:sz w:val="28"/>
                <w:szCs w:val="28"/>
              </w:rPr>
            </w:pPr>
            <w:r w:rsidRPr="00740AAD">
              <w:rPr>
                <w:sz w:val="28"/>
                <w:szCs w:val="28"/>
              </w:rPr>
              <w:t>3.3 Учебный план индивидуального обучения на дому</w:t>
            </w:r>
            <w:r w:rsidRPr="00951323">
              <w:rPr>
                <w:sz w:val="28"/>
                <w:szCs w:val="28"/>
              </w:rPr>
              <w:t xml:space="preserve">  </w:t>
            </w:r>
          </w:p>
        </w:tc>
        <w:tc>
          <w:tcPr>
            <w:tcW w:w="850" w:type="dxa"/>
            <w:shd w:val="clear" w:color="auto" w:fill="auto"/>
          </w:tcPr>
          <w:p w:rsidR="00951323" w:rsidRPr="00F01123" w:rsidRDefault="00C633C9" w:rsidP="00F01123">
            <w:pPr>
              <w:jc w:val="center"/>
              <w:rPr>
                <w:bCs/>
                <w:sz w:val="28"/>
                <w:szCs w:val="28"/>
              </w:rPr>
            </w:pPr>
            <w:r>
              <w:rPr>
                <w:bCs/>
                <w:sz w:val="28"/>
                <w:szCs w:val="28"/>
              </w:rPr>
              <w:t>162</w:t>
            </w:r>
          </w:p>
        </w:tc>
      </w:tr>
      <w:tr w:rsidR="00951323" w:rsidRPr="00F01123" w:rsidTr="00BA226B">
        <w:tc>
          <w:tcPr>
            <w:tcW w:w="8931" w:type="dxa"/>
            <w:shd w:val="clear" w:color="auto" w:fill="auto"/>
          </w:tcPr>
          <w:p w:rsidR="00951323" w:rsidRPr="00951323" w:rsidRDefault="00951323" w:rsidP="00951323">
            <w:pPr>
              <w:rPr>
                <w:sz w:val="28"/>
                <w:szCs w:val="28"/>
              </w:rPr>
            </w:pPr>
            <w:r w:rsidRPr="00951323">
              <w:rPr>
                <w:sz w:val="28"/>
                <w:szCs w:val="28"/>
              </w:rPr>
              <w:t xml:space="preserve">3.4. Учебный план для оказания платных дополнительных образовательных услуг  </w:t>
            </w:r>
          </w:p>
        </w:tc>
        <w:tc>
          <w:tcPr>
            <w:tcW w:w="850" w:type="dxa"/>
            <w:shd w:val="clear" w:color="auto" w:fill="auto"/>
          </w:tcPr>
          <w:p w:rsidR="00951323" w:rsidRPr="00F01123" w:rsidRDefault="00C633C9" w:rsidP="00F01123">
            <w:pPr>
              <w:jc w:val="center"/>
              <w:rPr>
                <w:bCs/>
                <w:sz w:val="28"/>
                <w:szCs w:val="28"/>
              </w:rPr>
            </w:pPr>
            <w:r>
              <w:rPr>
                <w:bCs/>
                <w:sz w:val="28"/>
                <w:szCs w:val="28"/>
              </w:rPr>
              <w:t>164</w:t>
            </w:r>
          </w:p>
        </w:tc>
      </w:tr>
      <w:tr w:rsidR="00951323" w:rsidRPr="00F01123" w:rsidTr="00BA226B">
        <w:tc>
          <w:tcPr>
            <w:tcW w:w="8931" w:type="dxa"/>
            <w:shd w:val="clear" w:color="auto" w:fill="auto"/>
          </w:tcPr>
          <w:p w:rsidR="00951323" w:rsidRPr="00951323" w:rsidRDefault="00951323" w:rsidP="00951323">
            <w:pPr>
              <w:rPr>
                <w:sz w:val="28"/>
                <w:szCs w:val="28"/>
              </w:rPr>
            </w:pPr>
            <w:r w:rsidRPr="00951323">
              <w:rPr>
                <w:sz w:val="28"/>
                <w:szCs w:val="28"/>
              </w:rPr>
              <w:t>3.5. Календарный учебный график</w:t>
            </w:r>
          </w:p>
        </w:tc>
        <w:tc>
          <w:tcPr>
            <w:tcW w:w="850" w:type="dxa"/>
            <w:shd w:val="clear" w:color="auto" w:fill="auto"/>
          </w:tcPr>
          <w:p w:rsidR="00951323" w:rsidRPr="00F01123" w:rsidRDefault="00C633C9" w:rsidP="00F01123">
            <w:pPr>
              <w:jc w:val="center"/>
              <w:rPr>
                <w:bCs/>
                <w:sz w:val="28"/>
                <w:szCs w:val="28"/>
              </w:rPr>
            </w:pPr>
            <w:r>
              <w:rPr>
                <w:bCs/>
                <w:sz w:val="28"/>
                <w:szCs w:val="28"/>
              </w:rPr>
              <w:t>169</w:t>
            </w:r>
          </w:p>
        </w:tc>
      </w:tr>
      <w:tr w:rsidR="00951323" w:rsidRPr="00F01123" w:rsidTr="00BA226B">
        <w:tc>
          <w:tcPr>
            <w:tcW w:w="8931" w:type="dxa"/>
            <w:shd w:val="clear" w:color="auto" w:fill="auto"/>
          </w:tcPr>
          <w:p w:rsidR="00951323" w:rsidRPr="00951323" w:rsidRDefault="00951323" w:rsidP="00951323">
            <w:pPr>
              <w:rPr>
                <w:sz w:val="28"/>
                <w:szCs w:val="28"/>
              </w:rPr>
            </w:pPr>
            <w:r w:rsidRPr="00951323">
              <w:rPr>
                <w:sz w:val="28"/>
                <w:szCs w:val="28"/>
              </w:rPr>
              <w:t xml:space="preserve">3.6. Система условий реализации образовательной программы  </w:t>
            </w:r>
          </w:p>
        </w:tc>
        <w:tc>
          <w:tcPr>
            <w:tcW w:w="850" w:type="dxa"/>
            <w:shd w:val="clear" w:color="auto" w:fill="auto"/>
          </w:tcPr>
          <w:p w:rsidR="00951323" w:rsidRPr="00F01123" w:rsidRDefault="00C633C9" w:rsidP="00F01123">
            <w:pPr>
              <w:jc w:val="center"/>
              <w:rPr>
                <w:bCs/>
                <w:sz w:val="28"/>
                <w:szCs w:val="28"/>
              </w:rPr>
            </w:pPr>
            <w:r>
              <w:rPr>
                <w:bCs/>
                <w:sz w:val="28"/>
                <w:szCs w:val="28"/>
              </w:rPr>
              <w:t>170</w:t>
            </w:r>
          </w:p>
        </w:tc>
      </w:tr>
      <w:tr w:rsidR="00951323" w:rsidRPr="00F01123" w:rsidTr="00BA226B">
        <w:tc>
          <w:tcPr>
            <w:tcW w:w="8931" w:type="dxa"/>
            <w:shd w:val="clear" w:color="auto" w:fill="auto"/>
          </w:tcPr>
          <w:p w:rsidR="00951323" w:rsidRPr="00951323" w:rsidRDefault="00951323" w:rsidP="00951323">
            <w:pPr>
              <w:rPr>
                <w:sz w:val="28"/>
                <w:szCs w:val="28"/>
              </w:rPr>
            </w:pPr>
            <w:r w:rsidRPr="00951323">
              <w:rPr>
                <w:sz w:val="28"/>
                <w:szCs w:val="28"/>
              </w:rPr>
              <w:t xml:space="preserve">3.6.1. Материально-техническое и учебно-методическое обеспечение реализации образовательной программы </w:t>
            </w:r>
          </w:p>
        </w:tc>
        <w:tc>
          <w:tcPr>
            <w:tcW w:w="850" w:type="dxa"/>
            <w:shd w:val="clear" w:color="auto" w:fill="auto"/>
          </w:tcPr>
          <w:p w:rsidR="00951323" w:rsidRPr="00F01123" w:rsidRDefault="00C633C9" w:rsidP="00F01123">
            <w:pPr>
              <w:jc w:val="center"/>
              <w:rPr>
                <w:bCs/>
                <w:sz w:val="28"/>
                <w:szCs w:val="28"/>
              </w:rPr>
            </w:pPr>
            <w:r>
              <w:rPr>
                <w:bCs/>
                <w:sz w:val="28"/>
                <w:szCs w:val="28"/>
              </w:rPr>
              <w:t>170</w:t>
            </w:r>
          </w:p>
        </w:tc>
      </w:tr>
      <w:tr w:rsidR="00951323" w:rsidRPr="00F01123" w:rsidTr="00BA226B">
        <w:tc>
          <w:tcPr>
            <w:tcW w:w="8931" w:type="dxa"/>
            <w:shd w:val="clear" w:color="auto" w:fill="auto"/>
          </w:tcPr>
          <w:p w:rsidR="00951323" w:rsidRPr="00951323" w:rsidRDefault="00951323" w:rsidP="00951323">
            <w:pPr>
              <w:rPr>
                <w:sz w:val="28"/>
                <w:szCs w:val="28"/>
              </w:rPr>
            </w:pPr>
            <w:r w:rsidRPr="00951323">
              <w:rPr>
                <w:sz w:val="28"/>
                <w:szCs w:val="28"/>
              </w:rPr>
              <w:t xml:space="preserve">3.6.2. Кадровое обеспечение реализации образовательной программы  </w:t>
            </w:r>
          </w:p>
        </w:tc>
        <w:tc>
          <w:tcPr>
            <w:tcW w:w="850" w:type="dxa"/>
            <w:shd w:val="clear" w:color="auto" w:fill="auto"/>
          </w:tcPr>
          <w:p w:rsidR="00951323" w:rsidRPr="00F01123" w:rsidRDefault="00667FE7" w:rsidP="00F01123">
            <w:pPr>
              <w:jc w:val="center"/>
              <w:rPr>
                <w:bCs/>
                <w:sz w:val="28"/>
                <w:szCs w:val="28"/>
              </w:rPr>
            </w:pPr>
            <w:r>
              <w:rPr>
                <w:bCs/>
                <w:sz w:val="28"/>
                <w:szCs w:val="28"/>
              </w:rPr>
              <w:t>177</w:t>
            </w:r>
          </w:p>
        </w:tc>
      </w:tr>
      <w:tr w:rsidR="00951323" w:rsidRPr="00F01123" w:rsidTr="00BA226B">
        <w:tc>
          <w:tcPr>
            <w:tcW w:w="8931" w:type="dxa"/>
            <w:shd w:val="clear" w:color="auto" w:fill="auto"/>
          </w:tcPr>
          <w:p w:rsidR="00951323" w:rsidRPr="00951323" w:rsidRDefault="00951323" w:rsidP="00951323">
            <w:pPr>
              <w:rPr>
                <w:sz w:val="28"/>
                <w:szCs w:val="28"/>
              </w:rPr>
            </w:pPr>
            <w:r w:rsidRPr="00951323">
              <w:rPr>
                <w:sz w:val="28"/>
                <w:szCs w:val="28"/>
              </w:rPr>
              <w:t xml:space="preserve">3.6.3. Психолого-педагогическое сопровождение реализации образовательной программы  </w:t>
            </w:r>
          </w:p>
        </w:tc>
        <w:tc>
          <w:tcPr>
            <w:tcW w:w="850" w:type="dxa"/>
            <w:shd w:val="clear" w:color="auto" w:fill="auto"/>
          </w:tcPr>
          <w:p w:rsidR="00951323" w:rsidRPr="00F01123" w:rsidRDefault="00667FE7" w:rsidP="00F01123">
            <w:pPr>
              <w:jc w:val="center"/>
              <w:rPr>
                <w:bCs/>
                <w:sz w:val="28"/>
                <w:szCs w:val="28"/>
              </w:rPr>
            </w:pPr>
            <w:r>
              <w:rPr>
                <w:bCs/>
                <w:sz w:val="28"/>
                <w:szCs w:val="28"/>
              </w:rPr>
              <w:t>194</w:t>
            </w:r>
          </w:p>
        </w:tc>
      </w:tr>
      <w:tr w:rsidR="00951323" w:rsidRPr="00F01123" w:rsidTr="00BA226B">
        <w:tc>
          <w:tcPr>
            <w:tcW w:w="8931" w:type="dxa"/>
            <w:shd w:val="clear" w:color="auto" w:fill="auto"/>
          </w:tcPr>
          <w:p w:rsidR="00951323" w:rsidRPr="00951323" w:rsidRDefault="00951323" w:rsidP="00951323">
            <w:pPr>
              <w:rPr>
                <w:sz w:val="28"/>
                <w:szCs w:val="28"/>
              </w:rPr>
            </w:pPr>
            <w:r w:rsidRPr="00951323">
              <w:rPr>
                <w:sz w:val="28"/>
                <w:szCs w:val="28"/>
              </w:rPr>
              <w:t xml:space="preserve">3.6.4. Финансовое обеспечение реализации образовательной программы  </w:t>
            </w:r>
          </w:p>
        </w:tc>
        <w:tc>
          <w:tcPr>
            <w:tcW w:w="850" w:type="dxa"/>
            <w:shd w:val="clear" w:color="auto" w:fill="auto"/>
          </w:tcPr>
          <w:p w:rsidR="00951323" w:rsidRPr="00F01123" w:rsidRDefault="00667FE7" w:rsidP="00F01123">
            <w:pPr>
              <w:jc w:val="center"/>
              <w:rPr>
                <w:bCs/>
                <w:sz w:val="28"/>
                <w:szCs w:val="28"/>
              </w:rPr>
            </w:pPr>
            <w:r>
              <w:rPr>
                <w:bCs/>
                <w:sz w:val="28"/>
                <w:szCs w:val="28"/>
              </w:rPr>
              <w:t>196</w:t>
            </w:r>
          </w:p>
        </w:tc>
      </w:tr>
      <w:tr w:rsidR="00951323" w:rsidRPr="00F01123" w:rsidTr="00BA226B">
        <w:tc>
          <w:tcPr>
            <w:tcW w:w="8931" w:type="dxa"/>
            <w:shd w:val="clear" w:color="auto" w:fill="auto"/>
          </w:tcPr>
          <w:p w:rsidR="00951323" w:rsidRPr="00951323" w:rsidRDefault="00951323" w:rsidP="00951323">
            <w:pPr>
              <w:rPr>
                <w:sz w:val="28"/>
                <w:szCs w:val="28"/>
              </w:rPr>
            </w:pPr>
            <w:r w:rsidRPr="00951323">
              <w:rPr>
                <w:sz w:val="28"/>
                <w:szCs w:val="28"/>
              </w:rPr>
              <w:t xml:space="preserve">3.6.5. Сетевой график реализации образовательной программы </w:t>
            </w:r>
          </w:p>
        </w:tc>
        <w:tc>
          <w:tcPr>
            <w:tcW w:w="850" w:type="dxa"/>
            <w:shd w:val="clear" w:color="auto" w:fill="auto"/>
          </w:tcPr>
          <w:p w:rsidR="00951323" w:rsidRPr="00F01123" w:rsidRDefault="00C633C9" w:rsidP="00F01123">
            <w:pPr>
              <w:jc w:val="center"/>
              <w:rPr>
                <w:bCs/>
                <w:sz w:val="28"/>
                <w:szCs w:val="28"/>
              </w:rPr>
            </w:pPr>
            <w:r>
              <w:rPr>
                <w:bCs/>
                <w:sz w:val="28"/>
                <w:szCs w:val="28"/>
              </w:rPr>
              <w:t>20</w:t>
            </w:r>
            <w:r w:rsidR="00667FE7">
              <w:rPr>
                <w:bCs/>
                <w:sz w:val="28"/>
                <w:szCs w:val="28"/>
              </w:rPr>
              <w:t>0</w:t>
            </w:r>
          </w:p>
        </w:tc>
      </w:tr>
    </w:tbl>
    <w:p w:rsidR="00714522" w:rsidRPr="00714522" w:rsidRDefault="00714522" w:rsidP="000665BD">
      <w:pPr>
        <w:ind w:left="1080"/>
        <w:jc w:val="center"/>
        <w:rPr>
          <w:b/>
          <w:bCs/>
          <w:sz w:val="32"/>
        </w:rPr>
      </w:pPr>
    </w:p>
    <w:p w:rsidR="00D30274" w:rsidRPr="00714522" w:rsidRDefault="00D30274" w:rsidP="000665BD">
      <w:pPr>
        <w:ind w:left="1080"/>
        <w:jc w:val="center"/>
        <w:rPr>
          <w:b/>
          <w:bCs/>
          <w:sz w:val="32"/>
        </w:rPr>
      </w:pPr>
    </w:p>
    <w:p w:rsidR="00604A53" w:rsidRPr="00C57DAC" w:rsidRDefault="00604A53" w:rsidP="0015180F">
      <w:pPr>
        <w:spacing w:line="360" w:lineRule="auto"/>
        <w:ind w:left="-284" w:firstLine="284"/>
        <w:jc w:val="both"/>
        <w:rPr>
          <w:bCs/>
          <w:sz w:val="28"/>
          <w:szCs w:val="28"/>
        </w:rPr>
      </w:pPr>
    </w:p>
    <w:p w:rsidR="007D799B" w:rsidRPr="00C57DAC" w:rsidRDefault="007D799B" w:rsidP="007D799B">
      <w:pPr>
        <w:ind w:left="1080"/>
        <w:rPr>
          <w:bCs/>
          <w:sz w:val="32"/>
        </w:rPr>
      </w:pPr>
    </w:p>
    <w:p w:rsidR="007D799B" w:rsidRPr="00C57DAC" w:rsidRDefault="007D799B" w:rsidP="007D799B">
      <w:pPr>
        <w:ind w:left="1080"/>
        <w:rPr>
          <w:bCs/>
          <w:sz w:val="32"/>
        </w:rPr>
      </w:pPr>
    </w:p>
    <w:p w:rsidR="007D799B" w:rsidRDefault="007D799B" w:rsidP="007D799B">
      <w:pPr>
        <w:ind w:left="1080"/>
        <w:rPr>
          <w:b/>
          <w:bCs/>
          <w:sz w:val="32"/>
        </w:rPr>
      </w:pPr>
    </w:p>
    <w:p w:rsidR="00B45FAF" w:rsidRDefault="00B45FAF" w:rsidP="007D799B">
      <w:pPr>
        <w:ind w:left="1080"/>
        <w:rPr>
          <w:b/>
          <w:bCs/>
          <w:sz w:val="32"/>
        </w:rPr>
      </w:pPr>
    </w:p>
    <w:p w:rsidR="00DB5934" w:rsidRDefault="00DB5934" w:rsidP="007D799B">
      <w:pPr>
        <w:ind w:left="1080"/>
        <w:rPr>
          <w:b/>
          <w:bCs/>
          <w:sz w:val="32"/>
        </w:rPr>
      </w:pPr>
    </w:p>
    <w:p w:rsidR="00DB5934" w:rsidRDefault="00DB5934" w:rsidP="007D799B">
      <w:pPr>
        <w:ind w:left="1080"/>
        <w:rPr>
          <w:b/>
          <w:bCs/>
          <w:sz w:val="32"/>
        </w:rPr>
      </w:pPr>
    </w:p>
    <w:p w:rsidR="00DB5934" w:rsidRDefault="00DB5934" w:rsidP="007D799B">
      <w:pPr>
        <w:ind w:left="1080"/>
        <w:rPr>
          <w:b/>
          <w:bCs/>
          <w:sz w:val="32"/>
        </w:rPr>
      </w:pPr>
    </w:p>
    <w:p w:rsidR="00DB5934" w:rsidRDefault="00DB5934" w:rsidP="007D799B">
      <w:pPr>
        <w:ind w:left="1080"/>
        <w:rPr>
          <w:b/>
          <w:bCs/>
          <w:sz w:val="32"/>
        </w:rPr>
      </w:pPr>
    </w:p>
    <w:p w:rsidR="00DB5934" w:rsidRDefault="00DB5934" w:rsidP="007D799B">
      <w:pPr>
        <w:ind w:left="1080"/>
        <w:rPr>
          <w:b/>
          <w:bCs/>
          <w:sz w:val="32"/>
        </w:rPr>
      </w:pPr>
    </w:p>
    <w:p w:rsidR="00DB5934" w:rsidRDefault="00DB5934" w:rsidP="007D799B">
      <w:pPr>
        <w:ind w:left="1080"/>
        <w:rPr>
          <w:b/>
          <w:bCs/>
          <w:sz w:val="32"/>
        </w:rPr>
      </w:pPr>
    </w:p>
    <w:p w:rsidR="00DB5934" w:rsidRDefault="00DB5934" w:rsidP="007D799B">
      <w:pPr>
        <w:ind w:left="1080"/>
        <w:rPr>
          <w:b/>
          <w:bCs/>
          <w:sz w:val="32"/>
        </w:rPr>
      </w:pPr>
    </w:p>
    <w:p w:rsidR="00DB5934" w:rsidRDefault="00DB5934" w:rsidP="007D799B">
      <w:pPr>
        <w:ind w:left="1080"/>
        <w:rPr>
          <w:b/>
          <w:bCs/>
          <w:sz w:val="32"/>
        </w:rPr>
      </w:pPr>
    </w:p>
    <w:p w:rsidR="00DB5934" w:rsidRDefault="00DB5934" w:rsidP="007D799B">
      <w:pPr>
        <w:ind w:left="1080"/>
        <w:rPr>
          <w:b/>
          <w:bCs/>
          <w:sz w:val="32"/>
        </w:rPr>
      </w:pPr>
    </w:p>
    <w:p w:rsidR="009B5217" w:rsidRDefault="009B5217" w:rsidP="007D799B">
      <w:pPr>
        <w:ind w:left="1080"/>
        <w:rPr>
          <w:b/>
          <w:bCs/>
          <w:sz w:val="32"/>
        </w:rPr>
      </w:pPr>
    </w:p>
    <w:p w:rsidR="009B5217" w:rsidRDefault="009B5217" w:rsidP="007D799B">
      <w:pPr>
        <w:ind w:left="1080"/>
        <w:rPr>
          <w:b/>
          <w:bCs/>
          <w:sz w:val="32"/>
        </w:rPr>
      </w:pPr>
    </w:p>
    <w:p w:rsidR="00DB5934" w:rsidRDefault="00DB5934" w:rsidP="007D799B">
      <w:pPr>
        <w:ind w:left="1080"/>
        <w:rPr>
          <w:b/>
          <w:bCs/>
          <w:sz w:val="32"/>
        </w:rPr>
      </w:pPr>
    </w:p>
    <w:p w:rsidR="00DB5934" w:rsidRDefault="00DB5934" w:rsidP="007D799B">
      <w:pPr>
        <w:ind w:left="1080"/>
        <w:rPr>
          <w:b/>
          <w:bCs/>
          <w:sz w:val="32"/>
        </w:rPr>
      </w:pPr>
    </w:p>
    <w:p w:rsidR="00DB5934" w:rsidRDefault="00DB5934" w:rsidP="007D799B">
      <w:pPr>
        <w:ind w:left="1080"/>
        <w:rPr>
          <w:b/>
          <w:bCs/>
          <w:sz w:val="32"/>
        </w:rPr>
      </w:pPr>
    </w:p>
    <w:p w:rsidR="007D799B" w:rsidRDefault="009869B3" w:rsidP="004D1F8D">
      <w:pPr>
        <w:numPr>
          <w:ilvl w:val="0"/>
          <w:numId w:val="112"/>
        </w:numPr>
        <w:rPr>
          <w:b/>
          <w:sz w:val="28"/>
          <w:szCs w:val="28"/>
        </w:rPr>
      </w:pPr>
      <w:r w:rsidRPr="00951323">
        <w:rPr>
          <w:b/>
          <w:sz w:val="28"/>
          <w:szCs w:val="28"/>
        </w:rPr>
        <w:t>ЦЕЛЕВОЙ РАЗДЕЛ</w:t>
      </w:r>
    </w:p>
    <w:p w:rsidR="00D07B68" w:rsidRPr="00B90F48" w:rsidRDefault="00D07B68" w:rsidP="00D07B68">
      <w:pPr>
        <w:rPr>
          <w:b/>
          <w:bCs/>
          <w:sz w:val="28"/>
          <w:szCs w:val="28"/>
        </w:rPr>
      </w:pPr>
    </w:p>
    <w:p w:rsidR="007D799B" w:rsidRPr="003969A0" w:rsidRDefault="009869B3" w:rsidP="004D1F8D">
      <w:pPr>
        <w:numPr>
          <w:ilvl w:val="1"/>
          <w:numId w:val="112"/>
        </w:numPr>
        <w:ind w:left="284" w:hanging="284"/>
        <w:rPr>
          <w:b/>
          <w:sz w:val="28"/>
          <w:szCs w:val="28"/>
        </w:rPr>
      </w:pPr>
      <w:r w:rsidRPr="003969A0">
        <w:rPr>
          <w:b/>
          <w:sz w:val="28"/>
          <w:szCs w:val="28"/>
        </w:rPr>
        <w:t>Пояснительная записка</w:t>
      </w:r>
    </w:p>
    <w:p w:rsidR="00B90F48" w:rsidRPr="00B90F48" w:rsidRDefault="00B90F48" w:rsidP="00B90F48">
      <w:pPr>
        <w:rPr>
          <w:b/>
          <w:bCs/>
          <w:sz w:val="28"/>
          <w:szCs w:val="28"/>
        </w:rPr>
      </w:pPr>
    </w:p>
    <w:p w:rsidR="009869B3" w:rsidRPr="009869B3" w:rsidRDefault="009869B3" w:rsidP="00D07B68">
      <w:pPr>
        <w:autoSpaceDE w:val="0"/>
        <w:autoSpaceDN w:val="0"/>
        <w:adjustRightInd w:val="0"/>
        <w:ind w:firstLine="708"/>
        <w:jc w:val="both"/>
        <w:rPr>
          <w:iCs w:val="0"/>
          <w:color w:val="000000"/>
          <w:sz w:val="28"/>
          <w:szCs w:val="28"/>
        </w:rPr>
      </w:pPr>
      <w:r w:rsidRPr="009869B3">
        <w:rPr>
          <w:iCs w:val="0"/>
          <w:color w:val="000000"/>
          <w:sz w:val="28"/>
          <w:szCs w:val="28"/>
        </w:rPr>
        <w:t>Основная образовательная программа является нормативно-управленче</w:t>
      </w:r>
      <w:r>
        <w:rPr>
          <w:iCs w:val="0"/>
          <w:color w:val="000000"/>
          <w:sz w:val="28"/>
          <w:szCs w:val="28"/>
        </w:rPr>
        <w:t>ским документом МБОУ СОШ УИОП г. Зернограда</w:t>
      </w:r>
      <w:r w:rsidRPr="009869B3">
        <w:rPr>
          <w:iCs w:val="0"/>
          <w:color w:val="000000"/>
          <w:sz w:val="28"/>
          <w:szCs w:val="28"/>
        </w:rPr>
        <w:t>,</w:t>
      </w:r>
      <w:r>
        <w:rPr>
          <w:iCs w:val="0"/>
          <w:color w:val="000000"/>
          <w:sz w:val="28"/>
          <w:szCs w:val="28"/>
        </w:rPr>
        <w:t xml:space="preserve"> </w:t>
      </w:r>
      <w:r>
        <w:rPr>
          <w:iCs w:val="0"/>
          <w:sz w:val="28"/>
          <w:szCs w:val="28"/>
        </w:rPr>
        <w:t>представляет</w:t>
      </w:r>
      <w:r w:rsidR="00D07B68">
        <w:rPr>
          <w:iCs w:val="0"/>
          <w:sz w:val="28"/>
          <w:szCs w:val="28"/>
        </w:rPr>
        <w:t xml:space="preserve"> </w:t>
      </w:r>
      <w:r>
        <w:rPr>
          <w:iCs w:val="0"/>
          <w:sz w:val="28"/>
          <w:szCs w:val="28"/>
        </w:rPr>
        <w:t xml:space="preserve">собой комплекс основных характеристик образования на </w:t>
      </w:r>
      <w:r w:rsidR="00F77441">
        <w:rPr>
          <w:iCs w:val="0"/>
          <w:sz w:val="28"/>
          <w:szCs w:val="28"/>
        </w:rPr>
        <w:t xml:space="preserve">уровне </w:t>
      </w:r>
      <w:r>
        <w:rPr>
          <w:iCs w:val="0"/>
          <w:sz w:val="28"/>
          <w:szCs w:val="28"/>
        </w:rPr>
        <w:t>среднего общего</w:t>
      </w:r>
      <w:r w:rsidR="00D07B68">
        <w:rPr>
          <w:iCs w:val="0"/>
          <w:sz w:val="28"/>
          <w:szCs w:val="28"/>
        </w:rPr>
        <w:t xml:space="preserve"> </w:t>
      </w:r>
      <w:r>
        <w:rPr>
          <w:iCs w:val="0"/>
          <w:sz w:val="28"/>
          <w:szCs w:val="28"/>
        </w:rPr>
        <w:t>образования, включающий содержание образования и условия его реализации</w:t>
      </w:r>
      <w:r w:rsidR="00D07B68">
        <w:rPr>
          <w:iCs w:val="0"/>
          <w:sz w:val="28"/>
          <w:szCs w:val="28"/>
        </w:rPr>
        <w:t xml:space="preserve">, </w:t>
      </w:r>
      <w:r w:rsidRPr="009869B3">
        <w:rPr>
          <w:iCs w:val="0"/>
          <w:color w:val="000000"/>
          <w:sz w:val="28"/>
          <w:szCs w:val="28"/>
        </w:rPr>
        <w:t xml:space="preserve">характеризует специфику содержания образования и особенности организации учебно-воспитательного процесса. </w:t>
      </w:r>
    </w:p>
    <w:p w:rsidR="009869B3" w:rsidRDefault="009869B3" w:rsidP="00D07B68">
      <w:pPr>
        <w:autoSpaceDE w:val="0"/>
        <w:autoSpaceDN w:val="0"/>
        <w:adjustRightInd w:val="0"/>
        <w:ind w:firstLine="360"/>
        <w:jc w:val="both"/>
        <w:rPr>
          <w:iCs w:val="0"/>
          <w:color w:val="000000"/>
          <w:sz w:val="28"/>
          <w:szCs w:val="28"/>
        </w:rPr>
      </w:pPr>
      <w:r w:rsidRPr="009869B3">
        <w:rPr>
          <w:iCs w:val="0"/>
          <w:color w:val="000000"/>
          <w:sz w:val="28"/>
          <w:szCs w:val="28"/>
        </w:rPr>
        <w:t>Программа разработана в соответствии</w:t>
      </w:r>
      <w:r w:rsidR="00D07B68">
        <w:rPr>
          <w:iCs w:val="0"/>
          <w:color w:val="000000"/>
          <w:sz w:val="28"/>
          <w:szCs w:val="28"/>
        </w:rPr>
        <w:t xml:space="preserve"> </w:t>
      </w:r>
      <w:r w:rsidRPr="009869B3">
        <w:rPr>
          <w:iCs w:val="0"/>
          <w:color w:val="000000"/>
          <w:sz w:val="28"/>
          <w:szCs w:val="28"/>
        </w:rPr>
        <w:t>с</w:t>
      </w:r>
      <w:r w:rsidR="00D07B68">
        <w:rPr>
          <w:iCs w:val="0"/>
          <w:color w:val="000000"/>
          <w:sz w:val="28"/>
          <w:szCs w:val="28"/>
        </w:rPr>
        <w:t xml:space="preserve"> нормативными документами:</w:t>
      </w:r>
      <w:r w:rsidRPr="009869B3">
        <w:rPr>
          <w:iCs w:val="0"/>
          <w:color w:val="000000"/>
          <w:sz w:val="28"/>
          <w:szCs w:val="28"/>
        </w:rPr>
        <w:t xml:space="preserve"> </w:t>
      </w:r>
    </w:p>
    <w:p w:rsidR="003270B9" w:rsidRPr="003270B9" w:rsidRDefault="003270B9" w:rsidP="003270B9">
      <w:pPr>
        <w:rPr>
          <w:iCs w:val="0"/>
          <w:sz w:val="28"/>
          <w:szCs w:val="28"/>
        </w:rPr>
      </w:pPr>
      <w:r w:rsidRPr="003270B9">
        <w:rPr>
          <w:iCs w:val="0"/>
          <w:sz w:val="28"/>
          <w:szCs w:val="28"/>
          <w:u w:val="single"/>
        </w:rPr>
        <w:t>Законы</w:t>
      </w:r>
      <w:r w:rsidRPr="003270B9">
        <w:rPr>
          <w:iCs w:val="0"/>
          <w:sz w:val="28"/>
          <w:szCs w:val="28"/>
        </w:rPr>
        <w:t>:</w:t>
      </w:r>
    </w:p>
    <w:p w:rsidR="003270B9" w:rsidRPr="003270B9" w:rsidRDefault="003270B9" w:rsidP="003270B9">
      <w:pPr>
        <w:suppressAutoHyphens/>
        <w:jc w:val="both"/>
        <w:rPr>
          <w:iCs w:val="0"/>
          <w:sz w:val="28"/>
          <w:szCs w:val="28"/>
          <w:lang w:eastAsia="zh-CN"/>
        </w:rPr>
      </w:pPr>
      <w:r w:rsidRPr="003270B9">
        <w:rPr>
          <w:iCs w:val="0"/>
          <w:sz w:val="28"/>
          <w:szCs w:val="28"/>
          <w:lang w:eastAsia="zh-CN"/>
        </w:rPr>
        <w:t>Федеральный Закон от 29.12. 2012 № 273-ФЗ «Об образовании в Российской Федерации» (ред. от 02.03.2016; с изм. и доп., вступ. в силу с 01.07.2016);</w:t>
      </w:r>
    </w:p>
    <w:p w:rsidR="003270B9" w:rsidRPr="003270B9" w:rsidRDefault="003270B9" w:rsidP="003270B9">
      <w:pPr>
        <w:suppressAutoHyphens/>
        <w:jc w:val="both"/>
        <w:rPr>
          <w:iCs w:val="0"/>
          <w:sz w:val="28"/>
          <w:szCs w:val="28"/>
          <w:lang w:eastAsia="zh-CN"/>
        </w:rPr>
      </w:pPr>
      <w:r w:rsidRPr="003270B9">
        <w:rPr>
          <w:iCs w:val="0"/>
          <w:sz w:val="28"/>
          <w:szCs w:val="28"/>
          <w:lang w:eastAsia="zh-CN"/>
        </w:rPr>
        <w:t xml:space="preserve">- </w:t>
      </w:r>
      <w:r w:rsidRPr="003270B9">
        <w:rPr>
          <w:bCs/>
          <w:iCs w:val="0"/>
          <w:sz w:val="28"/>
          <w:szCs w:val="28"/>
          <w:lang w:eastAsia="zh-CN"/>
        </w:rPr>
        <w:t>Федера</w:t>
      </w:r>
      <w:r w:rsidR="00991A39">
        <w:rPr>
          <w:bCs/>
          <w:iCs w:val="0"/>
          <w:sz w:val="28"/>
          <w:szCs w:val="28"/>
          <w:lang w:eastAsia="zh-CN"/>
        </w:rPr>
        <w:t>льный закон от 01.12.2007 № 309</w:t>
      </w:r>
      <w:r w:rsidRPr="003270B9">
        <w:rPr>
          <w:iCs w:val="0"/>
          <w:sz w:val="28"/>
          <w:szCs w:val="28"/>
          <w:lang w:eastAsia="zh-CN"/>
        </w:rPr>
        <w:t xml:space="preserve"> </w:t>
      </w:r>
      <w:r w:rsidRPr="003270B9">
        <w:rPr>
          <w:bCs/>
          <w:iCs w:val="0"/>
          <w:sz w:val="28"/>
          <w:szCs w:val="28"/>
          <w:lang w:eastAsia="zh-CN"/>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3270B9">
        <w:rPr>
          <w:iCs w:val="0"/>
          <w:sz w:val="28"/>
          <w:szCs w:val="28"/>
          <w:lang w:eastAsia="zh-CN"/>
        </w:rPr>
        <w:t>(ред. от 23.07.2013)</w:t>
      </w:r>
      <w:r w:rsidRPr="003270B9">
        <w:rPr>
          <w:bCs/>
          <w:iCs w:val="0"/>
          <w:sz w:val="28"/>
          <w:szCs w:val="28"/>
          <w:lang w:eastAsia="zh-CN"/>
        </w:rPr>
        <w:t>;</w:t>
      </w:r>
    </w:p>
    <w:p w:rsidR="003270B9" w:rsidRPr="003270B9" w:rsidRDefault="003270B9" w:rsidP="004D1F8D">
      <w:pPr>
        <w:numPr>
          <w:ilvl w:val="1"/>
          <w:numId w:val="137"/>
        </w:numPr>
        <w:shd w:val="clear" w:color="auto" w:fill="FFFFFF"/>
        <w:suppressAutoHyphens/>
        <w:outlineLvl w:val="1"/>
        <w:rPr>
          <w:b/>
          <w:bCs/>
          <w:iCs w:val="0"/>
          <w:sz w:val="28"/>
          <w:szCs w:val="28"/>
          <w:u w:val="single"/>
          <w:lang w:eastAsia="zh-CN"/>
        </w:rPr>
      </w:pPr>
      <w:r w:rsidRPr="003270B9">
        <w:rPr>
          <w:bCs/>
          <w:iCs w:val="0"/>
          <w:sz w:val="28"/>
          <w:szCs w:val="28"/>
          <w:lang w:eastAsia="zh-CN"/>
        </w:rPr>
        <w:t xml:space="preserve">- Областной закон от 14.11.2013 № 26-ЗС «Об образовании в Ростовской области» (в ред. от 24.04.2015 № 362-ЗС). </w:t>
      </w:r>
    </w:p>
    <w:p w:rsidR="003270B9" w:rsidRPr="003270B9" w:rsidRDefault="003270B9" w:rsidP="003270B9">
      <w:pPr>
        <w:jc w:val="both"/>
        <w:outlineLvl w:val="0"/>
        <w:rPr>
          <w:bCs/>
          <w:iCs w:val="0"/>
          <w:kern w:val="36"/>
          <w:sz w:val="28"/>
          <w:szCs w:val="28"/>
        </w:rPr>
      </w:pPr>
      <w:r w:rsidRPr="003270B9">
        <w:rPr>
          <w:bCs/>
          <w:iCs w:val="0"/>
          <w:kern w:val="36"/>
          <w:sz w:val="28"/>
          <w:szCs w:val="28"/>
          <w:u w:val="single"/>
        </w:rPr>
        <w:t>Постановления</w:t>
      </w:r>
      <w:r w:rsidRPr="003270B9">
        <w:rPr>
          <w:bCs/>
          <w:iCs w:val="0"/>
          <w:kern w:val="36"/>
          <w:sz w:val="28"/>
          <w:szCs w:val="28"/>
        </w:rPr>
        <w:t>:</w:t>
      </w:r>
    </w:p>
    <w:p w:rsidR="003270B9" w:rsidRPr="003270B9" w:rsidRDefault="003270B9" w:rsidP="003270B9">
      <w:pPr>
        <w:suppressAutoHyphens/>
        <w:jc w:val="both"/>
        <w:rPr>
          <w:iCs w:val="0"/>
          <w:sz w:val="28"/>
          <w:szCs w:val="28"/>
          <w:u w:val="single"/>
          <w:lang w:eastAsia="zh-CN"/>
        </w:rPr>
      </w:pPr>
      <w:r w:rsidRPr="003270B9">
        <w:rPr>
          <w:iCs w:val="0"/>
          <w:sz w:val="28"/>
          <w:szCs w:val="28"/>
        </w:rPr>
        <w:t xml:space="preserve"> </w:t>
      </w:r>
      <w:r w:rsidRPr="003270B9">
        <w:rPr>
          <w:iCs w:val="0"/>
          <w:sz w:val="28"/>
          <w:szCs w:val="28"/>
          <w:lang w:eastAsia="zh-CN"/>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3270B9" w:rsidRPr="003270B9" w:rsidRDefault="003270B9" w:rsidP="003270B9">
      <w:pPr>
        <w:jc w:val="both"/>
        <w:rPr>
          <w:iCs w:val="0"/>
          <w:sz w:val="28"/>
          <w:szCs w:val="28"/>
        </w:rPr>
      </w:pPr>
      <w:r w:rsidRPr="003270B9">
        <w:rPr>
          <w:iCs w:val="0"/>
          <w:sz w:val="28"/>
          <w:szCs w:val="28"/>
          <w:u w:val="single"/>
        </w:rPr>
        <w:t>Приказы</w:t>
      </w:r>
      <w:r w:rsidRPr="003270B9">
        <w:rPr>
          <w:iCs w:val="0"/>
          <w:sz w:val="28"/>
          <w:szCs w:val="28"/>
        </w:rPr>
        <w:t>:</w:t>
      </w:r>
    </w:p>
    <w:p w:rsidR="003270B9" w:rsidRPr="003270B9" w:rsidRDefault="003270B9" w:rsidP="003270B9">
      <w:pPr>
        <w:suppressAutoHyphens/>
        <w:jc w:val="both"/>
        <w:rPr>
          <w:iCs w:val="0"/>
          <w:sz w:val="28"/>
          <w:szCs w:val="28"/>
          <w:lang w:eastAsia="zh-CN"/>
        </w:rPr>
      </w:pPr>
      <w:r w:rsidRPr="003270B9">
        <w:rPr>
          <w:iCs w:val="0"/>
          <w:sz w:val="28"/>
          <w:szCs w:val="28"/>
          <w:lang w:eastAsia="zh-CN"/>
        </w:rPr>
        <w:t xml:space="preserve">-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31.08.2009 № 320, от 19.10.2009 № 427, от 10.11.2011 № 2643, от 24.01.2012 № 39, от 31.01.2012 </w:t>
      </w:r>
      <w:hyperlink r:id="rId8" w:history="1">
        <w:r w:rsidRPr="001A1ECD">
          <w:rPr>
            <w:iCs w:val="0"/>
            <w:sz w:val="24"/>
            <w:u w:val="single"/>
            <w:lang w:eastAsia="zh-CN"/>
          </w:rPr>
          <w:t>№</w:t>
        </w:r>
      </w:hyperlink>
      <w:r w:rsidRPr="003270B9">
        <w:rPr>
          <w:iCs w:val="0"/>
          <w:sz w:val="28"/>
          <w:szCs w:val="28"/>
          <w:lang w:eastAsia="zh-CN"/>
        </w:rPr>
        <w:t xml:space="preserve"> 69, от 23.06.2015 № 609);</w:t>
      </w:r>
    </w:p>
    <w:p w:rsidR="003270B9" w:rsidRPr="003270B9" w:rsidRDefault="003270B9" w:rsidP="003270B9">
      <w:pPr>
        <w:suppressAutoHyphens/>
        <w:jc w:val="both"/>
        <w:rPr>
          <w:iCs w:val="0"/>
          <w:sz w:val="28"/>
          <w:szCs w:val="28"/>
          <w:lang w:eastAsia="zh-CN"/>
        </w:rPr>
      </w:pPr>
      <w:r w:rsidRPr="003270B9">
        <w:rPr>
          <w:iCs w:val="0"/>
          <w:sz w:val="28"/>
          <w:szCs w:val="28"/>
          <w:lang w:eastAsia="zh-CN"/>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9" w:history="1">
        <w:r w:rsidRPr="003270B9">
          <w:rPr>
            <w:iCs w:val="0"/>
            <w:color w:val="0000FF"/>
            <w:sz w:val="24"/>
            <w:u w:val="single"/>
            <w:lang w:eastAsia="zh-CN"/>
          </w:rPr>
          <w:t>№</w:t>
        </w:r>
      </w:hyperlink>
      <w:r w:rsidRPr="003270B9">
        <w:rPr>
          <w:iCs w:val="0"/>
          <w:sz w:val="28"/>
          <w:szCs w:val="28"/>
          <w:lang w:eastAsia="zh-CN"/>
        </w:rPr>
        <w:t xml:space="preserve"> 74);</w:t>
      </w:r>
    </w:p>
    <w:p w:rsidR="003270B9" w:rsidRPr="003270B9" w:rsidRDefault="003270B9" w:rsidP="003270B9">
      <w:pPr>
        <w:suppressAutoHyphens/>
        <w:jc w:val="both"/>
        <w:rPr>
          <w:bCs/>
          <w:iCs w:val="0"/>
          <w:color w:val="222222"/>
          <w:sz w:val="28"/>
          <w:szCs w:val="28"/>
          <w:lang w:eastAsia="zh-CN"/>
        </w:rPr>
      </w:pPr>
      <w:r w:rsidRPr="003270B9">
        <w:rPr>
          <w:iCs w:val="0"/>
          <w:sz w:val="28"/>
          <w:szCs w:val="28"/>
          <w:lang w:eastAsia="zh-CN"/>
        </w:rPr>
        <w:t xml:space="preserve">-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w:t>
      </w:r>
      <w:r w:rsidRPr="003270B9">
        <w:rPr>
          <w:iCs w:val="0"/>
          <w:sz w:val="28"/>
          <w:szCs w:val="28"/>
          <w:lang w:eastAsia="zh-CN"/>
        </w:rPr>
        <w:lastRenderedPageBreak/>
        <w:t>образования, образовательных учреждениях начального профессионального и среднего профессионального образования и учебных пунктах»;</w:t>
      </w:r>
    </w:p>
    <w:p w:rsidR="003270B9" w:rsidRPr="003270B9" w:rsidRDefault="003270B9" w:rsidP="00991A39">
      <w:pPr>
        <w:suppressAutoHyphens/>
        <w:jc w:val="both"/>
        <w:rPr>
          <w:iCs w:val="0"/>
          <w:sz w:val="28"/>
          <w:szCs w:val="28"/>
          <w:lang w:eastAsia="zh-CN"/>
        </w:rPr>
      </w:pPr>
      <w:r w:rsidRPr="003270B9">
        <w:rPr>
          <w:iCs w:val="0"/>
          <w:kern w:val="1"/>
          <w:sz w:val="28"/>
          <w:szCs w:val="28"/>
          <w:lang w:eastAsia="zh-CN"/>
        </w:rPr>
        <w:t xml:space="preserve">-  </w:t>
      </w:r>
      <w:r w:rsidRPr="003270B9">
        <w:rPr>
          <w:iCs w:val="0"/>
          <w:sz w:val="28"/>
          <w:szCs w:val="28"/>
          <w:lang w:eastAsia="zh-CN"/>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3270B9">
        <w:rPr>
          <w:bCs/>
          <w:iCs w:val="0"/>
          <w:color w:val="000000"/>
          <w:sz w:val="28"/>
          <w:szCs w:val="28"/>
          <w:lang w:eastAsia="zh-CN"/>
        </w:rPr>
        <w:t>13.12. 2013, от 28.05.2014, от 17.07.2015);</w:t>
      </w:r>
      <w:r w:rsidRPr="003270B9">
        <w:rPr>
          <w:bCs/>
          <w:iCs w:val="0"/>
          <w:color w:val="000000"/>
          <w:sz w:val="28"/>
          <w:szCs w:val="28"/>
          <w:lang w:eastAsia="zh-CN"/>
        </w:rPr>
        <w:br/>
      </w:r>
      <w:r w:rsidRPr="003270B9">
        <w:rPr>
          <w:bCs/>
          <w:iCs w:val="0"/>
          <w:color w:val="222222"/>
          <w:sz w:val="28"/>
          <w:szCs w:val="28"/>
          <w:lang w:eastAsia="zh-CN"/>
        </w:rPr>
        <w:t xml:space="preserve">- приказ </w:t>
      </w:r>
      <w:r w:rsidRPr="003270B9">
        <w:rPr>
          <w:iCs w:val="0"/>
          <w:kern w:val="1"/>
          <w:sz w:val="28"/>
          <w:szCs w:val="28"/>
          <w:lang w:eastAsia="zh-CN"/>
        </w:rPr>
        <w:t>Минобрнауки России от 31.03.2014 № 253 «</w:t>
      </w:r>
      <w:r w:rsidRPr="003270B9">
        <w:rPr>
          <w:iCs w:val="0"/>
          <w:sz w:val="28"/>
          <w:szCs w:val="28"/>
          <w:lang w:eastAsia="zh-CN"/>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3270B9">
        <w:rPr>
          <w:iCs w:val="0"/>
          <w:kern w:val="1"/>
          <w:sz w:val="28"/>
          <w:szCs w:val="28"/>
          <w:lang w:eastAsia="zh-CN"/>
        </w:rPr>
        <w:t>;</w:t>
      </w:r>
    </w:p>
    <w:p w:rsidR="003270B9" w:rsidRPr="003270B9" w:rsidRDefault="003270B9" w:rsidP="003270B9">
      <w:pPr>
        <w:suppressAutoHyphens/>
        <w:jc w:val="both"/>
        <w:rPr>
          <w:iCs w:val="0"/>
          <w:sz w:val="28"/>
          <w:szCs w:val="28"/>
          <w:lang w:eastAsia="zh-CN"/>
        </w:rPr>
      </w:pPr>
      <w:r w:rsidRPr="003270B9">
        <w:rPr>
          <w:iCs w:val="0"/>
          <w:sz w:val="28"/>
          <w:szCs w:val="28"/>
          <w:lang w:eastAsia="zh-CN"/>
        </w:rPr>
        <w:t>-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3270B9" w:rsidRPr="003270B9" w:rsidRDefault="003270B9" w:rsidP="003270B9">
      <w:pPr>
        <w:suppressAutoHyphens/>
        <w:jc w:val="both"/>
        <w:rPr>
          <w:iCs w:val="0"/>
          <w:sz w:val="28"/>
          <w:szCs w:val="28"/>
          <w:lang w:eastAsia="zh-CN"/>
        </w:rPr>
      </w:pPr>
      <w:r w:rsidRPr="003270B9">
        <w:rPr>
          <w:iCs w:val="0"/>
          <w:sz w:val="28"/>
          <w:szCs w:val="28"/>
          <w:lang w:eastAsia="zh-CN"/>
        </w:rPr>
        <w:t>- п</w:t>
      </w:r>
      <w:r w:rsidRPr="003270B9">
        <w:rPr>
          <w:bCs/>
          <w:sz w:val="28"/>
          <w:szCs w:val="28"/>
          <w:lang w:eastAsia="zh-CN"/>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3270B9" w:rsidRPr="003270B9" w:rsidRDefault="003270B9" w:rsidP="003270B9">
      <w:pPr>
        <w:suppressAutoHyphens/>
        <w:jc w:val="both"/>
        <w:rPr>
          <w:bCs/>
          <w:iCs w:val="0"/>
          <w:sz w:val="28"/>
          <w:szCs w:val="28"/>
          <w:lang w:eastAsia="zh-CN"/>
        </w:rPr>
      </w:pPr>
      <w:r w:rsidRPr="003270B9">
        <w:rPr>
          <w:iCs w:val="0"/>
          <w:sz w:val="28"/>
          <w:szCs w:val="28"/>
          <w:lang w:eastAsia="zh-CN"/>
        </w:rPr>
        <w:t>- п</w:t>
      </w:r>
      <w:r w:rsidRPr="003270B9">
        <w:rPr>
          <w:bCs/>
          <w:sz w:val="28"/>
          <w:szCs w:val="28"/>
          <w:lang w:eastAsia="zh-CN"/>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3270B9" w:rsidRPr="003270B9" w:rsidRDefault="003270B9" w:rsidP="003270B9">
      <w:pPr>
        <w:suppressAutoHyphens/>
        <w:jc w:val="both"/>
        <w:rPr>
          <w:bCs/>
          <w:iCs w:val="0"/>
          <w:sz w:val="28"/>
          <w:szCs w:val="28"/>
          <w:lang w:eastAsia="zh-CN"/>
        </w:rPr>
      </w:pPr>
      <w:r w:rsidRPr="003270B9">
        <w:rPr>
          <w:bCs/>
          <w:iCs w:val="0"/>
          <w:sz w:val="28"/>
          <w:szCs w:val="28"/>
          <w:lang w:eastAsia="zh-CN"/>
        </w:rPr>
        <w:t xml:space="preserve">-  приказ </w:t>
      </w:r>
      <w:r w:rsidRPr="003270B9">
        <w:rPr>
          <w:iCs w:val="0"/>
          <w:sz w:val="28"/>
          <w:szCs w:val="28"/>
          <w:lang w:eastAsia="zh-CN"/>
        </w:rPr>
        <w:t>Минобрнауки России от 29.12.2014 № 1645 «</w:t>
      </w:r>
      <w:r w:rsidRPr="003270B9">
        <w:rPr>
          <w:bCs/>
          <w:iCs w:val="0"/>
          <w:sz w:val="28"/>
          <w:szCs w:val="28"/>
          <w:lang w:eastAsia="zh-CN"/>
        </w:rPr>
        <w:t>О внесении изменений в приказ Министерства образования и науки Российской Федерации от 17 мая 2012г. №413«Об утверждении федерального государственного образовательного стандарта среднего (полного) общего образования»;</w:t>
      </w:r>
    </w:p>
    <w:p w:rsidR="003270B9" w:rsidRPr="003270B9" w:rsidRDefault="003270B9" w:rsidP="003270B9">
      <w:pPr>
        <w:suppressAutoHyphens/>
        <w:jc w:val="both"/>
        <w:rPr>
          <w:bCs/>
          <w:iCs w:val="0"/>
          <w:sz w:val="28"/>
          <w:szCs w:val="28"/>
          <w:lang w:eastAsia="zh-CN"/>
        </w:rPr>
      </w:pPr>
      <w:r w:rsidRPr="003270B9">
        <w:rPr>
          <w:bCs/>
          <w:iCs w:val="0"/>
          <w:sz w:val="28"/>
          <w:szCs w:val="28"/>
          <w:lang w:eastAsia="zh-CN"/>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270B9" w:rsidRDefault="003270B9" w:rsidP="003270B9">
      <w:pPr>
        <w:suppressAutoHyphens/>
        <w:jc w:val="both"/>
        <w:rPr>
          <w:bCs/>
          <w:iCs w:val="0"/>
          <w:sz w:val="28"/>
          <w:szCs w:val="28"/>
          <w:lang w:eastAsia="zh-CN"/>
        </w:rPr>
      </w:pPr>
      <w:r w:rsidRPr="003270B9">
        <w:rPr>
          <w:bCs/>
          <w:iCs w:val="0"/>
          <w:sz w:val="28"/>
          <w:szCs w:val="28"/>
          <w:lang w:eastAsia="zh-CN"/>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6C4C14" w:rsidRPr="003270B9" w:rsidRDefault="006C4C14" w:rsidP="003270B9">
      <w:pPr>
        <w:suppressAutoHyphens/>
        <w:jc w:val="both"/>
        <w:rPr>
          <w:bCs/>
          <w:iCs w:val="0"/>
          <w:sz w:val="28"/>
          <w:szCs w:val="28"/>
          <w:lang w:eastAsia="zh-CN"/>
        </w:rPr>
      </w:pPr>
      <w:r>
        <w:rPr>
          <w:sz w:val="28"/>
          <w:szCs w:val="28"/>
        </w:rPr>
        <w:t>- приказ минобразования России от 20.06.2017 № 581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w:t>
      </w:r>
    </w:p>
    <w:p w:rsidR="003270B9" w:rsidRDefault="003270B9" w:rsidP="003270B9">
      <w:pPr>
        <w:suppressAutoHyphens/>
        <w:jc w:val="both"/>
        <w:rPr>
          <w:bCs/>
          <w:iCs w:val="0"/>
          <w:sz w:val="28"/>
          <w:szCs w:val="28"/>
          <w:lang w:eastAsia="zh-CN"/>
        </w:rPr>
      </w:pPr>
      <w:r w:rsidRPr="003270B9">
        <w:rPr>
          <w:bCs/>
          <w:iCs w:val="0"/>
          <w:sz w:val="28"/>
          <w:szCs w:val="28"/>
          <w:lang w:eastAsia="zh-CN"/>
        </w:rPr>
        <w:lastRenderedPageBreak/>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D20B64" w:rsidRPr="00D20B64" w:rsidRDefault="00D20B64" w:rsidP="00D20B64">
      <w:pPr>
        <w:pStyle w:val="2"/>
        <w:shd w:val="clear" w:color="auto" w:fill="FFFFFF"/>
        <w:tabs>
          <w:tab w:val="clear" w:pos="576"/>
          <w:tab w:val="num" w:pos="0"/>
        </w:tabs>
        <w:spacing w:before="0" w:after="255" w:line="300" w:lineRule="atLeast"/>
        <w:ind w:left="0" w:firstLine="0"/>
        <w:rPr>
          <w:iCs w:val="0"/>
          <w:color w:val="000000" w:themeColor="text1"/>
          <w:u w:val="single"/>
          <w:lang w:eastAsia="zh-CN"/>
        </w:rPr>
      </w:pPr>
      <w:r>
        <w:rPr>
          <w:bCs w:val="0"/>
          <w:iCs w:val="0"/>
          <w:lang w:eastAsia="zh-CN"/>
        </w:rPr>
        <w:t>-</w:t>
      </w:r>
      <w:r w:rsidRPr="00D20B64">
        <w:rPr>
          <w:rFonts w:cs="Arial"/>
          <w:i w:val="0"/>
          <w:iCs w:val="0"/>
          <w:color w:val="4D4D4D"/>
          <w:sz w:val="27"/>
          <w:szCs w:val="27"/>
          <w:lang w:val="ru-RU" w:eastAsia="ru-RU"/>
        </w:rPr>
        <w:t xml:space="preserve"> </w:t>
      </w:r>
      <w:r w:rsidRPr="00D20B64">
        <w:rPr>
          <w:rFonts w:ascii="Times New Roman" w:hAnsi="Times New Roman"/>
          <w:b w:val="0"/>
          <w:i w:val="0"/>
          <w:iCs w:val="0"/>
          <w:color w:val="000000" w:themeColor="text1"/>
          <w:lang w:val="ru-RU" w:eastAsia="ru-RU"/>
        </w:rPr>
        <w:t>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3270B9" w:rsidRPr="003270B9" w:rsidRDefault="003270B9" w:rsidP="003270B9">
      <w:pPr>
        <w:suppressAutoHyphens/>
        <w:jc w:val="both"/>
        <w:rPr>
          <w:iCs w:val="0"/>
          <w:sz w:val="28"/>
          <w:szCs w:val="28"/>
          <w:lang w:eastAsia="zh-CN"/>
        </w:rPr>
      </w:pPr>
      <w:r w:rsidRPr="003270B9">
        <w:rPr>
          <w:iCs w:val="0"/>
          <w:sz w:val="28"/>
          <w:szCs w:val="28"/>
          <w:u w:val="single"/>
          <w:lang w:eastAsia="zh-CN"/>
        </w:rPr>
        <w:t xml:space="preserve">Письма: </w:t>
      </w:r>
    </w:p>
    <w:p w:rsidR="003270B9" w:rsidRPr="003270B9" w:rsidRDefault="003270B9" w:rsidP="003270B9">
      <w:pPr>
        <w:suppressAutoHyphens/>
        <w:jc w:val="both"/>
        <w:rPr>
          <w:iCs w:val="0"/>
          <w:sz w:val="28"/>
          <w:szCs w:val="28"/>
          <w:lang w:eastAsia="zh-CN"/>
        </w:rPr>
      </w:pPr>
      <w:r w:rsidRPr="003270B9">
        <w:rPr>
          <w:iCs w:val="0"/>
          <w:sz w:val="28"/>
          <w:szCs w:val="28"/>
          <w:lang w:eastAsia="zh-CN"/>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270B9" w:rsidRPr="003270B9" w:rsidRDefault="003270B9" w:rsidP="003270B9">
      <w:pPr>
        <w:suppressAutoHyphens/>
        <w:jc w:val="both"/>
        <w:rPr>
          <w:rFonts w:eastAsia="@Arial Unicode MS"/>
          <w:iCs w:val="0"/>
          <w:sz w:val="28"/>
          <w:szCs w:val="28"/>
          <w:lang w:eastAsia="zh-CN"/>
        </w:rPr>
      </w:pPr>
      <w:r w:rsidRPr="003270B9">
        <w:rPr>
          <w:iCs w:val="0"/>
          <w:sz w:val="28"/>
          <w:szCs w:val="28"/>
          <w:lang w:eastAsia="zh-CN"/>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3270B9" w:rsidRPr="003270B9" w:rsidRDefault="003270B9" w:rsidP="003270B9">
      <w:pPr>
        <w:suppressAutoHyphens/>
        <w:jc w:val="both"/>
        <w:rPr>
          <w:bCs/>
          <w:iCs w:val="0"/>
          <w:sz w:val="28"/>
          <w:szCs w:val="28"/>
          <w:lang w:eastAsia="zh-CN"/>
        </w:rPr>
      </w:pPr>
      <w:r w:rsidRPr="003270B9">
        <w:rPr>
          <w:rFonts w:eastAsia="@Arial Unicode MS"/>
          <w:iCs w:val="0"/>
          <w:sz w:val="28"/>
          <w:szCs w:val="28"/>
          <w:lang w:eastAsia="zh-CN"/>
        </w:rPr>
        <w:t>-</w:t>
      </w:r>
      <w:r w:rsidRPr="003270B9">
        <w:rPr>
          <w:iCs w:val="0"/>
          <w:sz w:val="28"/>
          <w:szCs w:val="28"/>
          <w:lang w:eastAsia="zh-CN"/>
        </w:rPr>
        <w:t xml:space="preserve"> </w:t>
      </w:r>
      <w:r w:rsidRPr="003270B9">
        <w:rPr>
          <w:rFonts w:eastAsia="@Arial Unicode MS"/>
          <w:iCs w:val="0"/>
          <w:sz w:val="28"/>
          <w:szCs w:val="28"/>
          <w:lang w:eastAsia="zh-CN"/>
        </w:rPr>
        <w:t>письмо</w:t>
      </w:r>
      <w:r w:rsidRPr="003270B9">
        <w:rPr>
          <w:iCs w:val="0"/>
          <w:sz w:val="28"/>
          <w:szCs w:val="28"/>
          <w:lang w:eastAsia="zh-CN"/>
        </w:rPr>
        <w:t xml:space="preserve"> Департамента общего образования Минобрнауки России от 12</w:t>
      </w:r>
      <w:r w:rsidRPr="003270B9">
        <w:rPr>
          <w:rFonts w:eastAsia="@Arial Unicode MS"/>
          <w:iCs w:val="0"/>
          <w:sz w:val="28"/>
          <w:szCs w:val="28"/>
          <w:lang w:eastAsia="zh-CN"/>
        </w:rPr>
        <w:t>.05.2011</w:t>
      </w:r>
      <w:r w:rsidRPr="003270B9">
        <w:rPr>
          <w:iCs w:val="0"/>
          <w:sz w:val="28"/>
          <w:szCs w:val="28"/>
          <w:lang w:eastAsia="zh-CN"/>
        </w:rPr>
        <w:t xml:space="preserve"> № 03-296 «Об организации внеурочной деятельности при введении федерального государственного образовательного стандарта общего образования»;</w:t>
      </w:r>
    </w:p>
    <w:p w:rsidR="003270B9" w:rsidRPr="003270B9" w:rsidRDefault="003270B9" w:rsidP="003270B9">
      <w:pPr>
        <w:suppressAutoHyphens/>
        <w:jc w:val="both"/>
        <w:rPr>
          <w:bCs/>
          <w:iCs w:val="0"/>
          <w:sz w:val="28"/>
          <w:szCs w:val="28"/>
          <w:lang w:eastAsia="zh-CN"/>
        </w:rPr>
      </w:pPr>
      <w:r w:rsidRPr="003270B9">
        <w:rPr>
          <w:bCs/>
          <w:iCs w:val="0"/>
          <w:sz w:val="28"/>
          <w:szCs w:val="28"/>
          <w:lang w:eastAsia="zh-CN"/>
        </w:rPr>
        <w:t>- письмо Минобрнауки России от 09.02.2012 № 102/03 «О введении курса ОРКСЭ с 1 сентября 2012 года»;</w:t>
      </w:r>
    </w:p>
    <w:p w:rsidR="003270B9" w:rsidRPr="003270B9" w:rsidRDefault="003270B9" w:rsidP="003270B9">
      <w:pPr>
        <w:suppressAutoHyphens/>
        <w:jc w:val="both"/>
        <w:rPr>
          <w:iCs w:val="0"/>
          <w:sz w:val="24"/>
          <w:lang w:eastAsia="zh-CN"/>
        </w:rPr>
      </w:pPr>
      <w:r w:rsidRPr="003270B9">
        <w:rPr>
          <w:bCs/>
          <w:iCs w:val="0"/>
          <w:sz w:val="28"/>
          <w:szCs w:val="28"/>
          <w:lang w:eastAsia="zh-CN"/>
        </w:rPr>
        <w:t>- письмо от 15.11.2013 № НТ-1139/08 «Об организации получения образования в семейной форме»;</w:t>
      </w:r>
    </w:p>
    <w:p w:rsidR="003270B9" w:rsidRPr="003270B9" w:rsidRDefault="003270B9" w:rsidP="003270B9">
      <w:pPr>
        <w:suppressAutoHyphens/>
        <w:jc w:val="both"/>
        <w:rPr>
          <w:bCs/>
          <w:iCs w:val="0"/>
          <w:sz w:val="28"/>
          <w:szCs w:val="28"/>
          <w:lang w:eastAsia="zh-CN"/>
        </w:rPr>
      </w:pPr>
      <w:r w:rsidRPr="003270B9">
        <w:rPr>
          <w:iCs w:val="0"/>
          <w:sz w:val="24"/>
          <w:lang w:eastAsia="zh-CN"/>
        </w:rPr>
        <w:t xml:space="preserve">-  </w:t>
      </w:r>
      <w:r w:rsidRPr="003270B9">
        <w:rPr>
          <w:iCs w:val="0"/>
          <w:sz w:val="28"/>
          <w:szCs w:val="28"/>
          <w:lang w:eastAsia="zh-CN"/>
        </w:rPr>
        <w:t xml:space="preserve">письмо </w:t>
      </w:r>
      <w:r w:rsidRPr="003270B9">
        <w:rPr>
          <w:bCs/>
          <w:iCs w:val="0"/>
          <w:sz w:val="28"/>
          <w:szCs w:val="28"/>
          <w:lang w:eastAsia="zh-CN"/>
        </w:rPr>
        <w:t xml:space="preserve">Минобрнауки России </w:t>
      </w:r>
      <w:r w:rsidRPr="003270B9">
        <w:rPr>
          <w:iCs w:val="0"/>
          <w:sz w:val="28"/>
          <w:szCs w:val="28"/>
          <w:lang w:eastAsia="zh-CN"/>
        </w:rPr>
        <w:t>от 29.04.2014 № 08-548 «О федеральном перечне учебников»;</w:t>
      </w:r>
    </w:p>
    <w:p w:rsidR="003270B9" w:rsidRPr="003270B9" w:rsidRDefault="003270B9" w:rsidP="003270B9">
      <w:pPr>
        <w:suppressAutoHyphens/>
        <w:jc w:val="both"/>
        <w:rPr>
          <w:bCs/>
          <w:iCs w:val="0"/>
          <w:sz w:val="28"/>
          <w:szCs w:val="28"/>
          <w:lang w:eastAsia="zh-CN"/>
        </w:rPr>
      </w:pPr>
      <w:r w:rsidRPr="003270B9">
        <w:rPr>
          <w:bCs/>
          <w:iCs w:val="0"/>
          <w:sz w:val="28"/>
          <w:szCs w:val="28"/>
          <w:lang w:eastAsia="zh-CN"/>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3270B9" w:rsidRPr="003270B9" w:rsidRDefault="003270B9" w:rsidP="003270B9">
      <w:pPr>
        <w:suppressAutoHyphens/>
        <w:jc w:val="both"/>
        <w:rPr>
          <w:bCs/>
          <w:iCs w:val="0"/>
          <w:sz w:val="28"/>
          <w:szCs w:val="28"/>
          <w:lang w:eastAsia="zh-CN"/>
        </w:rPr>
      </w:pPr>
      <w:r w:rsidRPr="003270B9">
        <w:rPr>
          <w:bCs/>
          <w:iCs w:val="0"/>
          <w:sz w:val="28"/>
          <w:szCs w:val="28"/>
          <w:lang w:eastAsia="zh-CN"/>
        </w:rPr>
        <w:t>- письмо Минобрнауки России от 02.02.2015 № НТ-136/08 «О федеральном перечне учебников»;</w:t>
      </w:r>
    </w:p>
    <w:p w:rsidR="003270B9" w:rsidRPr="003270B9" w:rsidRDefault="003270B9" w:rsidP="003270B9">
      <w:pPr>
        <w:suppressAutoHyphens/>
        <w:jc w:val="both"/>
        <w:rPr>
          <w:bCs/>
          <w:iCs w:val="0"/>
          <w:sz w:val="28"/>
          <w:szCs w:val="28"/>
          <w:lang w:eastAsia="zh-CN"/>
        </w:rPr>
      </w:pPr>
      <w:r w:rsidRPr="003270B9">
        <w:rPr>
          <w:bCs/>
          <w:iCs w:val="0"/>
          <w:sz w:val="28"/>
          <w:szCs w:val="28"/>
          <w:lang w:eastAsia="zh-CN"/>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3270B9" w:rsidRPr="003270B9" w:rsidRDefault="003270B9" w:rsidP="003270B9">
      <w:pPr>
        <w:suppressAutoHyphens/>
        <w:jc w:val="both"/>
        <w:rPr>
          <w:bCs/>
          <w:iCs w:val="0"/>
          <w:sz w:val="28"/>
          <w:szCs w:val="28"/>
          <w:lang w:eastAsia="zh-CN"/>
        </w:rPr>
      </w:pPr>
      <w:r w:rsidRPr="003270B9">
        <w:rPr>
          <w:bCs/>
          <w:iCs w:val="0"/>
          <w:sz w:val="28"/>
          <w:szCs w:val="28"/>
          <w:lang w:eastAsia="zh-CN"/>
        </w:rPr>
        <w:t>- письмо от 20.07.2015 № 09-1774 «О направлении учебно-методических материалов»;</w:t>
      </w:r>
    </w:p>
    <w:p w:rsidR="003270B9" w:rsidRPr="003270B9" w:rsidRDefault="003270B9" w:rsidP="003270B9">
      <w:pPr>
        <w:suppressAutoHyphens/>
        <w:jc w:val="both"/>
        <w:rPr>
          <w:bCs/>
          <w:iCs w:val="0"/>
          <w:sz w:val="28"/>
          <w:szCs w:val="28"/>
          <w:lang w:eastAsia="zh-CN"/>
        </w:rPr>
      </w:pPr>
      <w:r w:rsidRPr="003270B9">
        <w:rPr>
          <w:bCs/>
          <w:iCs w:val="0"/>
          <w:sz w:val="28"/>
          <w:szCs w:val="28"/>
          <w:lang w:eastAsia="zh-CN"/>
        </w:rPr>
        <w:t>-  письмо Минобрнауки России от 04.09.2015 № 08-1404 «Об отборе организаций, выпускающих учебные пособия»;</w:t>
      </w:r>
    </w:p>
    <w:p w:rsidR="003270B9" w:rsidRPr="003270B9" w:rsidRDefault="003270B9" w:rsidP="003270B9">
      <w:pPr>
        <w:suppressAutoHyphens/>
        <w:jc w:val="both"/>
        <w:rPr>
          <w:bCs/>
          <w:iCs w:val="0"/>
          <w:sz w:val="28"/>
          <w:szCs w:val="28"/>
          <w:lang w:eastAsia="zh-CN"/>
        </w:rPr>
      </w:pPr>
      <w:r w:rsidRPr="003270B9">
        <w:rPr>
          <w:bCs/>
          <w:iCs w:val="0"/>
          <w:sz w:val="28"/>
          <w:szCs w:val="28"/>
          <w:lang w:eastAsia="zh-CN"/>
        </w:rPr>
        <w:t>- письмо Минобрнауки России от 18.03.2016 № НТ-393/08 «Об обеспечении учебными изданиями (учебниками и учебными пособиями).</w:t>
      </w:r>
    </w:p>
    <w:p w:rsidR="003270B9" w:rsidRPr="003270B9" w:rsidRDefault="003270B9" w:rsidP="003270B9">
      <w:pPr>
        <w:suppressAutoHyphens/>
        <w:ind w:firstLine="142"/>
        <w:jc w:val="both"/>
        <w:rPr>
          <w:rFonts w:eastAsia="Andale Sans UI"/>
          <w:iCs w:val="0"/>
          <w:kern w:val="1"/>
          <w:sz w:val="28"/>
          <w:szCs w:val="28"/>
          <w:u w:val="single"/>
          <w:lang w:eastAsia="en-US" w:bidi="en-US"/>
        </w:rPr>
      </w:pPr>
    </w:p>
    <w:p w:rsidR="003270B9" w:rsidRPr="003270B9" w:rsidRDefault="003270B9" w:rsidP="003270B9">
      <w:pPr>
        <w:suppressAutoHyphens/>
        <w:jc w:val="both"/>
        <w:rPr>
          <w:iCs w:val="0"/>
          <w:sz w:val="28"/>
          <w:szCs w:val="28"/>
          <w:lang w:eastAsia="ar-SA"/>
        </w:rPr>
      </w:pPr>
      <w:r w:rsidRPr="003270B9">
        <w:rPr>
          <w:iCs w:val="0"/>
          <w:sz w:val="28"/>
          <w:szCs w:val="28"/>
          <w:u w:val="single"/>
          <w:lang w:eastAsia="ar-SA"/>
        </w:rPr>
        <w:t>Устав:</w:t>
      </w:r>
    </w:p>
    <w:p w:rsidR="003270B9" w:rsidRPr="003270B9" w:rsidRDefault="003270B9" w:rsidP="003270B9">
      <w:pPr>
        <w:widowControl w:val="0"/>
        <w:suppressAutoHyphens/>
        <w:autoSpaceDE w:val="0"/>
        <w:ind w:firstLine="708"/>
        <w:jc w:val="both"/>
        <w:rPr>
          <w:rFonts w:eastAsia="Lucida Sans Unicode"/>
          <w:iCs w:val="0"/>
          <w:sz w:val="28"/>
          <w:szCs w:val="28"/>
          <w:lang w:eastAsia="hi-IN" w:bidi="hi-IN"/>
        </w:rPr>
      </w:pPr>
      <w:r w:rsidRPr="003270B9">
        <w:rPr>
          <w:iCs w:val="0"/>
          <w:sz w:val="28"/>
          <w:szCs w:val="28"/>
          <w:lang w:eastAsia="ar-SA"/>
        </w:rPr>
        <w:t xml:space="preserve">Устав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(Приказ управления образования Администрации Зерноградского района № 364 от 17.12.2014 года) принят общим </w:t>
      </w:r>
      <w:r w:rsidRPr="003270B9">
        <w:rPr>
          <w:iCs w:val="0"/>
          <w:sz w:val="28"/>
          <w:szCs w:val="28"/>
          <w:lang w:eastAsia="ar-SA"/>
        </w:rPr>
        <w:lastRenderedPageBreak/>
        <w:t>собранием трудового коллектива МБОУ СОШ УИОП г. Зернограда протокол №1 от 17 декабря 2014 года.</w:t>
      </w:r>
    </w:p>
    <w:p w:rsidR="00E570FF" w:rsidRPr="00E570FF" w:rsidRDefault="00E570FF" w:rsidP="00E570FF">
      <w:pPr>
        <w:autoSpaceDE w:val="0"/>
        <w:autoSpaceDN w:val="0"/>
        <w:adjustRightInd w:val="0"/>
        <w:ind w:firstLine="360"/>
        <w:rPr>
          <w:iCs w:val="0"/>
          <w:color w:val="000000"/>
          <w:sz w:val="28"/>
          <w:szCs w:val="28"/>
        </w:rPr>
      </w:pPr>
      <w:r w:rsidRPr="00E570FF">
        <w:rPr>
          <w:iCs w:val="0"/>
          <w:color w:val="000000"/>
          <w:sz w:val="28"/>
          <w:szCs w:val="28"/>
        </w:rPr>
        <w:t xml:space="preserve">Основная 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города и микрорайона, материальных и кадровых возможностей школы. </w:t>
      </w:r>
    </w:p>
    <w:p w:rsidR="00D07B68" w:rsidRDefault="00E570FF" w:rsidP="00E570FF">
      <w:pPr>
        <w:autoSpaceDE w:val="0"/>
        <w:autoSpaceDN w:val="0"/>
        <w:adjustRightInd w:val="0"/>
        <w:ind w:firstLine="360"/>
        <w:jc w:val="both"/>
        <w:rPr>
          <w:iCs w:val="0"/>
          <w:color w:val="000000"/>
          <w:sz w:val="28"/>
          <w:szCs w:val="28"/>
        </w:rPr>
      </w:pPr>
      <w:r w:rsidRPr="00E570FF">
        <w:rPr>
          <w:iCs w:val="0"/>
          <w:color w:val="000000"/>
          <w:sz w:val="28"/>
          <w:szCs w:val="28"/>
        </w:rPr>
        <w:t>Образовательная программа школы рассчитана на</w:t>
      </w:r>
      <w:r w:rsidR="009E5300">
        <w:rPr>
          <w:iCs w:val="0"/>
          <w:color w:val="000000"/>
          <w:sz w:val="28"/>
          <w:szCs w:val="28"/>
        </w:rPr>
        <w:t xml:space="preserve"> 2017</w:t>
      </w:r>
      <w:r>
        <w:rPr>
          <w:iCs w:val="0"/>
          <w:color w:val="000000"/>
          <w:sz w:val="28"/>
          <w:szCs w:val="28"/>
        </w:rPr>
        <w:t>-20</w:t>
      </w:r>
      <w:r w:rsidR="009E5300">
        <w:rPr>
          <w:iCs w:val="0"/>
          <w:color w:val="000000"/>
          <w:sz w:val="28"/>
          <w:szCs w:val="28"/>
        </w:rPr>
        <w:t>18</w:t>
      </w:r>
      <w:r w:rsidRPr="00E570FF">
        <w:rPr>
          <w:iCs w:val="0"/>
          <w:color w:val="000000"/>
          <w:sz w:val="28"/>
          <w:szCs w:val="28"/>
        </w:rPr>
        <w:t xml:space="preserve"> учебный год</w:t>
      </w:r>
    </w:p>
    <w:p w:rsidR="00B90F48" w:rsidRPr="003B462B" w:rsidRDefault="00B90F48" w:rsidP="00E570FF">
      <w:pPr>
        <w:autoSpaceDE w:val="0"/>
        <w:autoSpaceDN w:val="0"/>
        <w:adjustRightInd w:val="0"/>
        <w:ind w:firstLine="426"/>
        <w:jc w:val="both"/>
        <w:rPr>
          <w:iCs w:val="0"/>
          <w:color w:val="000000"/>
          <w:sz w:val="28"/>
          <w:szCs w:val="28"/>
        </w:rPr>
      </w:pPr>
    </w:p>
    <w:p w:rsidR="00D07B68" w:rsidRPr="003969A0" w:rsidRDefault="00B90F48" w:rsidP="00B90F48">
      <w:pPr>
        <w:rPr>
          <w:b/>
          <w:bCs/>
          <w:sz w:val="32"/>
        </w:rPr>
      </w:pPr>
      <w:r w:rsidRPr="003969A0">
        <w:rPr>
          <w:b/>
          <w:sz w:val="28"/>
          <w:szCs w:val="28"/>
        </w:rPr>
        <w:t xml:space="preserve">1.2 Информационная справка об образовательном учреждении  </w:t>
      </w:r>
    </w:p>
    <w:p w:rsidR="00F53AC9" w:rsidRDefault="00F53AC9" w:rsidP="00F53AC9">
      <w:pPr>
        <w:ind w:firstLine="709"/>
        <w:jc w:val="cente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B90F48" w:rsidRPr="00B90F48" w:rsidTr="00B90F48">
        <w:tc>
          <w:tcPr>
            <w:tcW w:w="4361" w:type="dxa"/>
            <w:shd w:val="clear" w:color="auto" w:fill="auto"/>
          </w:tcPr>
          <w:p w:rsidR="00B90F48" w:rsidRPr="00B90F48" w:rsidRDefault="00B90F48" w:rsidP="00B90F48">
            <w:pPr>
              <w:tabs>
                <w:tab w:val="left" w:pos="567"/>
              </w:tabs>
              <w:rPr>
                <w:iCs w:val="0"/>
                <w:sz w:val="28"/>
                <w:szCs w:val="28"/>
                <w:lang w:eastAsia="ar-SA"/>
              </w:rPr>
            </w:pPr>
            <w:r w:rsidRPr="00B90F48">
              <w:rPr>
                <w:iCs w:val="0"/>
                <w:sz w:val="28"/>
                <w:szCs w:val="28"/>
                <w:lang w:eastAsia="ar-SA"/>
              </w:rPr>
              <w:t>Полное наименование общеобразовательного учреждения в соответствии с Уставом</w:t>
            </w:r>
          </w:p>
          <w:p w:rsidR="00B90F48" w:rsidRPr="00B90F48" w:rsidRDefault="00B90F48" w:rsidP="00B90F48">
            <w:pPr>
              <w:jc w:val="both"/>
              <w:rPr>
                <w:iCs w:val="0"/>
                <w:sz w:val="28"/>
                <w:szCs w:val="28"/>
                <w:lang w:eastAsia="ar-SA"/>
              </w:rPr>
            </w:pPr>
          </w:p>
        </w:tc>
        <w:tc>
          <w:tcPr>
            <w:tcW w:w="4961" w:type="dxa"/>
            <w:shd w:val="clear" w:color="auto" w:fill="auto"/>
          </w:tcPr>
          <w:p w:rsidR="00B90F48" w:rsidRPr="00B90F48" w:rsidRDefault="00B90F48" w:rsidP="00B90F48">
            <w:pPr>
              <w:jc w:val="both"/>
              <w:rPr>
                <w:iCs w:val="0"/>
                <w:sz w:val="28"/>
                <w:szCs w:val="28"/>
                <w:lang w:eastAsia="ar-SA"/>
              </w:rPr>
            </w:pPr>
            <w:r>
              <w:rPr>
                <w:iCs w:val="0"/>
                <w:sz w:val="28"/>
                <w:szCs w:val="28"/>
                <w:lang w:eastAsia="ar-SA"/>
              </w:rPr>
              <w:t xml:space="preserve">Муниципальное </w:t>
            </w:r>
            <w:r w:rsidRPr="00B90F48">
              <w:rPr>
                <w:iCs w:val="0"/>
                <w:sz w:val="28"/>
                <w:szCs w:val="28"/>
                <w:lang w:eastAsia="ar-SA"/>
              </w:rPr>
              <w:t>бюджетное общеобразовательное учреждение средняя общеобразовательная школа с углубленным изучением математики, информатики, иностранных языков г. Зернограда</w:t>
            </w:r>
          </w:p>
        </w:tc>
      </w:tr>
      <w:tr w:rsidR="00B90F48" w:rsidRPr="00B90F48" w:rsidTr="00B90F48">
        <w:tc>
          <w:tcPr>
            <w:tcW w:w="43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Местонахождение (юридический, фактический адрес); контактная информация</w:t>
            </w:r>
          </w:p>
        </w:tc>
        <w:tc>
          <w:tcPr>
            <w:tcW w:w="49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347740, Ростовская область, г.</w:t>
            </w:r>
            <w:r>
              <w:rPr>
                <w:iCs w:val="0"/>
                <w:sz w:val="28"/>
                <w:szCs w:val="28"/>
                <w:lang w:eastAsia="ar-SA"/>
              </w:rPr>
              <w:t xml:space="preserve"> </w:t>
            </w:r>
            <w:r w:rsidRPr="00B90F48">
              <w:rPr>
                <w:iCs w:val="0"/>
                <w:sz w:val="28"/>
                <w:szCs w:val="28"/>
                <w:lang w:eastAsia="ar-SA"/>
              </w:rPr>
              <w:t>Зерноград, ул. им. Ленина, дом № 42; Телефон 8(86359)40-1-81;</w:t>
            </w:r>
          </w:p>
          <w:p w:rsidR="00B90F48" w:rsidRPr="00224C79" w:rsidRDefault="00B90F48" w:rsidP="00B90F48">
            <w:pPr>
              <w:jc w:val="both"/>
              <w:rPr>
                <w:iCs w:val="0"/>
                <w:sz w:val="28"/>
                <w:szCs w:val="28"/>
                <w:lang w:val="en-US" w:eastAsia="ar-SA"/>
              </w:rPr>
            </w:pPr>
            <w:r w:rsidRPr="00B90F48">
              <w:rPr>
                <w:iCs w:val="0"/>
                <w:sz w:val="28"/>
                <w:szCs w:val="28"/>
                <w:lang w:eastAsia="ar-SA"/>
              </w:rPr>
              <w:t>Факс</w:t>
            </w:r>
            <w:r w:rsidRPr="00224C79">
              <w:rPr>
                <w:iCs w:val="0"/>
                <w:sz w:val="28"/>
                <w:szCs w:val="28"/>
                <w:lang w:val="en-US" w:eastAsia="ar-SA"/>
              </w:rPr>
              <w:t xml:space="preserve"> 8(86359)40-1-81.</w:t>
            </w:r>
          </w:p>
          <w:p w:rsidR="00B90F48" w:rsidRPr="00224C79" w:rsidRDefault="00B90F48" w:rsidP="00B90F48">
            <w:pPr>
              <w:jc w:val="both"/>
              <w:rPr>
                <w:iCs w:val="0"/>
                <w:sz w:val="28"/>
                <w:szCs w:val="28"/>
                <w:lang w:val="en-US" w:eastAsia="ar-SA"/>
              </w:rPr>
            </w:pPr>
            <w:r w:rsidRPr="00B90F48">
              <w:rPr>
                <w:iCs w:val="0"/>
                <w:sz w:val="28"/>
                <w:szCs w:val="28"/>
                <w:lang w:val="en-US" w:eastAsia="ar-SA"/>
              </w:rPr>
              <w:t>E</w:t>
            </w:r>
            <w:r w:rsidRPr="00224C79">
              <w:rPr>
                <w:iCs w:val="0"/>
                <w:sz w:val="28"/>
                <w:szCs w:val="28"/>
                <w:lang w:val="en-US" w:eastAsia="ar-SA"/>
              </w:rPr>
              <w:t>-</w:t>
            </w:r>
            <w:r w:rsidRPr="00B90F48">
              <w:rPr>
                <w:iCs w:val="0"/>
                <w:sz w:val="28"/>
                <w:szCs w:val="28"/>
                <w:lang w:val="en-US" w:eastAsia="ar-SA"/>
              </w:rPr>
              <w:t>mail</w:t>
            </w:r>
            <w:r w:rsidRPr="00224C79">
              <w:rPr>
                <w:iCs w:val="0"/>
                <w:sz w:val="28"/>
                <w:szCs w:val="28"/>
                <w:lang w:val="en-US" w:eastAsia="ar-SA"/>
              </w:rPr>
              <w:t xml:space="preserve"> : </w:t>
            </w:r>
            <w:hyperlink r:id="rId10" w:history="1">
              <w:r w:rsidRPr="00B90F48">
                <w:rPr>
                  <w:iCs w:val="0"/>
                  <w:color w:val="0000FF"/>
                  <w:sz w:val="28"/>
                  <w:szCs w:val="28"/>
                  <w:u w:val="single"/>
                  <w:lang w:val="en-US" w:eastAsia="ar-SA"/>
                </w:rPr>
                <w:t>sochuioop</w:t>
              </w:r>
              <w:r w:rsidRPr="00224C79">
                <w:rPr>
                  <w:iCs w:val="0"/>
                  <w:color w:val="0000FF"/>
                  <w:sz w:val="28"/>
                  <w:szCs w:val="28"/>
                  <w:u w:val="single"/>
                  <w:lang w:val="en-US" w:eastAsia="ar-SA"/>
                </w:rPr>
                <w:t>@</w:t>
              </w:r>
              <w:r w:rsidRPr="00B90F48">
                <w:rPr>
                  <w:iCs w:val="0"/>
                  <w:color w:val="0000FF"/>
                  <w:sz w:val="28"/>
                  <w:szCs w:val="28"/>
                  <w:u w:val="single"/>
                  <w:lang w:val="en-US" w:eastAsia="ar-SA"/>
                </w:rPr>
                <w:t>rambler</w:t>
              </w:r>
              <w:r w:rsidRPr="00224C79">
                <w:rPr>
                  <w:iCs w:val="0"/>
                  <w:color w:val="0000FF"/>
                  <w:sz w:val="28"/>
                  <w:szCs w:val="28"/>
                  <w:u w:val="single"/>
                  <w:lang w:val="en-US" w:eastAsia="ar-SA"/>
                </w:rPr>
                <w:t>.</w:t>
              </w:r>
              <w:r w:rsidRPr="00B90F48">
                <w:rPr>
                  <w:iCs w:val="0"/>
                  <w:color w:val="0000FF"/>
                  <w:sz w:val="28"/>
                  <w:szCs w:val="28"/>
                  <w:u w:val="single"/>
                  <w:lang w:val="en-US" w:eastAsia="ar-SA"/>
                </w:rPr>
                <w:t>ru</w:t>
              </w:r>
            </w:hyperlink>
          </w:p>
          <w:p w:rsidR="00B90F48" w:rsidRPr="00B90F48" w:rsidRDefault="00B90F48" w:rsidP="00B90F48">
            <w:pPr>
              <w:jc w:val="both"/>
              <w:rPr>
                <w:iCs w:val="0"/>
                <w:color w:val="0000FF"/>
                <w:sz w:val="28"/>
                <w:szCs w:val="28"/>
                <w:lang w:val="en-US" w:eastAsia="ar-SA"/>
              </w:rPr>
            </w:pPr>
            <w:r w:rsidRPr="00B90F48">
              <w:rPr>
                <w:iCs w:val="0"/>
                <w:color w:val="0000FF"/>
                <w:sz w:val="28"/>
                <w:szCs w:val="28"/>
                <w:lang w:eastAsia="ar-SA"/>
              </w:rPr>
              <w:t xml:space="preserve">Официальный сайт: </w:t>
            </w:r>
            <w:r w:rsidRPr="00B90F48">
              <w:rPr>
                <w:iCs w:val="0"/>
                <w:color w:val="0000FF"/>
                <w:sz w:val="28"/>
                <w:szCs w:val="28"/>
                <w:lang w:val="en-US" w:eastAsia="ar-SA"/>
              </w:rPr>
              <w:t>zernschooluiop.ru</w:t>
            </w:r>
          </w:p>
        </w:tc>
      </w:tr>
      <w:tr w:rsidR="00B90F48" w:rsidRPr="00B90F48" w:rsidTr="00B90F48">
        <w:tc>
          <w:tcPr>
            <w:tcW w:w="43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 xml:space="preserve">Устав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w:t>
            </w:r>
          </w:p>
        </w:tc>
        <w:tc>
          <w:tcPr>
            <w:tcW w:w="4961" w:type="dxa"/>
            <w:shd w:val="clear" w:color="auto" w:fill="auto"/>
          </w:tcPr>
          <w:p w:rsidR="00B90F48" w:rsidRPr="00B90F48" w:rsidRDefault="00B90F48" w:rsidP="009E5300">
            <w:pPr>
              <w:widowControl w:val="0"/>
              <w:autoSpaceDE w:val="0"/>
              <w:ind w:firstLine="62"/>
              <w:jc w:val="both"/>
              <w:rPr>
                <w:iCs w:val="0"/>
                <w:sz w:val="28"/>
                <w:szCs w:val="28"/>
                <w:lang w:eastAsia="ar-SA"/>
              </w:rPr>
            </w:pPr>
            <w:r w:rsidRPr="00B90F48">
              <w:rPr>
                <w:iCs w:val="0"/>
                <w:sz w:val="28"/>
                <w:szCs w:val="28"/>
                <w:lang w:eastAsia="ar-SA"/>
              </w:rPr>
              <w:t xml:space="preserve">утвержден: </w:t>
            </w:r>
            <w:r w:rsidR="009E5300" w:rsidRPr="00FF11DA">
              <w:rPr>
                <w:sz w:val="28"/>
                <w:szCs w:val="28"/>
                <w:lang w:eastAsia="ar-SA"/>
              </w:rPr>
              <w:t>Приказ управления образования Администрации Зерноградского района № 364 от 17.12.2014 года) принят общим собранием трудового коллектива МБОУ СОШ УИОП г. Зернограда протокол №1 от 17 декабря 2014 года.</w:t>
            </w:r>
          </w:p>
        </w:tc>
      </w:tr>
      <w:tr w:rsidR="00B90F48" w:rsidRPr="00B90F48" w:rsidTr="00B90F48">
        <w:tc>
          <w:tcPr>
            <w:tcW w:w="43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Учредитель (полное наименование), реквизиты учредительного договора.</w:t>
            </w:r>
          </w:p>
        </w:tc>
        <w:tc>
          <w:tcPr>
            <w:tcW w:w="49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учредительный договор №3 от 16 ноября 2011 года</w:t>
            </w:r>
          </w:p>
        </w:tc>
      </w:tr>
      <w:tr w:rsidR="00B90F48" w:rsidRPr="00B90F48" w:rsidTr="00B90F48">
        <w:tc>
          <w:tcPr>
            <w:tcW w:w="43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Организационно-правовая форма.</w:t>
            </w:r>
          </w:p>
          <w:p w:rsidR="00B90F48" w:rsidRPr="00B90F48" w:rsidRDefault="00B90F48" w:rsidP="00B90F48">
            <w:pPr>
              <w:jc w:val="both"/>
              <w:rPr>
                <w:iCs w:val="0"/>
                <w:sz w:val="28"/>
                <w:szCs w:val="28"/>
                <w:lang w:eastAsia="ar-SA"/>
              </w:rPr>
            </w:pPr>
          </w:p>
        </w:tc>
        <w:tc>
          <w:tcPr>
            <w:tcW w:w="49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муниципальное бюджетное</w:t>
            </w:r>
            <w:r w:rsidRPr="00B90F48">
              <w:rPr>
                <w:iCs w:val="0"/>
                <w:sz w:val="28"/>
                <w:szCs w:val="28"/>
                <w:lang w:val="en-US" w:eastAsia="ar-SA"/>
              </w:rPr>
              <w:t xml:space="preserve"> </w:t>
            </w:r>
            <w:r w:rsidRPr="00B90F48">
              <w:rPr>
                <w:iCs w:val="0"/>
                <w:sz w:val="28"/>
                <w:szCs w:val="28"/>
                <w:lang w:eastAsia="ar-SA"/>
              </w:rPr>
              <w:t xml:space="preserve">образовательное учреждение </w:t>
            </w:r>
          </w:p>
        </w:tc>
      </w:tr>
      <w:tr w:rsidR="00B90F48" w:rsidRPr="00B90F48" w:rsidTr="00B90F48">
        <w:tc>
          <w:tcPr>
            <w:tcW w:w="43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Лицензия на право ведения образовательной деятельности</w:t>
            </w:r>
          </w:p>
        </w:tc>
        <w:tc>
          <w:tcPr>
            <w:tcW w:w="49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 xml:space="preserve">61 №000630 от 31 августа 2011 г. (рег. №1605), выдана региональной службой по надзору и контролю в сфере образования Ростовской области лицензия действительна бессрочно, приложение к лицензии Право реализации образовательной деятельности по программам: </w:t>
            </w:r>
          </w:p>
          <w:p w:rsidR="00B90F48" w:rsidRPr="00B90F48" w:rsidRDefault="00B90F48" w:rsidP="00B90F48">
            <w:pPr>
              <w:rPr>
                <w:iCs w:val="0"/>
                <w:sz w:val="28"/>
                <w:szCs w:val="28"/>
                <w:lang w:eastAsia="ar-SA"/>
              </w:rPr>
            </w:pPr>
            <w:r w:rsidRPr="00B90F48">
              <w:rPr>
                <w:iCs w:val="0"/>
                <w:sz w:val="28"/>
                <w:szCs w:val="28"/>
                <w:lang w:eastAsia="ar-SA"/>
              </w:rPr>
              <w:t>начального общего образования;</w:t>
            </w:r>
          </w:p>
          <w:p w:rsidR="00B90F48" w:rsidRPr="00B90F48" w:rsidRDefault="00B90F48" w:rsidP="00B90F48">
            <w:pPr>
              <w:jc w:val="both"/>
              <w:rPr>
                <w:iCs w:val="0"/>
                <w:sz w:val="28"/>
                <w:szCs w:val="28"/>
                <w:lang w:eastAsia="ar-SA"/>
              </w:rPr>
            </w:pPr>
            <w:r w:rsidRPr="00B90F48">
              <w:rPr>
                <w:iCs w:val="0"/>
                <w:sz w:val="28"/>
                <w:szCs w:val="28"/>
                <w:lang w:eastAsia="ar-SA"/>
              </w:rPr>
              <w:t xml:space="preserve">основного общего образования; </w:t>
            </w:r>
          </w:p>
          <w:p w:rsidR="00B90F48" w:rsidRPr="00B90F48" w:rsidRDefault="00B90F48" w:rsidP="00B90F48">
            <w:pPr>
              <w:jc w:val="both"/>
              <w:rPr>
                <w:iCs w:val="0"/>
                <w:sz w:val="28"/>
                <w:szCs w:val="28"/>
                <w:lang w:eastAsia="ar-SA"/>
              </w:rPr>
            </w:pPr>
            <w:r w:rsidRPr="00B90F48">
              <w:rPr>
                <w:iCs w:val="0"/>
                <w:sz w:val="28"/>
                <w:szCs w:val="28"/>
                <w:lang w:eastAsia="ar-SA"/>
              </w:rPr>
              <w:t>среднего (полного) общего образования</w:t>
            </w:r>
          </w:p>
        </w:tc>
      </w:tr>
      <w:tr w:rsidR="00B90F48" w:rsidRPr="00B90F48" w:rsidTr="00B90F48">
        <w:tc>
          <w:tcPr>
            <w:tcW w:w="43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lastRenderedPageBreak/>
              <w:t xml:space="preserve"> Свидетельство о государственной аккредитации</w:t>
            </w:r>
          </w:p>
          <w:p w:rsidR="00B90F48" w:rsidRPr="00B90F48" w:rsidRDefault="00B90F48" w:rsidP="00B90F48">
            <w:pPr>
              <w:jc w:val="both"/>
              <w:rPr>
                <w:iCs w:val="0"/>
                <w:sz w:val="28"/>
                <w:szCs w:val="28"/>
                <w:lang w:eastAsia="ar-SA"/>
              </w:rPr>
            </w:pPr>
          </w:p>
        </w:tc>
        <w:tc>
          <w:tcPr>
            <w:tcW w:w="49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№2130 от 26.02.2013 выдано региональной службой по надзору и контролю в сфере образования Ростовской области</w:t>
            </w:r>
          </w:p>
        </w:tc>
      </w:tr>
      <w:tr w:rsidR="00B90F48" w:rsidRPr="00B90F48" w:rsidTr="00B90F48">
        <w:tc>
          <w:tcPr>
            <w:tcW w:w="43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Тип образовательного учреждения</w:t>
            </w:r>
          </w:p>
        </w:tc>
        <w:tc>
          <w:tcPr>
            <w:tcW w:w="49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Средняя общеобразовательная школа с углубленным изучением отдельных предметов</w:t>
            </w:r>
          </w:p>
        </w:tc>
      </w:tr>
      <w:tr w:rsidR="00B90F48" w:rsidRPr="00B90F48" w:rsidTr="00B90F48">
        <w:tc>
          <w:tcPr>
            <w:tcW w:w="4361" w:type="dxa"/>
            <w:shd w:val="clear" w:color="auto" w:fill="auto"/>
          </w:tcPr>
          <w:p w:rsidR="00B90F48" w:rsidRPr="00B90F48" w:rsidRDefault="00B90F48" w:rsidP="00B90F48">
            <w:pPr>
              <w:jc w:val="both"/>
              <w:rPr>
                <w:iCs w:val="0"/>
                <w:sz w:val="28"/>
                <w:szCs w:val="28"/>
                <w:lang w:eastAsia="ar-SA"/>
              </w:rPr>
            </w:pPr>
            <w:r w:rsidRPr="00B90F48">
              <w:rPr>
                <w:iCs w:val="0"/>
                <w:sz w:val="28"/>
                <w:szCs w:val="20"/>
                <w:lang w:eastAsia="ar-SA"/>
              </w:rPr>
              <w:t>Режим работы</w:t>
            </w:r>
          </w:p>
        </w:tc>
        <w:tc>
          <w:tcPr>
            <w:tcW w:w="49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Шестидневная учебная неделя обучающихся 5-11 классов</w:t>
            </w:r>
          </w:p>
        </w:tc>
      </w:tr>
      <w:tr w:rsidR="00B90F48" w:rsidRPr="00B90F48" w:rsidTr="00B90F48">
        <w:tc>
          <w:tcPr>
            <w:tcW w:w="4361" w:type="dxa"/>
            <w:shd w:val="clear" w:color="auto" w:fill="auto"/>
            <w:vAlign w:val="center"/>
          </w:tcPr>
          <w:p w:rsidR="00B90F48" w:rsidRPr="00B90F48" w:rsidRDefault="00B90F48" w:rsidP="00B90F48">
            <w:pPr>
              <w:rPr>
                <w:iCs w:val="0"/>
                <w:sz w:val="28"/>
                <w:szCs w:val="20"/>
                <w:lang w:eastAsia="ar-SA"/>
              </w:rPr>
            </w:pPr>
            <w:r w:rsidRPr="00B90F48">
              <w:rPr>
                <w:iCs w:val="0"/>
                <w:sz w:val="28"/>
                <w:szCs w:val="20"/>
                <w:lang w:eastAsia="ar-SA"/>
              </w:rPr>
              <w:t>Органы самоуправления</w:t>
            </w:r>
          </w:p>
        </w:tc>
        <w:tc>
          <w:tcPr>
            <w:tcW w:w="49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 xml:space="preserve">Совет образовательного учреждения, попечительский совет </w:t>
            </w:r>
          </w:p>
        </w:tc>
      </w:tr>
      <w:tr w:rsidR="00B90F48" w:rsidRPr="00B90F48" w:rsidTr="00B90F48">
        <w:tc>
          <w:tcPr>
            <w:tcW w:w="4361" w:type="dxa"/>
            <w:shd w:val="clear" w:color="auto" w:fill="auto"/>
            <w:vAlign w:val="center"/>
          </w:tcPr>
          <w:p w:rsidR="00B90F48" w:rsidRPr="00B90F48" w:rsidRDefault="00B90F48" w:rsidP="00B90F48">
            <w:pPr>
              <w:rPr>
                <w:iCs w:val="0"/>
                <w:sz w:val="28"/>
                <w:szCs w:val="20"/>
                <w:lang w:eastAsia="ar-SA"/>
              </w:rPr>
            </w:pPr>
            <w:r w:rsidRPr="00B90F48">
              <w:rPr>
                <w:iCs w:val="0"/>
                <w:sz w:val="28"/>
                <w:szCs w:val="20"/>
                <w:lang w:eastAsia="ar-SA"/>
              </w:rPr>
              <w:t xml:space="preserve">Органы общественного управления </w:t>
            </w:r>
          </w:p>
          <w:p w:rsidR="00B90F48" w:rsidRPr="00B90F48" w:rsidRDefault="00B90F48" w:rsidP="00B90F48">
            <w:pPr>
              <w:rPr>
                <w:iCs w:val="0"/>
                <w:sz w:val="28"/>
                <w:szCs w:val="20"/>
                <w:lang w:eastAsia="ar-SA"/>
              </w:rPr>
            </w:pPr>
            <w:r w:rsidRPr="00B90F48">
              <w:rPr>
                <w:iCs w:val="0"/>
                <w:sz w:val="28"/>
                <w:szCs w:val="20"/>
                <w:lang w:eastAsia="ar-SA"/>
              </w:rPr>
              <w:t>Некоммерческая организация «Фонд поддержки и развития муниципального бюджетного образовательного учреждения средней общеобразовательной школы с углубленным изучением отдельнх предметов «Содружество» »</w:t>
            </w:r>
          </w:p>
        </w:tc>
        <w:tc>
          <w:tcPr>
            <w:tcW w:w="49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Свидетельство о государственной регистрации некоммерческой организации № 6114010367 от 06.06.2013</w:t>
            </w:r>
          </w:p>
        </w:tc>
      </w:tr>
      <w:tr w:rsidR="00B90F48" w:rsidRPr="00B90F48" w:rsidTr="00B90F48">
        <w:tc>
          <w:tcPr>
            <w:tcW w:w="4361" w:type="dxa"/>
            <w:shd w:val="clear" w:color="auto" w:fill="auto"/>
            <w:vAlign w:val="center"/>
          </w:tcPr>
          <w:p w:rsidR="00B90F48" w:rsidRPr="00B90F48" w:rsidRDefault="00B90F48" w:rsidP="00B90F48">
            <w:pPr>
              <w:rPr>
                <w:iCs w:val="0"/>
                <w:sz w:val="28"/>
                <w:szCs w:val="20"/>
                <w:lang w:eastAsia="ar-SA"/>
              </w:rPr>
            </w:pPr>
            <w:r w:rsidRPr="00B90F48">
              <w:rPr>
                <w:iCs w:val="0"/>
                <w:sz w:val="28"/>
                <w:szCs w:val="20"/>
                <w:lang w:eastAsia="ar-SA"/>
              </w:rPr>
              <w:t>Общая площадь</w:t>
            </w:r>
          </w:p>
        </w:tc>
        <w:tc>
          <w:tcPr>
            <w:tcW w:w="4961" w:type="dxa"/>
            <w:shd w:val="clear" w:color="auto" w:fill="auto"/>
          </w:tcPr>
          <w:p w:rsidR="00B90F48" w:rsidRPr="00B90F48" w:rsidRDefault="00B90F48" w:rsidP="00B90F48">
            <w:pPr>
              <w:jc w:val="both"/>
              <w:rPr>
                <w:iCs w:val="0"/>
                <w:sz w:val="28"/>
                <w:szCs w:val="28"/>
                <w:lang w:eastAsia="ar-SA"/>
              </w:rPr>
            </w:pPr>
            <w:r w:rsidRPr="00B90F48">
              <w:rPr>
                <w:rFonts w:eastAsia="DejaVu Sans"/>
                <w:iCs w:val="0"/>
                <w:sz w:val="28"/>
                <w:szCs w:val="20"/>
                <w:lang w:eastAsia="ar-SA"/>
              </w:rPr>
              <w:t>9676 кв.м.</w:t>
            </w:r>
          </w:p>
        </w:tc>
      </w:tr>
      <w:tr w:rsidR="00B90F48" w:rsidRPr="00B90F48" w:rsidTr="00B90F48">
        <w:tc>
          <w:tcPr>
            <w:tcW w:w="4361" w:type="dxa"/>
            <w:shd w:val="clear" w:color="auto" w:fill="auto"/>
            <w:vAlign w:val="center"/>
          </w:tcPr>
          <w:p w:rsidR="00B90F48" w:rsidRPr="00B90F48" w:rsidRDefault="00B90F48" w:rsidP="00B90F48">
            <w:pPr>
              <w:rPr>
                <w:iCs w:val="0"/>
                <w:sz w:val="28"/>
                <w:szCs w:val="20"/>
                <w:lang w:eastAsia="ar-SA"/>
              </w:rPr>
            </w:pPr>
            <w:r w:rsidRPr="00B90F48">
              <w:rPr>
                <w:iCs w:val="0"/>
                <w:sz w:val="28"/>
                <w:szCs w:val="20"/>
                <w:lang w:eastAsia="ar-SA"/>
              </w:rPr>
              <w:t>Количество учебных кабинетов</w:t>
            </w:r>
          </w:p>
        </w:tc>
        <w:tc>
          <w:tcPr>
            <w:tcW w:w="4961" w:type="dxa"/>
            <w:shd w:val="clear" w:color="auto" w:fill="auto"/>
          </w:tcPr>
          <w:p w:rsidR="00B90F48" w:rsidRPr="00B90F48" w:rsidRDefault="00B90F48" w:rsidP="00B90F48">
            <w:pPr>
              <w:jc w:val="both"/>
              <w:rPr>
                <w:iCs w:val="0"/>
                <w:sz w:val="28"/>
                <w:szCs w:val="28"/>
                <w:lang w:eastAsia="ar-SA"/>
              </w:rPr>
            </w:pPr>
            <w:r w:rsidRPr="00B90F48">
              <w:rPr>
                <w:iCs w:val="0"/>
                <w:sz w:val="28"/>
                <w:szCs w:val="28"/>
                <w:lang w:eastAsia="ar-SA"/>
              </w:rPr>
              <w:t xml:space="preserve">33 </w:t>
            </w:r>
          </w:p>
        </w:tc>
      </w:tr>
    </w:tbl>
    <w:p w:rsidR="00B90F48" w:rsidRDefault="00B90F48" w:rsidP="00F53AC9">
      <w:pPr>
        <w:ind w:firstLine="709"/>
        <w:jc w:val="center"/>
        <w:rPr>
          <w:b/>
          <w:bCs/>
          <w:sz w:val="32"/>
        </w:rPr>
      </w:pPr>
    </w:p>
    <w:p w:rsidR="008471EB" w:rsidRPr="008471EB" w:rsidRDefault="008471EB" w:rsidP="00B90F48">
      <w:pPr>
        <w:ind w:firstLine="708"/>
        <w:jc w:val="both"/>
        <w:rPr>
          <w:iCs w:val="0"/>
          <w:sz w:val="28"/>
          <w:szCs w:val="28"/>
          <w:lang w:eastAsia="ar-SA"/>
        </w:rPr>
      </w:pPr>
      <w:r w:rsidRPr="008471EB">
        <w:rPr>
          <w:iCs w:val="0"/>
          <w:sz w:val="28"/>
          <w:szCs w:val="28"/>
          <w:lang w:eastAsia="ar-SA"/>
        </w:rPr>
        <w:t>Расположение школы в центре города Зернограда в шаговой доступности от районного дома культуры, библиотеки, музея, спортивной школы и т.д. позволяет организовать воспитательный процесс через сетевое взаимодействие с организациями города.  К школе ведёт асфальтированный тротуар, что обеспечивает безопасность обучающихся в дороге от школы и обратно. 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 г.</w:t>
      </w:r>
      <w:r w:rsidR="00B90F48">
        <w:rPr>
          <w:iCs w:val="0"/>
          <w:sz w:val="28"/>
          <w:szCs w:val="28"/>
          <w:lang w:eastAsia="ar-SA"/>
        </w:rPr>
        <w:t xml:space="preserve"> </w:t>
      </w:r>
      <w:r w:rsidRPr="008471EB">
        <w:rPr>
          <w:iCs w:val="0"/>
          <w:sz w:val="28"/>
          <w:szCs w:val="28"/>
          <w:lang w:eastAsia="ar-SA"/>
        </w:rPr>
        <w:t>Зернограда создано на основании постановления Главы Администрации Зерноградск</w:t>
      </w:r>
      <w:r w:rsidR="00B90F48">
        <w:rPr>
          <w:iCs w:val="0"/>
          <w:sz w:val="28"/>
          <w:szCs w:val="28"/>
          <w:lang w:eastAsia="ar-SA"/>
        </w:rPr>
        <w:t>ого района от 31.01.2011 № 61 «</w:t>
      </w:r>
      <w:r w:rsidRPr="008471EB">
        <w:rPr>
          <w:iCs w:val="0"/>
          <w:sz w:val="28"/>
          <w:szCs w:val="28"/>
          <w:lang w:eastAsia="ar-SA"/>
        </w:rPr>
        <w:t>О создании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w:t>
      </w:r>
      <w:r w:rsidR="00B90F48">
        <w:rPr>
          <w:iCs w:val="0"/>
          <w:sz w:val="28"/>
          <w:szCs w:val="28"/>
          <w:lang w:eastAsia="ar-SA"/>
        </w:rPr>
        <w:t xml:space="preserve"> </w:t>
      </w:r>
      <w:r w:rsidRPr="008471EB">
        <w:rPr>
          <w:iCs w:val="0"/>
          <w:sz w:val="28"/>
          <w:szCs w:val="28"/>
          <w:lang w:eastAsia="ar-SA"/>
        </w:rPr>
        <w:t>Зернограда».</w:t>
      </w:r>
    </w:p>
    <w:p w:rsidR="003B462B" w:rsidRPr="003B462B" w:rsidRDefault="008471EB" w:rsidP="00E17933">
      <w:pPr>
        <w:jc w:val="both"/>
        <w:rPr>
          <w:rFonts w:eastAsia="Calibri"/>
          <w:iCs w:val="0"/>
          <w:sz w:val="28"/>
          <w:szCs w:val="28"/>
          <w:lang w:eastAsia="en-US"/>
        </w:rPr>
      </w:pPr>
      <w:r w:rsidRPr="008471EB">
        <w:rPr>
          <w:iCs w:val="0"/>
          <w:sz w:val="28"/>
          <w:szCs w:val="28"/>
          <w:lang w:eastAsia="ar-SA"/>
        </w:rPr>
        <w:tab/>
      </w:r>
      <w:r w:rsidR="00E17933">
        <w:rPr>
          <w:rFonts w:eastAsia="Calibri"/>
          <w:iCs w:val="0"/>
          <w:sz w:val="28"/>
          <w:szCs w:val="28"/>
          <w:lang w:eastAsia="en-US"/>
        </w:rPr>
        <w:t>По итогам 2016-2017</w:t>
      </w:r>
      <w:r w:rsidR="003B462B" w:rsidRPr="003B462B">
        <w:rPr>
          <w:rFonts w:eastAsia="Calibri"/>
          <w:iCs w:val="0"/>
          <w:sz w:val="28"/>
          <w:szCs w:val="28"/>
          <w:lang w:eastAsia="en-US"/>
        </w:rPr>
        <w:t xml:space="preserve"> учебного года школа является одним из лучших образовательных учрежд</w:t>
      </w:r>
      <w:r w:rsidR="00E17933">
        <w:rPr>
          <w:rFonts w:eastAsia="Calibri"/>
          <w:iCs w:val="0"/>
          <w:sz w:val="28"/>
          <w:szCs w:val="28"/>
          <w:lang w:eastAsia="en-US"/>
        </w:rPr>
        <w:t xml:space="preserve">ений Зерноградского района.  В </w:t>
      </w:r>
      <w:r w:rsidR="003B462B" w:rsidRPr="003B462B">
        <w:rPr>
          <w:rFonts w:eastAsia="Calibri"/>
          <w:iCs w:val="0"/>
          <w:sz w:val="28"/>
          <w:szCs w:val="28"/>
          <w:lang w:eastAsia="en-US"/>
        </w:rPr>
        <w:t>нашей школе дети могут углубленно изучать не только математику, информатику, иностранные языки, но и любой предмет, который захотят,  через курсы самых разных направлений: по физике, химии, обществознанию; через внеурочную деятельность,  кружковую деятельность, платные образовательные услуги.  Обучение строится на основе индивидуальной траектории обучающегося и развивающих современных педагогических технологий.</w:t>
      </w:r>
    </w:p>
    <w:p w:rsidR="003B462B" w:rsidRPr="003B462B" w:rsidRDefault="003B462B" w:rsidP="003B462B">
      <w:pPr>
        <w:jc w:val="both"/>
        <w:rPr>
          <w:rFonts w:eastAsia="Calibri"/>
          <w:iCs w:val="0"/>
          <w:sz w:val="28"/>
          <w:szCs w:val="28"/>
          <w:lang w:eastAsia="en-US"/>
        </w:rPr>
      </w:pPr>
      <w:r w:rsidRPr="003B462B">
        <w:rPr>
          <w:rFonts w:eastAsia="Calibri"/>
          <w:iCs w:val="0"/>
          <w:sz w:val="28"/>
          <w:szCs w:val="28"/>
          <w:lang w:eastAsia="en-US"/>
        </w:rPr>
        <w:t xml:space="preserve">          Для того  чтобы наши дети были инициативными, думающими, творческими, подготовленными к труду и жизни, мы предлагаем качественное образование, возможность выбора профиля в 10-11 классах и направления обучения.  </w:t>
      </w:r>
    </w:p>
    <w:p w:rsidR="003B462B" w:rsidRPr="003B462B" w:rsidRDefault="003B462B" w:rsidP="003B462B">
      <w:pPr>
        <w:jc w:val="both"/>
        <w:rPr>
          <w:rFonts w:eastAsia="Calibri"/>
          <w:iCs w:val="0"/>
          <w:sz w:val="28"/>
          <w:szCs w:val="28"/>
          <w:lang w:eastAsia="en-US"/>
        </w:rPr>
      </w:pPr>
      <w:r w:rsidRPr="003B462B">
        <w:rPr>
          <w:rFonts w:eastAsia="Calibri"/>
          <w:iCs w:val="0"/>
          <w:sz w:val="28"/>
          <w:szCs w:val="28"/>
          <w:lang w:eastAsia="en-US"/>
        </w:rPr>
        <w:lastRenderedPageBreak/>
        <w:t xml:space="preserve">           Дополнительное образование реализуется в разных формах: школьных театрах, кружках, секциях, внеурочной деятельности. Организованы дополнительные платные образовательные услуги по 17 направлениям.</w:t>
      </w:r>
    </w:p>
    <w:p w:rsidR="00F53AC9" w:rsidRDefault="00B674F5" w:rsidP="00F53AC9">
      <w:pPr>
        <w:ind w:firstLine="709"/>
        <w:jc w:val="both"/>
        <w:rPr>
          <w:sz w:val="28"/>
        </w:rPr>
      </w:pPr>
      <w:r>
        <w:rPr>
          <w:sz w:val="28"/>
        </w:rPr>
        <w:t xml:space="preserve">МБОУ СОШ УИОП г. Зернограда </w:t>
      </w:r>
      <w:r w:rsidR="00F53AC9">
        <w:rPr>
          <w:sz w:val="28"/>
        </w:rPr>
        <w:t>расположена в типо</w:t>
      </w:r>
      <w:r>
        <w:rPr>
          <w:sz w:val="28"/>
        </w:rPr>
        <w:t>вом здании, рас</w:t>
      </w:r>
      <w:r w:rsidR="00B90F48">
        <w:rPr>
          <w:sz w:val="28"/>
        </w:rPr>
        <w:t>считанном на 650</w:t>
      </w:r>
      <w:r w:rsidR="00F53AC9">
        <w:rPr>
          <w:sz w:val="28"/>
        </w:rPr>
        <w:t xml:space="preserve"> у</w:t>
      </w:r>
      <w:r w:rsidR="00B90F48">
        <w:rPr>
          <w:sz w:val="28"/>
        </w:rPr>
        <w:t>чащихся и проектной мощностью 26</w:t>
      </w:r>
      <w:r w:rsidR="005E2A4C">
        <w:rPr>
          <w:sz w:val="28"/>
        </w:rPr>
        <w:t xml:space="preserve"> класса</w:t>
      </w:r>
      <w:r w:rsidR="00F53AC9">
        <w:rPr>
          <w:sz w:val="28"/>
        </w:rPr>
        <w:t>-комплек</w:t>
      </w:r>
      <w:r w:rsidR="005E2A4C">
        <w:rPr>
          <w:sz w:val="28"/>
        </w:rPr>
        <w:t>та</w:t>
      </w:r>
      <w:r w:rsidR="00F53AC9">
        <w:rPr>
          <w:sz w:val="28"/>
        </w:rPr>
        <w:t>. Школа</w:t>
      </w:r>
      <w:r>
        <w:rPr>
          <w:sz w:val="28"/>
        </w:rPr>
        <w:t xml:space="preserve"> построена в 2012</w:t>
      </w:r>
      <w:r w:rsidR="00F53AC9">
        <w:rPr>
          <w:sz w:val="28"/>
        </w:rPr>
        <w:t xml:space="preserve"> году. </w:t>
      </w:r>
    </w:p>
    <w:p w:rsidR="00935A56" w:rsidRDefault="00935A56" w:rsidP="00935A56">
      <w:pPr>
        <w:ind w:firstLine="708"/>
        <w:jc w:val="both"/>
        <w:rPr>
          <w:sz w:val="28"/>
          <w:szCs w:val="28"/>
        </w:rPr>
      </w:pPr>
      <w:r>
        <w:rPr>
          <w:sz w:val="28"/>
          <w:szCs w:val="28"/>
        </w:rPr>
        <w:t xml:space="preserve">По состоянию </w:t>
      </w:r>
      <w:r w:rsidR="00D20B64">
        <w:rPr>
          <w:b/>
          <w:sz w:val="28"/>
          <w:szCs w:val="28"/>
        </w:rPr>
        <w:t>на 29.08</w:t>
      </w:r>
      <w:r w:rsidRPr="007A4907">
        <w:rPr>
          <w:b/>
          <w:sz w:val="28"/>
          <w:szCs w:val="28"/>
        </w:rPr>
        <w:t>.201</w:t>
      </w:r>
      <w:r w:rsidR="00E17933">
        <w:rPr>
          <w:b/>
          <w:sz w:val="28"/>
          <w:szCs w:val="28"/>
        </w:rPr>
        <w:t>7</w:t>
      </w:r>
      <w:r w:rsidRPr="007A4907">
        <w:rPr>
          <w:b/>
          <w:sz w:val="28"/>
          <w:szCs w:val="28"/>
        </w:rPr>
        <w:t xml:space="preserve"> года</w:t>
      </w:r>
      <w:r>
        <w:rPr>
          <w:sz w:val="28"/>
          <w:szCs w:val="28"/>
        </w:rPr>
        <w:t xml:space="preserve"> в школе </w:t>
      </w:r>
      <w:r w:rsidR="00D20B64">
        <w:rPr>
          <w:sz w:val="28"/>
          <w:szCs w:val="28"/>
        </w:rPr>
        <w:t xml:space="preserve">планируют </w:t>
      </w:r>
      <w:r>
        <w:rPr>
          <w:sz w:val="28"/>
          <w:szCs w:val="28"/>
        </w:rPr>
        <w:t>обучается:</w:t>
      </w:r>
    </w:p>
    <w:p w:rsidR="00935A56" w:rsidRPr="00793246" w:rsidRDefault="00935A56" w:rsidP="006F0D95">
      <w:pPr>
        <w:jc w:val="both"/>
        <w:rPr>
          <w:i/>
          <w:sz w:val="28"/>
          <w:szCs w:val="28"/>
          <w:u w:val="wave"/>
        </w:rPr>
      </w:pPr>
      <w:r w:rsidRPr="00793246">
        <w:rPr>
          <w:i/>
          <w:sz w:val="28"/>
          <w:szCs w:val="28"/>
          <w:u w:val="wave"/>
        </w:rPr>
        <w:t>в средней школе</w:t>
      </w:r>
    </w:p>
    <w:p w:rsidR="00935A56" w:rsidRDefault="00E17933" w:rsidP="006F0D95">
      <w:pPr>
        <w:jc w:val="both"/>
        <w:rPr>
          <w:sz w:val="28"/>
          <w:szCs w:val="28"/>
        </w:rPr>
      </w:pPr>
      <w:r>
        <w:rPr>
          <w:sz w:val="28"/>
          <w:szCs w:val="28"/>
        </w:rPr>
        <w:t>52</w:t>
      </w:r>
      <w:r w:rsidR="00B674F5">
        <w:rPr>
          <w:sz w:val="28"/>
          <w:szCs w:val="28"/>
        </w:rPr>
        <w:t xml:space="preserve"> обучающихся (2</w:t>
      </w:r>
      <w:r w:rsidR="00935A56">
        <w:rPr>
          <w:sz w:val="28"/>
          <w:szCs w:val="28"/>
        </w:rPr>
        <w:t xml:space="preserve"> класса-комплекта).</w:t>
      </w:r>
    </w:p>
    <w:p w:rsidR="00935A56" w:rsidRDefault="00935A56" w:rsidP="006F0D95">
      <w:pPr>
        <w:jc w:val="both"/>
        <w:rPr>
          <w:sz w:val="28"/>
          <w:szCs w:val="28"/>
        </w:rPr>
      </w:pPr>
      <w:r>
        <w:rPr>
          <w:sz w:val="28"/>
          <w:szCs w:val="28"/>
        </w:rPr>
        <w:t>Ср</w:t>
      </w:r>
      <w:r w:rsidR="00A51171">
        <w:rPr>
          <w:sz w:val="28"/>
          <w:szCs w:val="28"/>
        </w:rPr>
        <w:t>ед</w:t>
      </w:r>
      <w:r w:rsidR="00E17933">
        <w:rPr>
          <w:sz w:val="28"/>
          <w:szCs w:val="28"/>
        </w:rPr>
        <w:t>няя наполняемость классов – 26</w:t>
      </w:r>
      <w:r>
        <w:rPr>
          <w:sz w:val="28"/>
          <w:szCs w:val="28"/>
        </w:rPr>
        <w:t xml:space="preserve"> человек.</w:t>
      </w:r>
    </w:p>
    <w:p w:rsidR="00CD14E7" w:rsidRDefault="00CD14E7" w:rsidP="008F09A4">
      <w:pPr>
        <w:ind w:firstLine="709"/>
        <w:jc w:val="both"/>
        <w:rPr>
          <w:sz w:val="28"/>
          <w:szCs w:val="28"/>
        </w:rPr>
      </w:pPr>
    </w:p>
    <w:p w:rsidR="00CD14E7" w:rsidRPr="003969A0" w:rsidRDefault="003969A0" w:rsidP="003969A0">
      <w:pPr>
        <w:ind w:left="360"/>
        <w:jc w:val="both"/>
        <w:rPr>
          <w:b/>
          <w:sz w:val="28"/>
          <w:szCs w:val="28"/>
        </w:rPr>
      </w:pPr>
      <w:r w:rsidRPr="003969A0">
        <w:rPr>
          <w:b/>
          <w:sz w:val="28"/>
          <w:szCs w:val="28"/>
        </w:rPr>
        <w:t xml:space="preserve">1.3 </w:t>
      </w:r>
      <w:r w:rsidR="007820EB" w:rsidRPr="003969A0">
        <w:rPr>
          <w:b/>
          <w:sz w:val="28"/>
          <w:szCs w:val="28"/>
        </w:rPr>
        <w:t>Анализ качества образования</w:t>
      </w:r>
    </w:p>
    <w:p w:rsidR="007820EB" w:rsidRPr="003969A0" w:rsidRDefault="007820EB" w:rsidP="007820EB">
      <w:pPr>
        <w:ind w:left="1080"/>
        <w:jc w:val="both"/>
        <w:rPr>
          <w:b/>
          <w:sz w:val="28"/>
          <w:szCs w:val="28"/>
        </w:rPr>
      </w:pPr>
    </w:p>
    <w:p w:rsidR="00787077" w:rsidRDefault="001734C3" w:rsidP="008F09A4">
      <w:pPr>
        <w:ind w:firstLine="709"/>
        <w:jc w:val="both"/>
        <w:rPr>
          <w:sz w:val="28"/>
          <w:szCs w:val="28"/>
        </w:rPr>
      </w:pPr>
      <w:r>
        <w:rPr>
          <w:sz w:val="28"/>
          <w:szCs w:val="28"/>
        </w:rPr>
        <w:t xml:space="preserve">Образовательная стратегия муниципального </w:t>
      </w:r>
      <w:r w:rsidR="00A330F1">
        <w:rPr>
          <w:sz w:val="28"/>
          <w:szCs w:val="28"/>
        </w:rPr>
        <w:t xml:space="preserve">бюджетного </w:t>
      </w:r>
      <w:r>
        <w:rPr>
          <w:sz w:val="28"/>
          <w:szCs w:val="28"/>
        </w:rPr>
        <w:t xml:space="preserve">общеобразовательного учреждения средней общеобразовательной школы  </w:t>
      </w:r>
      <w:r w:rsidR="008F09A4">
        <w:rPr>
          <w:sz w:val="28"/>
          <w:szCs w:val="28"/>
        </w:rPr>
        <w:t xml:space="preserve">с  углубленным изучением математики, информатики, иностранных языков </w:t>
      </w:r>
      <w:r>
        <w:rPr>
          <w:sz w:val="28"/>
          <w:szCs w:val="28"/>
        </w:rPr>
        <w:t>соответствует идеям модернизации российского образования до 202</w:t>
      </w:r>
      <w:r w:rsidR="00A31352">
        <w:rPr>
          <w:sz w:val="28"/>
          <w:szCs w:val="28"/>
        </w:rPr>
        <w:t>5</w:t>
      </w:r>
      <w:r>
        <w:rPr>
          <w:sz w:val="28"/>
          <w:szCs w:val="28"/>
        </w:rPr>
        <w:t xml:space="preserve"> года</w:t>
      </w:r>
      <w:r w:rsidR="00A330F1">
        <w:rPr>
          <w:sz w:val="28"/>
          <w:szCs w:val="28"/>
        </w:rPr>
        <w:t xml:space="preserve">. </w:t>
      </w:r>
      <w:r>
        <w:rPr>
          <w:sz w:val="28"/>
          <w:szCs w:val="28"/>
        </w:rPr>
        <w:t xml:space="preserve"> </w:t>
      </w:r>
      <w:r w:rsidR="00A330F1">
        <w:rPr>
          <w:sz w:val="28"/>
          <w:szCs w:val="28"/>
        </w:rPr>
        <w:t xml:space="preserve">В условиях реализации,  национальной образовательной инициативы «Наша новая школа» </w:t>
      </w:r>
      <w:r w:rsidR="00CA7B68">
        <w:rPr>
          <w:sz w:val="28"/>
          <w:szCs w:val="28"/>
        </w:rPr>
        <w:t xml:space="preserve"> в школе </w:t>
      </w:r>
      <w:r w:rsidR="00A330F1">
        <w:rPr>
          <w:sz w:val="28"/>
          <w:szCs w:val="28"/>
        </w:rPr>
        <w:t xml:space="preserve"> </w:t>
      </w:r>
      <w:r>
        <w:rPr>
          <w:sz w:val="28"/>
          <w:szCs w:val="28"/>
        </w:rPr>
        <w:t>создан</w:t>
      </w:r>
      <w:r w:rsidR="00A330F1">
        <w:rPr>
          <w:sz w:val="28"/>
          <w:szCs w:val="28"/>
        </w:rPr>
        <w:t>ы</w:t>
      </w:r>
      <w:r>
        <w:rPr>
          <w:sz w:val="28"/>
          <w:szCs w:val="28"/>
        </w:rPr>
        <w:t xml:space="preserve"> благоприятны</w:t>
      </w:r>
      <w:r w:rsidR="00A330F1">
        <w:rPr>
          <w:sz w:val="28"/>
          <w:szCs w:val="28"/>
        </w:rPr>
        <w:t>е</w:t>
      </w:r>
      <w:r>
        <w:rPr>
          <w:sz w:val="28"/>
          <w:szCs w:val="28"/>
        </w:rPr>
        <w:t xml:space="preserve"> ус</w:t>
      </w:r>
      <w:r w:rsidR="00516224">
        <w:rPr>
          <w:sz w:val="28"/>
          <w:szCs w:val="28"/>
        </w:rPr>
        <w:t>лови</w:t>
      </w:r>
      <w:r w:rsidR="00A330F1">
        <w:rPr>
          <w:sz w:val="28"/>
          <w:szCs w:val="28"/>
        </w:rPr>
        <w:t xml:space="preserve">я для </w:t>
      </w:r>
      <w:r w:rsidR="00516224">
        <w:rPr>
          <w:sz w:val="28"/>
          <w:szCs w:val="28"/>
        </w:rPr>
        <w:t xml:space="preserve"> развития всех детей</w:t>
      </w:r>
      <w:r w:rsidR="008F09A4">
        <w:rPr>
          <w:sz w:val="28"/>
          <w:szCs w:val="28"/>
        </w:rPr>
        <w:t xml:space="preserve">. </w:t>
      </w:r>
      <w:r w:rsidR="00787077">
        <w:rPr>
          <w:sz w:val="28"/>
          <w:szCs w:val="28"/>
        </w:rPr>
        <w:t>Н</w:t>
      </w:r>
      <w:r>
        <w:rPr>
          <w:sz w:val="28"/>
          <w:szCs w:val="28"/>
        </w:rPr>
        <w:t>аши перспективы в развитии об</w:t>
      </w:r>
      <w:r w:rsidR="00CD14E7">
        <w:rPr>
          <w:sz w:val="28"/>
          <w:szCs w:val="28"/>
        </w:rPr>
        <w:t xml:space="preserve">щего образования тесно </w:t>
      </w:r>
      <w:r>
        <w:rPr>
          <w:sz w:val="28"/>
          <w:szCs w:val="28"/>
        </w:rPr>
        <w:t>связаны с основным</w:t>
      </w:r>
      <w:r w:rsidR="00516224">
        <w:rPr>
          <w:sz w:val="28"/>
          <w:szCs w:val="28"/>
        </w:rPr>
        <w:t>и направлениями</w:t>
      </w:r>
      <w:r>
        <w:rPr>
          <w:sz w:val="28"/>
          <w:szCs w:val="28"/>
        </w:rPr>
        <w:t xml:space="preserve"> образовательной инициативы. </w:t>
      </w:r>
    </w:p>
    <w:p w:rsidR="008F09A4" w:rsidRDefault="001734C3" w:rsidP="001734C3">
      <w:pPr>
        <w:ind w:firstLine="709"/>
        <w:jc w:val="both"/>
        <w:rPr>
          <w:sz w:val="28"/>
          <w:szCs w:val="28"/>
        </w:rPr>
      </w:pPr>
      <w:r>
        <w:rPr>
          <w:sz w:val="28"/>
          <w:szCs w:val="28"/>
        </w:rPr>
        <w:t>В организации образовательного процесса особое место отводи</w:t>
      </w:r>
      <w:r w:rsidR="006A5238">
        <w:rPr>
          <w:sz w:val="28"/>
          <w:szCs w:val="28"/>
        </w:rPr>
        <w:t>тся</w:t>
      </w:r>
      <w:r w:rsidR="00CD14E7">
        <w:rPr>
          <w:sz w:val="28"/>
          <w:szCs w:val="28"/>
        </w:rPr>
        <w:t xml:space="preserve"> </w:t>
      </w:r>
      <w:r>
        <w:rPr>
          <w:sz w:val="28"/>
          <w:szCs w:val="28"/>
        </w:rPr>
        <w:t>усилению воспитательного потенциала школьников, а также обеспечению индивидуализированного, психолого-педагогического сопровождения каждого обучающегося, через создание условий полноценного качественного образования, успешной социализации детей с огранич</w:t>
      </w:r>
      <w:r w:rsidR="00CD14E7">
        <w:rPr>
          <w:sz w:val="28"/>
          <w:szCs w:val="28"/>
        </w:rPr>
        <w:t xml:space="preserve">енными возможностями здоровья, </w:t>
      </w:r>
      <w:r>
        <w:rPr>
          <w:sz w:val="28"/>
          <w:szCs w:val="28"/>
        </w:rPr>
        <w:t xml:space="preserve">детей с отклонениями в поведении, детей малоимущих семей и находящихся в трудной жизненной ситуации. </w:t>
      </w:r>
    </w:p>
    <w:p w:rsidR="00731675" w:rsidRPr="00731675" w:rsidRDefault="00731675" w:rsidP="00731675">
      <w:pPr>
        <w:ind w:firstLine="709"/>
        <w:jc w:val="both"/>
        <w:rPr>
          <w:iCs w:val="0"/>
          <w:spacing w:val="-1"/>
          <w:sz w:val="28"/>
          <w:szCs w:val="28"/>
        </w:rPr>
      </w:pPr>
      <w:r w:rsidRPr="00731675">
        <w:rPr>
          <w:iCs w:val="0"/>
          <w:sz w:val="28"/>
          <w:szCs w:val="28"/>
        </w:rPr>
        <w:t xml:space="preserve">Школа работает над методическая темой «Развитие и совершенствование интеллектуального и творческого потенциала педагогов и учащихся в условии модернизации образовательного процесса».  Разработка данной темы направлена  на реализацию эффективной образовательной </w:t>
      </w:r>
      <w:r w:rsidRPr="00731675">
        <w:rPr>
          <w:iCs w:val="0"/>
          <w:spacing w:val="-1"/>
          <w:sz w:val="28"/>
          <w:szCs w:val="28"/>
        </w:rPr>
        <w:t xml:space="preserve">политики школы, </w:t>
      </w:r>
      <w:r w:rsidRPr="00731675">
        <w:rPr>
          <w:iCs w:val="0"/>
          <w:sz w:val="28"/>
          <w:szCs w:val="28"/>
        </w:rPr>
        <w:t xml:space="preserve">обновление содержания образования, повышение его качества, доступности и воспитывающего потенциала; совершенствование содержания  образования, на основе </w:t>
      </w:r>
      <w:r w:rsidRPr="00731675">
        <w:rPr>
          <w:iCs w:val="0"/>
          <w:spacing w:val="1"/>
          <w:sz w:val="28"/>
          <w:szCs w:val="28"/>
        </w:rPr>
        <w:t xml:space="preserve">его соответствия современным тенденциям; </w:t>
      </w:r>
      <w:r w:rsidRPr="00731675">
        <w:rPr>
          <w:iCs w:val="0"/>
          <w:sz w:val="28"/>
          <w:szCs w:val="28"/>
        </w:rPr>
        <w:t>внедрение новых образовательных, информационно-</w:t>
      </w:r>
      <w:r w:rsidRPr="00731675">
        <w:rPr>
          <w:iCs w:val="0"/>
          <w:spacing w:val="-1"/>
          <w:sz w:val="28"/>
          <w:szCs w:val="28"/>
        </w:rPr>
        <w:t xml:space="preserve">коммуникационных технологий; </w:t>
      </w:r>
      <w:r w:rsidRPr="00731675">
        <w:rPr>
          <w:iCs w:val="0"/>
          <w:sz w:val="28"/>
          <w:szCs w:val="28"/>
        </w:rPr>
        <w:t xml:space="preserve">обеспечение условий для профессионального и личностного роста кадров системы образования; обеспечение условий для сохранения и укрепления здоровья детей; активизация воспитательной работы, </w:t>
      </w:r>
      <w:r w:rsidRPr="00731675">
        <w:rPr>
          <w:iCs w:val="0"/>
          <w:spacing w:val="1"/>
          <w:sz w:val="28"/>
          <w:szCs w:val="28"/>
        </w:rPr>
        <w:t xml:space="preserve">создание организационно-экономических условий </w:t>
      </w:r>
      <w:r w:rsidRPr="00731675">
        <w:rPr>
          <w:iCs w:val="0"/>
          <w:sz w:val="28"/>
          <w:szCs w:val="28"/>
        </w:rPr>
        <w:t xml:space="preserve">обеспечения инновационной деятельности в сфере </w:t>
      </w:r>
      <w:r w:rsidRPr="00731675">
        <w:rPr>
          <w:iCs w:val="0"/>
          <w:spacing w:val="-1"/>
          <w:sz w:val="28"/>
          <w:szCs w:val="28"/>
        </w:rPr>
        <w:t>образования.</w:t>
      </w:r>
    </w:p>
    <w:p w:rsidR="00731675" w:rsidRPr="00731675" w:rsidRDefault="00731675" w:rsidP="00731675">
      <w:pPr>
        <w:ind w:firstLine="708"/>
        <w:jc w:val="both"/>
        <w:rPr>
          <w:iCs w:val="0"/>
          <w:sz w:val="28"/>
          <w:szCs w:val="28"/>
          <w:lang w:val="x-none"/>
        </w:rPr>
      </w:pPr>
      <w:r w:rsidRPr="00731675">
        <w:rPr>
          <w:iCs w:val="0"/>
          <w:sz w:val="28"/>
          <w:szCs w:val="28"/>
          <w:lang w:val="x-none"/>
        </w:rPr>
        <w:t>Достижение поставленной цели возможно лишь при условии,   непрерывного обучения, непрерывном развитии собственных компетентностей. Создание системы непрерывного образования предполагает плавный, безболезненный переход обучающегося от одного этапа развития к последующему от одной ступени образования к последующей, более совершенной.</w:t>
      </w:r>
      <w:r w:rsidRPr="00731675">
        <w:rPr>
          <w:iCs w:val="0"/>
          <w:color w:val="000000"/>
          <w:sz w:val="28"/>
          <w:szCs w:val="28"/>
          <w:lang w:val="x-none"/>
        </w:rPr>
        <w:t xml:space="preserve"> Важнейшим условием повышения эффективности управления учебным процессом является систематический анализ объективных данных о состоянии результатов обучения </w:t>
      </w:r>
      <w:r w:rsidRPr="00731675">
        <w:rPr>
          <w:iCs w:val="0"/>
          <w:color w:val="000000"/>
          <w:sz w:val="28"/>
          <w:szCs w:val="28"/>
          <w:lang w:val="x-none"/>
        </w:rPr>
        <w:lastRenderedPageBreak/>
        <w:t xml:space="preserve">учащихся. Необходимым инструментом в решении этих проблем является мониторинг. </w:t>
      </w:r>
      <w:r w:rsidRPr="00731675">
        <w:rPr>
          <w:iCs w:val="0"/>
          <w:sz w:val="28"/>
          <w:szCs w:val="28"/>
          <w:lang w:val="x-none"/>
        </w:rPr>
        <w:t xml:space="preserve">В целях получения целостного представления о качестве учебно-воспитательного процесса в школе разработана </w:t>
      </w:r>
      <w:r w:rsidRPr="00731675">
        <w:rPr>
          <w:bCs/>
          <w:iCs w:val="0"/>
          <w:sz w:val="28"/>
          <w:szCs w:val="28"/>
          <w:lang w:val="x-none"/>
        </w:rPr>
        <w:t>система внутришкольного мониторинга</w:t>
      </w:r>
      <w:r w:rsidRPr="00731675">
        <w:rPr>
          <w:iCs w:val="0"/>
          <w:sz w:val="28"/>
          <w:szCs w:val="28"/>
          <w:lang w:val="x-none"/>
        </w:rPr>
        <w:t>, которая включает следующие основные критерии оценки деятельности школы:</w:t>
      </w:r>
    </w:p>
    <w:p w:rsidR="00731675" w:rsidRPr="00731675" w:rsidRDefault="00731675" w:rsidP="00D26069">
      <w:pPr>
        <w:numPr>
          <w:ilvl w:val="0"/>
          <w:numId w:val="24"/>
        </w:numPr>
        <w:ind w:left="0" w:firstLine="851"/>
        <w:jc w:val="both"/>
        <w:rPr>
          <w:iCs w:val="0"/>
          <w:sz w:val="28"/>
          <w:szCs w:val="28"/>
          <w:lang w:val="x-none"/>
        </w:rPr>
      </w:pPr>
      <w:r w:rsidRPr="00731675">
        <w:rPr>
          <w:iCs w:val="0"/>
          <w:sz w:val="28"/>
          <w:szCs w:val="28"/>
          <w:lang w:val="x-none"/>
        </w:rPr>
        <w:t>результаты образования;</w:t>
      </w:r>
    </w:p>
    <w:p w:rsidR="00731675" w:rsidRPr="00731675" w:rsidRDefault="00731675" w:rsidP="00D26069">
      <w:pPr>
        <w:numPr>
          <w:ilvl w:val="0"/>
          <w:numId w:val="24"/>
        </w:numPr>
        <w:jc w:val="both"/>
        <w:rPr>
          <w:iCs w:val="0"/>
          <w:sz w:val="28"/>
          <w:szCs w:val="28"/>
          <w:lang w:val="x-none"/>
        </w:rPr>
      </w:pPr>
      <w:r w:rsidRPr="00731675">
        <w:rPr>
          <w:iCs w:val="0"/>
          <w:sz w:val="28"/>
          <w:szCs w:val="28"/>
          <w:lang w:val="x-none"/>
        </w:rPr>
        <w:t>качество образовательного процесса;</w:t>
      </w:r>
    </w:p>
    <w:p w:rsidR="00731675" w:rsidRPr="00731675" w:rsidRDefault="00731675" w:rsidP="00D26069">
      <w:pPr>
        <w:numPr>
          <w:ilvl w:val="0"/>
          <w:numId w:val="24"/>
        </w:numPr>
        <w:jc w:val="both"/>
        <w:rPr>
          <w:iCs w:val="0"/>
          <w:sz w:val="28"/>
          <w:szCs w:val="28"/>
          <w:lang w:val="x-none"/>
        </w:rPr>
      </w:pPr>
      <w:r w:rsidRPr="00731675">
        <w:rPr>
          <w:iCs w:val="0"/>
          <w:sz w:val="28"/>
          <w:szCs w:val="28"/>
          <w:lang w:val="x-none"/>
        </w:rPr>
        <w:t>обученность обучающихся;</w:t>
      </w:r>
    </w:p>
    <w:p w:rsidR="00731675" w:rsidRPr="00731675" w:rsidRDefault="00731675" w:rsidP="00D26069">
      <w:pPr>
        <w:numPr>
          <w:ilvl w:val="0"/>
          <w:numId w:val="24"/>
        </w:numPr>
        <w:jc w:val="both"/>
        <w:rPr>
          <w:iCs w:val="0"/>
          <w:sz w:val="28"/>
          <w:szCs w:val="28"/>
          <w:lang w:val="x-none"/>
        </w:rPr>
      </w:pPr>
      <w:r w:rsidRPr="00731675">
        <w:rPr>
          <w:iCs w:val="0"/>
          <w:sz w:val="28"/>
          <w:szCs w:val="28"/>
          <w:lang w:val="x-none"/>
        </w:rPr>
        <w:t>работа со слабоуспевающими учащимися;</w:t>
      </w:r>
    </w:p>
    <w:p w:rsidR="00731675" w:rsidRPr="00731675" w:rsidRDefault="00731675" w:rsidP="00D26069">
      <w:pPr>
        <w:numPr>
          <w:ilvl w:val="0"/>
          <w:numId w:val="24"/>
        </w:numPr>
        <w:jc w:val="both"/>
        <w:rPr>
          <w:iCs w:val="0"/>
          <w:sz w:val="28"/>
          <w:szCs w:val="28"/>
          <w:lang w:val="x-none"/>
        </w:rPr>
      </w:pPr>
      <w:r w:rsidRPr="00731675">
        <w:rPr>
          <w:iCs w:val="0"/>
          <w:sz w:val="28"/>
          <w:szCs w:val="28"/>
          <w:lang w:val="x-none"/>
        </w:rPr>
        <w:t>контроль за ведением документации.</w:t>
      </w:r>
    </w:p>
    <w:p w:rsidR="00731675" w:rsidRPr="00731675" w:rsidRDefault="00731675" w:rsidP="00731675">
      <w:pPr>
        <w:ind w:firstLine="283"/>
        <w:jc w:val="both"/>
        <w:rPr>
          <w:iCs w:val="0"/>
          <w:color w:val="000000"/>
          <w:sz w:val="28"/>
          <w:szCs w:val="28"/>
          <w:lang w:val="x-none"/>
        </w:rPr>
      </w:pPr>
      <w:r w:rsidRPr="00731675">
        <w:rPr>
          <w:iCs w:val="0"/>
          <w:sz w:val="28"/>
          <w:szCs w:val="28"/>
          <w:lang w:val="x-none"/>
        </w:rPr>
        <w:t xml:space="preserve">Такой комплексный подход к изучению результативности работы школы дает возможность администрации целенаправленно осуществлять управленческую деятельность в различных видах контроля. </w:t>
      </w:r>
      <w:r w:rsidRPr="00731675">
        <w:rPr>
          <w:iCs w:val="0"/>
          <w:color w:val="000000"/>
          <w:sz w:val="28"/>
          <w:szCs w:val="28"/>
          <w:lang w:val="x-none"/>
        </w:rPr>
        <w:t xml:space="preserve"> Система внутришкольного мониторинга школы динамически развивается. Постоянный мониторинг за качеством учебного процесса, результатов обучения обучающихся и т.д. позволяет своевременно корректировать возникающие проблемы.  </w:t>
      </w:r>
    </w:p>
    <w:p w:rsidR="00731675" w:rsidRPr="00731675" w:rsidRDefault="00731675" w:rsidP="00731675">
      <w:pPr>
        <w:ind w:firstLine="283"/>
        <w:jc w:val="both"/>
        <w:rPr>
          <w:iCs w:val="0"/>
          <w:color w:val="000000"/>
          <w:sz w:val="28"/>
          <w:szCs w:val="28"/>
          <w:lang w:val="x-none"/>
        </w:rPr>
      </w:pPr>
      <w:r w:rsidRPr="00731675">
        <w:rPr>
          <w:i/>
          <w:iCs w:val="0"/>
          <w:color w:val="000000"/>
          <w:sz w:val="28"/>
          <w:szCs w:val="28"/>
          <w:lang w:val="x-none"/>
        </w:rPr>
        <w:t>Источником информации</w:t>
      </w:r>
      <w:r w:rsidR="00CD14E7">
        <w:rPr>
          <w:iCs w:val="0"/>
          <w:color w:val="000000"/>
          <w:sz w:val="28"/>
          <w:szCs w:val="28"/>
          <w:lang w:val="x-none"/>
        </w:rPr>
        <w:t xml:space="preserve"> в системе мониторинга</w:t>
      </w:r>
      <w:r w:rsidRPr="00731675">
        <w:rPr>
          <w:iCs w:val="0"/>
          <w:color w:val="000000"/>
          <w:sz w:val="28"/>
          <w:szCs w:val="28"/>
          <w:lang w:val="x-none"/>
        </w:rPr>
        <w:t xml:space="preserve"> является: урок, коллектив </w:t>
      </w:r>
      <w:r w:rsidRPr="00731675">
        <w:rPr>
          <w:iCs w:val="0"/>
          <w:color w:val="000000"/>
          <w:sz w:val="28"/>
          <w:szCs w:val="28"/>
        </w:rPr>
        <w:t>обучающихся</w:t>
      </w:r>
      <w:r w:rsidRPr="00731675">
        <w:rPr>
          <w:iCs w:val="0"/>
          <w:color w:val="000000"/>
          <w:sz w:val="28"/>
          <w:szCs w:val="28"/>
          <w:lang w:val="x-none"/>
        </w:rPr>
        <w:t xml:space="preserve">, классные журналы, дневники </w:t>
      </w:r>
      <w:r w:rsidRPr="00731675">
        <w:rPr>
          <w:iCs w:val="0"/>
          <w:color w:val="000000"/>
          <w:sz w:val="28"/>
          <w:szCs w:val="28"/>
        </w:rPr>
        <w:t>обучающихся</w:t>
      </w:r>
      <w:r w:rsidRPr="00731675">
        <w:rPr>
          <w:iCs w:val="0"/>
          <w:color w:val="000000"/>
          <w:sz w:val="28"/>
          <w:szCs w:val="28"/>
          <w:lang w:val="x-none"/>
        </w:rPr>
        <w:t xml:space="preserve">, ученические тетради, тематическое планирование учителя, учебная программа, контрольная работа, личные дела </w:t>
      </w:r>
      <w:r w:rsidRPr="00731675">
        <w:rPr>
          <w:iCs w:val="0"/>
          <w:color w:val="000000"/>
          <w:sz w:val="28"/>
          <w:szCs w:val="28"/>
        </w:rPr>
        <w:t>обучающихся</w:t>
      </w:r>
      <w:r w:rsidRPr="00731675">
        <w:rPr>
          <w:iCs w:val="0"/>
          <w:color w:val="000000"/>
          <w:sz w:val="28"/>
          <w:szCs w:val="28"/>
          <w:lang w:val="x-none"/>
        </w:rPr>
        <w:t>, мнение репорентов, тематические родительские собрания.</w:t>
      </w:r>
    </w:p>
    <w:p w:rsidR="00731675" w:rsidRPr="00731675" w:rsidRDefault="00731675" w:rsidP="00731675">
      <w:pPr>
        <w:ind w:firstLine="283"/>
        <w:jc w:val="both"/>
        <w:rPr>
          <w:iCs w:val="0"/>
          <w:color w:val="000000"/>
          <w:sz w:val="28"/>
          <w:szCs w:val="28"/>
          <w:lang w:val="x-none"/>
        </w:rPr>
      </w:pPr>
      <w:r w:rsidRPr="00731675">
        <w:rPr>
          <w:i/>
          <w:color w:val="000000"/>
          <w:sz w:val="28"/>
          <w:szCs w:val="28"/>
          <w:lang w:val="x-none"/>
        </w:rPr>
        <w:t>Методы контроля используемые в школе:</w:t>
      </w:r>
      <w:r w:rsidRPr="00731675">
        <w:rPr>
          <w:iCs w:val="0"/>
          <w:color w:val="000000"/>
          <w:sz w:val="28"/>
          <w:szCs w:val="28"/>
          <w:lang w:val="x-none"/>
        </w:rPr>
        <w:t> наблюдение, проверка документации, опрос (устный, письменный, включая анкетирование), тестирование, оперативный разбор (анализ только что проведенного урока или мероприятия с его организаторами или участниками, анализ ГИА).</w:t>
      </w:r>
    </w:p>
    <w:p w:rsidR="00731675" w:rsidRPr="00731675" w:rsidRDefault="00731675" w:rsidP="00CD14E7">
      <w:pPr>
        <w:ind w:firstLine="283"/>
        <w:jc w:val="both"/>
        <w:rPr>
          <w:iCs w:val="0"/>
          <w:color w:val="000000"/>
          <w:sz w:val="28"/>
          <w:szCs w:val="28"/>
          <w:lang w:val="x-none"/>
        </w:rPr>
      </w:pPr>
      <w:r w:rsidRPr="00731675">
        <w:rPr>
          <w:i/>
          <w:color w:val="000000"/>
          <w:sz w:val="28"/>
          <w:szCs w:val="28"/>
          <w:lang w:val="x-none"/>
        </w:rPr>
        <w:t>Способы сбора информации</w:t>
      </w:r>
      <w:r w:rsidRPr="00731675">
        <w:rPr>
          <w:iCs w:val="0"/>
          <w:color w:val="000000"/>
          <w:sz w:val="28"/>
          <w:szCs w:val="28"/>
          <w:lang w:val="x-none"/>
        </w:rPr>
        <w:t>: использ</w:t>
      </w:r>
      <w:r w:rsidR="00CD14E7">
        <w:rPr>
          <w:iCs w:val="0"/>
          <w:color w:val="000000"/>
          <w:sz w:val="28"/>
          <w:szCs w:val="28"/>
          <w:lang w:val="x-none"/>
        </w:rPr>
        <w:t>ование листов контроля, таблиц,</w:t>
      </w:r>
      <w:r w:rsidRPr="00731675">
        <w:rPr>
          <w:iCs w:val="0"/>
          <w:color w:val="000000"/>
          <w:sz w:val="28"/>
          <w:szCs w:val="28"/>
          <w:lang w:val="x-none"/>
        </w:rPr>
        <w:t>программ и схем наблюдений, тетрадей и листов посещений.</w:t>
      </w:r>
    </w:p>
    <w:p w:rsidR="008B22A5" w:rsidRPr="008B22A5" w:rsidRDefault="008B22A5" w:rsidP="008B22A5">
      <w:pPr>
        <w:ind w:firstLine="709"/>
        <w:jc w:val="both"/>
        <w:rPr>
          <w:iCs w:val="0"/>
          <w:sz w:val="28"/>
          <w:szCs w:val="28"/>
          <w:lang w:eastAsia="ar-SA"/>
        </w:rPr>
      </w:pPr>
      <w:r w:rsidRPr="008B22A5">
        <w:rPr>
          <w:iCs w:val="0"/>
          <w:sz w:val="28"/>
          <w:szCs w:val="28"/>
          <w:lang w:eastAsia="ar-SA"/>
        </w:rPr>
        <w:t>Основу системы учебной работы в муниципальном бюджетном образовательном учреждении  средней школы с углубленным изучением математики, информатики, иностранных языков г.Зернограда составляют базовые национальные ценности российского общества нашего времени гражданственность, креативность, инновационность, профессионализм.</w:t>
      </w:r>
    </w:p>
    <w:p w:rsidR="00CD14E7" w:rsidRPr="00CD14E7" w:rsidRDefault="00E17933" w:rsidP="00CD14E7">
      <w:pPr>
        <w:widowControl w:val="0"/>
        <w:suppressAutoHyphens/>
        <w:ind w:firstLine="708"/>
        <w:jc w:val="both"/>
        <w:rPr>
          <w:rFonts w:eastAsia="Andale Sans UI"/>
          <w:iCs w:val="0"/>
          <w:color w:val="000000"/>
          <w:kern w:val="1"/>
          <w:sz w:val="28"/>
          <w:szCs w:val="28"/>
        </w:rPr>
      </w:pPr>
      <w:r>
        <w:rPr>
          <w:rFonts w:eastAsia="Andale Sans UI"/>
          <w:iCs w:val="0"/>
          <w:color w:val="000000"/>
          <w:kern w:val="1"/>
          <w:sz w:val="28"/>
          <w:szCs w:val="28"/>
        </w:rPr>
        <w:t>В 2016 - 2017</w:t>
      </w:r>
      <w:r w:rsidR="00CD14E7" w:rsidRPr="00CD14E7">
        <w:rPr>
          <w:rFonts w:eastAsia="Andale Sans UI"/>
          <w:iCs w:val="0"/>
          <w:color w:val="000000"/>
          <w:kern w:val="1"/>
          <w:sz w:val="28"/>
          <w:szCs w:val="28"/>
        </w:rPr>
        <w:t xml:space="preserve"> учебном году перед педагогическим коллективом школы были поставлены следующие учебно-воспитательные задачи:</w:t>
      </w:r>
    </w:p>
    <w:p w:rsidR="00CD14E7" w:rsidRPr="00CD14E7" w:rsidRDefault="00CD14E7" w:rsidP="004D1F8D">
      <w:pPr>
        <w:widowControl w:val="0"/>
        <w:numPr>
          <w:ilvl w:val="0"/>
          <w:numId w:val="109"/>
        </w:numPr>
        <w:suppressAutoHyphens/>
        <w:contextualSpacing/>
        <w:jc w:val="both"/>
        <w:rPr>
          <w:iCs w:val="0"/>
          <w:sz w:val="28"/>
          <w:szCs w:val="28"/>
        </w:rPr>
      </w:pPr>
      <w:r w:rsidRPr="00CD14E7">
        <w:rPr>
          <w:iCs w:val="0"/>
          <w:sz w:val="28"/>
          <w:szCs w:val="28"/>
        </w:rPr>
        <w:t xml:space="preserve">Обеспечению качества образования на основе внедрения инновационных подходов и повышения эффективности использования ресурсов. </w:t>
      </w:r>
    </w:p>
    <w:p w:rsidR="00CD14E7" w:rsidRPr="00CD14E7" w:rsidRDefault="00CD14E7" w:rsidP="004D1F8D">
      <w:pPr>
        <w:widowControl w:val="0"/>
        <w:numPr>
          <w:ilvl w:val="0"/>
          <w:numId w:val="109"/>
        </w:numPr>
        <w:suppressAutoHyphens/>
        <w:contextualSpacing/>
        <w:jc w:val="both"/>
        <w:rPr>
          <w:iCs w:val="0"/>
          <w:sz w:val="28"/>
          <w:szCs w:val="28"/>
        </w:rPr>
      </w:pPr>
      <w:r w:rsidRPr="00CD14E7">
        <w:rPr>
          <w:iCs w:val="0"/>
          <w:sz w:val="28"/>
          <w:szCs w:val="28"/>
        </w:rPr>
        <w:t>Улучшение работы с одаренными учащимися, создание условий для развития их творческого потенциала и предоставления больших возможностей участия в интеллектуальных конкурсах</w:t>
      </w:r>
    </w:p>
    <w:p w:rsidR="00CD14E7" w:rsidRPr="00CD14E7" w:rsidRDefault="00CD14E7" w:rsidP="004D1F8D">
      <w:pPr>
        <w:widowControl w:val="0"/>
        <w:numPr>
          <w:ilvl w:val="0"/>
          <w:numId w:val="109"/>
        </w:numPr>
        <w:suppressAutoHyphens/>
        <w:contextualSpacing/>
        <w:jc w:val="both"/>
        <w:rPr>
          <w:iCs w:val="0"/>
          <w:sz w:val="28"/>
          <w:szCs w:val="28"/>
        </w:rPr>
      </w:pPr>
      <w:r w:rsidRPr="00CD14E7">
        <w:rPr>
          <w:iCs w:val="0"/>
          <w:sz w:val="28"/>
          <w:szCs w:val="28"/>
        </w:rPr>
        <w:t>Повышение эффективности участия школьников в массовых мероприятиях района, города за счет  включенности методических подразделений учителей во внеклассную работу по предмету.</w:t>
      </w:r>
    </w:p>
    <w:p w:rsidR="00CD14E7" w:rsidRPr="00CD14E7" w:rsidRDefault="00CD14E7" w:rsidP="004D1F8D">
      <w:pPr>
        <w:widowControl w:val="0"/>
        <w:numPr>
          <w:ilvl w:val="0"/>
          <w:numId w:val="109"/>
        </w:numPr>
        <w:suppressAutoHyphens/>
        <w:contextualSpacing/>
        <w:jc w:val="both"/>
        <w:rPr>
          <w:iCs w:val="0"/>
          <w:sz w:val="28"/>
          <w:szCs w:val="28"/>
        </w:rPr>
      </w:pPr>
      <w:r w:rsidRPr="00CD14E7">
        <w:rPr>
          <w:iCs w:val="0"/>
          <w:sz w:val="28"/>
          <w:szCs w:val="28"/>
        </w:rPr>
        <w:t>Создание организационно-управленческие условий, обеспечение методического сопровождения для перехода начальной школы на новые государственные стандарты начального общего образования.</w:t>
      </w:r>
    </w:p>
    <w:p w:rsidR="00CD14E7" w:rsidRPr="00CD14E7" w:rsidRDefault="00CD14E7" w:rsidP="004D1F8D">
      <w:pPr>
        <w:widowControl w:val="0"/>
        <w:numPr>
          <w:ilvl w:val="0"/>
          <w:numId w:val="109"/>
        </w:numPr>
        <w:suppressAutoHyphens/>
        <w:jc w:val="both"/>
        <w:textAlignment w:val="baseline"/>
        <w:rPr>
          <w:rFonts w:eastAsia="Andale Sans UI"/>
          <w:iCs w:val="0"/>
          <w:color w:val="000000"/>
          <w:kern w:val="1"/>
          <w:sz w:val="28"/>
          <w:szCs w:val="28"/>
        </w:rPr>
      </w:pPr>
      <w:r w:rsidRPr="00CD14E7">
        <w:rPr>
          <w:rFonts w:eastAsia="Andale Sans UI"/>
          <w:iCs w:val="0"/>
          <w:color w:val="000000"/>
          <w:kern w:val="1"/>
          <w:sz w:val="28"/>
          <w:szCs w:val="28"/>
        </w:rPr>
        <w:lastRenderedPageBreak/>
        <w:t>Обеспечить качественное преподавание предметов с проведением мониторинга, продолжить работу по внедрению элементов исследовательской и проектной деятельности;</w:t>
      </w:r>
    </w:p>
    <w:p w:rsidR="00CD14E7" w:rsidRPr="00CD14E7" w:rsidRDefault="00CD14E7" w:rsidP="004D1F8D">
      <w:pPr>
        <w:widowControl w:val="0"/>
        <w:numPr>
          <w:ilvl w:val="0"/>
          <w:numId w:val="109"/>
        </w:numPr>
        <w:suppressAutoHyphens/>
        <w:jc w:val="both"/>
        <w:textAlignment w:val="baseline"/>
        <w:rPr>
          <w:rFonts w:eastAsia="Andale Sans UI"/>
          <w:iCs w:val="0"/>
          <w:color w:val="000000"/>
          <w:kern w:val="1"/>
          <w:sz w:val="28"/>
          <w:szCs w:val="28"/>
        </w:rPr>
      </w:pPr>
      <w:r w:rsidRPr="00CD14E7">
        <w:rPr>
          <w:rFonts w:eastAsia="Andale Sans UI"/>
          <w:iCs w:val="0"/>
          <w:color w:val="000000"/>
          <w:kern w:val="1"/>
          <w:sz w:val="28"/>
          <w:szCs w:val="28"/>
        </w:rPr>
        <w:t>Проводить систематическую работу по предупреждению неуспевающих учащихся;</w:t>
      </w:r>
    </w:p>
    <w:p w:rsidR="00CD14E7" w:rsidRPr="00CD14E7" w:rsidRDefault="00CD14E7" w:rsidP="004D1F8D">
      <w:pPr>
        <w:widowControl w:val="0"/>
        <w:numPr>
          <w:ilvl w:val="0"/>
          <w:numId w:val="109"/>
        </w:numPr>
        <w:shd w:val="clear" w:color="auto" w:fill="FFFFFF"/>
        <w:suppressAutoHyphens/>
        <w:autoSpaceDE w:val="0"/>
        <w:autoSpaceDN w:val="0"/>
        <w:adjustRightInd w:val="0"/>
        <w:jc w:val="both"/>
        <w:textAlignment w:val="baseline"/>
        <w:rPr>
          <w:rFonts w:eastAsia="Andale Sans UI"/>
          <w:bCs/>
          <w:iCs w:val="0"/>
          <w:color w:val="000000"/>
          <w:kern w:val="1"/>
          <w:sz w:val="28"/>
          <w:szCs w:val="28"/>
        </w:rPr>
      </w:pPr>
      <w:r w:rsidRPr="00CD14E7">
        <w:rPr>
          <w:rFonts w:eastAsia="Andale Sans UI"/>
          <w:iCs w:val="0"/>
          <w:color w:val="000000"/>
          <w:kern w:val="1"/>
          <w:sz w:val="28"/>
          <w:szCs w:val="28"/>
        </w:rPr>
        <w:t>Усилить профориентационную работу на ступени основного общего и среднего  общего образования;</w:t>
      </w:r>
    </w:p>
    <w:p w:rsidR="00CD14E7" w:rsidRPr="00CD14E7" w:rsidRDefault="00CD14E7" w:rsidP="004D1F8D">
      <w:pPr>
        <w:widowControl w:val="0"/>
        <w:numPr>
          <w:ilvl w:val="0"/>
          <w:numId w:val="109"/>
        </w:numPr>
        <w:shd w:val="clear" w:color="auto" w:fill="FFFFFF"/>
        <w:suppressAutoHyphens/>
        <w:autoSpaceDE w:val="0"/>
        <w:autoSpaceDN w:val="0"/>
        <w:adjustRightInd w:val="0"/>
        <w:jc w:val="both"/>
        <w:textAlignment w:val="baseline"/>
        <w:rPr>
          <w:rFonts w:eastAsia="Andale Sans UI"/>
          <w:bCs/>
          <w:iCs w:val="0"/>
          <w:color w:val="000000"/>
          <w:kern w:val="1"/>
          <w:sz w:val="28"/>
          <w:szCs w:val="28"/>
        </w:rPr>
      </w:pPr>
      <w:r w:rsidRPr="00CD14E7">
        <w:rPr>
          <w:rFonts w:eastAsia="Andale Sans UI"/>
          <w:iCs w:val="0"/>
          <w:color w:val="000000"/>
          <w:kern w:val="1"/>
          <w:sz w:val="28"/>
          <w:szCs w:val="28"/>
        </w:rPr>
        <w:t>Повышение мотивации обучающихся</w:t>
      </w:r>
    </w:p>
    <w:p w:rsidR="00CD14E7" w:rsidRPr="00CD14E7" w:rsidRDefault="00CD14E7" w:rsidP="004D1F8D">
      <w:pPr>
        <w:widowControl w:val="0"/>
        <w:numPr>
          <w:ilvl w:val="0"/>
          <w:numId w:val="109"/>
        </w:numPr>
        <w:shd w:val="clear" w:color="auto" w:fill="FFFFFF"/>
        <w:suppressAutoHyphens/>
        <w:autoSpaceDE w:val="0"/>
        <w:autoSpaceDN w:val="0"/>
        <w:adjustRightInd w:val="0"/>
        <w:jc w:val="both"/>
        <w:textAlignment w:val="baseline"/>
        <w:rPr>
          <w:rFonts w:eastAsia="Andale Sans UI"/>
          <w:bCs/>
          <w:iCs w:val="0"/>
          <w:color w:val="000000"/>
          <w:kern w:val="1"/>
          <w:sz w:val="28"/>
          <w:szCs w:val="28"/>
        </w:rPr>
      </w:pPr>
      <w:r w:rsidRPr="00CD14E7">
        <w:rPr>
          <w:rFonts w:eastAsia="Andale Sans UI"/>
          <w:iCs w:val="0"/>
          <w:color w:val="000000"/>
          <w:kern w:val="1"/>
          <w:sz w:val="28"/>
          <w:szCs w:val="28"/>
        </w:rPr>
        <w:t>Активное использование информационных технологий для повышения качества образования.</w:t>
      </w:r>
    </w:p>
    <w:p w:rsidR="003969A0" w:rsidRPr="00CF3290" w:rsidRDefault="003969A0" w:rsidP="003969A0">
      <w:pPr>
        <w:spacing w:before="100" w:beforeAutospacing="1"/>
        <w:ind w:firstLine="709"/>
        <w:jc w:val="both"/>
        <w:rPr>
          <w:iCs w:val="0"/>
          <w:color w:val="000000"/>
          <w:sz w:val="28"/>
          <w:szCs w:val="28"/>
        </w:rPr>
      </w:pPr>
      <w:r w:rsidRPr="00CF3290">
        <w:rPr>
          <w:iCs w:val="0"/>
          <w:color w:val="00000A"/>
          <w:sz w:val="28"/>
          <w:szCs w:val="28"/>
        </w:rPr>
        <w:t>В соответствии с Федеральным законом от 29 декабря 2012 № 273-ФЗ Российской Федерации «Об образовании в Российской Федерации», Постановлением Правительства РФ от 05 августа 2013 г. №662 «Об осуществлении мониторинга системы образования», в целях контроля за исполнением государственных образовательных стандартов, отслеживания динамики качества и уровня обученности учащихся, проведен анализ достижений обучающихся по следующим направлениям:</w:t>
      </w:r>
    </w:p>
    <w:p w:rsidR="003969A0" w:rsidRPr="00CF3290" w:rsidRDefault="003969A0" w:rsidP="004D1F8D">
      <w:pPr>
        <w:numPr>
          <w:ilvl w:val="0"/>
          <w:numId w:val="114"/>
        </w:numPr>
        <w:spacing w:before="100" w:beforeAutospacing="1"/>
        <w:rPr>
          <w:iCs w:val="0"/>
          <w:color w:val="000000"/>
          <w:sz w:val="28"/>
          <w:szCs w:val="28"/>
        </w:rPr>
      </w:pPr>
      <w:r w:rsidRPr="00CF3290">
        <w:rPr>
          <w:iCs w:val="0"/>
          <w:color w:val="00000A"/>
          <w:sz w:val="28"/>
          <w:szCs w:val="28"/>
        </w:rPr>
        <w:t>Динамика контингента обучающихся.</w:t>
      </w:r>
    </w:p>
    <w:p w:rsidR="003969A0" w:rsidRPr="00CF3290" w:rsidRDefault="003969A0" w:rsidP="004D1F8D">
      <w:pPr>
        <w:numPr>
          <w:ilvl w:val="0"/>
          <w:numId w:val="114"/>
        </w:numPr>
        <w:spacing w:before="100" w:beforeAutospacing="1"/>
        <w:rPr>
          <w:iCs w:val="0"/>
          <w:color w:val="000000"/>
          <w:sz w:val="28"/>
          <w:szCs w:val="28"/>
        </w:rPr>
      </w:pPr>
      <w:r w:rsidRPr="00CF3290">
        <w:rPr>
          <w:iCs w:val="0"/>
          <w:color w:val="00000A"/>
          <w:sz w:val="28"/>
          <w:szCs w:val="28"/>
        </w:rPr>
        <w:t>Результативность обучающихся по классам.</w:t>
      </w:r>
    </w:p>
    <w:p w:rsidR="003969A0" w:rsidRPr="00CF3290" w:rsidRDefault="003969A0" w:rsidP="004D1F8D">
      <w:pPr>
        <w:numPr>
          <w:ilvl w:val="0"/>
          <w:numId w:val="114"/>
        </w:numPr>
        <w:spacing w:before="100" w:beforeAutospacing="1"/>
        <w:rPr>
          <w:iCs w:val="0"/>
          <w:color w:val="000000"/>
          <w:sz w:val="28"/>
          <w:szCs w:val="28"/>
        </w:rPr>
      </w:pPr>
      <w:r w:rsidRPr="00CF3290">
        <w:rPr>
          <w:iCs w:val="0"/>
          <w:color w:val="00000A"/>
          <w:sz w:val="28"/>
          <w:szCs w:val="28"/>
        </w:rPr>
        <w:t>Результативность по общеобразовательным предметам.</w:t>
      </w:r>
    </w:p>
    <w:p w:rsidR="003969A0" w:rsidRPr="00CF3290" w:rsidRDefault="003969A0" w:rsidP="004D1F8D">
      <w:pPr>
        <w:numPr>
          <w:ilvl w:val="0"/>
          <w:numId w:val="114"/>
        </w:numPr>
        <w:spacing w:before="100" w:beforeAutospacing="1"/>
        <w:rPr>
          <w:iCs w:val="0"/>
          <w:color w:val="000000"/>
          <w:sz w:val="28"/>
          <w:szCs w:val="28"/>
        </w:rPr>
      </w:pPr>
      <w:r w:rsidRPr="00CF3290">
        <w:rPr>
          <w:iCs w:val="0"/>
          <w:color w:val="00000A"/>
          <w:sz w:val="28"/>
          <w:szCs w:val="28"/>
        </w:rPr>
        <w:t>Выполнение образовательных программ.</w:t>
      </w:r>
    </w:p>
    <w:p w:rsidR="003969A0" w:rsidRPr="00E17933" w:rsidRDefault="003969A0" w:rsidP="004D1F8D">
      <w:pPr>
        <w:numPr>
          <w:ilvl w:val="0"/>
          <w:numId w:val="114"/>
        </w:numPr>
        <w:spacing w:before="100" w:beforeAutospacing="1"/>
        <w:rPr>
          <w:iCs w:val="0"/>
          <w:color w:val="000000"/>
          <w:sz w:val="28"/>
          <w:szCs w:val="28"/>
        </w:rPr>
      </w:pPr>
      <w:r w:rsidRPr="00CF3290">
        <w:rPr>
          <w:iCs w:val="0"/>
          <w:color w:val="00000A"/>
          <w:sz w:val="28"/>
          <w:szCs w:val="28"/>
        </w:rPr>
        <w:t>Итоги государственной (итоговой) аттестации.</w:t>
      </w:r>
    </w:p>
    <w:p w:rsidR="00E17933" w:rsidRDefault="00E17933" w:rsidP="00E17933">
      <w:pPr>
        <w:ind w:firstLine="360"/>
        <w:jc w:val="both"/>
        <w:rPr>
          <w:iCs w:val="0"/>
          <w:color w:val="000000"/>
          <w:sz w:val="28"/>
          <w:szCs w:val="28"/>
        </w:rPr>
      </w:pPr>
    </w:p>
    <w:p w:rsidR="00E17933" w:rsidRPr="00E17933" w:rsidRDefault="00E17933" w:rsidP="00E17933">
      <w:pPr>
        <w:ind w:firstLine="360"/>
        <w:jc w:val="both"/>
        <w:rPr>
          <w:iCs w:val="0"/>
          <w:color w:val="000000"/>
          <w:sz w:val="28"/>
          <w:szCs w:val="28"/>
        </w:rPr>
      </w:pPr>
      <w:r w:rsidRPr="00E17933">
        <w:rPr>
          <w:iCs w:val="0"/>
          <w:color w:val="000000"/>
          <w:sz w:val="28"/>
          <w:szCs w:val="28"/>
        </w:rPr>
        <w:t xml:space="preserve">В 10-11 классах обучался 50 ученик. Уровень обученности составил 100%, ка-чество обученности – 54 % по сравнению с 2015-2016 учебном году увеличи-лось на 18,7 % . На  «отлично» завершили учебный год  10 обучающихся, что составляет 20 %, (это на 14% больше  2015-2016 уч. году). </w:t>
      </w:r>
    </w:p>
    <w:p w:rsidR="00E17933" w:rsidRPr="00E17933" w:rsidRDefault="00E17933" w:rsidP="00E17933">
      <w:pPr>
        <w:jc w:val="both"/>
        <w:rPr>
          <w:iCs w:val="0"/>
          <w:color w:val="000000"/>
          <w:sz w:val="28"/>
          <w:szCs w:val="28"/>
        </w:rPr>
      </w:pPr>
    </w:p>
    <w:p w:rsidR="00E17933" w:rsidRPr="00E17933" w:rsidRDefault="00E17933" w:rsidP="00E17933">
      <w:pPr>
        <w:pBdr>
          <w:bottom w:val="single" w:sz="4" w:space="1" w:color="auto"/>
        </w:pBdr>
        <w:jc w:val="both"/>
        <w:rPr>
          <w:iCs w:val="0"/>
          <w:color w:val="000000"/>
          <w:sz w:val="28"/>
          <w:szCs w:val="28"/>
        </w:rPr>
      </w:pPr>
      <w:r w:rsidRPr="00E17933">
        <w:rPr>
          <w:iCs w:val="0"/>
          <w:color w:val="000000"/>
          <w:sz w:val="28"/>
          <w:szCs w:val="28"/>
        </w:rPr>
        <w:t>№</w:t>
      </w:r>
      <w:r w:rsidRPr="00E17933">
        <w:rPr>
          <w:iCs w:val="0"/>
          <w:color w:val="000000"/>
          <w:sz w:val="28"/>
          <w:szCs w:val="28"/>
        </w:rPr>
        <w:tab/>
        <w:t>ФИО</w:t>
      </w:r>
      <w:r w:rsidRPr="00E17933">
        <w:rPr>
          <w:iCs w:val="0"/>
          <w:color w:val="000000"/>
          <w:sz w:val="28"/>
          <w:szCs w:val="28"/>
        </w:rPr>
        <w:tab/>
      </w:r>
      <w:r>
        <w:rPr>
          <w:iCs w:val="0"/>
          <w:color w:val="000000"/>
          <w:sz w:val="28"/>
          <w:szCs w:val="28"/>
        </w:rPr>
        <w:t xml:space="preserve">                        </w:t>
      </w:r>
      <w:r w:rsidRPr="00E17933">
        <w:rPr>
          <w:iCs w:val="0"/>
          <w:color w:val="000000"/>
          <w:sz w:val="28"/>
          <w:szCs w:val="28"/>
        </w:rPr>
        <w:t>КЛАСС</w:t>
      </w:r>
    </w:p>
    <w:p w:rsidR="00E17933" w:rsidRPr="00E17933" w:rsidRDefault="00E17933" w:rsidP="00E17933">
      <w:pPr>
        <w:pBdr>
          <w:bottom w:val="single" w:sz="4" w:space="1" w:color="auto"/>
        </w:pBdr>
        <w:jc w:val="both"/>
        <w:rPr>
          <w:iCs w:val="0"/>
          <w:color w:val="000000"/>
          <w:sz w:val="28"/>
          <w:szCs w:val="28"/>
        </w:rPr>
      </w:pPr>
      <w:r w:rsidRPr="00E17933">
        <w:rPr>
          <w:iCs w:val="0"/>
          <w:color w:val="000000"/>
          <w:sz w:val="28"/>
          <w:szCs w:val="28"/>
        </w:rPr>
        <w:t>1</w:t>
      </w:r>
      <w:r w:rsidRPr="00E17933">
        <w:rPr>
          <w:iCs w:val="0"/>
          <w:color w:val="000000"/>
          <w:sz w:val="28"/>
          <w:szCs w:val="28"/>
        </w:rPr>
        <w:tab/>
        <w:t>Бородина Инесса Витальевна</w:t>
      </w:r>
      <w:r w:rsidRPr="00E17933">
        <w:rPr>
          <w:iCs w:val="0"/>
          <w:color w:val="000000"/>
          <w:sz w:val="28"/>
          <w:szCs w:val="28"/>
        </w:rPr>
        <w:tab/>
        <w:t>10</w:t>
      </w:r>
    </w:p>
    <w:p w:rsidR="00E17933" w:rsidRPr="00E17933" w:rsidRDefault="00E17933" w:rsidP="00E17933">
      <w:pPr>
        <w:pBdr>
          <w:bottom w:val="single" w:sz="4" w:space="1" w:color="auto"/>
        </w:pBdr>
        <w:jc w:val="both"/>
        <w:rPr>
          <w:iCs w:val="0"/>
          <w:color w:val="000000"/>
          <w:sz w:val="28"/>
          <w:szCs w:val="28"/>
        </w:rPr>
      </w:pPr>
      <w:r w:rsidRPr="00E17933">
        <w:rPr>
          <w:iCs w:val="0"/>
          <w:color w:val="000000"/>
          <w:sz w:val="28"/>
          <w:szCs w:val="28"/>
        </w:rPr>
        <w:t>2</w:t>
      </w:r>
      <w:r w:rsidRPr="00E17933">
        <w:rPr>
          <w:iCs w:val="0"/>
          <w:color w:val="000000"/>
          <w:sz w:val="28"/>
          <w:szCs w:val="28"/>
        </w:rPr>
        <w:tab/>
        <w:t>Казачкова Виктория Игоревна</w:t>
      </w:r>
      <w:r w:rsidRPr="00E17933">
        <w:rPr>
          <w:iCs w:val="0"/>
          <w:color w:val="000000"/>
          <w:sz w:val="28"/>
          <w:szCs w:val="28"/>
        </w:rPr>
        <w:tab/>
        <w:t>10</w:t>
      </w:r>
    </w:p>
    <w:p w:rsidR="00E17933" w:rsidRPr="00E17933" w:rsidRDefault="00E17933" w:rsidP="00E17933">
      <w:pPr>
        <w:pBdr>
          <w:bottom w:val="single" w:sz="4" w:space="1" w:color="auto"/>
        </w:pBdr>
        <w:jc w:val="both"/>
        <w:rPr>
          <w:iCs w:val="0"/>
          <w:color w:val="000000"/>
          <w:sz w:val="28"/>
          <w:szCs w:val="28"/>
        </w:rPr>
      </w:pPr>
      <w:r w:rsidRPr="00E17933">
        <w:rPr>
          <w:iCs w:val="0"/>
          <w:color w:val="000000"/>
          <w:sz w:val="28"/>
          <w:szCs w:val="28"/>
        </w:rPr>
        <w:t>3</w:t>
      </w:r>
      <w:r w:rsidRPr="00E17933">
        <w:rPr>
          <w:iCs w:val="0"/>
          <w:color w:val="000000"/>
          <w:sz w:val="28"/>
          <w:szCs w:val="28"/>
        </w:rPr>
        <w:tab/>
        <w:t>Коршунова Софья Владиславовна</w:t>
      </w:r>
      <w:r w:rsidRPr="00E17933">
        <w:rPr>
          <w:iCs w:val="0"/>
          <w:color w:val="000000"/>
          <w:sz w:val="28"/>
          <w:szCs w:val="28"/>
        </w:rPr>
        <w:tab/>
        <w:t>10</w:t>
      </w:r>
    </w:p>
    <w:p w:rsidR="00E17933" w:rsidRPr="00E17933" w:rsidRDefault="00E17933" w:rsidP="00E17933">
      <w:pPr>
        <w:pBdr>
          <w:bottom w:val="single" w:sz="4" w:space="1" w:color="auto"/>
        </w:pBdr>
        <w:jc w:val="both"/>
        <w:rPr>
          <w:iCs w:val="0"/>
          <w:color w:val="000000"/>
          <w:sz w:val="28"/>
          <w:szCs w:val="28"/>
        </w:rPr>
      </w:pPr>
      <w:r w:rsidRPr="00E17933">
        <w:rPr>
          <w:iCs w:val="0"/>
          <w:color w:val="000000"/>
          <w:sz w:val="28"/>
          <w:szCs w:val="28"/>
        </w:rPr>
        <w:t>4</w:t>
      </w:r>
      <w:r w:rsidRPr="00E17933">
        <w:rPr>
          <w:iCs w:val="0"/>
          <w:color w:val="000000"/>
          <w:sz w:val="28"/>
          <w:szCs w:val="28"/>
        </w:rPr>
        <w:tab/>
        <w:t>Кудрин Максим Павлович</w:t>
      </w:r>
      <w:r w:rsidRPr="00E17933">
        <w:rPr>
          <w:iCs w:val="0"/>
          <w:color w:val="000000"/>
          <w:sz w:val="28"/>
          <w:szCs w:val="28"/>
        </w:rPr>
        <w:tab/>
        <w:t>10</w:t>
      </w:r>
    </w:p>
    <w:p w:rsidR="00E17933" w:rsidRPr="00E17933" w:rsidRDefault="00E17933" w:rsidP="00E17933">
      <w:pPr>
        <w:pBdr>
          <w:bottom w:val="single" w:sz="4" w:space="1" w:color="auto"/>
        </w:pBdr>
        <w:jc w:val="both"/>
        <w:rPr>
          <w:iCs w:val="0"/>
          <w:color w:val="000000"/>
          <w:sz w:val="28"/>
          <w:szCs w:val="28"/>
        </w:rPr>
      </w:pPr>
      <w:r w:rsidRPr="00E17933">
        <w:rPr>
          <w:iCs w:val="0"/>
          <w:color w:val="000000"/>
          <w:sz w:val="28"/>
          <w:szCs w:val="28"/>
        </w:rPr>
        <w:t>5</w:t>
      </w:r>
      <w:r w:rsidRPr="00E17933">
        <w:rPr>
          <w:iCs w:val="0"/>
          <w:color w:val="000000"/>
          <w:sz w:val="28"/>
          <w:szCs w:val="28"/>
        </w:rPr>
        <w:tab/>
        <w:t>Романюк Александр Анатольевич</w:t>
      </w:r>
      <w:r w:rsidRPr="00E17933">
        <w:rPr>
          <w:iCs w:val="0"/>
          <w:color w:val="000000"/>
          <w:sz w:val="28"/>
          <w:szCs w:val="28"/>
        </w:rPr>
        <w:tab/>
        <w:t>10</w:t>
      </w:r>
    </w:p>
    <w:p w:rsidR="00E17933" w:rsidRPr="00E17933" w:rsidRDefault="00E17933" w:rsidP="00E17933">
      <w:pPr>
        <w:pBdr>
          <w:bottom w:val="single" w:sz="4" w:space="1" w:color="auto"/>
        </w:pBdr>
        <w:jc w:val="both"/>
        <w:rPr>
          <w:iCs w:val="0"/>
          <w:color w:val="000000"/>
          <w:sz w:val="28"/>
          <w:szCs w:val="28"/>
        </w:rPr>
      </w:pPr>
      <w:r w:rsidRPr="00E17933">
        <w:rPr>
          <w:iCs w:val="0"/>
          <w:color w:val="000000"/>
          <w:sz w:val="28"/>
          <w:szCs w:val="28"/>
        </w:rPr>
        <w:t>6</w:t>
      </w:r>
      <w:r w:rsidRPr="00E17933">
        <w:rPr>
          <w:iCs w:val="0"/>
          <w:color w:val="000000"/>
          <w:sz w:val="28"/>
          <w:szCs w:val="28"/>
        </w:rPr>
        <w:tab/>
        <w:t>Кулишов Иван Иванович</w:t>
      </w:r>
      <w:r w:rsidRPr="00E17933">
        <w:rPr>
          <w:iCs w:val="0"/>
          <w:color w:val="000000"/>
          <w:sz w:val="28"/>
          <w:szCs w:val="28"/>
        </w:rPr>
        <w:tab/>
        <w:t>11</w:t>
      </w:r>
    </w:p>
    <w:p w:rsidR="00E17933" w:rsidRPr="00E17933" w:rsidRDefault="00E17933" w:rsidP="00E17933">
      <w:pPr>
        <w:pBdr>
          <w:bottom w:val="single" w:sz="4" w:space="1" w:color="auto"/>
        </w:pBdr>
        <w:jc w:val="both"/>
        <w:rPr>
          <w:iCs w:val="0"/>
          <w:color w:val="000000"/>
          <w:sz w:val="28"/>
          <w:szCs w:val="28"/>
        </w:rPr>
      </w:pPr>
      <w:r w:rsidRPr="00E17933">
        <w:rPr>
          <w:iCs w:val="0"/>
          <w:color w:val="000000"/>
          <w:sz w:val="28"/>
          <w:szCs w:val="28"/>
        </w:rPr>
        <w:t>7</w:t>
      </w:r>
      <w:r w:rsidRPr="00E17933">
        <w:rPr>
          <w:iCs w:val="0"/>
          <w:color w:val="000000"/>
          <w:sz w:val="28"/>
          <w:szCs w:val="28"/>
        </w:rPr>
        <w:tab/>
        <w:t>Агеенко Андрей Андреевич</w:t>
      </w:r>
      <w:r w:rsidRPr="00E17933">
        <w:rPr>
          <w:iCs w:val="0"/>
          <w:color w:val="000000"/>
          <w:sz w:val="28"/>
          <w:szCs w:val="28"/>
        </w:rPr>
        <w:tab/>
        <w:t>11</w:t>
      </w:r>
    </w:p>
    <w:p w:rsidR="00E17933" w:rsidRPr="00E17933" w:rsidRDefault="00E17933" w:rsidP="00E17933">
      <w:pPr>
        <w:pBdr>
          <w:bottom w:val="single" w:sz="4" w:space="1" w:color="auto"/>
        </w:pBdr>
        <w:jc w:val="both"/>
        <w:rPr>
          <w:iCs w:val="0"/>
          <w:color w:val="000000"/>
          <w:sz w:val="28"/>
          <w:szCs w:val="28"/>
        </w:rPr>
      </w:pPr>
      <w:r w:rsidRPr="00E17933">
        <w:rPr>
          <w:iCs w:val="0"/>
          <w:color w:val="000000"/>
          <w:sz w:val="28"/>
          <w:szCs w:val="28"/>
        </w:rPr>
        <w:t>8</w:t>
      </w:r>
      <w:r w:rsidRPr="00E17933">
        <w:rPr>
          <w:iCs w:val="0"/>
          <w:color w:val="000000"/>
          <w:sz w:val="28"/>
          <w:szCs w:val="28"/>
        </w:rPr>
        <w:tab/>
        <w:t>Ворошилова Дарья Михайловна</w:t>
      </w:r>
      <w:r w:rsidRPr="00E17933">
        <w:rPr>
          <w:iCs w:val="0"/>
          <w:color w:val="000000"/>
          <w:sz w:val="28"/>
          <w:szCs w:val="28"/>
        </w:rPr>
        <w:tab/>
        <w:t>11</w:t>
      </w:r>
    </w:p>
    <w:p w:rsidR="00E17933" w:rsidRPr="00E17933" w:rsidRDefault="00E17933" w:rsidP="00E17933">
      <w:pPr>
        <w:pBdr>
          <w:bottom w:val="single" w:sz="4" w:space="1" w:color="auto"/>
        </w:pBdr>
        <w:jc w:val="both"/>
        <w:rPr>
          <w:iCs w:val="0"/>
          <w:color w:val="000000"/>
          <w:sz w:val="28"/>
          <w:szCs w:val="28"/>
        </w:rPr>
      </w:pPr>
      <w:r w:rsidRPr="00E17933">
        <w:rPr>
          <w:iCs w:val="0"/>
          <w:color w:val="000000"/>
          <w:sz w:val="28"/>
          <w:szCs w:val="28"/>
        </w:rPr>
        <w:t>9</w:t>
      </w:r>
      <w:r w:rsidRPr="00E17933">
        <w:rPr>
          <w:iCs w:val="0"/>
          <w:color w:val="000000"/>
          <w:sz w:val="28"/>
          <w:szCs w:val="28"/>
        </w:rPr>
        <w:tab/>
        <w:t>Крамаренко Роман Максимович</w:t>
      </w:r>
      <w:r w:rsidRPr="00E17933">
        <w:rPr>
          <w:iCs w:val="0"/>
          <w:color w:val="000000"/>
          <w:sz w:val="28"/>
          <w:szCs w:val="28"/>
        </w:rPr>
        <w:tab/>
        <w:t>11</w:t>
      </w:r>
    </w:p>
    <w:p w:rsidR="00E17933" w:rsidRPr="00E17933" w:rsidRDefault="00E17933" w:rsidP="00E17933">
      <w:pPr>
        <w:pBdr>
          <w:bottom w:val="single" w:sz="4" w:space="1" w:color="auto"/>
        </w:pBdr>
        <w:jc w:val="both"/>
        <w:rPr>
          <w:iCs w:val="0"/>
          <w:color w:val="000000"/>
          <w:sz w:val="28"/>
          <w:szCs w:val="28"/>
        </w:rPr>
      </w:pPr>
      <w:r w:rsidRPr="00E17933">
        <w:rPr>
          <w:iCs w:val="0"/>
          <w:color w:val="000000"/>
          <w:sz w:val="28"/>
          <w:szCs w:val="28"/>
        </w:rPr>
        <w:t>10</w:t>
      </w:r>
      <w:r w:rsidRPr="00E17933">
        <w:rPr>
          <w:iCs w:val="0"/>
          <w:color w:val="000000"/>
          <w:sz w:val="28"/>
          <w:szCs w:val="28"/>
        </w:rPr>
        <w:tab/>
        <w:t>Константиновский Андрей Ярославович</w:t>
      </w:r>
      <w:r w:rsidRPr="00E17933">
        <w:rPr>
          <w:iCs w:val="0"/>
          <w:color w:val="000000"/>
          <w:sz w:val="28"/>
          <w:szCs w:val="28"/>
        </w:rPr>
        <w:tab/>
        <w:t>11</w:t>
      </w:r>
    </w:p>
    <w:p w:rsidR="00E17933" w:rsidRPr="00E17933" w:rsidRDefault="00E17933" w:rsidP="00E17933">
      <w:pPr>
        <w:jc w:val="both"/>
        <w:rPr>
          <w:iCs w:val="0"/>
          <w:color w:val="000000"/>
          <w:sz w:val="28"/>
          <w:szCs w:val="28"/>
        </w:rPr>
      </w:pPr>
    </w:p>
    <w:p w:rsidR="00E17933" w:rsidRPr="00E17933" w:rsidRDefault="00E17933" w:rsidP="00E17933">
      <w:pPr>
        <w:jc w:val="both"/>
        <w:rPr>
          <w:iCs w:val="0"/>
          <w:color w:val="000000"/>
          <w:sz w:val="28"/>
          <w:szCs w:val="28"/>
        </w:rPr>
      </w:pPr>
      <w:r w:rsidRPr="00E17933">
        <w:rPr>
          <w:iCs w:val="0"/>
          <w:color w:val="000000"/>
          <w:sz w:val="28"/>
          <w:szCs w:val="28"/>
        </w:rPr>
        <w:tab/>
        <w:t>21 ученик завершили обучение по об</w:t>
      </w:r>
      <w:r>
        <w:rPr>
          <w:iCs w:val="0"/>
          <w:color w:val="000000"/>
          <w:sz w:val="28"/>
          <w:szCs w:val="28"/>
        </w:rPr>
        <w:t>разовательным программам средне</w:t>
      </w:r>
      <w:r w:rsidRPr="00E17933">
        <w:rPr>
          <w:iCs w:val="0"/>
          <w:color w:val="000000"/>
          <w:sz w:val="28"/>
          <w:szCs w:val="28"/>
        </w:rPr>
        <w:t>го общего образования, успешно прошли г</w:t>
      </w:r>
      <w:r>
        <w:rPr>
          <w:iCs w:val="0"/>
          <w:color w:val="000000"/>
          <w:sz w:val="28"/>
          <w:szCs w:val="28"/>
        </w:rPr>
        <w:t>осударственную итоговую аттеста</w:t>
      </w:r>
      <w:r w:rsidRPr="00E17933">
        <w:rPr>
          <w:iCs w:val="0"/>
          <w:color w:val="000000"/>
          <w:sz w:val="28"/>
          <w:szCs w:val="28"/>
        </w:rPr>
        <w:t>цию, получили аттестат о среднем общем о</w:t>
      </w:r>
      <w:r>
        <w:rPr>
          <w:iCs w:val="0"/>
          <w:color w:val="000000"/>
          <w:sz w:val="28"/>
          <w:szCs w:val="28"/>
        </w:rPr>
        <w:t>бразовании. (Решение педагогиче</w:t>
      </w:r>
      <w:r w:rsidRPr="00E17933">
        <w:rPr>
          <w:iCs w:val="0"/>
          <w:color w:val="000000"/>
          <w:sz w:val="28"/>
          <w:szCs w:val="28"/>
        </w:rPr>
        <w:t>ского совета протокол №7 от 25.06.2017) Из</w:t>
      </w:r>
      <w:r>
        <w:rPr>
          <w:iCs w:val="0"/>
          <w:color w:val="000000"/>
          <w:sz w:val="28"/>
          <w:szCs w:val="28"/>
        </w:rPr>
        <w:t xml:space="preserve"> них 5 выпускника получили атте</w:t>
      </w:r>
      <w:r w:rsidRPr="00E17933">
        <w:rPr>
          <w:iCs w:val="0"/>
          <w:color w:val="000000"/>
          <w:sz w:val="28"/>
          <w:szCs w:val="28"/>
        </w:rPr>
        <w:t xml:space="preserve">стат с отличием </w:t>
      </w:r>
      <w:r w:rsidRPr="00E17933">
        <w:rPr>
          <w:iCs w:val="0"/>
          <w:color w:val="000000"/>
          <w:sz w:val="28"/>
          <w:szCs w:val="28"/>
        </w:rPr>
        <w:lastRenderedPageBreak/>
        <w:t>Кулишов Иван Иванови</w:t>
      </w:r>
      <w:r>
        <w:rPr>
          <w:iCs w:val="0"/>
          <w:color w:val="000000"/>
          <w:sz w:val="28"/>
          <w:szCs w:val="28"/>
        </w:rPr>
        <w:t>ч, Агеенко Андрей Андреевич, Во</w:t>
      </w:r>
      <w:r w:rsidRPr="00E17933">
        <w:rPr>
          <w:iCs w:val="0"/>
          <w:color w:val="000000"/>
          <w:sz w:val="28"/>
          <w:szCs w:val="28"/>
        </w:rPr>
        <w:t>рошилова Дарья Михайловна, Крамаренко Роман Максимо</w:t>
      </w:r>
      <w:r>
        <w:rPr>
          <w:iCs w:val="0"/>
          <w:color w:val="000000"/>
          <w:sz w:val="28"/>
          <w:szCs w:val="28"/>
        </w:rPr>
        <w:t>вич, Констан</w:t>
      </w:r>
      <w:r w:rsidRPr="00E17933">
        <w:rPr>
          <w:iCs w:val="0"/>
          <w:color w:val="000000"/>
          <w:sz w:val="28"/>
          <w:szCs w:val="28"/>
        </w:rPr>
        <w:t xml:space="preserve">тиновский Андрей Ярославович. Эти выпускники, завершили обучение по образовательным программам среднего общего образования, успешно прошли государственную итоговую аттестацию и </w:t>
      </w:r>
      <w:r>
        <w:rPr>
          <w:iCs w:val="0"/>
          <w:color w:val="000000"/>
          <w:sz w:val="28"/>
          <w:szCs w:val="28"/>
        </w:rPr>
        <w:t>имеющие итоговые отметки «отлич</w:t>
      </w:r>
      <w:r w:rsidRPr="00E17933">
        <w:rPr>
          <w:iCs w:val="0"/>
          <w:color w:val="000000"/>
          <w:sz w:val="28"/>
          <w:szCs w:val="28"/>
        </w:rPr>
        <w:t xml:space="preserve">но» по всем предметам учебного плана на </w:t>
      </w:r>
      <w:r>
        <w:rPr>
          <w:iCs w:val="0"/>
          <w:color w:val="000000"/>
          <w:sz w:val="28"/>
          <w:szCs w:val="28"/>
        </w:rPr>
        <w:t>уровне среднего общего образова</w:t>
      </w:r>
      <w:r w:rsidRPr="00E17933">
        <w:rPr>
          <w:iCs w:val="0"/>
          <w:color w:val="000000"/>
          <w:sz w:val="28"/>
          <w:szCs w:val="28"/>
        </w:rPr>
        <w:t xml:space="preserve">ния. В соответствии со ст. 28 Федерального </w:t>
      </w:r>
      <w:r>
        <w:rPr>
          <w:iCs w:val="0"/>
          <w:color w:val="000000"/>
          <w:sz w:val="28"/>
          <w:szCs w:val="28"/>
        </w:rPr>
        <w:t>закона «Об образовании в Россий</w:t>
      </w:r>
      <w:r w:rsidRPr="00E17933">
        <w:rPr>
          <w:iCs w:val="0"/>
          <w:color w:val="000000"/>
          <w:sz w:val="28"/>
          <w:szCs w:val="28"/>
        </w:rPr>
        <w:t>ской Федерации» № 273 – ФЗ от 29.12.2012 г., приказом Министерства обра-зования и науки Российской Федерации (Минобрнауки России) от 23 июня 2014 г. N 685 г. Москва "Об утверждении Порядка выдачи медали "За особые успехи в учении" выпускники награждены медалью.</w:t>
      </w:r>
    </w:p>
    <w:p w:rsidR="003969A0" w:rsidRPr="00CF3290" w:rsidRDefault="00E17933" w:rsidP="00E17933">
      <w:pPr>
        <w:ind w:firstLine="708"/>
        <w:jc w:val="both"/>
        <w:rPr>
          <w:iCs w:val="0"/>
          <w:color w:val="000000"/>
          <w:sz w:val="28"/>
          <w:szCs w:val="28"/>
        </w:rPr>
      </w:pPr>
      <w:r w:rsidRPr="00E17933">
        <w:rPr>
          <w:iCs w:val="0"/>
          <w:color w:val="000000"/>
          <w:sz w:val="28"/>
          <w:szCs w:val="28"/>
        </w:rPr>
        <w:t>В 2016-2017 учебном году учащиеся 11 класса принимали участие во Всероссийских проверочных работах по учебным предметам «география», «физика». Результаты представлены в сравнительных таблицах.</w:t>
      </w:r>
      <w:r w:rsidR="00A97FF8" w:rsidRPr="00A97FF8">
        <w:rPr>
          <w:iCs w:val="0"/>
          <w:color w:val="000000"/>
          <w:sz w:val="28"/>
          <w:szCs w:val="28"/>
        </w:rPr>
        <w:tab/>
        <w:t xml:space="preserve">  </w:t>
      </w:r>
      <w:r w:rsidR="003969A0" w:rsidRPr="00CF3290">
        <w:rPr>
          <w:iCs w:val="0"/>
          <w:color w:val="000000"/>
          <w:sz w:val="28"/>
          <w:szCs w:val="28"/>
        </w:rPr>
        <w:t>В соответствии с планом внутренней системы оце</w:t>
      </w:r>
      <w:r>
        <w:rPr>
          <w:iCs w:val="0"/>
          <w:color w:val="000000"/>
          <w:sz w:val="28"/>
          <w:szCs w:val="28"/>
        </w:rPr>
        <w:t>нки качества образования на 2016-2017</w:t>
      </w:r>
      <w:r w:rsidR="003969A0" w:rsidRPr="00CF3290">
        <w:rPr>
          <w:iCs w:val="0"/>
          <w:color w:val="000000"/>
          <w:sz w:val="28"/>
          <w:szCs w:val="28"/>
        </w:rPr>
        <w:t xml:space="preserve"> учебный год, во исполнение ст.12 федерального закона от 29.12.2012 № 273-ФЗ «Об образовании в Российской Федерации», проведен анализ выполнения образов</w:t>
      </w:r>
      <w:r w:rsidR="00A97FF8">
        <w:rPr>
          <w:iCs w:val="0"/>
          <w:color w:val="000000"/>
          <w:sz w:val="28"/>
          <w:szCs w:val="28"/>
        </w:rPr>
        <w:t>ательных программ п</w:t>
      </w:r>
      <w:r>
        <w:rPr>
          <w:iCs w:val="0"/>
          <w:color w:val="000000"/>
          <w:sz w:val="28"/>
          <w:szCs w:val="28"/>
        </w:rPr>
        <w:t>о итогам 2016 — 2017</w:t>
      </w:r>
      <w:r w:rsidR="003969A0" w:rsidRPr="00CF3290">
        <w:rPr>
          <w:iCs w:val="0"/>
          <w:color w:val="000000"/>
          <w:sz w:val="28"/>
          <w:szCs w:val="28"/>
        </w:rPr>
        <w:t xml:space="preserve"> учебного года.</w:t>
      </w:r>
    </w:p>
    <w:p w:rsidR="003969A0" w:rsidRPr="00CF3290" w:rsidRDefault="003969A0" w:rsidP="00A97FF8">
      <w:pPr>
        <w:ind w:firstLine="708"/>
        <w:jc w:val="both"/>
        <w:rPr>
          <w:iCs w:val="0"/>
          <w:color w:val="000000"/>
          <w:sz w:val="28"/>
          <w:szCs w:val="28"/>
        </w:rPr>
      </w:pPr>
      <w:r w:rsidRPr="00CF3290">
        <w:rPr>
          <w:iCs w:val="0"/>
          <w:color w:val="000000"/>
          <w:sz w:val="28"/>
          <w:szCs w:val="28"/>
        </w:rPr>
        <w:t xml:space="preserve">Учебный план составлен в соответствии с примерным учебным планом для общеобразовательных учреждений Ростовской области (приказ от 30.04.2014 № 263 «Об утверждении примерного учебного плана для образовательных учреждений Ростовской области на 2014 -2015 учебный год»). </w:t>
      </w:r>
      <w:r w:rsidR="008A73A7" w:rsidRPr="00CF3290">
        <w:rPr>
          <w:iCs w:val="0"/>
          <w:color w:val="000000"/>
          <w:sz w:val="28"/>
          <w:szCs w:val="28"/>
        </w:rPr>
        <w:t>Общее образование</w:t>
      </w:r>
      <w:r w:rsidRPr="00CF3290">
        <w:rPr>
          <w:iCs w:val="0"/>
          <w:color w:val="000000"/>
          <w:sz w:val="28"/>
          <w:szCs w:val="28"/>
        </w:rPr>
        <w:t>обеспечивался УМК, включенными в Федеральный перечень учебников, допущенными или рекомендованными к использованию в общеобразовательных учреждениях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969A0" w:rsidRPr="00CF3290" w:rsidRDefault="003969A0" w:rsidP="003969A0">
      <w:pPr>
        <w:ind w:firstLine="709"/>
        <w:jc w:val="both"/>
        <w:rPr>
          <w:iCs w:val="0"/>
          <w:color w:val="000000"/>
          <w:sz w:val="28"/>
          <w:szCs w:val="28"/>
        </w:rPr>
      </w:pPr>
      <w:r w:rsidRPr="00CF3290">
        <w:rPr>
          <w:iCs w:val="0"/>
          <w:color w:val="000000"/>
          <w:sz w:val="28"/>
          <w:szCs w:val="28"/>
        </w:rPr>
        <w:t>Анализ отчетов по вып</w:t>
      </w:r>
      <w:r w:rsidR="00A97FF8">
        <w:rPr>
          <w:iCs w:val="0"/>
          <w:color w:val="000000"/>
          <w:sz w:val="28"/>
          <w:szCs w:val="28"/>
        </w:rPr>
        <w:t>олнению р</w:t>
      </w:r>
      <w:r w:rsidR="00E17933">
        <w:rPr>
          <w:iCs w:val="0"/>
          <w:color w:val="000000"/>
          <w:sz w:val="28"/>
          <w:szCs w:val="28"/>
        </w:rPr>
        <w:t>абочих программ за 2016-2017</w:t>
      </w:r>
      <w:r w:rsidRPr="00CF3290">
        <w:rPr>
          <w:iCs w:val="0"/>
          <w:color w:val="000000"/>
          <w:sz w:val="28"/>
          <w:szCs w:val="28"/>
        </w:rPr>
        <w:t xml:space="preserve"> учебный год позволяет констатировать, что рабочие программы среднего общего образования выполнены на 100%, причем соблюдалась последовательность в изучении программного материала. Практические части учебных программ выполнялись в соответствии с тематическим планированием.</w:t>
      </w:r>
    </w:p>
    <w:p w:rsidR="003969A0" w:rsidRPr="00CF3290" w:rsidRDefault="003969A0" w:rsidP="003969A0">
      <w:pPr>
        <w:ind w:firstLine="335"/>
        <w:jc w:val="both"/>
        <w:rPr>
          <w:iCs w:val="0"/>
          <w:color w:val="000000"/>
          <w:sz w:val="28"/>
          <w:szCs w:val="28"/>
        </w:rPr>
      </w:pPr>
      <w:r w:rsidRPr="00CF3290">
        <w:rPr>
          <w:iCs w:val="0"/>
          <w:color w:val="00000A"/>
          <w:sz w:val="28"/>
          <w:szCs w:val="28"/>
        </w:rPr>
        <w:t>В целях определения динамики уровня и качества обученности школьников, повышения ответственности каждого учителя за результаты своего труда, за уровень освоения каждым обучающимся о</w:t>
      </w:r>
      <w:r w:rsidR="00A97FF8">
        <w:rPr>
          <w:iCs w:val="0"/>
          <w:color w:val="00000A"/>
          <w:sz w:val="28"/>
          <w:szCs w:val="28"/>
        </w:rPr>
        <w:t xml:space="preserve">бразовательного минимума в </w:t>
      </w:r>
      <w:r w:rsidRPr="00CF3290">
        <w:rPr>
          <w:iCs w:val="0"/>
          <w:color w:val="00000A"/>
          <w:sz w:val="28"/>
          <w:szCs w:val="28"/>
        </w:rPr>
        <w:t xml:space="preserve">10 классах прошла промежуточная аттестация. На контроль по решению педагогического совета был вынесен набор предметов, с учетом </w:t>
      </w:r>
      <w:r w:rsidR="00E17933">
        <w:rPr>
          <w:iCs w:val="0"/>
          <w:color w:val="00000A"/>
          <w:sz w:val="28"/>
          <w:szCs w:val="28"/>
        </w:rPr>
        <w:t>профильности обучения</w:t>
      </w:r>
      <w:r w:rsidRPr="00CF3290">
        <w:rPr>
          <w:iCs w:val="0"/>
          <w:color w:val="00000A"/>
          <w:sz w:val="28"/>
          <w:szCs w:val="28"/>
        </w:rPr>
        <w:t>, запросов обучающихся.</w:t>
      </w:r>
    </w:p>
    <w:p w:rsidR="003969A0" w:rsidRPr="00CC4915" w:rsidRDefault="003969A0" w:rsidP="003969A0">
      <w:pPr>
        <w:ind w:firstLine="363"/>
        <w:jc w:val="both"/>
        <w:rPr>
          <w:iCs w:val="0"/>
          <w:color w:val="000000"/>
          <w:sz w:val="28"/>
          <w:szCs w:val="28"/>
        </w:rPr>
      </w:pPr>
      <w:r w:rsidRPr="00CF3290">
        <w:rPr>
          <w:iCs w:val="0"/>
          <w:color w:val="000000"/>
          <w:sz w:val="28"/>
          <w:szCs w:val="28"/>
        </w:rPr>
        <w:t xml:space="preserve">Статьёй 59 Федерального Закона от 29 декабря 2012 г. №273-ФЗ «Об образовании в РФ» определено, что государственная итоговая аттестация проводиться в целях определения соответствия результатов освоения обучающимися основных образовательных </w:t>
      </w:r>
      <w:r w:rsidRPr="00CC4915">
        <w:rPr>
          <w:iCs w:val="0"/>
          <w:color w:val="000000"/>
          <w:sz w:val="28"/>
          <w:szCs w:val="28"/>
        </w:rPr>
        <w:t>программ соответствующим требованиям федерального государственного образовательного стандарта.</w:t>
      </w:r>
    </w:p>
    <w:p w:rsidR="00224C82" w:rsidRPr="00224C82" w:rsidRDefault="00E17933" w:rsidP="00E17933">
      <w:pPr>
        <w:widowControl w:val="0"/>
        <w:suppressAutoHyphens/>
        <w:ind w:firstLine="567"/>
        <w:jc w:val="both"/>
        <w:rPr>
          <w:rFonts w:eastAsia="Andale Sans UI"/>
          <w:iCs w:val="0"/>
          <w:kern w:val="2"/>
          <w:sz w:val="28"/>
          <w:szCs w:val="28"/>
        </w:rPr>
      </w:pPr>
      <w:r>
        <w:rPr>
          <w:rFonts w:eastAsia="Andale Sans UI"/>
          <w:iCs w:val="0"/>
          <w:kern w:val="2"/>
          <w:sz w:val="28"/>
          <w:szCs w:val="28"/>
        </w:rPr>
        <w:t>Из 21</w:t>
      </w:r>
      <w:r w:rsidR="00224C82" w:rsidRPr="00224C82">
        <w:rPr>
          <w:rFonts w:eastAsia="Andale Sans UI"/>
          <w:iCs w:val="0"/>
          <w:kern w:val="2"/>
          <w:sz w:val="28"/>
          <w:szCs w:val="28"/>
        </w:rPr>
        <w:t xml:space="preserve">-х выпускников 11 класса к государственной итоговой аттестации решением педагогического </w:t>
      </w:r>
      <w:r>
        <w:rPr>
          <w:rFonts w:eastAsia="Andale Sans UI"/>
          <w:iCs w:val="0"/>
          <w:kern w:val="2"/>
          <w:sz w:val="28"/>
          <w:szCs w:val="28"/>
        </w:rPr>
        <w:t>совета (протокол № 5 от 24.05.17</w:t>
      </w:r>
      <w:r w:rsidR="00224C82" w:rsidRPr="00224C82">
        <w:rPr>
          <w:rFonts w:eastAsia="Andale Sans UI"/>
          <w:iCs w:val="0"/>
          <w:kern w:val="2"/>
          <w:sz w:val="28"/>
          <w:szCs w:val="28"/>
        </w:rPr>
        <w:t xml:space="preserve">) к государственной </w:t>
      </w:r>
      <w:r w:rsidR="00224C82" w:rsidRPr="00224C82">
        <w:rPr>
          <w:rFonts w:eastAsia="Andale Sans UI"/>
          <w:iCs w:val="0"/>
          <w:kern w:val="2"/>
          <w:sz w:val="28"/>
          <w:szCs w:val="28"/>
        </w:rPr>
        <w:lastRenderedPageBreak/>
        <w:t>итог</w:t>
      </w:r>
      <w:r>
        <w:rPr>
          <w:rFonts w:eastAsia="Andale Sans UI"/>
          <w:iCs w:val="0"/>
          <w:kern w:val="2"/>
          <w:sz w:val="28"/>
          <w:szCs w:val="28"/>
        </w:rPr>
        <w:t>овой аттестации были допущены 21</w:t>
      </w:r>
      <w:r w:rsidR="00224C82" w:rsidRPr="00224C82">
        <w:rPr>
          <w:rFonts w:eastAsia="Andale Sans UI"/>
          <w:iCs w:val="0"/>
          <w:kern w:val="2"/>
          <w:sz w:val="28"/>
          <w:szCs w:val="28"/>
        </w:rPr>
        <w:t xml:space="preserve"> выпускника.</w:t>
      </w:r>
      <w:r>
        <w:rPr>
          <w:rFonts w:eastAsia="Andale Sans UI"/>
          <w:iCs w:val="0"/>
          <w:kern w:val="2"/>
          <w:sz w:val="28"/>
          <w:szCs w:val="28"/>
        </w:rPr>
        <w:t xml:space="preserve"> </w:t>
      </w:r>
      <w:r w:rsidR="00224C82" w:rsidRPr="00224C82">
        <w:rPr>
          <w:rFonts w:eastAsia="Andale Sans UI"/>
          <w:iCs w:val="0"/>
          <w:kern w:val="2"/>
          <w:sz w:val="28"/>
          <w:szCs w:val="28"/>
        </w:rPr>
        <w:t>В соответствии с Порядком проведения государственной итоговой аттестации по образовательным программам среднего общего образования (приказ Минобрнауки от 26 декабря 2013 года №1400) ГИА проводится по обязательным предметам</w:t>
      </w:r>
      <w:r>
        <w:rPr>
          <w:rFonts w:eastAsia="Andale Sans UI"/>
          <w:iCs w:val="0"/>
          <w:kern w:val="2"/>
          <w:sz w:val="28"/>
          <w:szCs w:val="28"/>
        </w:rPr>
        <w:t xml:space="preserve">: русскому языку и математике, </w:t>
      </w:r>
      <w:r w:rsidR="00224C82" w:rsidRPr="00224C82">
        <w:rPr>
          <w:rFonts w:eastAsia="Andale Sans UI"/>
          <w:iCs w:val="0"/>
          <w:kern w:val="2"/>
          <w:sz w:val="28"/>
          <w:szCs w:val="28"/>
        </w:rPr>
        <w:t>и предметам по выбору. Все выпускники успешно п</w:t>
      </w:r>
      <w:r>
        <w:rPr>
          <w:rFonts w:eastAsia="Andale Sans UI"/>
          <w:iCs w:val="0"/>
          <w:kern w:val="2"/>
          <w:sz w:val="28"/>
          <w:szCs w:val="28"/>
        </w:rPr>
        <w:t xml:space="preserve">реодолели минимальный порог по </w:t>
      </w:r>
      <w:r w:rsidR="00224C82" w:rsidRPr="00224C82">
        <w:rPr>
          <w:rFonts w:eastAsia="Andale Sans UI"/>
          <w:iCs w:val="0"/>
          <w:kern w:val="2"/>
          <w:sz w:val="28"/>
          <w:szCs w:val="28"/>
        </w:rPr>
        <w:t>обязательным учебным предметам</w:t>
      </w:r>
      <w:r>
        <w:rPr>
          <w:rFonts w:eastAsia="Andale Sans UI"/>
          <w:iCs w:val="0"/>
          <w:kern w:val="2"/>
          <w:sz w:val="28"/>
          <w:szCs w:val="28"/>
        </w:rPr>
        <w:t xml:space="preserve"> и предметам по выбору.</w:t>
      </w:r>
    </w:p>
    <w:p w:rsidR="00E17933" w:rsidRPr="009961D5" w:rsidRDefault="00E17933" w:rsidP="00E17933">
      <w:pPr>
        <w:pStyle w:val="a8"/>
        <w:ind w:left="0"/>
        <w:jc w:val="center"/>
        <w:rPr>
          <w:b/>
          <w:sz w:val="28"/>
          <w:szCs w:val="28"/>
        </w:rPr>
      </w:pPr>
      <w:r w:rsidRPr="009961D5">
        <w:rPr>
          <w:b/>
          <w:sz w:val="28"/>
          <w:szCs w:val="28"/>
        </w:rPr>
        <w:t>Основные результаты ЕГЭ в МБОУ СОШ УИОП г. Зернограда</w:t>
      </w:r>
    </w:p>
    <w:p w:rsidR="00E17933" w:rsidRPr="009961D5" w:rsidRDefault="00E17933" w:rsidP="00E17933">
      <w:pPr>
        <w:pStyle w:val="a8"/>
        <w:ind w:left="0"/>
        <w:rPr>
          <w:sz w:val="28"/>
          <w:szCs w:val="28"/>
          <w:u w:val="single"/>
        </w:rPr>
      </w:pPr>
    </w:p>
    <w:tbl>
      <w:tblPr>
        <w:tblW w:w="9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6"/>
        <w:gridCol w:w="17"/>
        <w:gridCol w:w="1380"/>
        <w:gridCol w:w="17"/>
        <w:gridCol w:w="1379"/>
        <w:gridCol w:w="17"/>
        <w:gridCol w:w="1380"/>
        <w:gridCol w:w="17"/>
        <w:gridCol w:w="1379"/>
        <w:gridCol w:w="17"/>
        <w:gridCol w:w="1380"/>
        <w:gridCol w:w="17"/>
        <w:gridCol w:w="1380"/>
        <w:gridCol w:w="17"/>
      </w:tblGrid>
      <w:tr w:rsidR="00E17933" w:rsidRPr="004938E5" w:rsidTr="004F05CD">
        <w:trPr>
          <w:gridAfter w:val="1"/>
          <w:wAfter w:w="17" w:type="dxa"/>
        </w:trPr>
        <w:tc>
          <w:tcPr>
            <w:tcW w:w="1396" w:type="dxa"/>
          </w:tcPr>
          <w:p w:rsidR="00E17933" w:rsidRPr="00340F25" w:rsidRDefault="00E17933" w:rsidP="004F05CD">
            <w:pPr>
              <w:jc w:val="center"/>
              <w:rPr>
                <w:sz w:val="22"/>
                <w:szCs w:val="22"/>
              </w:rPr>
            </w:pPr>
          </w:p>
          <w:p w:rsidR="00E17933" w:rsidRPr="00340F25" w:rsidRDefault="00E17933" w:rsidP="004F05CD">
            <w:pPr>
              <w:jc w:val="center"/>
              <w:rPr>
                <w:sz w:val="22"/>
                <w:szCs w:val="22"/>
              </w:rPr>
            </w:pPr>
            <w:r w:rsidRPr="00340F25">
              <w:rPr>
                <w:sz w:val="22"/>
                <w:szCs w:val="22"/>
              </w:rPr>
              <w:t>Предмет</w:t>
            </w:r>
          </w:p>
        </w:tc>
        <w:tc>
          <w:tcPr>
            <w:tcW w:w="1397" w:type="dxa"/>
            <w:gridSpan w:val="2"/>
          </w:tcPr>
          <w:p w:rsidR="00E17933" w:rsidRPr="00340F25" w:rsidRDefault="00E17933" w:rsidP="004F05CD">
            <w:pPr>
              <w:jc w:val="center"/>
              <w:rPr>
                <w:sz w:val="22"/>
                <w:szCs w:val="22"/>
              </w:rPr>
            </w:pPr>
            <w:r w:rsidRPr="00340F25">
              <w:rPr>
                <w:sz w:val="22"/>
                <w:szCs w:val="22"/>
              </w:rPr>
              <w:t>Количество   выпускников, сдававших экзамен</w:t>
            </w:r>
          </w:p>
        </w:tc>
        <w:tc>
          <w:tcPr>
            <w:tcW w:w="1396" w:type="dxa"/>
            <w:gridSpan w:val="2"/>
            <w:shd w:val="clear" w:color="auto" w:fill="auto"/>
          </w:tcPr>
          <w:p w:rsidR="00E17933" w:rsidRPr="00340F25" w:rsidRDefault="00E17933" w:rsidP="004F05CD">
            <w:pPr>
              <w:jc w:val="center"/>
              <w:rPr>
                <w:color w:val="000000"/>
                <w:sz w:val="22"/>
                <w:szCs w:val="22"/>
              </w:rPr>
            </w:pPr>
            <w:r w:rsidRPr="00340F25">
              <w:rPr>
                <w:color w:val="000000"/>
                <w:sz w:val="22"/>
                <w:szCs w:val="22"/>
              </w:rPr>
              <w:t>Доля (%) участников, набравших балл ниже минимального</w:t>
            </w:r>
          </w:p>
        </w:tc>
        <w:tc>
          <w:tcPr>
            <w:tcW w:w="1397" w:type="dxa"/>
            <w:gridSpan w:val="2"/>
            <w:shd w:val="clear" w:color="auto" w:fill="auto"/>
          </w:tcPr>
          <w:p w:rsidR="00E17933" w:rsidRPr="00340F25" w:rsidRDefault="00E17933" w:rsidP="004F05CD">
            <w:pPr>
              <w:jc w:val="center"/>
              <w:rPr>
                <w:color w:val="000000"/>
                <w:sz w:val="22"/>
                <w:szCs w:val="22"/>
              </w:rPr>
            </w:pPr>
            <w:r w:rsidRPr="00340F25">
              <w:rPr>
                <w:color w:val="000000"/>
                <w:sz w:val="22"/>
                <w:szCs w:val="22"/>
              </w:rPr>
              <w:t>Доля (%) участников, получивших тестовый</w:t>
            </w:r>
          </w:p>
          <w:p w:rsidR="00E17933" w:rsidRPr="00340F25" w:rsidRDefault="00E17933" w:rsidP="004F05CD">
            <w:pPr>
              <w:jc w:val="center"/>
              <w:rPr>
                <w:color w:val="000000"/>
                <w:sz w:val="22"/>
                <w:szCs w:val="22"/>
              </w:rPr>
            </w:pPr>
            <w:r w:rsidRPr="00340F25">
              <w:rPr>
                <w:color w:val="000000"/>
                <w:sz w:val="22"/>
                <w:szCs w:val="22"/>
              </w:rPr>
              <w:t xml:space="preserve"> балл от минимального балла до 60 баллов</w:t>
            </w:r>
          </w:p>
        </w:tc>
        <w:tc>
          <w:tcPr>
            <w:tcW w:w="1396" w:type="dxa"/>
            <w:gridSpan w:val="2"/>
            <w:shd w:val="clear" w:color="auto" w:fill="auto"/>
          </w:tcPr>
          <w:p w:rsidR="00E17933" w:rsidRPr="00340F25" w:rsidRDefault="00E17933" w:rsidP="004F05CD">
            <w:pPr>
              <w:jc w:val="center"/>
              <w:rPr>
                <w:color w:val="000000"/>
                <w:sz w:val="22"/>
                <w:szCs w:val="22"/>
              </w:rPr>
            </w:pPr>
            <w:r w:rsidRPr="00340F25">
              <w:rPr>
                <w:color w:val="000000"/>
                <w:sz w:val="22"/>
                <w:szCs w:val="22"/>
              </w:rPr>
              <w:t>Доля (%) участников, получивших от 61 до 80 баллов</w:t>
            </w:r>
          </w:p>
        </w:tc>
        <w:tc>
          <w:tcPr>
            <w:tcW w:w="1397" w:type="dxa"/>
            <w:gridSpan w:val="2"/>
            <w:shd w:val="clear" w:color="auto" w:fill="auto"/>
          </w:tcPr>
          <w:p w:rsidR="00E17933" w:rsidRPr="00340F25" w:rsidRDefault="00E17933" w:rsidP="004F05CD">
            <w:pPr>
              <w:jc w:val="center"/>
              <w:rPr>
                <w:color w:val="000000"/>
                <w:sz w:val="22"/>
                <w:szCs w:val="22"/>
              </w:rPr>
            </w:pPr>
            <w:r w:rsidRPr="00340F25">
              <w:rPr>
                <w:color w:val="000000"/>
                <w:sz w:val="22"/>
                <w:szCs w:val="22"/>
              </w:rPr>
              <w:t>Доля (%) участников, получивших от 81 до 100 баллов</w:t>
            </w:r>
          </w:p>
        </w:tc>
        <w:tc>
          <w:tcPr>
            <w:tcW w:w="1397" w:type="dxa"/>
            <w:gridSpan w:val="2"/>
          </w:tcPr>
          <w:p w:rsidR="00E17933" w:rsidRPr="00340F25" w:rsidRDefault="00E17933" w:rsidP="004F05CD">
            <w:pPr>
              <w:jc w:val="center"/>
              <w:rPr>
                <w:color w:val="000000"/>
                <w:sz w:val="22"/>
                <w:szCs w:val="22"/>
              </w:rPr>
            </w:pPr>
            <w:r w:rsidRPr="00340F25">
              <w:rPr>
                <w:color w:val="000000"/>
                <w:sz w:val="22"/>
                <w:szCs w:val="22"/>
              </w:rPr>
              <w:t>ФИО учителя</w:t>
            </w:r>
          </w:p>
        </w:tc>
      </w:tr>
      <w:tr w:rsidR="00E17933" w:rsidRPr="00110588" w:rsidTr="004F05CD">
        <w:trPr>
          <w:gridAfter w:val="1"/>
          <w:wAfter w:w="17" w:type="dxa"/>
        </w:trPr>
        <w:tc>
          <w:tcPr>
            <w:tcW w:w="1396" w:type="dxa"/>
          </w:tcPr>
          <w:p w:rsidR="00E17933" w:rsidRPr="00C11D2C" w:rsidRDefault="00E17933" w:rsidP="004F05CD">
            <w:pPr>
              <w:jc w:val="both"/>
              <w:rPr>
                <w:szCs w:val="28"/>
              </w:rPr>
            </w:pPr>
            <w:r w:rsidRPr="00C11D2C">
              <w:rPr>
                <w:szCs w:val="28"/>
              </w:rPr>
              <w:t>Русский язык</w:t>
            </w:r>
          </w:p>
        </w:tc>
        <w:tc>
          <w:tcPr>
            <w:tcW w:w="1397" w:type="dxa"/>
            <w:gridSpan w:val="2"/>
          </w:tcPr>
          <w:p w:rsidR="00E17933" w:rsidRPr="00C11D2C" w:rsidRDefault="00E17933" w:rsidP="004F05CD">
            <w:pPr>
              <w:jc w:val="both"/>
              <w:rPr>
                <w:szCs w:val="28"/>
              </w:rPr>
            </w:pPr>
            <w:r>
              <w:rPr>
                <w:szCs w:val="28"/>
              </w:rPr>
              <w:t>21</w:t>
            </w:r>
          </w:p>
        </w:tc>
        <w:tc>
          <w:tcPr>
            <w:tcW w:w="1396"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14</w:t>
            </w:r>
          </w:p>
        </w:tc>
        <w:tc>
          <w:tcPr>
            <w:tcW w:w="1396" w:type="dxa"/>
            <w:gridSpan w:val="2"/>
          </w:tcPr>
          <w:p w:rsidR="00E17933" w:rsidRDefault="00E17933" w:rsidP="004F05CD">
            <w:pPr>
              <w:jc w:val="both"/>
              <w:rPr>
                <w:szCs w:val="28"/>
              </w:rPr>
            </w:pPr>
            <w:r>
              <w:rPr>
                <w:szCs w:val="28"/>
              </w:rPr>
              <w:t>67</w:t>
            </w:r>
          </w:p>
        </w:tc>
        <w:tc>
          <w:tcPr>
            <w:tcW w:w="1397" w:type="dxa"/>
            <w:gridSpan w:val="2"/>
          </w:tcPr>
          <w:p w:rsidR="00E17933" w:rsidRDefault="00E17933" w:rsidP="004F05CD">
            <w:pPr>
              <w:jc w:val="both"/>
              <w:rPr>
                <w:szCs w:val="28"/>
              </w:rPr>
            </w:pPr>
            <w:r>
              <w:rPr>
                <w:szCs w:val="28"/>
              </w:rPr>
              <w:t>19</w:t>
            </w:r>
          </w:p>
        </w:tc>
        <w:tc>
          <w:tcPr>
            <w:tcW w:w="1397" w:type="dxa"/>
            <w:gridSpan w:val="2"/>
          </w:tcPr>
          <w:p w:rsidR="00E17933" w:rsidRDefault="00E17933" w:rsidP="004F05CD">
            <w:pPr>
              <w:jc w:val="both"/>
              <w:rPr>
                <w:szCs w:val="28"/>
              </w:rPr>
            </w:pPr>
            <w:r>
              <w:rPr>
                <w:szCs w:val="28"/>
              </w:rPr>
              <w:t>Шевченко М.В.</w:t>
            </w:r>
          </w:p>
        </w:tc>
      </w:tr>
      <w:tr w:rsidR="00E17933" w:rsidRPr="004938E5" w:rsidTr="004F05CD">
        <w:tc>
          <w:tcPr>
            <w:tcW w:w="1413" w:type="dxa"/>
            <w:gridSpan w:val="2"/>
          </w:tcPr>
          <w:p w:rsidR="00E17933" w:rsidRDefault="00E17933" w:rsidP="004F05CD">
            <w:pPr>
              <w:jc w:val="both"/>
              <w:rPr>
                <w:szCs w:val="28"/>
              </w:rPr>
            </w:pPr>
            <w:r w:rsidRPr="00C11D2C">
              <w:rPr>
                <w:szCs w:val="28"/>
              </w:rPr>
              <w:t xml:space="preserve">Математика </w:t>
            </w:r>
          </w:p>
          <w:p w:rsidR="00E17933" w:rsidRPr="004938E5" w:rsidRDefault="00E17933" w:rsidP="004F05CD">
            <w:pPr>
              <w:jc w:val="both"/>
              <w:rPr>
                <w:szCs w:val="28"/>
              </w:rPr>
            </w:pPr>
            <w:r>
              <w:rPr>
                <w:szCs w:val="28"/>
              </w:rPr>
              <w:t>(профильная)</w:t>
            </w:r>
          </w:p>
        </w:tc>
        <w:tc>
          <w:tcPr>
            <w:tcW w:w="1397" w:type="dxa"/>
            <w:gridSpan w:val="2"/>
          </w:tcPr>
          <w:p w:rsidR="00E17933" w:rsidRPr="00C11D2C" w:rsidRDefault="00E17933" w:rsidP="004F05CD">
            <w:pPr>
              <w:jc w:val="both"/>
              <w:rPr>
                <w:szCs w:val="28"/>
              </w:rPr>
            </w:pPr>
            <w:r>
              <w:rPr>
                <w:szCs w:val="28"/>
              </w:rPr>
              <w:t>18</w:t>
            </w:r>
          </w:p>
        </w:tc>
        <w:tc>
          <w:tcPr>
            <w:tcW w:w="1396"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50</w:t>
            </w:r>
          </w:p>
        </w:tc>
        <w:tc>
          <w:tcPr>
            <w:tcW w:w="1396" w:type="dxa"/>
            <w:gridSpan w:val="2"/>
          </w:tcPr>
          <w:p w:rsidR="00E17933" w:rsidRDefault="00E17933" w:rsidP="004F05CD">
            <w:pPr>
              <w:jc w:val="both"/>
              <w:rPr>
                <w:szCs w:val="28"/>
              </w:rPr>
            </w:pPr>
            <w:r>
              <w:rPr>
                <w:szCs w:val="28"/>
              </w:rPr>
              <w:t>50</w:t>
            </w:r>
          </w:p>
        </w:tc>
        <w:tc>
          <w:tcPr>
            <w:tcW w:w="1397"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Афанасьева С.В.</w:t>
            </w:r>
          </w:p>
        </w:tc>
      </w:tr>
      <w:tr w:rsidR="00E17933" w:rsidRPr="004938E5" w:rsidTr="004F05CD">
        <w:tc>
          <w:tcPr>
            <w:tcW w:w="1413" w:type="dxa"/>
            <w:gridSpan w:val="2"/>
          </w:tcPr>
          <w:p w:rsidR="00E17933" w:rsidRPr="00C11D2C" w:rsidRDefault="00E17933" w:rsidP="004F05CD">
            <w:pPr>
              <w:jc w:val="both"/>
              <w:rPr>
                <w:szCs w:val="28"/>
              </w:rPr>
            </w:pPr>
            <w:r>
              <w:rPr>
                <w:szCs w:val="28"/>
              </w:rPr>
              <w:t>Химия</w:t>
            </w:r>
          </w:p>
        </w:tc>
        <w:tc>
          <w:tcPr>
            <w:tcW w:w="1397" w:type="dxa"/>
            <w:gridSpan w:val="2"/>
          </w:tcPr>
          <w:p w:rsidR="00E17933" w:rsidRDefault="00E17933" w:rsidP="004F05CD">
            <w:pPr>
              <w:jc w:val="both"/>
              <w:rPr>
                <w:szCs w:val="28"/>
              </w:rPr>
            </w:pPr>
            <w:r>
              <w:rPr>
                <w:szCs w:val="28"/>
              </w:rPr>
              <w:t>3</w:t>
            </w:r>
          </w:p>
        </w:tc>
        <w:tc>
          <w:tcPr>
            <w:tcW w:w="1396"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0</w:t>
            </w:r>
          </w:p>
        </w:tc>
        <w:tc>
          <w:tcPr>
            <w:tcW w:w="1396" w:type="dxa"/>
            <w:gridSpan w:val="2"/>
          </w:tcPr>
          <w:p w:rsidR="00E17933" w:rsidRDefault="00E17933" w:rsidP="004F05CD">
            <w:pPr>
              <w:jc w:val="both"/>
              <w:rPr>
                <w:szCs w:val="28"/>
              </w:rPr>
            </w:pPr>
            <w:r>
              <w:rPr>
                <w:szCs w:val="28"/>
              </w:rPr>
              <w:t>100</w:t>
            </w:r>
          </w:p>
        </w:tc>
        <w:tc>
          <w:tcPr>
            <w:tcW w:w="1397"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Гданская А.В.</w:t>
            </w:r>
          </w:p>
        </w:tc>
      </w:tr>
      <w:tr w:rsidR="00E17933" w:rsidRPr="00A679BB" w:rsidTr="004F05CD">
        <w:tc>
          <w:tcPr>
            <w:tcW w:w="1413" w:type="dxa"/>
            <w:gridSpan w:val="2"/>
          </w:tcPr>
          <w:p w:rsidR="00E17933" w:rsidRPr="00C11D2C" w:rsidRDefault="00E17933" w:rsidP="004F05CD">
            <w:pPr>
              <w:jc w:val="both"/>
              <w:rPr>
                <w:szCs w:val="28"/>
              </w:rPr>
            </w:pPr>
            <w:r w:rsidRPr="00C11D2C">
              <w:rPr>
                <w:szCs w:val="28"/>
              </w:rPr>
              <w:t>Биология</w:t>
            </w:r>
          </w:p>
        </w:tc>
        <w:tc>
          <w:tcPr>
            <w:tcW w:w="1397" w:type="dxa"/>
            <w:gridSpan w:val="2"/>
          </w:tcPr>
          <w:p w:rsidR="00E17933" w:rsidRPr="00FF27E6" w:rsidRDefault="00E17933" w:rsidP="004F05CD">
            <w:pPr>
              <w:jc w:val="both"/>
              <w:rPr>
                <w:szCs w:val="28"/>
              </w:rPr>
            </w:pPr>
            <w:r>
              <w:rPr>
                <w:szCs w:val="28"/>
              </w:rPr>
              <w:t>4</w:t>
            </w:r>
          </w:p>
        </w:tc>
        <w:tc>
          <w:tcPr>
            <w:tcW w:w="1396"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25</w:t>
            </w:r>
          </w:p>
        </w:tc>
        <w:tc>
          <w:tcPr>
            <w:tcW w:w="1396" w:type="dxa"/>
            <w:gridSpan w:val="2"/>
          </w:tcPr>
          <w:p w:rsidR="00E17933" w:rsidRDefault="00E17933" w:rsidP="004F05CD">
            <w:pPr>
              <w:jc w:val="both"/>
              <w:rPr>
                <w:szCs w:val="28"/>
              </w:rPr>
            </w:pPr>
            <w:r>
              <w:rPr>
                <w:szCs w:val="28"/>
              </w:rPr>
              <w:t>75</w:t>
            </w:r>
          </w:p>
        </w:tc>
        <w:tc>
          <w:tcPr>
            <w:tcW w:w="1397"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Ганацкая О.Д.</w:t>
            </w:r>
          </w:p>
        </w:tc>
      </w:tr>
      <w:tr w:rsidR="00E17933" w:rsidRPr="00B61413" w:rsidTr="004F05CD">
        <w:tc>
          <w:tcPr>
            <w:tcW w:w="1413" w:type="dxa"/>
            <w:gridSpan w:val="2"/>
          </w:tcPr>
          <w:p w:rsidR="00E17933" w:rsidRPr="00C11D2C" w:rsidRDefault="00E17933" w:rsidP="004F05CD">
            <w:pPr>
              <w:jc w:val="both"/>
              <w:rPr>
                <w:szCs w:val="28"/>
              </w:rPr>
            </w:pPr>
            <w:r w:rsidRPr="00C11D2C">
              <w:rPr>
                <w:szCs w:val="28"/>
              </w:rPr>
              <w:t>История</w:t>
            </w:r>
          </w:p>
        </w:tc>
        <w:tc>
          <w:tcPr>
            <w:tcW w:w="1397" w:type="dxa"/>
            <w:gridSpan w:val="2"/>
          </w:tcPr>
          <w:p w:rsidR="00E17933" w:rsidRPr="005B3E4B" w:rsidRDefault="00E17933" w:rsidP="004F05CD">
            <w:pPr>
              <w:jc w:val="both"/>
              <w:rPr>
                <w:szCs w:val="28"/>
              </w:rPr>
            </w:pPr>
            <w:r>
              <w:rPr>
                <w:szCs w:val="28"/>
              </w:rPr>
              <w:t>2</w:t>
            </w:r>
          </w:p>
        </w:tc>
        <w:tc>
          <w:tcPr>
            <w:tcW w:w="1396"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100</w:t>
            </w:r>
          </w:p>
        </w:tc>
        <w:tc>
          <w:tcPr>
            <w:tcW w:w="1396"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Замковая В.В.</w:t>
            </w:r>
          </w:p>
        </w:tc>
      </w:tr>
      <w:tr w:rsidR="00E17933" w:rsidRPr="002A7BEB" w:rsidTr="004F05CD">
        <w:trPr>
          <w:trHeight w:val="380"/>
        </w:trPr>
        <w:tc>
          <w:tcPr>
            <w:tcW w:w="1413" w:type="dxa"/>
            <w:gridSpan w:val="2"/>
          </w:tcPr>
          <w:p w:rsidR="00E17933" w:rsidRPr="00C11D2C" w:rsidRDefault="00E17933" w:rsidP="004F05CD">
            <w:pPr>
              <w:jc w:val="both"/>
              <w:rPr>
                <w:szCs w:val="28"/>
              </w:rPr>
            </w:pPr>
            <w:r w:rsidRPr="00C11D2C">
              <w:rPr>
                <w:szCs w:val="28"/>
              </w:rPr>
              <w:t xml:space="preserve">Физика </w:t>
            </w:r>
          </w:p>
        </w:tc>
        <w:tc>
          <w:tcPr>
            <w:tcW w:w="1397" w:type="dxa"/>
            <w:gridSpan w:val="2"/>
          </w:tcPr>
          <w:p w:rsidR="00E17933" w:rsidRPr="005B3E4B" w:rsidRDefault="00E17933" w:rsidP="004F05CD">
            <w:pPr>
              <w:jc w:val="both"/>
              <w:rPr>
                <w:szCs w:val="28"/>
              </w:rPr>
            </w:pPr>
            <w:r>
              <w:rPr>
                <w:szCs w:val="28"/>
              </w:rPr>
              <w:t>9</w:t>
            </w:r>
          </w:p>
        </w:tc>
        <w:tc>
          <w:tcPr>
            <w:tcW w:w="1396"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56</w:t>
            </w:r>
          </w:p>
        </w:tc>
        <w:tc>
          <w:tcPr>
            <w:tcW w:w="1396" w:type="dxa"/>
            <w:gridSpan w:val="2"/>
          </w:tcPr>
          <w:p w:rsidR="00E17933" w:rsidRDefault="00E17933" w:rsidP="004F05CD">
            <w:pPr>
              <w:jc w:val="both"/>
              <w:rPr>
                <w:szCs w:val="28"/>
              </w:rPr>
            </w:pPr>
            <w:r>
              <w:rPr>
                <w:szCs w:val="28"/>
              </w:rPr>
              <w:t>33</w:t>
            </w:r>
          </w:p>
        </w:tc>
        <w:tc>
          <w:tcPr>
            <w:tcW w:w="1397" w:type="dxa"/>
            <w:gridSpan w:val="2"/>
          </w:tcPr>
          <w:p w:rsidR="00E17933" w:rsidRDefault="00E17933" w:rsidP="004F05CD">
            <w:pPr>
              <w:jc w:val="both"/>
              <w:rPr>
                <w:szCs w:val="28"/>
              </w:rPr>
            </w:pPr>
            <w:r>
              <w:rPr>
                <w:szCs w:val="28"/>
              </w:rPr>
              <w:t>11</w:t>
            </w:r>
          </w:p>
        </w:tc>
        <w:tc>
          <w:tcPr>
            <w:tcW w:w="1397" w:type="dxa"/>
            <w:gridSpan w:val="2"/>
          </w:tcPr>
          <w:p w:rsidR="00E17933" w:rsidRDefault="00E17933" w:rsidP="004F05CD">
            <w:pPr>
              <w:jc w:val="both"/>
              <w:rPr>
                <w:szCs w:val="28"/>
              </w:rPr>
            </w:pPr>
            <w:r>
              <w:rPr>
                <w:szCs w:val="28"/>
              </w:rPr>
              <w:t>Меняйлова Г.Н.</w:t>
            </w:r>
          </w:p>
        </w:tc>
      </w:tr>
      <w:tr w:rsidR="00E17933" w:rsidRPr="00A679BB" w:rsidTr="004F05CD">
        <w:trPr>
          <w:trHeight w:val="306"/>
        </w:trPr>
        <w:tc>
          <w:tcPr>
            <w:tcW w:w="1413" w:type="dxa"/>
            <w:gridSpan w:val="2"/>
          </w:tcPr>
          <w:p w:rsidR="00E17933" w:rsidRPr="00C11D2C" w:rsidRDefault="00E17933" w:rsidP="004F05CD">
            <w:pPr>
              <w:jc w:val="both"/>
              <w:rPr>
                <w:szCs w:val="28"/>
              </w:rPr>
            </w:pPr>
            <w:r w:rsidRPr="00C11D2C">
              <w:rPr>
                <w:szCs w:val="28"/>
              </w:rPr>
              <w:t>Английский язык</w:t>
            </w:r>
          </w:p>
        </w:tc>
        <w:tc>
          <w:tcPr>
            <w:tcW w:w="1397" w:type="dxa"/>
            <w:gridSpan w:val="2"/>
          </w:tcPr>
          <w:p w:rsidR="00E17933" w:rsidRPr="00FF27E6" w:rsidRDefault="00E17933" w:rsidP="004F05CD">
            <w:pPr>
              <w:jc w:val="both"/>
              <w:rPr>
                <w:szCs w:val="28"/>
              </w:rPr>
            </w:pPr>
            <w:r>
              <w:rPr>
                <w:szCs w:val="28"/>
              </w:rPr>
              <w:t>2</w:t>
            </w:r>
          </w:p>
        </w:tc>
        <w:tc>
          <w:tcPr>
            <w:tcW w:w="1396"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50</w:t>
            </w:r>
          </w:p>
        </w:tc>
        <w:tc>
          <w:tcPr>
            <w:tcW w:w="1396"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50</w:t>
            </w:r>
          </w:p>
        </w:tc>
        <w:tc>
          <w:tcPr>
            <w:tcW w:w="1397" w:type="dxa"/>
            <w:gridSpan w:val="2"/>
          </w:tcPr>
          <w:p w:rsidR="00E17933" w:rsidRDefault="00E17933" w:rsidP="004F05CD">
            <w:pPr>
              <w:jc w:val="both"/>
              <w:rPr>
                <w:szCs w:val="28"/>
              </w:rPr>
            </w:pPr>
            <w:r>
              <w:rPr>
                <w:szCs w:val="28"/>
              </w:rPr>
              <w:t>Дудинова Л.Л.</w:t>
            </w:r>
          </w:p>
        </w:tc>
      </w:tr>
      <w:tr w:rsidR="00E17933" w:rsidRPr="0051241D" w:rsidTr="004F05CD">
        <w:trPr>
          <w:trHeight w:val="396"/>
        </w:trPr>
        <w:tc>
          <w:tcPr>
            <w:tcW w:w="1413" w:type="dxa"/>
            <w:gridSpan w:val="2"/>
          </w:tcPr>
          <w:p w:rsidR="00E17933" w:rsidRPr="00FF27E6" w:rsidRDefault="00E17933" w:rsidP="004F05CD">
            <w:pPr>
              <w:jc w:val="both"/>
              <w:rPr>
                <w:szCs w:val="28"/>
              </w:rPr>
            </w:pPr>
            <w:r>
              <w:rPr>
                <w:szCs w:val="28"/>
              </w:rPr>
              <w:t>Информатика</w:t>
            </w:r>
          </w:p>
        </w:tc>
        <w:tc>
          <w:tcPr>
            <w:tcW w:w="1397" w:type="dxa"/>
            <w:gridSpan w:val="2"/>
          </w:tcPr>
          <w:p w:rsidR="00E17933" w:rsidRPr="005B3E4B" w:rsidRDefault="00E17933" w:rsidP="004F05CD">
            <w:pPr>
              <w:jc w:val="both"/>
              <w:rPr>
                <w:szCs w:val="28"/>
              </w:rPr>
            </w:pPr>
            <w:r>
              <w:rPr>
                <w:szCs w:val="28"/>
              </w:rPr>
              <w:t>1</w:t>
            </w:r>
          </w:p>
        </w:tc>
        <w:tc>
          <w:tcPr>
            <w:tcW w:w="1396"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100</w:t>
            </w:r>
          </w:p>
        </w:tc>
        <w:tc>
          <w:tcPr>
            <w:tcW w:w="1396"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Меняйлов О.С.</w:t>
            </w:r>
          </w:p>
        </w:tc>
      </w:tr>
      <w:tr w:rsidR="00E17933" w:rsidRPr="00C11D2C" w:rsidTr="004F05CD">
        <w:tc>
          <w:tcPr>
            <w:tcW w:w="1413" w:type="dxa"/>
            <w:gridSpan w:val="2"/>
          </w:tcPr>
          <w:p w:rsidR="00E17933" w:rsidRPr="00C11D2C" w:rsidRDefault="00E17933" w:rsidP="004F05CD">
            <w:pPr>
              <w:jc w:val="both"/>
              <w:rPr>
                <w:szCs w:val="28"/>
              </w:rPr>
            </w:pPr>
            <w:r w:rsidRPr="00C11D2C">
              <w:rPr>
                <w:szCs w:val="28"/>
              </w:rPr>
              <w:t>Обществознание</w:t>
            </w:r>
          </w:p>
        </w:tc>
        <w:tc>
          <w:tcPr>
            <w:tcW w:w="1397" w:type="dxa"/>
            <w:gridSpan w:val="2"/>
          </w:tcPr>
          <w:p w:rsidR="00E17933" w:rsidRPr="00FF27E6" w:rsidRDefault="00E17933" w:rsidP="004F05CD">
            <w:pPr>
              <w:jc w:val="both"/>
              <w:rPr>
                <w:szCs w:val="28"/>
              </w:rPr>
            </w:pPr>
            <w:r>
              <w:rPr>
                <w:szCs w:val="28"/>
              </w:rPr>
              <w:t>11</w:t>
            </w:r>
          </w:p>
        </w:tc>
        <w:tc>
          <w:tcPr>
            <w:tcW w:w="1396" w:type="dxa"/>
            <w:gridSpan w:val="2"/>
          </w:tcPr>
          <w:p w:rsidR="00E17933" w:rsidRDefault="00E17933" w:rsidP="004F05CD">
            <w:pPr>
              <w:jc w:val="both"/>
              <w:rPr>
                <w:szCs w:val="28"/>
              </w:rPr>
            </w:pPr>
            <w:r>
              <w:rPr>
                <w:szCs w:val="28"/>
              </w:rPr>
              <w:t>0</w:t>
            </w:r>
          </w:p>
        </w:tc>
        <w:tc>
          <w:tcPr>
            <w:tcW w:w="1397" w:type="dxa"/>
            <w:gridSpan w:val="2"/>
          </w:tcPr>
          <w:p w:rsidR="00E17933" w:rsidRDefault="00E17933" w:rsidP="004F05CD">
            <w:pPr>
              <w:jc w:val="both"/>
              <w:rPr>
                <w:szCs w:val="28"/>
              </w:rPr>
            </w:pPr>
            <w:r>
              <w:rPr>
                <w:szCs w:val="28"/>
              </w:rPr>
              <w:t>46</w:t>
            </w:r>
          </w:p>
        </w:tc>
        <w:tc>
          <w:tcPr>
            <w:tcW w:w="1396" w:type="dxa"/>
            <w:gridSpan w:val="2"/>
          </w:tcPr>
          <w:p w:rsidR="00E17933" w:rsidRDefault="00E17933" w:rsidP="004F05CD">
            <w:pPr>
              <w:jc w:val="both"/>
              <w:rPr>
                <w:szCs w:val="28"/>
              </w:rPr>
            </w:pPr>
            <w:r>
              <w:rPr>
                <w:szCs w:val="28"/>
              </w:rPr>
              <w:t>36</w:t>
            </w:r>
          </w:p>
        </w:tc>
        <w:tc>
          <w:tcPr>
            <w:tcW w:w="1397" w:type="dxa"/>
            <w:gridSpan w:val="2"/>
          </w:tcPr>
          <w:p w:rsidR="00E17933" w:rsidRDefault="00E17933" w:rsidP="004F05CD">
            <w:pPr>
              <w:jc w:val="both"/>
              <w:rPr>
                <w:szCs w:val="28"/>
              </w:rPr>
            </w:pPr>
            <w:r>
              <w:rPr>
                <w:szCs w:val="28"/>
              </w:rPr>
              <w:t>18</w:t>
            </w:r>
          </w:p>
        </w:tc>
        <w:tc>
          <w:tcPr>
            <w:tcW w:w="1397" w:type="dxa"/>
            <w:gridSpan w:val="2"/>
          </w:tcPr>
          <w:p w:rsidR="00E17933" w:rsidRDefault="00E17933" w:rsidP="004F05CD">
            <w:pPr>
              <w:jc w:val="both"/>
              <w:rPr>
                <w:szCs w:val="28"/>
              </w:rPr>
            </w:pPr>
            <w:r>
              <w:rPr>
                <w:szCs w:val="28"/>
              </w:rPr>
              <w:t>Матвеева С.Г.</w:t>
            </w:r>
          </w:p>
        </w:tc>
      </w:tr>
    </w:tbl>
    <w:p w:rsidR="00E17933" w:rsidRDefault="00E17933" w:rsidP="00E17933">
      <w:pPr>
        <w:pStyle w:val="a8"/>
        <w:ind w:left="0"/>
        <w:rPr>
          <w:szCs w:val="28"/>
          <w:u w:val="single"/>
        </w:rPr>
      </w:pPr>
    </w:p>
    <w:p w:rsidR="00E17933" w:rsidRDefault="00E17933" w:rsidP="00E17933">
      <w:pPr>
        <w:pStyle w:val="a8"/>
        <w:ind w:left="0"/>
        <w:rPr>
          <w:szCs w:val="28"/>
        </w:rPr>
      </w:pPr>
      <w:r w:rsidRPr="00821C11">
        <w:rPr>
          <w:szCs w:val="28"/>
        </w:rPr>
        <w:t>Баллы</w:t>
      </w:r>
      <w:r>
        <w:rPr>
          <w:szCs w:val="28"/>
        </w:rPr>
        <w:t xml:space="preserve"> ЕГЭ</w:t>
      </w:r>
    </w:p>
    <w:p w:rsidR="00E17933" w:rsidRDefault="00E17933" w:rsidP="00E17933">
      <w:pPr>
        <w:pStyle w:val="a8"/>
        <w:ind w:left="0"/>
        <w:rPr>
          <w:szCs w:val="28"/>
        </w:rPr>
      </w:pPr>
    </w:p>
    <w:tbl>
      <w:tblPr>
        <w:tblStyle w:val="a6"/>
        <w:tblW w:w="9536" w:type="dxa"/>
        <w:tblLayout w:type="fixed"/>
        <w:tblLook w:val="04A0" w:firstRow="1" w:lastRow="0" w:firstColumn="1" w:lastColumn="0" w:noHBand="0" w:noVBand="1"/>
      </w:tblPr>
      <w:tblGrid>
        <w:gridCol w:w="1555"/>
        <w:gridCol w:w="1417"/>
        <w:gridCol w:w="1972"/>
        <w:gridCol w:w="1456"/>
        <w:gridCol w:w="1675"/>
        <w:gridCol w:w="1461"/>
      </w:tblGrid>
      <w:tr w:rsidR="00E17933" w:rsidTr="004F05CD">
        <w:tc>
          <w:tcPr>
            <w:tcW w:w="1555" w:type="dxa"/>
          </w:tcPr>
          <w:p w:rsidR="00E17933" w:rsidRPr="0022461C" w:rsidRDefault="00E17933" w:rsidP="004F05CD">
            <w:pPr>
              <w:pStyle w:val="a8"/>
              <w:ind w:left="0"/>
              <w:rPr>
                <w:b/>
              </w:rPr>
            </w:pPr>
            <w:r w:rsidRPr="0022461C">
              <w:rPr>
                <w:b/>
              </w:rPr>
              <w:t>Предмет</w:t>
            </w:r>
          </w:p>
        </w:tc>
        <w:tc>
          <w:tcPr>
            <w:tcW w:w="1417" w:type="dxa"/>
          </w:tcPr>
          <w:p w:rsidR="00E17933" w:rsidRPr="0022461C" w:rsidRDefault="00E17933" w:rsidP="004F05CD">
            <w:pPr>
              <w:pStyle w:val="a8"/>
              <w:ind w:left="0"/>
              <w:rPr>
                <w:b/>
              </w:rPr>
            </w:pPr>
            <w:r>
              <w:rPr>
                <w:b/>
              </w:rPr>
              <w:t>Минимальная граница</w:t>
            </w:r>
          </w:p>
        </w:tc>
        <w:tc>
          <w:tcPr>
            <w:tcW w:w="1972" w:type="dxa"/>
          </w:tcPr>
          <w:p w:rsidR="00E17933" w:rsidRPr="0022461C" w:rsidRDefault="00E17933" w:rsidP="004F05CD">
            <w:pPr>
              <w:pStyle w:val="a8"/>
              <w:ind w:left="0"/>
              <w:rPr>
                <w:b/>
              </w:rPr>
            </w:pPr>
            <w:r w:rsidRPr="0022461C">
              <w:rPr>
                <w:b/>
              </w:rPr>
              <w:t xml:space="preserve">Минимальный балл, </w:t>
            </w:r>
          </w:p>
          <w:p w:rsidR="00E17933" w:rsidRPr="0022461C" w:rsidRDefault="00E17933" w:rsidP="004F05CD">
            <w:pPr>
              <w:pStyle w:val="a8"/>
              <w:ind w:left="0"/>
              <w:rPr>
                <w:b/>
              </w:rPr>
            </w:pPr>
            <w:r w:rsidRPr="0022461C">
              <w:rPr>
                <w:b/>
              </w:rPr>
              <w:t>ФИО уч-ся</w:t>
            </w:r>
          </w:p>
        </w:tc>
        <w:tc>
          <w:tcPr>
            <w:tcW w:w="1456" w:type="dxa"/>
          </w:tcPr>
          <w:p w:rsidR="00E17933" w:rsidRPr="0022461C" w:rsidRDefault="00E17933" w:rsidP="004F05CD">
            <w:pPr>
              <w:pStyle w:val="a8"/>
              <w:ind w:left="0"/>
              <w:rPr>
                <w:b/>
              </w:rPr>
            </w:pPr>
            <w:r w:rsidRPr="0022461C">
              <w:rPr>
                <w:b/>
              </w:rPr>
              <w:t>Средний балл</w:t>
            </w:r>
          </w:p>
        </w:tc>
        <w:tc>
          <w:tcPr>
            <w:tcW w:w="1675" w:type="dxa"/>
          </w:tcPr>
          <w:p w:rsidR="00E17933" w:rsidRPr="0022461C" w:rsidRDefault="00E17933" w:rsidP="004F05CD">
            <w:pPr>
              <w:pStyle w:val="a8"/>
              <w:ind w:left="0"/>
              <w:rPr>
                <w:b/>
              </w:rPr>
            </w:pPr>
            <w:r w:rsidRPr="0022461C">
              <w:rPr>
                <w:b/>
              </w:rPr>
              <w:t>Максимальный балл,</w:t>
            </w:r>
          </w:p>
          <w:p w:rsidR="00E17933" w:rsidRPr="0022461C" w:rsidRDefault="00E17933" w:rsidP="004F05CD">
            <w:pPr>
              <w:pStyle w:val="a8"/>
              <w:ind w:left="0"/>
              <w:rPr>
                <w:b/>
              </w:rPr>
            </w:pPr>
            <w:r w:rsidRPr="0022461C">
              <w:rPr>
                <w:b/>
              </w:rPr>
              <w:t>ФИО уч-ся</w:t>
            </w:r>
          </w:p>
        </w:tc>
        <w:tc>
          <w:tcPr>
            <w:tcW w:w="1461" w:type="dxa"/>
          </w:tcPr>
          <w:p w:rsidR="00E17933" w:rsidRPr="0022461C" w:rsidRDefault="00E17933" w:rsidP="004F05CD">
            <w:pPr>
              <w:pStyle w:val="a8"/>
              <w:ind w:left="0"/>
              <w:rPr>
                <w:b/>
              </w:rPr>
            </w:pPr>
            <w:r w:rsidRPr="0022461C">
              <w:rPr>
                <w:b/>
              </w:rPr>
              <w:t>Учитель</w:t>
            </w:r>
          </w:p>
          <w:p w:rsidR="00E17933" w:rsidRPr="0022461C" w:rsidRDefault="00E17933" w:rsidP="004F05CD">
            <w:pPr>
              <w:pStyle w:val="a8"/>
              <w:ind w:left="0"/>
              <w:rPr>
                <w:b/>
              </w:rPr>
            </w:pPr>
            <w:r w:rsidRPr="0022461C">
              <w:rPr>
                <w:b/>
              </w:rPr>
              <w:t>ФИО</w:t>
            </w:r>
          </w:p>
        </w:tc>
      </w:tr>
      <w:tr w:rsidR="00E17933" w:rsidTr="004F05CD">
        <w:tc>
          <w:tcPr>
            <w:tcW w:w="1555" w:type="dxa"/>
          </w:tcPr>
          <w:p w:rsidR="00E17933" w:rsidRPr="00E62D20" w:rsidRDefault="00E17933" w:rsidP="004F05CD">
            <w:pPr>
              <w:pStyle w:val="a8"/>
              <w:ind w:left="0"/>
            </w:pPr>
            <w:r w:rsidRPr="00E62D20">
              <w:t>Русский язык</w:t>
            </w:r>
          </w:p>
        </w:tc>
        <w:tc>
          <w:tcPr>
            <w:tcW w:w="1417" w:type="dxa"/>
          </w:tcPr>
          <w:p w:rsidR="00E17933" w:rsidRDefault="00E17933" w:rsidP="004F05CD">
            <w:pPr>
              <w:pStyle w:val="a8"/>
              <w:ind w:left="0"/>
            </w:pPr>
            <w:r>
              <w:t>36</w:t>
            </w:r>
          </w:p>
          <w:p w:rsidR="00E17933" w:rsidRPr="00E62D20" w:rsidRDefault="00E17933" w:rsidP="004F05CD">
            <w:pPr>
              <w:pStyle w:val="a8"/>
              <w:ind w:left="0"/>
            </w:pPr>
            <w:r>
              <w:t>(24-для получения аттестата)</w:t>
            </w:r>
          </w:p>
        </w:tc>
        <w:tc>
          <w:tcPr>
            <w:tcW w:w="1972" w:type="dxa"/>
          </w:tcPr>
          <w:p w:rsidR="00E17933" w:rsidRPr="00E62D20" w:rsidRDefault="00E17933" w:rsidP="004F05CD">
            <w:pPr>
              <w:pStyle w:val="a8"/>
              <w:ind w:left="0"/>
            </w:pPr>
            <w:r w:rsidRPr="00E62D20">
              <w:t>53,</w:t>
            </w:r>
          </w:p>
          <w:p w:rsidR="00E17933" w:rsidRPr="00E62D20" w:rsidRDefault="00E17933" w:rsidP="004F05CD">
            <w:pPr>
              <w:pStyle w:val="a8"/>
              <w:ind w:left="0" w:right="-13"/>
            </w:pPr>
            <w:r w:rsidRPr="00E62D20">
              <w:t xml:space="preserve"> Голодная М. </w:t>
            </w:r>
          </w:p>
        </w:tc>
        <w:tc>
          <w:tcPr>
            <w:tcW w:w="1456" w:type="dxa"/>
          </w:tcPr>
          <w:p w:rsidR="00E17933" w:rsidRPr="00E62D20" w:rsidRDefault="00E17933" w:rsidP="004F05CD">
            <w:pPr>
              <w:pStyle w:val="a8"/>
              <w:ind w:left="0"/>
            </w:pPr>
            <w:r w:rsidRPr="00E62D20">
              <w:t>72</w:t>
            </w:r>
          </w:p>
        </w:tc>
        <w:tc>
          <w:tcPr>
            <w:tcW w:w="1675" w:type="dxa"/>
          </w:tcPr>
          <w:p w:rsidR="00E17933" w:rsidRPr="00E62D20" w:rsidRDefault="00E17933" w:rsidP="004F05CD">
            <w:pPr>
              <w:pStyle w:val="a8"/>
              <w:ind w:left="0"/>
            </w:pPr>
            <w:r w:rsidRPr="00E62D20">
              <w:t>93</w:t>
            </w:r>
            <w:r>
              <w:t xml:space="preserve">, Ворошилова Д. </w:t>
            </w:r>
          </w:p>
        </w:tc>
        <w:tc>
          <w:tcPr>
            <w:tcW w:w="1461" w:type="dxa"/>
          </w:tcPr>
          <w:p w:rsidR="00E17933" w:rsidRPr="00AD149C" w:rsidRDefault="00E17933" w:rsidP="004F05CD">
            <w:pPr>
              <w:pStyle w:val="a8"/>
              <w:ind w:left="0"/>
              <w:rPr>
                <w:szCs w:val="28"/>
              </w:rPr>
            </w:pPr>
            <w:r w:rsidRPr="00AD149C">
              <w:rPr>
                <w:szCs w:val="28"/>
              </w:rPr>
              <w:t>Шевченко М.В.</w:t>
            </w:r>
          </w:p>
        </w:tc>
      </w:tr>
      <w:tr w:rsidR="00E17933" w:rsidTr="004F05CD">
        <w:tc>
          <w:tcPr>
            <w:tcW w:w="1555" w:type="dxa"/>
          </w:tcPr>
          <w:p w:rsidR="00E17933" w:rsidRPr="00E62D20" w:rsidRDefault="00E17933" w:rsidP="004F05CD">
            <w:pPr>
              <w:pStyle w:val="a8"/>
              <w:ind w:left="0"/>
            </w:pPr>
            <w:r w:rsidRPr="00E62D20">
              <w:t>Математика (база)</w:t>
            </w:r>
          </w:p>
        </w:tc>
        <w:tc>
          <w:tcPr>
            <w:tcW w:w="1417" w:type="dxa"/>
          </w:tcPr>
          <w:p w:rsidR="00E17933" w:rsidRDefault="00E17933" w:rsidP="004F05CD">
            <w:pPr>
              <w:pStyle w:val="a8"/>
              <w:ind w:left="0"/>
            </w:pPr>
            <w:r>
              <w:t>3</w:t>
            </w:r>
          </w:p>
        </w:tc>
        <w:tc>
          <w:tcPr>
            <w:tcW w:w="1972" w:type="dxa"/>
          </w:tcPr>
          <w:p w:rsidR="00E17933" w:rsidRPr="00E62D20" w:rsidRDefault="00E17933" w:rsidP="004F05CD">
            <w:pPr>
              <w:pStyle w:val="a8"/>
              <w:ind w:left="0"/>
            </w:pPr>
            <w:r>
              <w:t>3, Березин В.</w:t>
            </w:r>
          </w:p>
        </w:tc>
        <w:tc>
          <w:tcPr>
            <w:tcW w:w="1456" w:type="dxa"/>
          </w:tcPr>
          <w:p w:rsidR="00E17933" w:rsidRPr="00E62D20" w:rsidRDefault="00E17933" w:rsidP="004F05CD">
            <w:pPr>
              <w:pStyle w:val="a8"/>
              <w:ind w:left="0"/>
            </w:pPr>
            <w:r w:rsidRPr="00E62D20">
              <w:t>5</w:t>
            </w:r>
          </w:p>
        </w:tc>
        <w:tc>
          <w:tcPr>
            <w:tcW w:w="1675" w:type="dxa"/>
          </w:tcPr>
          <w:p w:rsidR="00E17933" w:rsidRPr="00E62D20" w:rsidRDefault="00E17933" w:rsidP="004F05CD">
            <w:pPr>
              <w:pStyle w:val="a8"/>
              <w:ind w:left="0"/>
            </w:pPr>
            <w:r w:rsidRPr="00E62D20">
              <w:t>5</w:t>
            </w:r>
          </w:p>
        </w:tc>
        <w:tc>
          <w:tcPr>
            <w:tcW w:w="1461" w:type="dxa"/>
          </w:tcPr>
          <w:p w:rsidR="00E17933" w:rsidRPr="00E62D20" w:rsidRDefault="00E17933" w:rsidP="004F05CD">
            <w:pPr>
              <w:jc w:val="both"/>
            </w:pPr>
            <w:r w:rsidRPr="00E62D20">
              <w:t>Афанасьева С.В.</w:t>
            </w:r>
          </w:p>
        </w:tc>
      </w:tr>
      <w:tr w:rsidR="00E17933" w:rsidTr="004F05CD">
        <w:tc>
          <w:tcPr>
            <w:tcW w:w="1555" w:type="dxa"/>
          </w:tcPr>
          <w:p w:rsidR="00E17933" w:rsidRPr="00E62D20" w:rsidRDefault="00E17933" w:rsidP="004F05CD">
            <w:pPr>
              <w:jc w:val="both"/>
            </w:pPr>
            <w:r w:rsidRPr="00E62D20">
              <w:t xml:space="preserve">Математика </w:t>
            </w:r>
          </w:p>
          <w:p w:rsidR="00E17933" w:rsidRPr="00E62D20" w:rsidRDefault="00E17933" w:rsidP="004F05CD">
            <w:pPr>
              <w:jc w:val="both"/>
            </w:pPr>
            <w:r w:rsidRPr="00E62D20">
              <w:t>(профильная)</w:t>
            </w:r>
          </w:p>
        </w:tc>
        <w:tc>
          <w:tcPr>
            <w:tcW w:w="1417" w:type="dxa"/>
          </w:tcPr>
          <w:p w:rsidR="00E17933" w:rsidRDefault="00E17933" w:rsidP="004F05CD">
            <w:pPr>
              <w:pStyle w:val="a8"/>
              <w:ind w:left="0"/>
            </w:pPr>
            <w:r>
              <w:t>27</w:t>
            </w:r>
          </w:p>
        </w:tc>
        <w:tc>
          <w:tcPr>
            <w:tcW w:w="1972" w:type="dxa"/>
          </w:tcPr>
          <w:p w:rsidR="00E17933" w:rsidRPr="00E62D20" w:rsidRDefault="00E17933" w:rsidP="004F05CD">
            <w:pPr>
              <w:pStyle w:val="a8"/>
              <w:ind w:left="0"/>
            </w:pPr>
            <w:r>
              <w:t>27, Ивашина А.</w:t>
            </w:r>
          </w:p>
        </w:tc>
        <w:tc>
          <w:tcPr>
            <w:tcW w:w="1456" w:type="dxa"/>
          </w:tcPr>
          <w:p w:rsidR="00E17933" w:rsidRPr="00E62D20" w:rsidRDefault="00E17933" w:rsidP="004F05CD">
            <w:pPr>
              <w:pStyle w:val="a8"/>
              <w:ind w:left="0"/>
            </w:pPr>
            <w:r>
              <w:t>56</w:t>
            </w:r>
          </w:p>
        </w:tc>
        <w:tc>
          <w:tcPr>
            <w:tcW w:w="1675" w:type="dxa"/>
          </w:tcPr>
          <w:p w:rsidR="00E17933" w:rsidRPr="00E62D20" w:rsidRDefault="00E17933" w:rsidP="004F05CD">
            <w:pPr>
              <w:pStyle w:val="a8"/>
              <w:ind w:left="0"/>
            </w:pPr>
            <w:r>
              <w:t>76, Крамаренко Р.</w:t>
            </w:r>
          </w:p>
        </w:tc>
        <w:tc>
          <w:tcPr>
            <w:tcW w:w="1461" w:type="dxa"/>
          </w:tcPr>
          <w:p w:rsidR="00E17933" w:rsidRPr="00E62D20" w:rsidRDefault="00E17933" w:rsidP="004F05CD">
            <w:pPr>
              <w:jc w:val="both"/>
            </w:pPr>
            <w:r w:rsidRPr="00E62D20">
              <w:t>Афанасьева С.В.</w:t>
            </w:r>
          </w:p>
        </w:tc>
      </w:tr>
      <w:tr w:rsidR="00E17933" w:rsidTr="004F05CD">
        <w:tc>
          <w:tcPr>
            <w:tcW w:w="1555" w:type="dxa"/>
          </w:tcPr>
          <w:p w:rsidR="00E17933" w:rsidRPr="00E62D20" w:rsidRDefault="00E17933" w:rsidP="004F05CD">
            <w:pPr>
              <w:jc w:val="both"/>
            </w:pPr>
            <w:r w:rsidRPr="00E62D20">
              <w:t>Химия</w:t>
            </w:r>
          </w:p>
        </w:tc>
        <w:tc>
          <w:tcPr>
            <w:tcW w:w="1417" w:type="dxa"/>
          </w:tcPr>
          <w:p w:rsidR="00E17933" w:rsidRDefault="00E17933" w:rsidP="004F05CD">
            <w:pPr>
              <w:pStyle w:val="a8"/>
              <w:ind w:left="0"/>
            </w:pPr>
            <w:r>
              <w:t>36</w:t>
            </w:r>
          </w:p>
        </w:tc>
        <w:tc>
          <w:tcPr>
            <w:tcW w:w="1972" w:type="dxa"/>
          </w:tcPr>
          <w:p w:rsidR="00E17933" w:rsidRPr="00E62D20" w:rsidRDefault="00E17933" w:rsidP="004F05CD">
            <w:pPr>
              <w:pStyle w:val="a8"/>
              <w:ind w:left="0"/>
            </w:pPr>
            <w:r>
              <w:t>66, Бондаренко Е.</w:t>
            </w:r>
          </w:p>
        </w:tc>
        <w:tc>
          <w:tcPr>
            <w:tcW w:w="1456" w:type="dxa"/>
          </w:tcPr>
          <w:p w:rsidR="00E17933" w:rsidRPr="00E62D20" w:rsidRDefault="00E17933" w:rsidP="004F05CD">
            <w:pPr>
              <w:pStyle w:val="a8"/>
              <w:ind w:left="0"/>
            </w:pPr>
            <w:r>
              <w:t>72</w:t>
            </w:r>
          </w:p>
        </w:tc>
        <w:tc>
          <w:tcPr>
            <w:tcW w:w="1675" w:type="dxa"/>
          </w:tcPr>
          <w:p w:rsidR="00E17933" w:rsidRPr="00E62D20" w:rsidRDefault="00E17933" w:rsidP="004F05CD">
            <w:pPr>
              <w:pStyle w:val="a8"/>
              <w:ind w:left="0"/>
            </w:pPr>
            <w:r>
              <w:t>80, Агеенко А.</w:t>
            </w:r>
          </w:p>
        </w:tc>
        <w:tc>
          <w:tcPr>
            <w:tcW w:w="1461" w:type="dxa"/>
          </w:tcPr>
          <w:p w:rsidR="00E17933" w:rsidRPr="00E62D20" w:rsidRDefault="00E17933" w:rsidP="004F05CD">
            <w:pPr>
              <w:jc w:val="both"/>
            </w:pPr>
            <w:r w:rsidRPr="00E62D20">
              <w:t>Гданская А.В.</w:t>
            </w:r>
          </w:p>
        </w:tc>
      </w:tr>
      <w:tr w:rsidR="00E17933" w:rsidTr="004F05CD">
        <w:tc>
          <w:tcPr>
            <w:tcW w:w="1555" w:type="dxa"/>
          </w:tcPr>
          <w:p w:rsidR="00E17933" w:rsidRPr="00E62D20" w:rsidRDefault="00E17933" w:rsidP="004F05CD">
            <w:pPr>
              <w:jc w:val="both"/>
            </w:pPr>
            <w:r w:rsidRPr="00E62D20">
              <w:t>Биология</w:t>
            </w:r>
          </w:p>
        </w:tc>
        <w:tc>
          <w:tcPr>
            <w:tcW w:w="1417" w:type="dxa"/>
          </w:tcPr>
          <w:p w:rsidR="00E17933" w:rsidRDefault="00E17933" w:rsidP="004F05CD">
            <w:pPr>
              <w:pStyle w:val="a8"/>
              <w:ind w:left="0"/>
            </w:pPr>
            <w:r>
              <w:t>36</w:t>
            </w:r>
          </w:p>
        </w:tc>
        <w:tc>
          <w:tcPr>
            <w:tcW w:w="1972" w:type="dxa"/>
          </w:tcPr>
          <w:p w:rsidR="00E17933" w:rsidRPr="00E62D20" w:rsidRDefault="00E17933" w:rsidP="004F05CD">
            <w:pPr>
              <w:pStyle w:val="a8"/>
              <w:ind w:left="0"/>
            </w:pPr>
            <w:r>
              <w:t>39,Веретюшенко В.</w:t>
            </w:r>
          </w:p>
        </w:tc>
        <w:tc>
          <w:tcPr>
            <w:tcW w:w="1456" w:type="dxa"/>
          </w:tcPr>
          <w:p w:rsidR="00E17933" w:rsidRPr="00E62D20" w:rsidRDefault="00E17933" w:rsidP="004F05CD">
            <w:pPr>
              <w:pStyle w:val="a8"/>
              <w:ind w:left="0"/>
            </w:pPr>
            <w:r>
              <w:t>62</w:t>
            </w:r>
          </w:p>
        </w:tc>
        <w:tc>
          <w:tcPr>
            <w:tcW w:w="1675" w:type="dxa"/>
          </w:tcPr>
          <w:p w:rsidR="00E17933" w:rsidRPr="00E62D20" w:rsidRDefault="00E17933" w:rsidP="004F05CD">
            <w:pPr>
              <w:pStyle w:val="a8"/>
              <w:ind w:left="0"/>
            </w:pPr>
            <w:r>
              <w:t>79, Агеенко А.</w:t>
            </w:r>
          </w:p>
        </w:tc>
        <w:tc>
          <w:tcPr>
            <w:tcW w:w="1461" w:type="dxa"/>
          </w:tcPr>
          <w:p w:rsidR="00E17933" w:rsidRPr="00E62D20" w:rsidRDefault="00E17933" w:rsidP="004F05CD">
            <w:pPr>
              <w:jc w:val="both"/>
            </w:pPr>
            <w:r w:rsidRPr="00E62D20">
              <w:t>Ганацкая О.Д.</w:t>
            </w:r>
          </w:p>
        </w:tc>
      </w:tr>
      <w:tr w:rsidR="00E17933" w:rsidTr="004F05CD">
        <w:tc>
          <w:tcPr>
            <w:tcW w:w="1555" w:type="dxa"/>
          </w:tcPr>
          <w:p w:rsidR="00E17933" w:rsidRPr="00E62D20" w:rsidRDefault="00E17933" w:rsidP="004F05CD">
            <w:pPr>
              <w:jc w:val="both"/>
            </w:pPr>
            <w:r w:rsidRPr="00E62D20">
              <w:t>История</w:t>
            </w:r>
          </w:p>
        </w:tc>
        <w:tc>
          <w:tcPr>
            <w:tcW w:w="1417" w:type="dxa"/>
          </w:tcPr>
          <w:p w:rsidR="00E17933" w:rsidRDefault="00E17933" w:rsidP="004F05CD">
            <w:pPr>
              <w:pStyle w:val="a8"/>
              <w:ind w:left="0"/>
            </w:pPr>
            <w:r>
              <w:t>32</w:t>
            </w:r>
          </w:p>
        </w:tc>
        <w:tc>
          <w:tcPr>
            <w:tcW w:w="1972" w:type="dxa"/>
          </w:tcPr>
          <w:p w:rsidR="00E17933" w:rsidRPr="00E62D20" w:rsidRDefault="00E17933" w:rsidP="004F05CD">
            <w:pPr>
              <w:pStyle w:val="a8"/>
              <w:ind w:left="0"/>
            </w:pPr>
            <w:r>
              <w:t>42, Кириченко М.</w:t>
            </w:r>
          </w:p>
        </w:tc>
        <w:tc>
          <w:tcPr>
            <w:tcW w:w="1456" w:type="dxa"/>
          </w:tcPr>
          <w:p w:rsidR="00E17933" w:rsidRPr="00E62D20" w:rsidRDefault="00E17933" w:rsidP="004F05CD">
            <w:pPr>
              <w:pStyle w:val="a8"/>
              <w:ind w:left="0"/>
            </w:pPr>
            <w:r>
              <w:t>48</w:t>
            </w:r>
          </w:p>
        </w:tc>
        <w:tc>
          <w:tcPr>
            <w:tcW w:w="1675" w:type="dxa"/>
          </w:tcPr>
          <w:p w:rsidR="00E17933" w:rsidRPr="00E62D20" w:rsidRDefault="00E17933" w:rsidP="004F05CD">
            <w:pPr>
              <w:pStyle w:val="a8"/>
              <w:ind w:left="0"/>
            </w:pPr>
            <w:r>
              <w:t xml:space="preserve">55, Ворошилова Д. </w:t>
            </w:r>
          </w:p>
        </w:tc>
        <w:tc>
          <w:tcPr>
            <w:tcW w:w="1461" w:type="dxa"/>
          </w:tcPr>
          <w:p w:rsidR="00E17933" w:rsidRPr="00E62D20" w:rsidRDefault="00E17933" w:rsidP="004F05CD">
            <w:pPr>
              <w:jc w:val="both"/>
            </w:pPr>
            <w:r w:rsidRPr="00E62D20">
              <w:t>Замковая В.В.</w:t>
            </w:r>
          </w:p>
        </w:tc>
      </w:tr>
      <w:tr w:rsidR="00E17933" w:rsidTr="004F05CD">
        <w:tc>
          <w:tcPr>
            <w:tcW w:w="1555" w:type="dxa"/>
          </w:tcPr>
          <w:p w:rsidR="00E17933" w:rsidRPr="00E62D20" w:rsidRDefault="00E17933" w:rsidP="004F05CD">
            <w:pPr>
              <w:jc w:val="both"/>
            </w:pPr>
            <w:r w:rsidRPr="00E62D20">
              <w:lastRenderedPageBreak/>
              <w:t xml:space="preserve">Физика </w:t>
            </w:r>
          </w:p>
        </w:tc>
        <w:tc>
          <w:tcPr>
            <w:tcW w:w="1417" w:type="dxa"/>
          </w:tcPr>
          <w:p w:rsidR="00E17933" w:rsidRDefault="00E17933" w:rsidP="004F05CD">
            <w:pPr>
              <w:pStyle w:val="a8"/>
              <w:ind w:left="0"/>
            </w:pPr>
            <w:r>
              <w:t>36</w:t>
            </w:r>
          </w:p>
        </w:tc>
        <w:tc>
          <w:tcPr>
            <w:tcW w:w="1972" w:type="dxa"/>
          </w:tcPr>
          <w:p w:rsidR="00E17933" w:rsidRPr="00E62D20" w:rsidRDefault="00E17933" w:rsidP="004F05CD">
            <w:pPr>
              <w:pStyle w:val="a8"/>
              <w:ind w:left="0"/>
            </w:pPr>
            <w:r>
              <w:t>45, Дьяченко В.</w:t>
            </w:r>
          </w:p>
        </w:tc>
        <w:tc>
          <w:tcPr>
            <w:tcW w:w="1456" w:type="dxa"/>
          </w:tcPr>
          <w:p w:rsidR="00E17933" w:rsidRPr="00E62D20" w:rsidRDefault="00E17933" w:rsidP="004F05CD">
            <w:pPr>
              <w:pStyle w:val="a8"/>
              <w:ind w:left="0"/>
            </w:pPr>
            <w:r>
              <w:t>58</w:t>
            </w:r>
          </w:p>
        </w:tc>
        <w:tc>
          <w:tcPr>
            <w:tcW w:w="1675" w:type="dxa"/>
          </w:tcPr>
          <w:p w:rsidR="00E17933" w:rsidRPr="00E62D20" w:rsidRDefault="00E17933" w:rsidP="004F05CD">
            <w:pPr>
              <w:pStyle w:val="a8"/>
              <w:ind w:left="0"/>
            </w:pPr>
            <w:r>
              <w:t>85, Крамаренко Р.</w:t>
            </w:r>
          </w:p>
        </w:tc>
        <w:tc>
          <w:tcPr>
            <w:tcW w:w="1461" w:type="dxa"/>
          </w:tcPr>
          <w:p w:rsidR="00E17933" w:rsidRPr="00E62D20" w:rsidRDefault="00E17933" w:rsidP="004F05CD">
            <w:pPr>
              <w:jc w:val="both"/>
            </w:pPr>
            <w:r w:rsidRPr="00E62D20">
              <w:t>Меняйлова Г.Н.</w:t>
            </w:r>
          </w:p>
        </w:tc>
      </w:tr>
      <w:tr w:rsidR="00E17933" w:rsidTr="004F05CD">
        <w:tc>
          <w:tcPr>
            <w:tcW w:w="1555" w:type="dxa"/>
          </w:tcPr>
          <w:p w:rsidR="00E17933" w:rsidRPr="00E62D20" w:rsidRDefault="00E17933" w:rsidP="004F05CD">
            <w:pPr>
              <w:jc w:val="both"/>
            </w:pPr>
            <w:r w:rsidRPr="00E62D20">
              <w:t>Английский язык</w:t>
            </w:r>
          </w:p>
        </w:tc>
        <w:tc>
          <w:tcPr>
            <w:tcW w:w="1417" w:type="dxa"/>
          </w:tcPr>
          <w:p w:rsidR="00E17933" w:rsidRDefault="00E17933" w:rsidP="004F05CD">
            <w:pPr>
              <w:pStyle w:val="a8"/>
              <w:ind w:left="0"/>
            </w:pPr>
            <w:r>
              <w:t>22</w:t>
            </w:r>
          </w:p>
        </w:tc>
        <w:tc>
          <w:tcPr>
            <w:tcW w:w="1972" w:type="dxa"/>
          </w:tcPr>
          <w:p w:rsidR="00E17933" w:rsidRPr="00E62D20" w:rsidRDefault="00E17933" w:rsidP="004F05CD">
            <w:pPr>
              <w:pStyle w:val="a8"/>
              <w:ind w:left="0"/>
            </w:pPr>
            <w:r>
              <w:t>49, Кириченко М.</w:t>
            </w:r>
          </w:p>
        </w:tc>
        <w:tc>
          <w:tcPr>
            <w:tcW w:w="1456" w:type="dxa"/>
          </w:tcPr>
          <w:p w:rsidR="00E17933" w:rsidRPr="00E62D20" w:rsidRDefault="00E17933" w:rsidP="004F05CD">
            <w:pPr>
              <w:pStyle w:val="a8"/>
              <w:ind w:left="0"/>
            </w:pPr>
            <w:r>
              <w:t>68</w:t>
            </w:r>
          </w:p>
        </w:tc>
        <w:tc>
          <w:tcPr>
            <w:tcW w:w="1675" w:type="dxa"/>
          </w:tcPr>
          <w:p w:rsidR="00E17933" w:rsidRPr="00E62D20" w:rsidRDefault="00E17933" w:rsidP="004F05CD">
            <w:pPr>
              <w:pStyle w:val="a8"/>
              <w:ind w:left="0"/>
            </w:pPr>
            <w:r>
              <w:t xml:space="preserve">88, Ворошилова Д. </w:t>
            </w:r>
          </w:p>
        </w:tc>
        <w:tc>
          <w:tcPr>
            <w:tcW w:w="1461" w:type="dxa"/>
          </w:tcPr>
          <w:p w:rsidR="00E17933" w:rsidRPr="00E62D20" w:rsidRDefault="00E17933" w:rsidP="004F05CD">
            <w:pPr>
              <w:jc w:val="both"/>
            </w:pPr>
            <w:r w:rsidRPr="00E62D20">
              <w:t>Дудинова Л.Л.</w:t>
            </w:r>
          </w:p>
        </w:tc>
      </w:tr>
      <w:tr w:rsidR="00E17933" w:rsidTr="004F05CD">
        <w:tc>
          <w:tcPr>
            <w:tcW w:w="1555" w:type="dxa"/>
          </w:tcPr>
          <w:p w:rsidR="00E17933" w:rsidRPr="00E62D20" w:rsidRDefault="00E17933" w:rsidP="004F05CD">
            <w:pPr>
              <w:jc w:val="both"/>
            </w:pPr>
            <w:r w:rsidRPr="00E62D20">
              <w:t>Информатика</w:t>
            </w:r>
          </w:p>
        </w:tc>
        <w:tc>
          <w:tcPr>
            <w:tcW w:w="1417" w:type="dxa"/>
          </w:tcPr>
          <w:p w:rsidR="00E17933" w:rsidRPr="00E62D20" w:rsidRDefault="00E17933" w:rsidP="004F05CD">
            <w:pPr>
              <w:pStyle w:val="a8"/>
              <w:ind w:left="0"/>
            </w:pPr>
            <w:r>
              <w:t>40</w:t>
            </w:r>
          </w:p>
        </w:tc>
        <w:tc>
          <w:tcPr>
            <w:tcW w:w="1972" w:type="dxa"/>
          </w:tcPr>
          <w:p w:rsidR="00E17933" w:rsidRPr="00E62D20" w:rsidRDefault="00E17933" w:rsidP="004F05CD">
            <w:pPr>
              <w:pStyle w:val="a8"/>
              <w:ind w:left="0"/>
            </w:pPr>
            <w:r w:rsidRPr="00E62D20">
              <w:t xml:space="preserve">46, Васильченко Д. </w:t>
            </w:r>
          </w:p>
        </w:tc>
        <w:tc>
          <w:tcPr>
            <w:tcW w:w="1456" w:type="dxa"/>
          </w:tcPr>
          <w:p w:rsidR="00E17933" w:rsidRPr="00E62D20" w:rsidRDefault="00E17933" w:rsidP="004F05CD">
            <w:pPr>
              <w:pStyle w:val="a8"/>
              <w:ind w:left="0"/>
            </w:pPr>
            <w:r w:rsidRPr="00E62D20">
              <w:t>46</w:t>
            </w:r>
          </w:p>
        </w:tc>
        <w:tc>
          <w:tcPr>
            <w:tcW w:w="1675" w:type="dxa"/>
          </w:tcPr>
          <w:p w:rsidR="00E17933" w:rsidRPr="00E62D20" w:rsidRDefault="00E17933" w:rsidP="004F05CD">
            <w:pPr>
              <w:pStyle w:val="a8"/>
              <w:ind w:left="0"/>
            </w:pPr>
            <w:r>
              <w:t xml:space="preserve">46, Васильченко Д. </w:t>
            </w:r>
          </w:p>
        </w:tc>
        <w:tc>
          <w:tcPr>
            <w:tcW w:w="1461" w:type="dxa"/>
          </w:tcPr>
          <w:p w:rsidR="00E17933" w:rsidRPr="00E62D20" w:rsidRDefault="00E17933" w:rsidP="004F05CD">
            <w:pPr>
              <w:jc w:val="both"/>
            </w:pPr>
            <w:r w:rsidRPr="00E62D20">
              <w:t>Меняйлов О.С.</w:t>
            </w:r>
          </w:p>
        </w:tc>
      </w:tr>
      <w:tr w:rsidR="00E17933" w:rsidTr="004F05CD">
        <w:tc>
          <w:tcPr>
            <w:tcW w:w="1555" w:type="dxa"/>
          </w:tcPr>
          <w:p w:rsidR="00E17933" w:rsidRPr="00E62D20" w:rsidRDefault="00E17933" w:rsidP="004F05CD">
            <w:pPr>
              <w:jc w:val="both"/>
            </w:pPr>
            <w:r w:rsidRPr="00E62D20">
              <w:t>Обществознание</w:t>
            </w:r>
          </w:p>
        </w:tc>
        <w:tc>
          <w:tcPr>
            <w:tcW w:w="1417" w:type="dxa"/>
          </w:tcPr>
          <w:p w:rsidR="00E17933" w:rsidRDefault="00E17933" w:rsidP="004F05CD">
            <w:pPr>
              <w:pStyle w:val="a8"/>
              <w:ind w:left="0"/>
            </w:pPr>
            <w:r>
              <w:t>42</w:t>
            </w:r>
          </w:p>
        </w:tc>
        <w:tc>
          <w:tcPr>
            <w:tcW w:w="1972" w:type="dxa"/>
          </w:tcPr>
          <w:p w:rsidR="00E17933" w:rsidRPr="00E62D20" w:rsidRDefault="00E17933" w:rsidP="004F05CD">
            <w:pPr>
              <w:pStyle w:val="a8"/>
              <w:ind w:left="0"/>
            </w:pPr>
            <w:r>
              <w:t>45, Макуха К.</w:t>
            </w:r>
          </w:p>
        </w:tc>
        <w:tc>
          <w:tcPr>
            <w:tcW w:w="1456" w:type="dxa"/>
          </w:tcPr>
          <w:p w:rsidR="00E17933" w:rsidRPr="00E62D20" w:rsidRDefault="00E17933" w:rsidP="004F05CD">
            <w:pPr>
              <w:pStyle w:val="a8"/>
              <w:ind w:left="0"/>
            </w:pPr>
            <w:r>
              <w:t>66</w:t>
            </w:r>
          </w:p>
        </w:tc>
        <w:tc>
          <w:tcPr>
            <w:tcW w:w="1675" w:type="dxa"/>
          </w:tcPr>
          <w:p w:rsidR="00E17933" w:rsidRPr="00E62D20" w:rsidRDefault="00E17933" w:rsidP="004F05CD">
            <w:pPr>
              <w:pStyle w:val="a8"/>
              <w:ind w:left="0"/>
            </w:pPr>
            <w:r>
              <w:t>98, Кулишов И.</w:t>
            </w:r>
          </w:p>
        </w:tc>
        <w:tc>
          <w:tcPr>
            <w:tcW w:w="1461" w:type="dxa"/>
          </w:tcPr>
          <w:p w:rsidR="00E17933" w:rsidRPr="00E62D20" w:rsidRDefault="00E17933" w:rsidP="004F05CD">
            <w:pPr>
              <w:jc w:val="both"/>
            </w:pPr>
            <w:r w:rsidRPr="00E62D20">
              <w:t>Матвеева С.Г.</w:t>
            </w:r>
          </w:p>
        </w:tc>
      </w:tr>
    </w:tbl>
    <w:p w:rsidR="00E17933" w:rsidRDefault="00E17933" w:rsidP="00E17933">
      <w:pPr>
        <w:widowControl w:val="0"/>
        <w:suppressAutoHyphens/>
        <w:ind w:firstLine="426"/>
        <w:jc w:val="both"/>
        <w:rPr>
          <w:rFonts w:eastAsia="Andale Sans UI"/>
          <w:kern w:val="2"/>
          <w:szCs w:val="28"/>
        </w:rPr>
      </w:pPr>
    </w:p>
    <w:p w:rsidR="00E17933" w:rsidRPr="009961D5" w:rsidRDefault="00E17933" w:rsidP="00E17933">
      <w:pPr>
        <w:widowControl w:val="0"/>
        <w:suppressAutoHyphens/>
        <w:ind w:firstLine="567"/>
        <w:jc w:val="both"/>
        <w:rPr>
          <w:kern w:val="2"/>
          <w:sz w:val="28"/>
          <w:szCs w:val="28"/>
        </w:rPr>
      </w:pPr>
      <w:r w:rsidRPr="009961D5">
        <w:rPr>
          <w:rFonts w:eastAsia="Andale Sans UI"/>
          <w:kern w:val="2"/>
          <w:sz w:val="28"/>
          <w:szCs w:val="28"/>
        </w:rPr>
        <w:t xml:space="preserve">Выпускники проходили государственную итоговую аттестация ГИА по 9 предметам (русский язык, математика (базовая), математика (профильная), биология, обществознание, история, информатика, физика, английский язык) в сроки, установленные приказом Министерства образования и науки Российской федерации </w:t>
      </w:r>
      <w:r w:rsidRPr="009961D5">
        <w:rPr>
          <w:kern w:val="2"/>
          <w:sz w:val="28"/>
          <w:szCs w:val="28"/>
        </w:rPr>
        <w:t>от 09.01.2017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p>
    <w:p w:rsidR="00E17933" w:rsidRDefault="00E17933" w:rsidP="00E17933">
      <w:pPr>
        <w:widowControl w:val="0"/>
        <w:suppressAutoHyphens/>
        <w:ind w:firstLine="567"/>
        <w:jc w:val="both"/>
        <w:rPr>
          <w:kern w:val="2"/>
          <w:szCs w:val="28"/>
        </w:rPr>
      </w:pPr>
    </w:p>
    <w:p w:rsidR="00E17933" w:rsidRPr="00456C2E" w:rsidRDefault="00E17933" w:rsidP="00E17933">
      <w:pPr>
        <w:widowControl w:val="0"/>
        <w:suppressAutoHyphens/>
        <w:jc w:val="both"/>
        <w:rPr>
          <w:kern w:val="2"/>
          <w:szCs w:val="28"/>
        </w:rPr>
      </w:pPr>
      <w:r>
        <w:rPr>
          <w:noProof/>
          <w:kern w:val="2"/>
          <w:szCs w:val="28"/>
        </w:rPr>
        <w:drawing>
          <wp:inline distT="0" distB="0" distL="0" distR="0" wp14:anchorId="41610583" wp14:editId="421D4AB5">
            <wp:extent cx="5715000" cy="3800475"/>
            <wp:effectExtent l="0" t="0" r="0" b="9525"/>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7933" w:rsidRPr="00456C2E" w:rsidRDefault="00E17933" w:rsidP="00E17933">
      <w:pPr>
        <w:widowControl w:val="0"/>
        <w:suppressAutoHyphens/>
        <w:jc w:val="both"/>
        <w:rPr>
          <w:kern w:val="2"/>
          <w:szCs w:val="28"/>
        </w:rPr>
      </w:pPr>
    </w:p>
    <w:p w:rsidR="00E17933" w:rsidRPr="00456C2E" w:rsidRDefault="00E17933" w:rsidP="00E17933">
      <w:pPr>
        <w:widowControl w:val="0"/>
        <w:suppressAutoHyphens/>
        <w:rPr>
          <w:rFonts w:eastAsia="Andale Sans UI"/>
          <w:kern w:val="2"/>
          <w:szCs w:val="28"/>
        </w:rPr>
      </w:pPr>
    </w:p>
    <w:p w:rsidR="00E17933" w:rsidRPr="00456C2E" w:rsidRDefault="00E17933" w:rsidP="00E17933">
      <w:pPr>
        <w:widowControl w:val="0"/>
        <w:suppressAutoHyphens/>
        <w:ind w:right="3401"/>
        <w:jc w:val="center"/>
        <w:rPr>
          <w:rFonts w:eastAsia="Andale Sans UI"/>
          <w:kern w:val="2"/>
          <w:sz w:val="24"/>
        </w:rPr>
      </w:pPr>
    </w:p>
    <w:p w:rsidR="00E17933" w:rsidRPr="00456C2E" w:rsidRDefault="00E17933" w:rsidP="00E17933">
      <w:pPr>
        <w:widowControl w:val="0"/>
        <w:suppressAutoHyphens/>
        <w:ind w:right="3401"/>
        <w:jc w:val="center"/>
        <w:rPr>
          <w:rFonts w:eastAsia="Andale Sans UI"/>
          <w:kern w:val="2"/>
          <w:sz w:val="24"/>
        </w:rPr>
      </w:pPr>
    </w:p>
    <w:p w:rsidR="00E17933" w:rsidRDefault="00E17933" w:rsidP="00E17933">
      <w:pPr>
        <w:widowControl w:val="0"/>
        <w:suppressAutoHyphens/>
        <w:jc w:val="both"/>
        <w:rPr>
          <w:rFonts w:eastAsia="Andale Sans UI"/>
          <w:kern w:val="2"/>
          <w:szCs w:val="28"/>
        </w:rPr>
      </w:pPr>
      <w:r>
        <w:rPr>
          <w:noProof/>
        </w:rPr>
        <w:lastRenderedPageBreak/>
        <w:drawing>
          <wp:anchor distT="0" distB="0" distL="114300" distR="114300" simplePos="0" relativeHeight="251664384" behindDoc="0" locked="0" layoutInCell="1" allowOverlap="1" wp14:anchorId="5991D36A" wp14:editId="4A687CD2">
            <wp:simplePos x="0" y="0"/>
            <wp:positionH relativeFrom="margin">
              <wp:posOffset>-635</wp:posOffset>
            </wp:positionH>
            <wp:positionV relativeFrom="paragraph">
              <wp:posOffset>635</wp:posOffset>
            </wp:positionV>
            <wp:extent cx="6134100" cy="3886200"/>
            <wp:effectExtent l="0" t="0" r="0" b="0"/>
            <wp:wrapSquare wrapText="bothSides"/>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265D06">
        <w:rPr>
          <w:rFonts w:eastAsia="Andale Sans UI"/>
          <w:kern w:val="2"/>
          <w:szCs w:val="28"/>
        </w:rPr>
        <w:t>Рисунок 13.</w:t>
      </w:r>
    </w:p>
    <w:p w:rsidR="00E17933" w:rsidRPr="00456C2E" w:rsidRDefault="00E17933" w:rsidP="00E17933">
      <w:pPr>
        <w:widowControl w:val="0"/>
        <w:suppressAutoHyphens/>
        <w:jc w:val="both"/>
        <w:rPr>
          <w:rFonts w:eastAsia="Andale Sans UI"/>
          <w:kern w:val="2"/>
          <w:szCs w:val="28"/>
        </w:rPr>
      </w:pPr>
    </w:p>
    <w:p w:rsidR="00E17933" w:rsidRPr="00456C2E" w:rsidRDefault="00E17933" w:rsidP="00E17933">
      <w:pPr>
        <w:widowControl w:val="0"/>
        <w:suppressAutoHyphens/>
        <w:jc w:val="both"/>
        <w:rPr>
          <w:rFonts w:eastAsia="Andale Sans UI"/>
          <w:kern w:val="2"/>
          <w:szCs w:val="28"/>
        </w:rPr>
      </w:pPr>
      <w:r>
        <w:rPr>
          <w:rFonts w:eastAsia="Andale Sans UI"/>
          <w:noProof/>
          <w:kern w:val="2"/>
          <w:szCs w:val="28"/>
        </w:rPr>
        <w:drawing>
          <wp:inline distT="0" distB="0" distL="0" distR="0" wp14:anchorId="5F44753C" wp14:editId="60525CC1">
            <wp:extent cx="6010275" cy="3629025"/>
            <wp:effectExtent l="0" t="0" r="9525"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7933" w:rsidRPr="009961D5" w:rsidRDefault="00E17933" w:rsidP="00E17933">
      <w:pPr>
        <w:widowControl w:val="0"/>
        <w:suppressAutoHyphens/>
        <w:ind w:firstLine="567"/>
        <w:jc w:val="both"/>
        <w:rPr>
          <w:rFonts w:eastAsia="Andale Sans UI"/>
          <w:kern w:val="2"/>
          <w:sz w:val="28"/>
          <w:szCs w:val="28"/>
        </w:rPr>
      </w:pPr>
      <w:r w:rsidRPr="009961D5">
        <w:rPr>
          <w:rFonts w:eastAsia="Andale Sans UI"/>
          <w:kern w:val="2"/>
          <w:sz w:val="28"/>
          <w:szCs w:val="28"/>
        </w:rPr>
        <w:t xml:space="preserve">Результаты государственной итоговой аттестации выявили высокий уровень преподавания обязательных предметов: русский язык и математика, предметам по выбору. </w:t>
      </w:r>
    </w:p>
    <w:p w:rsidR="003969A0" w:rsidRPr="00CF3290" w:rsidRDefault="003969A0" w:rsidP="003969A0">
      <w:pPr>
        <w:jc w:val="both"/>
        <w:rPr>
          <w:iCs w:val="0"/>
          <w:color w:val="000000"/>
          <w:sz w:val="28"/>
          <w:szCs w:val="28"/>
        </w:rPr>
      </w:pPr>
      <w:r w:rsidRPr="00CF3290">
        <w:rPr>
          <w:iCs w:val="0"/>
          <w:color w:val="00000A"/>
          <w:sz w:val="28"/>
          <w:szCs w:val="28"/>
        </w:rPr>
        <w:t>Вывод:</w:t>
      </w:r>
    </w:p>
    <w:p w:rsidR="003969A0" w:rsidRPr="00CF3290" w:rsidRDefault="003969A0" w:rsidP="004D1F8D">
      <w:pPr>
        <w:numPr>
          <w:ilvl w:val="0"/>
          <w:numId w:val="115"/>
        </w:numPr>
        <w:shd w:val="clear" w:color="auto" w:fill="FFFFFF"/>
        <w:jc w:val="both"/>
        <w:rPr>
          <w:iCs w:val="0"/>
          <w:color w:val="000000"/>
          <w:sz w:val="28"/>
          <w:szCs w:val="28"/>
        </w:rPr>
      </w:pPr>
      <w:r w:rsidRPr="00CF3290">
        <w:rPr>
          <w:iCs w:val="0"/>
          <w:color w:val="00000A"/>
          <w:sz w:val="28"/>
          <w:szCs w:val="28"/>
        </w:rPr>
        <w:lastRenderedPageBreak/>
        <w:t>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3969A0" w:rsidRPr="00CF3290" w:rsidRDefault="003969A0" w:rsidP="004D1F8D">
      <w:pPr>
        <w:numPr>
          <w:ilvl w:val="0"/>
          <w:numId w:val="115"/>
        </w:numPr>
        <w:shd w:val="clear" w:color="auto" w:fill="FFFFFF"/>
        <w:jc w:val="both"/>
        <w:rPr>
          <w:iCs w:val="0"/>
          <w:color w:val="000000"/>
          <w:sz w:val="28"/>
          <w:szCs w:val="28"/>
        </w:rPr>
      </w:pPr>
      <w:r w:rsidRPr="00CF3290">
        <w:rPr>
          <w:iCs w:val="0"/>
          <w:color w:val="00000A"/>
          <w:sz w:val="28"/>
          <w:szCs w:val="28"/>
        </w:rPr>
        <w:t>проведен промежуточный контроль в переводных классах, в виде письменных контрольных работ или в форме тестовых заданий;</w:t>
      </w:r>
    </w:p>
    <w:p w:rsidR="003969A0" w:rsidRPr="00CF3290" w:rsidRDefault="003969A0" w:rsidP="004D1F8D">
      <w:pPr>
        <w:numPr>
          <w:ilvl w:val="0"/>
          <w:numId w:val="115"/>
        </w:numPr>
        <w:shd w:val="clear" w:color="auto" w:fill="FFFFFF"/>
        <w:jc w:val="both"/>
        <w:rPr>
          <w:iCs w:val="0"/>
          <w:color w:val="000000"/>
          <w:sz w:val="28"/>
          <w:szCs w:val="28"/>
        </w:rPr>
      </w:pPr>
      <w:r w:rsidRPr="00CF3290">
        <w:rPr>
          <w:iCs w:val="0"/>
          <w:color w:val="00000A"/>
          <w:sz w:val="28"/>
          <w:szCs w:val="28"/>
        </w:rPr>
        <w:t>учителя и администрация школы провели планомерную работу по подготовке и проведению государственной итоговой аттестации выпускников в  формате ЕГЭ, и обеспечили организованное проведение государственной итоговой аттестации в рамках своей компетенции;</w:t>
      </w:r>
    </w:p>
    <w:p w:rsidR="003969A0" w:rsidRPr="00CF3290" w:rsidRDefault="003969A0" w:rsidP="004D1F8D">
      <w:pPr>
        <w:numPr>
          <w:ilvl w:val="0"/>
          <w:numId w:val="115"/>
        </w:numPr>
        <w:shd w:val="clear" w:color="auto" w:fill="FFFFFF"/>
        <w:jc w:val="both"/>
        <w:rPr>
          <w:iCs w:val="0"/>
          <w:color w:val="000000"/>
          <w:sz w:val="28"/>
          <w:szCs w:val="28"/>
        </w:rPr>
      </w:pPr>
      <w:r w:rsidRPr="00CF3290">
        <w:rPr>
          <w:iCs w:val="0"/>
          <w:color w:val="00000A"/>
          <w:sz w:val="28"/>
          <w:szCs w:val="28"/>
        </w:rPr>
        <w:t>информированность всех участников образовательного процесса с нормативно – распорядительными документы проходила своевременно через совещания различного уровня, сайт учреждения.</w:t>
      </w:r>
    </w:p>
    <w:p w:rsidR="003969A0" w:rsidRPr="00CF3290" w:rsidRDefault="003969A0" w:rsidP="004D1F8D">
      <w:pPr>
        <w:numPr>
          <w:ilvl w:val="0"/>
          <w:numId w:val="115"/>
        </w:numPr>
        <w:jc w:val="both"/>
        <w:rPr>
          <w:iCs w:val="0"/>
          <w:color w:val="000000"/>
          <w:sz w:val="28"/>
          <w:szCs w:val="28"/>
        </w:rPr>
      </w:pPr>
      <w:r w:rsidRPr="00CF3290">
        <w:rPr>
          <w:iCs w:val="0"/>
          <w:color w:val="00000A"/>
          <w:sz w:val="28"/>
          <w:szCs w:val="28"/>
        </w:rPr>
        <w:t>результаты учебного года, результаты государственной (итоговой) атте</w:t>
      </w:r>
      <w:r w:rsidR="00224C82">
        <w:rPr>
          <w:iCs w:val="0"/>
          <w:color w:val="00000A"/>
          <w:sz w:val="28"/>
          <w:szCs w:val="28"/>
        </w:rPr>
        <w:t xml:space="preserve">стации выпускников </w:t>
      </w:r>
      <w:r w:rsidRPr="00CF3290">
        <w:rPr>
          <w:iCs w:val="0"/>
          <w:color w:val="00000A"/>
          <w:sz w:val="28"/>
          <w:szCs w:val="28"/>
        </w:rPr>
        <w:t>11-х классов показали, что с поставленными задачами педагогический коллектив справился успешно.</w:t>
      </w:r>
    </w:p>
    <w:p w:rsidR="003969A0" w:rsidRPr="00CF3290" w:rsidRDefault="003969A0" w:rsidP="003969A0">
      <w:pPr>
        <w:spacing w:before="100" w:beforeAutospacing="1"/>
        <w:ind w:firstLine="363"/>
        <w:rPr>
          <w:iCs w:val="0"/>
          <w:color w:val="000000"/>
          <w:sz w:val="28"/>
          <w:szCs w:val="28"/>
        </w:rPr>
      </w:pPr>
      <w:r w:rsidRPr="00CF3290">
        <w:rPr>
          <w:iCs w:val="0"/>
          <w:color w:val="00000A"/>
          <w:sz w:val="28"/>
          <w:szCs w:val="28"/>
        </w:rPr>
        <w:t>Из анализа учебной деятельности вытекает главная цель учебной работы: дальнейшее повышение успеваемости, качества и степени обученности учащихся.</w:t>
      </w:r>
    </w:p>
    <w:p w:rsidR="003969A0" w:rsidRPr="003969A0" w:rsidRDefault="003969A0" w:rsidP="003969A0">
      <w:pPr>
        <w:suppressAutoHyphens/>
        <w:autoSpaceDN w:val="0"/>
        <w:ind w:firstLine="709"/>
        <w:jc w:val="both"/>
        <w:textAlignment w:val="baseline"/>
        <w:rPr>
          <w:rFonts w:eastAsia="SimSun"/>
          <w:b/>
          <w:iCs w:val="0"/>
          <w:kern w:val="3"/>
          <w:sz w:val="28"/>
          <w:szCs w:val="28"/>
          <w:lang w:eastAsia="zh-CN" w:bidi="hi-IN"/>
        </w:rPr>
      </w:pPr>
      <w:r w:rsidRPr="003969A0">
        <w:rPr>
          <w:rFonts w:eastAsia="SimSun"/>
          <w:b/>
          <w:iCs w:val="0"/>
          <w:kern w:val="3"/>
          <w:sz w:val="28"/>
          <w:szCs w:val="28"/>
          <w:lang w:eastAsia="zh-CN" w:bidi="hi-IN"/>
        </w:rPr>
        <w:t>Результаты профильного обучения</w:t>
      </w:r>
    </w:p>
    <w:p w:rsidR="003969A0" w:rsidRPr="003969A0" w:rsidRDefault="009961D5" w:rsidP="003969A0">
      <w:pPr>
        <w:suppressAutoHyphens/>
        <w:autoSpaceDN w:val="0"/>
        <w:ind w:firstLine="709"/>
        <w:jc w:val="both"/>
        <w:textAlignment w:val="baseline"/>
        <w:rPr>
          <w:rFonts w:eastAsia="SimSun"/>
          <w:iCs w:val="0"/>
          <w:kern w:val="3"/>
          <w:sz w:val="24"/>
          <w:lang w:eastAsia="zh-CN" w:bidi="hi-IN"/>
        </w:rPr>
      </w:pPr>
      <w:r>
        <w:rPr>
          <w:rFonts w:eastAsia="SimSun"/>
          <w:iCs w:val="0"/>
          <w:kern w:val="3"/>
          <w:sz w:val="28"/>
          <w:szCs w:val="28"/>
          <w:lang w:eastAsia="zh-CN" w:bidi="hi-IN"/>
        </w:rPr>
        <w:t>В 2016-2017</w:t>
      </w:r>
      <w:r w:rsidR="003969A0" w:rsidRPr="003969A0">
        <w:rPr>
          <w:rFonts w:eastAsia="SimSun"/>
          <w:iCs w:val="0"/>
          <w:kern w:val="3"/>
          <w:sz w:val="28"/>
          <w:szCs w:val="28"/>
          <w:lang w:eastAsia="zh-CN" w:bidi="hi-IN"/>
        </w:rPr>
        <w:t xml:space="preserve"> учебном году, согласно учебного плана, в школе реализуются следующие профили обучения:</w:t>
      </w:r>
    </w:p>
    <w:p w:rsidR="003969A0" w:rsidRPr="003969A0" w:rsidRDefault="003969A0" w:rsidP="00D26069">
      <w:pPr>
        <w:widowControl w:val="0"/>
        <w:numPr>
          <w:ilvl w:val="0"/>
          <w:numId w:val="26"/>
        </w:numPr>
        <w:suppressAutoHyphens/>
        <w:autoSpaceDN w:val="0"/>
        <w:ind w:firstLine="709"/>
        <w:jc w:val="both"/>
        <w:textAlignment w:val="baseline"/>
        <w:rPr>
          <w:iCs w:val="0"/>
          <w:sz w:val="24"/>
        </w:rPr>
      </w:pPr>
      <w:r w:rsidRPr="003969A0">
        <w:rPr>
          <w:iCs w:val="0"/>
          <w:sz w:val="28"/>
          <w:szCs w:val="28"/>
        </w:rPr>
        <w:t>Физико-математический 10-11кл.</w:t>
      </w:r>
    </w:p>
    <w:p w:rsidR="003969A0" w:rsidRPr="003969A0" w:rsidRDefault="003969A0" w:rsidP="00D26069">
      <w:pPr>
        <w:widowControl w:val="0"/>
        <w:numPr>
          <w:ilvl w:val="0"/>
          <w:numId w:val="26"/>
        </w:numPr>
        <w:suppressAutoHyphens/>
        <w:autoSpaceDN w:val="0"/>
        <w:ind w:firstLine="709"/>
        <w:jc w:val="both"/>
        <w:textAlignment w:val="baseline"/>
        <w:rPr>
          <w:iCs w:val="0"/>
          <w:sz w:val="24"/>
        </w:rPr>
      </w:pPr>
      <w:r w:rsidRPr="003969A0">
        <w:rPr>
          <w:iCs w:val="0"/>
          <w:sz w:val="28"/>
          <w:szCs w:val="28"/>
        </w:rPr>
        <w:t>Социально-экономический 10-11 кл.</w:t>
      </w:r>
    </w:p>
    <w:p w:rsidR="003969A0" w:rsidRPr="003969A0" w:rsidRDefault="00224C82" w:rsidP="00D26069">
      <w:pPr>
        <w:widowControl w:val="0"/>
        <w:numPr>
          <w:ilvl w:val="0"/>
          <w:numId w:val="26"/>
        </w:numPr>
        <w:suppressAutoHyphens/>
        <w:autoSpaceDN w:val="0"/>
        <w:ind w:firstLine="709"/>
        <w:jc w:val="both"/>
        <w:textAlignment w:val="baseline"/>
        <w:rPr>
          <w:iCs w:val="0"/>
          <w:sz w:val="24"/>
        </w:rPr>
      </w:pPr>
      <w:r>
        <w:rPr>
          <w:iCs w:val="0"/>
          <w:sz w:val="28"/>
          <w:szCs w:val="28"/>
        </w:rPr>
        <w:t>Химико-биологический 10</w:t>
      </w:r>
      <w:r w:rsidR="003969A0" w:rsidRPr="003969A0">
        <w:rPr>
          <w:iCs w:val="0"/>
          <w:sz w:val="28"/>
          <w:szCs w:val="28"/>
        </w:rPr>
        <w:t xml:space="preserve"> кл.</w:t>
      </w:r>
    </w:p>
    <w:p w:rsidR="003969A0" w:rsidRDefault="003969A0" w:rsidP="00755058">
      <w:pPr>
        <w:suppressAutoHyphens/>
        <w:autoSpaceDN w:val="0"/>
        <w:ind w:firstLine="709"/>
        <w:jc w:val="both"/>
        <w:textAlignment w:val="baseline"/>
        <w:rPr>
          <w:rFonts w:eastAsia="SimSun"/>
          <w:iCs w:val="0"/>
          <w:kern w:val="3"/>
          <w:sz w:val="28"/>
          <w:szCs w:val="28"/>
          <w:lang w:eastAsia="zh-CN" w:bidi="hi-IN"/>
        </w:rPr>
      </w:pPr>
      <w:r w:rsidRPr="003969A0">
        <w:rPr>
          <w:rFonts w:eastAsia="Calibri"/>
          <w:iCs w:val="0"/>
          <w:kern w:val="3"/>
          <w:sz w:val="28"/>
          <w:szCs w:val="28"/>
          <w:lang w:eastAsia="zh-CN" w:bidi="hi-IN"/>
        </w:rPr>
        <w:t xml:space="preserve">Особенностью учебного плана на </w:t>
      </w:r>
      <w:r w:rsidR="00224C82">
        <w:rPr>
          <w:rFonts w:eastAsia="Calibri"/>
          <w:iCs w:val="0"/>
          <w:kern w:val="3"/>
          <w:sz w:val="28"/>
          <w:szCs w:val="28"/>
          <w:lang w:eastAsia="zh-CN" w:bidi="hi-IN"/>
        </w:rPr>
        <w:t xml:space="preserve">среднем уровне </w:t>
      </w:r>
      <w:r w:rsidRPr="003969A0">
        <w:rPr>
          <w:rFonts w:eastAsia="Calibri"/>
          <w:iCs w:val="0"/>
          <w:kern w:val="3"/>
          <w:sz w:val="28"/>
          <w:szCs w:val="28"/>
          <w:lang w:eastAsia="zh-CN" w:bidi="hi-IN"/>
        </w:rPr>
        <w:t>обучения является построение индивидуального маршрута для учащихся 10-11 класса (индивидуальный учебный план), что соответствует модели внут</w:t>
      </w:r>
      <w:r w:rsidRPr="003969A0">
        <w:rPr>
          <w:rFonts w:eastAsia="SimSun"/>
          <w:iCs w:val="0"/>
          <w:kern w:val="3"/>
          <w:sz w:val="28"/>
          <w:szCs w:val="28"/>
          <w:lang w:eastAsia="zh-CN" w:bidi="hi-IN"/>
        </w:rPr>
        <w:t>р</w:t>
      </w:r>
      <w:r w:rsidRPr="003969A0">
        <w:rPr>
          <w:rFonts w:eastAsia="Calibri"/>
          <w:iCs w:val="0"/>
          <w:kern w:val="3"/>
          <w:sz w:val="28"/>
          <w:szCs w:val="28"/>
          <w:lang w:eastAsia="zh-CN" w:bidi="hi-IN"/>
        </w:rPr>
        <w:t xml:space="preserve">ишкольной профилизации, в рамках одного класса </w:t>
      </w:r>
      <w:r>
        <w:rPr>
          <w:rFonts w:eastAsia="SimSun"/>
          <w:iCs w:val="0"/>
          <w:kern w:val="3"/>
          <w:sz w:val="28"/>
          <w:szCs w:val="28"/>
          <w:lang w:eastAsia="zh-CN" w:bidi="hi-IN"/>
        </w:rPr>
        <w:t>(</w:t>
      </w:r>
      <w:r w:rsidRPr="003969A0">
        <w:rPr>
          <w:rFonts w:eastAsia="Calibri"/>
          <w:iCs w:val="0"/>
          <w:kern w:val="3"/>
          <w:sz w:val="28"/>
          <w:szCs w:val="28"/>
          <w:lang w:eastAsia="zh-CN" w:bidi="hi-IN"/>
        </w:rPr>
        <w:t>Информационное письмо департамента об</w:t>
      </w:r>
      <w:r w:rsidR="009961D5">
        <w:rPr>
          <w:rFonts w:eastAsia="Calibri"/>
          <w:iCs w:val="0"/>
          <w:kern w:val="3"/>
          <w:sz w:val="28"/>
          <w:szCs w:val="28"/>
          <w:lang w:eastAsia="zh-CN" w:bidi="hi-IN"/>
        </w:rPr>
        <w:t xml:space="preserve">щего и дошкольного образования </w:t>
      </w:r>
      <w:r w:rsidRPr="003969A0">
        <w:rPr>
          <w:rFonts w:eastAsia="Calibri"/>
          <w:iCs w:val="0"/>
          <w:kern w:val="3"/>
          <w:sz w:val="28"/>
          <w:szCs w:val="28"/>
          <w:lang w:eastAsia="zh-CN" w:bidi="hi-IN"/>
        </w:rPr>
        <w:t>А.В Баранников о</w:t>
      </w:r>
      <w:r w:rsidRPr="003969A0">
        <w:rPr>
          <w:rFonts w:eastAsia="SimSun"/>
          <w:iCs w:val="0"/>
          <w:kern w:val="3"/>
          <w:sz w:val="28"/>
          <w:szCs w:val="28"/>
          <w:lang w:eastAsia="zh-CN" w:bidi="hi-IN"/>
        </w:rPr>
        <w:t>т 20.04.2004 № 14-51-102/13.)</w:t>
      </w:r>
    </w:p>
    <w:p w:rsidR="00755058" w:rsidRPr="00755058" w:rsidRDefault="00755058" w:rsidP="00755058">
      <w:pPr>
        <w:ind w:firstLine="708"/>
        <w:jc w:val="center"/>
        <w:rPr>
          <w:b/>
          <w:sz w:val="28"/>
          <w:szCs w:val="28"/>
        </w:rPr>
      </w:pPr>
      <w:r w:rsidRPr="00755058">
        <w:rPr>
          <w:b/>
          <w:sz w:val="28"/>
          <w:szCs w:val="28"/>
        </w:rPr>
        <w:t>Трудоустройство выпускников</w:t>
      </w:r>
    </w:p>
    <w:p w:rsidR="00755058" w:rsidRPr="00755058" w:rsidRDefault="00755058" w:rsidP="00755058">
      <w:pPr>
        <w:ind w:firstLine="708"/>
        <w:rPr>
          <w:b/>
          <w:sz w:val="28"/>
          <w:szCs w:val="28"/>
        </w:rPr>
      </w:pPr>
      <w:r w:rsidRPr="00755058">
        <w:rPr>
          <w:sz w:val="28"/>
          <w:szCs w:val="28"/>
        </w:rPr>
        <w:t>Ежегодно выпускники ОО поступают в высшие и средние профессиональные учреждения города Зернограда, города Ростова-на-Дону и других городов России. Этому способствует формирование у обучающихся научной картины мира, развитие потенциальных способностей, развитие творческого мышления и коммуникативной компетентности, высокие результаты ГИА.</w:t>
      </w:r>
    </w:p>
    <w:tbl>
      <w:tblPr>
        <w:tblW w:w="9631" w:type="dxa"/>
        <w:tblInd w:w="-25" w:type="dxa"/>
        <w:tblBorders>
          <w:top w:val="dashed" w:sz="6" w:space="0" w:color="8B8B8B"/>
          <w:left w:val="dashed" w:sz="6" w:space="0" w:color="8B8B8B"/>
          <w:bottom w:val="dashed" w:sz="6" w:space="0" w:color="8B8B8B"/>
          <w:right w:val="dashed" w:sz="6" w:space="0" w:color="8B8B8B"/>
        </w:tblBorders>
        <w:tblLayout w:type="fixed"/>
        <w:tblLook w:val="04A0" w:firstRow="1" w:lastRow="0" w:firstColumn="1" w:lastColumn="0" w:noHBand="0" w:noVBand="1"/>
      </w:tblPr>
      <w:tblGrid>
        <w:gridCol w:w="984"/>
        <w:gridCol w:w="1157"/>
        <w:gridCol w:w="1961"/>
        <w:gridCol w:w="2410"/>
        <w:gridCol w:w="1559"/>
        <w:gridCol w:w="1560"/>
      </w:tblGrid>
      <w:tr w:rsidR="00755058" w:rsidRPr="00630117" w:rsidTr="000F21E1">
        <w:trPr>
          <w:trHeight w:val="912"/>
        </w:trPr>
        <w:tc>
          <w:tcPr>
            <w:tcW w:w="984" w:type="dxa"/>
            <w:tcBorders>
              <w:top w:val="single" w:sz="4" w:space="0" w:color="000000"/>
              <w:left w:val="single" w:sz="4" w:space="0" w:color="000000"/>
              <w:bottom w:val="single" w:sz="4" w:space="0" w:color="000000"/>
              <w:right w:val="nil"/>
            </w:tcBorders>
            <w:hideMark/>
          </w:tcPr>
          <w:p w:rsidR="00755058" w:rsidRPr="00630117" w:rsidRDefault="00755058" w:rsidP="000F21E1">
            <w:pPr>
              <w:jc w:val="both"/>
              <w:rPr>
                <w:szCs w:val="28"/>
              </w:rPr>
            </w:pPr>
            <w:r w:rsidRPr="00630117">
              <w:rPr>
                <w:bCs/>
                <w:szCs w:val="28"/>
              </w:rPr>
              <w:t>  Год</w:t>
            </w:r>
          </w:p>
        </w:tc>
        <w:tc>
          <w:tcPr>
            <w:tcW w:w="1157" w:type="dxa"/>
            <w:tcBorders>
              <w:top w:val="single" w:sz="4" w:space="0" w:color="000000"/>
              <w:left w:val="single" w:sz="4" w:space="0" w:color="000000"/>
              <w:bottom w:val="single" w:sz="4" w:space="0" w:color="000000"/>
              <w:right w:val="nil"/>
            </w:tcBorders>
            <w:hideMark/>
          </w:tcPr>
          <w:p w:rsidR="00755058" w:rsidRPr="00630117" w:rsidRDefault="00755058" w:rsidP="000F21E1">
            <w:pPr>
              <w:jc w:val="both"/>
              <w:rPr>
                <w:szCs w:val="28"/>
              </w:rPr>
            </w:pPr>
            <w:r w:rsidRPr="00630117">
              <w:rPr>
                <w:bCs/>
                <w:szCs w:val="28"/>
              </w:rPr>
              <w:t xml:space="preserve">Число </w:t>
            </w:r>
          </w:p>
          <w:p w:rsidR="00755058" w:rsidRPr="00630117" w:rsidRDefault="00755058" w:rsidP="000F21E1">
            <w:pPr>
              <w:jc w:val="both"/>
              <w:rPr>
                <w:szCs w:val="28"/>
              </w:rPr>
            </w:pPr>
            <w:r w:rsidRPr="00630117">
              <w:rPr>
                <w:bCs/>
                <w:szCs w:val="28"/>
              </w:rPr>
              <w:t>выпускников</w:t>
            </w:r>
          </w:p>
        </w:tc>
        <w:tc>
          <w:tcPr>
            <w:tcW w:w="1961" w:type="dxa"/>
            <w:tcBorders>
              <w:top w:val="single" w:sz="4" w:space="0" w:color="000000"/>
              <w:left w:val="single" w:sz="4" w:space="0" w:color="000000"/>
              <w:bottom w:val="single" w:sz="4" w:space="0" w:color="000000"/>
              <w:right w:val="nil"/>
            </w:tcBorders>
            <w:hideMark/>
          </w:tcPr>
          <w:p w:rsidR="00755058" w:rsidRPr="00630117" w:rsidRDefault="00755058" w:rsidP="000F21E1">
            <w:pPr>
              <w:jc w:val="both"/>
              <w:rPr>
                <w:szCs w:val="28"/>
              </w:rPr>
            </w:pPr>
            <w:r w:rsidRPr="00630117">
              <w:rPr>
                <w:bCs/>
                <w:szCs w:val="28"/>
              </w:rPr>
              <w:t>ВУЗ, кол-во выпускников</w:t>
            </w:r>
          </w:p>
        </w:tc>
        <w:tc>
          <w:tcPr>
            <w:tcW w:w="2410" w:type="dxa"/>
            <w:tcBorders>
              <w:top w:val="single" w:sz="4" w:space="0" w:color="000000"/>
              <w:left w:val="single" w:sz="4" w:space="0" w:color="000000"/>
              <w:bottom w:val="single" w:sz="4" w:space="0" w:color="000000"/>
              <w:right w:val="nil"/>
            </w:tcBorders>
            <w:hideMark/>
          </w:tcPr>
          <w:p w:rsidR="00755058" w:rsidRPr="00630117" w:rsidRDefault="00755058" w:rsidP="000F21E1">
            <w:pPr>
              <w:jc w:val="both"/>
              <w:rPr>
                <w:szCs w:val="28"/>
              </w:rPr>
            </w:pPr>
            <w:r w:rsidRPr="00630117">
              <w:rPr>
                <w:bCs/>
                <w:szCs w:val="28"/>
              </w:rPr>
              <w:t>СПО, кол-во выпускников</w:t>
            </w:r>
          </w:p>
        </w:tc>
        <w:tc>
          <w:tcPr>
            <w:tcW w:w="1559" w:type="dxa"/>
            <w:tcBorders>
              <w:top w:val="single" w:sz="4" w:space="0" w:color="000000"/>
              <w:left w:val="single" w:sz="4" w:space="0" w:color="000000"/>
              <w:bottom w:val="single" w:sz="4" w:space="0" w:color="000000"/>
              <w:right w:val="nil"/>
            </w:tcBorders>
            <w:hideMark/>
          </w:tcPr>
          <w:p w:rsidR="00755058" w:rsidRPr="00630117" w:rsidRDefault="00755058" w:rsidP="000F21E1">
            <w:pPr>
              <w:jc w:val="both"/>
              <w:rPr>
                <w:szCs w:val="28"/>
              </w:rPr>
            </w:pPr>
            <w:r w:rsidRPr="00630117">
              <w:rPr>
                <w:bCs/>
                <w:szCs w:val="28"/>
              </w:rPr>
              <w:t>Трудоустройство</w:t>
            </w:r>
          </w:p>
        </w:tc>
        <w:tc>
          <w:tcPr>
            <w:tcW w:w="1560" w:type="dxa"/>
            <w:tcBorders>
              <w:top w:val="single" w:sz="4" w:space="0" w:color="000000"/>
              <w:left w:val="single" w:sz="4" w:space="0" w:color="000000"/>
              <w:bottom w:val="single" w:sz="4" w:space="0" w:color="000000"/>
              <w:right w:val="single" w:sz="4" w:space="0" w:color="000000"/>
            </w:tcBorders>
            <w:hideMark/>
          </w:tcPr>
          <w:p w:rsidR="00755058" w:rsidRPr="00630117" w:rsidRDefault="00755058" w:rsidP="000F21E1">
            <w:pPr>
              <w:jc w:val="both"/>
              <w:rPr>
                <w:szCs w:val="28"/>
              </w:rPr>
            </w:pPr>
            <w:r w:rsidRPr="00630117">
              <w:rPr>
                <w:bCs/>
                <w:szCs w:val="28"/>
              </w:rPr>
              <w:t>Армия</w:t>
            </w:r>
          </w:p>
        </w:tc>
      </w:tr>
      <w:tr w:rsidR="00755058" w:rsidRPr="00630117" w:rsidTr="000F21E1">
        <w:trPr>
          <w:trHeight w:val="266"/>
        </w:trPr>
        <w:tc>
          <w:tcPr>
            <w:tcW w:w="984" w:type="dxa"/>
            <w:tcBorders>
              <w:top w:val="single" w:sz="4" w:space="0" w:color="auto"/>
              <w:left w:val="single" w:sz="4" w:space="0" w:color="000000"/>
              <w:bottom w:val="single" w:sz="4" w:space="0" w:color="auto"/>
              <w:right w:val="nil"/>
            </w:tcBorders>
          </w:tcPr>
          <w:p w:rsidR="00755058" w:rsidRPr="00630117" w:rsidRDefault="00755058" w:rsidP="000F21E1">
            <w:pPr>
              <w:jc w:val="both"/>
              <w:rPr>
                <w:bCs/>
                <w:szCs w:val="28"/>
              </w:rPr>
            </w:pPr>
            <w:r w:rsidRPr="00630117">
              <w:rPr>
                <w:bCs/>
                <w:szCs w:val="28"/>
              </w:rPr>
              <w:t>2014</w:t>
            </w:r>
          </w:p>
        </w:tc>
        <w:tc>
          <w:tcPr>
            <w:tcW w:w="1157" w:type="dxa"/>
            <w:tcBorders>
              <w:top w:val="single" w:sz="4" w:space="0" w:color="auto"/>
              <w:left w:val="single" w:sz="4" w:space="0" w:color="000000"/>
              <w:bottom w:val="single" w:sz="4" w:space="0" w:color="auto"/>
              <w:right w:val="nil"/>
            </w:tcBorders>
          </w:tcPr>
          <w:p w:rsidR="00755058" w:rsidRPr="00630117" w:rsidRDefault="00755058" w:rsidP="000F21E1">
            <w:pPr>
              <w:jc w:val="both"/>
              <w:rPr>
                <w:bCs/>
                <w:szCs w:val="28"/>
              </w:rPr>
            </w:pPr>
            <w:r w:rsidRPr="00630117">
              <w:rPr>
                <w:bCs/>
                <w:szCs w:val="28"/>
              </w:rPr>
              <w:t>26</w:t>
            </w:r>
          </w:p>
        </w:tc>
        <w:tc>
          <w:tcPr>
            <w:tcW w:w="1961" w:type="dxa"/>
            <w:tcBorders>
              <w:top w:val="single" w:sz="4" w:space="0" w:color="auto"/>
              <w:left w:val="single" w:sz="4" w:space="0" w:color="000000"/>
              <w:bottom w:val="single" w:sz="4" w:space="0" w:color="auto"/>
              <w:right w:val="nil"/>
            </w:tcBorders>
          </w:tcPr>
          <w:p w:rsidR="00755058" w:rsidRPr="00630117" w:rsidRDefault="00755058" w:rsidP="000F21E1">
            <w:pPr>
              <w:jc w:val="both"/>
              <w:rPr>
                <w:bCs/>
                <w:szCs w:val="28"/>
              </w:rPr>
            </w:pPr>
            <w:r w:rsidRPr="00630117">
              <w:rPr>
                <w:bCs/>
                <w:szCs w:val="28"/>
              </w:rPr>
              <w:t>22чел. (85%)</w:t>
            </w:r>
          </w:p>
        </w:tc>
        <w:tc>
          <w:tcPr>
            <w:tcW w:w="2410" w:type="dxa"/>
            <w:tcBorders>
              <w:top w:val="single" w:sz="4" w:space="0" w:color="auto"/>
              <w:left w:val="single" w:sz="4" w:space="0" w:color="000000"/>
              <w:bottom w:val="single" w:sz="4" w:space="0" w:color="auto"/>
              <w:right w:val="nil"/>
            </w:tcBorders>
          </w:tcPr>
          <w:p w:rsidR="00755058" w:rsidRPr="00630117" w:rsidRDefault="00755058" w:rsidP="000F21E1">
            <w:pPr>
              <w:jc w:val="both"/>
              <w:rPr>
                <w:bCs/>
                <w:szCs w:val="28"/>
              </w:rPr>
            </w:pPr>
            <w:r w:rsidRPr="00630117">
              <w:rPr>
                <w:bCs/>
                <w:szCs w:val="28"/>
              </w:rPr>
              <w:t>4 чел. (15%)</w:t>
            </w:r>
          </w:p>
        </w:tc>
        <w:tc>
          <w:tcPr>
            <w:tcW w:w="1559" w:type="dxa"/>
            <w:tcBorders>
              <w:top w:val="single" w:sz="4" w:space="0" w:color="auto"/>
              <w:left w:val="single" w:sz="4" w:space="0" w:color="000000"/>
              <w:bottom w:val="single" w:sz="4" w:space="0" w:color="auto"/>
              <w:right w:val="nil"/>
            </w:tcBorders>
          </w:tcPr>
          <w:p w:rsidR="00755058" w:rsidRPr="00630117" w:rsidRDefault="00755058" w:rsidP="000F21E1">
            <w:pPr>
              <w:jc w:val="both"/>
              <w:rPr>
                <w:bCs/>
                <w:szCs w:val="28"/>
              </w:rPr>
            </w:pPr>
            <w:r w:rsidRPr="00630117">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755058" w:rsidRPr="00630117" w:rsidRDefault="00755058" w:rsidP="000F21E1">
            <w:pPr>
              <w:jc w:val="both"/>
              <w:rPr>
                <w:bCs/>
                <w:szCs w:val="28"/>
              </w:rPr>
            </w:pPr>
            <w:r w:rsidRPr="00630117">
              <w:rPr>
                <w:bCs/>
                <w:szCs w:val="28"/>
              </w:rPr>
              <w:t>-</w:t>
            </w:r>
          </w:p>
        </w:tc>
      </w:tr>
      <w:tr w:rsidR="00755058" w:rsidRPr="00630117" w:rsidTr="000F21E1">
        <w:trPr>
          <w:trHeight w:val="266"/>
        </w:trPr>
        <w:tc>
          <w:tcPr>
            <w:tcW w:w="984" w:type="dxa"/>
            <w:tcBorders>
              <w:top w:val="single" w:sz="4" w:space="0" w:color="auto"/>
              <w:left w:val="single" w:sz="4" w:space="0" w:color="000000"/>
              <w:bottom w:val="single" w:sz="4" w:space="0" w:color="auto"/>
              <w:right w:val="nil"/>
            </w:tcBorders>
          </w:tcPr>
          <w:p w:rsidR="00755058" w:rsidRPr="00630117" w:rsidRDefault="00755058" w:rsidP="000F21E1">
            <w:pPr>
              <w:jc w:val="both"/>
              <w:rPr>
                <w:bCs/>
                <w:szCs w:val="28"/>
              </w:rPr>
            </w:pPr>
            <w:r w:rsidRPr="00630117">
              <w:rPr>
                <w:bCs/>
                <w:szCs w:val="28"/>
              </w:rPr>
              <w:t>2015</w:t>
            </w:r>
          </w:p>
        </w:tc>
        <w:tc>
          <w:tcPr>
            <w:tcW w:w="1157" w:type="dxa"/>
            <w:tcBorders>
              <w:top w:val="single" w:sz="4" w:space="0" w:color="auto"/>
              <w:left w:val="single" w:sz="4" w:space="0" w:color="000000"/>
              <w:bottom w:val="single" w:sz="4" w:space="0" w:color="auto"/>
              <w:right w:val="nil"/>
            </w:tcBorders>
          </w:tcPr>
          <w:p w:rsidR="00755058" w:rsidRPr="00630117" w:rsidRDefault="00755058" w:rsidP="000F21E1">
            <w:pPr>
              <w:jc w:val="both"/>
              <w:rPr>
                <w:bCs/>
                <w:szCs w:val="28"/>
              </w:rPr>
            </w:pPr>
            <w:r w:rsidRPr="00630117">
              <w:rPr>
                <w:bCs/>
                <w:szCs w:val="28"/>
              </w:rPr>
              <w:t>25</w:t>
            </w:r>
          </w:p>
        </w:tc>
        <w:tc>
          <w:tcPr>
            <w:tcW w:w="1961" w:type="dxa"/>
            <w:tcBorders>
              <w:top w:val="single" w:sz="4" w:space="0" w:color="auto"/>
              <w:left w:val="single" w:sz="4" w:space="0" w:color="000000"/>
              <w:bottom w:val="single" w:sz="4" w:space="0" w:color="auto"/>
              <w:right w:val="nil"/>
            </w:tcBorders>
          </w:tcPr>
          <w:p w:rsidR="00755058" w:rsidRPr="00630117" w:rsidRDefault="00755058" w:rsidP="000F21E1">
            <w:pPr>
              <w:jc w:val="both"/>
              <w:rPr>
                <w:bCs/>
                <w:szCs w:val="28"/>
              </w:rPr>
            </w:pPr>
            <w:r>
              <w:rPr>
                <w:bCs/>
                <w:szCs w:val="28"/>
              </w:rPr>
              <w:t>24 чел. (96</w:t>
            </w:r>
            <w:r w:rsidRPr="00630117">
              <w:rPr>
                <w:bCs/>
                <w:szCs w:val="28"/>
              </w:rPr>
              <w:t>%)</w:t>
            </w:r>
          </w:p>
        </w:tc>
        <w:tc>
          <w:tcPr>
            <w:tcW w:w="2410" w:type="dxa"/>
            <w:tcBorders>
              <w:top w:val="single" w:sz="4" w:space="0" w:color="auto"/>
              <w:left w:val="single" w:sz="4" w:space="0" w:color="000000"/>
              <w:bottom w:val="single" w:sz="4" w:space="0" w:color="auto"/>
              <w:right w:val="nil"/>
            </w:tcBorders>
          </w:tcPr>
          <w:p w:rsidR="00755058" w:rsidRPr="00630117" w:rsidRDefault="00755058" w:rsidP="000F21E1">
            <w:pPr>
              <w:jc w:val="both"/>
              <w:rPr>
                <w:bCs/>
                <w:szCs w:val="28"/>
              </w:rPr>
            </w:pPr>
            <w:r>
              <w:rPr>
                <w:bCs/>
                <w:szCs w:val="28"/>
              </w:rPr>
              <w:t>1чел.(4%)</w:t>
            </w:r>
          </w:p>
        </w:tc>
        <w:tc>
          <w:tcPr>
            <w:tcW w:w="1559" w:type="dxa"/>
            <w:tcBorders>
              <w:top w:val="single" w:sz="4" w:space="0" w:color="auto"/>
              <w:left w:val="single" w:sz="4" w:space="0" w:color="000000"/>
              <w:bottom w:val="single" w:sz="4" w:space="0" w:color="auto"/>
              <w:right w:val="nil"/>
            </w:tcBorders>
          </w:tcPr>
          <w:p w:rsidR="00755058" w:rsidRPr="00630117" w:rsidRDefault="00755058" w:rsidP="000F21E1">
            <w:pPr>
              <w:jc w:val="both"/>
              <w:rPr>
                <w:bCs/>
                <w:szCs w:val="28"/>
              </w:rPr>
            </w:pPr>
            <w:r w:rsidRPr="00630117">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755058" w:rsidRPr="00630117" w:rsidRDefault="00755058" w:rsidP="000F21E1">
            <w:pPr>
              <w:jc w:val="both"/>
              <w:rPr>
                <w:bCs/>
                <w:szCs w:val="28"/>
              </w:rPr>
            </w:pPr>
            <w:r w:rsidRPr="00630117">
              <w:rPr>
                <w:bCs/>
                <w:szCs w:val="28"/>
              </w:rPr>
              <w:t>-</w:t>
            </w:r>
          </w:p>
        </w:tc>
      </w:tr>
      <w:tr w:rsidR="00755058" w:rsidRPr="00630117" w:rsidTr="000F21E1">
        <w:trPr>
          <w:trHeight w:val="266"/>
        </w:trPr>
        <w:tc>
          <w:tcPr>
            <w:tcW w:w="984" w:type="dxa"/>
            <w:tcBorders>
              <w:top w:val="single" w:sz="4" w:space="0" w:color="auto"/>
              <w:left w:val="single" w:sz="4" w:space="0" w:color="000000"/>
              <w:bottom w:val="single" w:sz="4" w:space="0" w:color="auto"/>
              <w:right w:val="nil"/>
            </w:tcBorders>
          </w:tcPr>
          <w:p w:rsidR="00755058" w:rsidRPr="00630117" w:rsidRDefault="00755058" w:rsidP="000F21E1">
            <w:pPr>
              <w:jc w:val="both"/>
              <w:rPr>
                <w:bCs/>
                <w:szCs w:val="28"/>
              </w:rPr>
            </w:pPr>
            <w:r w:rsidRPr="00630117">
              <w:rPr>
                <w:bCs/>
                <w:szCs w:val="28"/>
              </w:rPr>
              <w:t>2016</w:t>
            </w:r>
          </w:p>
        </w:tc>
        <w:tc>
          <w:tcPr>
            <w:tcW w:w="1157" w:type="dxa"/>
            <w:tcBorders>
              <w:top w:val="single" w:sz="4" w:space="0" w:color="auto"/>
              <w:left w:val="single" w:sz="4" w:space="0" w:color="000000"/>
              <w:bottom w:val="single" w:sz="4" w:space="0" w:color="auto"/>
              <w:right w:val="nil"/>
            </w:tcBorders>
          </w:tcPr>
          <w:p w:rsidR="00755058" w:rsidRPr="00630117" w:rsidRDefault="00755058" w:rsidP="000F21E1">
            <w:pPr>
              <w:jc w:val="both"/>
              <w:rPr>
                <w:bCs/>
                <w:szCs w:val="28"/>
              </w:rPr>
            </w:pPr>
            <w:r w:rsidRPr="00630117">
              <w:rPr>
                <w:bCs/>
                <w:szCs w:val="28"/>
              </w:rPr>
              <w:t>24</w:t>
            </w:r>
          </w:p>
        </w:tc>
        <w:tc>
          <w:tcPr>
            <w:tcW w:w="1961" w:type="dxa"/>
            <w:tcBorders>
              <w:top w:val="single" w:sz="4" w:space="0" w:color="auto"/>
              <w:left w:val="single" w:sz="4" w:space="0" w:color="000000"/>
              <w:bottom w:val="single" w:sz="4" w:space="0" w:color="auto"/>
              <w:right w:val="nil"/>
            </w:tcBorders>
          </w:tcPr>
          <w:p w:rsidR="00755058" w:rsidRPr="00630117" w:rsidRDefault="00755058" w:rsidP="000F21E1">
            <w:pPr>
              <w:jc w:val="both"/>
              <w:rPr>
                <w:bCs/>
                <w:szCs w:val="28"/>
              </w:rPr>
            </w:pPr>
            <w:r>
              <w:rPr>
                <w:bCs/>
                <w:szCs w:val="28"/>
              </w:rPr>
              <w:t>22 чел.(92%)</w:t>
            </w:r>
          </w:p>
        </w:tc>
        <w:tc>
          <w:tcPr>
            <w:tcW w:w="2410" w:type="dxa"/>
            <w:tcBorders>
              <w:top w:val="single" w:sz="4" w:space="0" w:color="auto"/>
              <w:left w:val="single" w:sz="4" w:space="0" w:color="000000"/>
              <w:bottom w:val="single" w:sz="4" w:space="0" w:color="auto"/>
              <w:right w:val="nil"/>
            </w:tcBorders>
          </w:tcPr>
          <w:p w:rsidR="00755058" w:rsidRPr="00630117" w:rsidRDefault="00755058" w:rsidP="000F21E1">
            <w:pPr>
              <w:jc w:val="both"/>
              <w:rPr>
                <w:bCs/>
                <w:szCs w:val="28"/>
              </w:rPr>
            </w:pPr>
            <w:r>
              <w:rPr>
                <w:bCs/>
                <w:szCs w:val="28"/>
              </w:rPr>
              <w:t>2 чел.(8%)</w:t>
            </w:r>
          </w:p>
        </w:tc>
        <w:tc>
          <w:tcPr>
            <w:tcW w:w="1559" w:type="dxa"/>
            <w:tcBorders>
              <w:top w:val="single" w:sz="4" w:space="0" w:color="auto"/>
              <w:left w:val="single" w:sz="4" w:space="0" w:color="000000"/>
              <w:bottom w:val="single" w:sz="4" w:space="0" w:color="auto"/>
              <w:right w:val="nil"/>
            </w:tcBorders>
          </w:tcPr>
          <w:p w:rsidR="00755058" w:rsidRPr="00630117" w:rsidRDefault="00755058" w:rsidP="000F21E1">
            <w:pPr>
              <w:jc w:val="both"/>
              <w:rPr>
                <w:bCs/>
                <w:szCs w:val="28"/>
              </w:rPr>
            </w:pPr>
            <w:r>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755058" w:rsidRPr="00630117" w:rsidRDefault="00755058" w:rsidP="000F21E1">
            <w:pPr>
              <w:jc w:val="both"/>
              <w:rPr>
                <w:bCs/>
                <w:szCs w:val="28"/>
              </w:rPr>
            </w:pPr>
            <w:r>
              <w:rPr>
                <w:bCs/>
                <w:szCs w:val="28"/>
              </w:rPr>
              <w:t>-</w:t>
            </w:r>
          </w:p>
        </w:tc>
      </w:tr>
      <w:tr w:rsidR="00755058" w:rsidRPr="00630117" w:rsidTr="000F21E1">
        <w:trPr>
          <w:trHeight w:val="266"/>
        </w:trPr>
        <w:tc>
          <w:tcPr>
            <w:tcW w:w="984" w:type="dxa"/>
            <w:tcBorders>
              <w:top w:val="single" w:sz="4" w:space="0" w:color="auto"/>
              <w:left w:val="single" w:sz="4" w:space="0" w:color="000000"/>
              <w:bottom w:val="single" w:sz="4" w:space="0" w:color="000000"/>
              <w:right w:val="nil"/>
            </w:tcBorders>
          </w:tcPr>
          <w:p w:rsidR="00755058" w:rsidRPr="00630117" w:rsidRDefault="00755058" w:rsidP="000F21E1">
            <w:pPr>
              <w:jc w:val="both"/>
              <w:rPr>
                <w:bCs/>
                <w:szCs w:val="28"/>
              </w:rPr>
            </w:pPr>
            <w:r>
              <w:rPr>
                <w:bCs/>
                <w:szCs w:val="28"/>
              </w:rPr>
              <w:t>2017</w:t>
            </w:r>
          </w:p>
        </w:tc>
        <w:tc>
          <w:tcPr>
            <w:tcW w:w="1157" w:type="dxa"/>
            <w:tcBorders>
              <w:top w:val="single" w:sz="4" w:space="0" w:color="auto"/>
              <w:left w:val="single" w:sz="4" w:space="0" w:color="000000"/>
              <w:bottom w:val="single" w:sz="4" w:space="0" w:color="000000"/>
              <w:right w:val="nil"/>
            </w:tcBorders>
          </w:tcPr>
          <w:p w:rsidR="00755058" w:rsidRPr="00630117" w:rsidRDefault="00755058" w:rsidP="000F21E1">
            <w:pPr>
              <w:jc w:val="both"/>
              <w:rPr>
                <w:bCs/>
                <w:szCs w:val="28"/>
              </w:rPr>
            </w:pPr>
            <w:r>
              <w:rPr>
                <w:bCs/>
                <w:szCs w:val="28"/>
              </w:rPr>
              <w:t>21</w:t>
            </w:r>
          </w:p>
        </w:tc>
        <w:tc>
          <w:tcPr>
            <w:tcW w:w="1961" w:type="dxa"/>
            <w:tcBorders>
              <w:top w:val="single" w:sz="4" w:space="0" w:color="auto"/>
              <w:left w:val="single" w:sz="4" w:space="0" w:color="000000"/>
              <w:bottom w:val="single" w:sz="4" w:space="0" w:color="000000"/>
              <w:right w:val="nil"/>
            </w:tcBorders>
          </w:tcPr>
          <w:p w:rsidR="00755058" w:rsidRDefault="00755058" w:rsidP="000F21E1">
            <w:pPr>
              <w:jc w:val="both"/>
              <w:rPr>
                <w:bCs/>
                <w:szCs w:val="28"/>
              </w:rPr>
            </w:pPr>
            <w:r>
              <w:rPr>
                <w:bCs/>
                <w:szCs w:val="28"/>
              </w:rPr>
              <w:t>20 чел. (95%)</w:t>
            </w:r>
          </w:p>
        </w:tc>
        <w:tc>
          <w:tcPr>
            <w:tcW w:w="2410" w:type="dxa"/>
            <w:tcBorders>
              <w:top w:val="single" w:sz="4" w:space="0" w:color="auto"/>
              <w:left w:val="single" w:sz="4" w:space="0" w:color="000000"/>
              <w:bottom w:val="single" w:sz="4" w:space="0" w:color="000000"/>
              <w:right w:val="nil"/>
            </w:tcBorders>
          </w:tcPr>
          <w:p w:rsidR="00755058" w:rsidRDefault="00755058" w:rsidP="000F21E1">
            <w:pPr>
              <w:jc w:val="both"/>
              <w:rPr>
                <w:bCs/>
                <w:szCs w:val="28"/>
              </w:rPr>
            </w:pPr>
            <w:r>
              <w:rPr>
                <w:bCs/>
                <w:szCs w:val="28"/>
              </w:rPr>
              <w:t>1 чел. (5%)</w:t>
            </w:r>
          </w:p>
        </w:tc>
        <w:tc>
          <w:tcPr>
            <w:tcW w:w="1559" w:type="dxa"/>
            <w:tcBorders>
              <w:top w:val="single" w:sz="4" w:space="0" w:color="auto"/>
              <w:left w:val="single" w:sz="4" w:space="0" w:color="000000"/>
              <w:bottom w:val="single" w:sz="4" w:space="0" w:color="000000"/>
              <w:right w:val="nil"/>
            </w:tcBorders>
          </w:tcPr>
          <w:p w:rsidR="00755058" w:rsidRDefault="00755058" w:rsidP="000F21E1">
            <w:pPr>
              <w:jc w:val="both"/>
              <w:rPr>
                <w:bCs/>
                <w:szCs w:val="28"/>
              </w:rPr>
            </w:pPr>
            <w:r>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755058" w:rsidRDefault="00755058" w:rsidP="000F21E1">
            <w:pPr>
              <w:jc w:val="both"/>
              <w:rPr>
                <w:bCs/>
                <w:szCs w:val="28"/>
              </w:rPr>
            </w:pPr>
            <w:r>
              <w:rPr>
                <w:bCs/>
                <w:szCs w:val="28"/>
              </w:rPr>
              <w:t>-</w:t>
            </w:r>
          </w:p>
        </w:tc>
      </w:tr>
    </w:tbl>
    <w:p w:rsidR="00755058" w:rsidRPr="00630117" w:rsidRDefault="00755058" w:rsidP="00755058">
      <w:pPr>
        <w:jc w:val="both"/>
        <w:rPr>
          <w:bCs/>
          <w:szCs w:val="28"/>
          <w:u w:val="single"/>
        </w:rPr>
      </w:pPr>
    </w:p>
    <w:p w:rsidR="00755058" w:rsidRPr="00755058" w:rsidRDefault="00755058" w:rsidP="00755058">
      <w:pPr>
        <w:jc w:val="both"/>
        <w:rPr>
          <w:bCs/>
          <w:sz w:val="28"/>
          <w:szCs w:val="28"/>
          <w:u w:val="single"/>
        </w:rPr>
      </w:pPr>
      <w:r w:rsidRPr="00755058">
        <w:rPr>
          <w:bCs/>
          <w:sz w:val="28"/>
          <w:szCs w:val="28"/>
          <w:u w:val="single"/>
        </w:rPr>
        <w:t>Выбор ВУЗов выпускниками нашей школы:</w:t>
      </w:r>
    </w:p>
    <w:p w:rsidR="00755058" w:rsidRPr="00755058" w:rsidRDefault="00755058" w:rsidP="00755058">
      <w:pPr>
        <w:jc w:val="both"/>
        <w:rPr>
          <w:sz w:val="28"/>
          <w:szCs w:val="28"/>
        </w:rPr>
      </w:pPr>
    </w:p>
    <w:tbl>
      <w:tblPr>
        <w:tblW w:w="9348" w:type="dxa"/>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670"/>
        <w:gridCol w:w="1134"/>
        <w:gridCol w:w="1276"/>
        <w:gridCol w:w="1134"/>
        <w:gridCol w:w="1134"/>
      </w:tblGrid>
      <w:tr w:rsidR="00755058" w:rsidRPr="00630117" w:rsidTr="000F21E1">
        <w:trPr>
          <w:tblCellSpacing w:w="15" w:type="dxa"/>
        </w:trPr>
        <w:tc>
          <w:tcPr>
            <w:tcW w:w="4625" w:type="dxa"/>
            <w:vAlign w:val="center"/>
            <w:hideMark/>
          </w:tcPr>
          <w:p w:rsidR="00755058" w:rsidRPr="00630117" w:rsidRDefault="00755058" w:rsidP="000F21E1">
            <w:pPr>
              <w:jc w:val="both"/>
              <w:rPr>
                <w:szCs w:val="28"/>
              </w:rPr>
            </w:pPr>
            <w:r w:rsidRPr="00630117">
              <w:rPr>
                <w:szCs w:val="28"/>
              </w:rPr>
              <w:lastRenderedPageBreak/>
              <w:t>ВУЗ</w:t>
            </w:r>
          </w:p>
        </w:tc>
        <w:tc>
          <w:tcPr>
            <w:tcW w:w="4633" w:type="dxa"/>
            <w:gridSpan w:val="4"/>
          </w:tcPr>
          <w:p w:rsidR="00755058" w:rsidRPr="00630117" w:rsidRDefault="00755058" w:rsidP="000F21E1">
            <w:pPr>
              <w:jc w:val="both"/>
              <w:rPr>
                <w:szCs w:val="28"/>
              </w:rPr>
            </w:pPr>
            <w:r w:rsidRPr="00630117">
              <w:rPr>
                <w:szCs w:val="28"/>
              </w:rPr>
              <w:t xml:space="preserve">Количество поступивших </w:t>
            </w:r>
          </w:p>
          <w:p w:rsidR="00755058" w:rsidRPr="00630117" w:rsidRDefault="00755058" w:rsidP="000F21E1">
            <w:pPr>
              <w:jc w:val="both"/>
              <w:rPr>
                <w:szCs w:val="28"/>
              </w:rPr>
            </w:pPr>
          </w:p>
        </w:tc>
      </w:tr>
      <w:tr w:rsidR="00755058" w:rsidRPr="00630117" w:rsidTr="000F21E1">
        <w:trPr>
          <w:tblCellSpacing w:w="15" w:type="dxa"/>
        </w:trPr>
        <w:tc>
          <w:tcPr>
            <w:tcW w:w="4625" w:type="dxa"/>
            <w:vAlign w:val="center"/>
          </w:tcPr>
          <w:p w:rsidR="00755058" w:rsidRPr="00630117" w:rsidRDefault="00755058" w:rsidP="000F21E1">
            <w:pPr>
              <w:jc w:val="both"/>
              <w:rPr>
                <w:szCs w:val="28"/>
              </w:rPr>
            </w:pPr>
          </w:p>
        </w:tc>
        <w:tc>
          <w:tcPr>
            <w:tcW w:w="1104" w:type="dxa"/>
            <w:vAlign w:val="center"/>
          </w:tcPr>
          <w:p w:rsidR="00755058" w:rsidRPr="00630117" w:rsidRDefault="00755058" w:rsidP="000F21E1">
            <w:pPr>
              <w:jc w:val="both"/>
              <w:rPr>
                <w:szCs w:val="28"/>
              </w:rPr>
            </w:pPr>
            <w:r w:rsidRPr="00630117">
              <w:rPr>
                <w:szCs w:val="28"/>
              </w:rPr>
              <w:t>2014год</w:t>
            </w:r>
          </w:p>
        </w:tc>
        <w:tc>
          <w:tcPr>
            <w:tcW w:w="1246" w:type="dxa"/>
          </w:tcPr>
          <w:p w:rsidR="00755058" w:rsidRPr="00630117" w:rsidRDefault="00755058" w:rsidP="000F21E1">
            <w:pPr>
              <w:jc w:val="both"/>
              <w:rPr>
                <w:szCs w:val="28"/>
              </w:rPr>
            </w:pPr>
            <w:r w:rsidRPr="00630117">
              <w:rPr>
                <w:szCs w:val="28"/>
              </w:rPr>
              <w:t>2015год</w:t>
            </w:r>
          </w:p>
        </w:tc>
        <w:tc>
          <w:tcPr>
            <w:tcW w:w="1104" w:type="dxa"/>
          </w:tcPr>
          <w:p w:rsidR="00755058" w:rsidRPr="00630117" w:rsidRDefault="00755058" w:rsidP="000F21E1">
            <w:pPr>
              <w:jc w:val="both"/>
              <w:rPr>
                <w:szCs w:val="28"/>
              </w:rPr>
            </w:pPr>
            <w:r w:rsidRPr="00630117">
              <w:rPr>
                <w:szCs w:val="28"/>
              </w:rPr>
              <w:t>2016год</w:t>
            </w:r>
          </w:p>
        </w:tc>
        <w:tc>
          <w:tcPr>
            <w:tcW w:w="1089" w:type="dxa"/>
          </w:tcPr>
          <w:p w:rsidR="00755058" w:rsidRPr="00630117" w:rsidRDefault="00755058" w:rsidP="000F21E1">
            <w:pPr>
              <w:jc w:val="both"/>
              <w:rPr>
                <w:szCs w:val="28"/>
              </w:rPr>
            </w:pPr>
            <w:r>
              <w:rPr>
                <w:szCs w:val="28"/>
              </w:rPr>
              <w:t>2017 год</w:t>
            </w:r>
          </w:p>
        </w:tc>
      </w:tr>
      <w:tr w:rsidR="00755058" w:rsidRPr="00630117" w:rsidTr="000F21E1">
        <w:trPr>
          <w:tblCellSpacing w:w="15" w:type="dxa"/>
        </w:trPr>
        <w:tc>
          <w:tcPr>
            <w:tcW w:w="4625" w:type="dxa"/>
            <w:vAlign w:val="center"/>
            <w:hideMark/>
          </w:tcPr>
          <w:p w:rsidR="00755058" w:rsidRPr="00BD54C2" w:rsidRDefault="00755058" w:rsidP="000F21E1">
            <w:pPr>
              <w:jc w:val="both"/>
              <w:rPr>
                <w:sz w:val="24"/>
              </w:rPr>
            </w:pPr>
            <w:r w:rsidRPr="00BD54C2">
              <w:rPr>
                <w:sz w:val="24"/>
              </w:rPr>
              <w:t>ЮФУ г.Ростов –на-Дону</w:t>
            </w:r>
          </w:p>
        </w:tc>
        <w:tc>
          <w:tcPr>
            <w:tcW w:w="1104" w:type="dxa"/>
            <w:vAlign w:val="center"/>
            <w:hideMark/>
          </w:tcPr>
          <w:p w:rsidR="00755058" w:rsidRPr="00630117" w:rsidRDefault="00755058" w:rsidP="000F21E1">
            <w:pPr>
              <w:jc w:val="both"/>
              <w:rPr>
                <w:szCs w:val="28"/>
              </w:rPr>
            </w:pPr>
            <w:r w:rsidRPr="00630117">
              <w:rPr>
                <w:szCs w:val="28"/>
              </w:rPr>
              <w:t>2</w:t>
            </w:r>
          </w:p>
        </w:tc>
        <w:tc>
          <w:tcPr>
            <w:tcW w:w="1246" w:type="dxa"/>
          </w:tcPr>
          <w:p w:rsidR="00755058" w:rsidRPr="00630117" w:rsidRDefault="00755058" w:rsidP="000F21E1">
            <w:pPr>
              <w:jc w:val="both"/>
              <w:rPr>
                <w:szCs w:val="28"/>
              </w:rPr>
            </w:pPr>
            <w:r>
              <w:rPr>
                <w:szCs w:val="28"/>
              </w:rPr>
              <w:t>4</w:t>
            </w:r>
          </w:p>
        </w:tc>
        <w:tc>
          <w:tcPr>
            <w:tcW w:w="1104" w:type="dxa"/>
          </w:tcPr>
          <w:p w:rsidR="00755058" w:rsidRPr="00630117" w:rsidRDefault="00755058" w:rsidP="000F21E1">
            <w:pPr>
              <w:jc w:val="both"/>
              <w:rPr>
                <w:szCs w:val="28"/>
              </w:rPr>
            </w:pPr>
            <w:r>
              <w:rPr>
                <w:szCs w:val="28"/>
              </w:rPr>
              <w:t>3</w:t>
            </w:r>
          </w:p>
        </w:tc>
        <w:tc>
          <w:tcPr>
            <w:tcW w:w="1089" w:type="dxa"/>
          </w:tcPr>
          <w:p w:rsidR="00755058" w:rsidRPr="00630117" w:rsidRDefault="00755058" w:rsidP="000F21E1">
            <w:pPr>
              <w:jc w:val="both"/>
              <w:rPr>
                <w:szCs w:val="28"/>
              </w:rPr>
            </w:pPr>
            <w:r>
              <w:rPr>
                <w:szCs w:val="28"/>
              </w:rPr>
              <w:t>3</w:t>
            </w:r>
          </w:p>
        </w:tc>
      </w:tr>
      <w:tr w:rsidR="00755058" w:rsidRPr="00630117" w:rsidTr="000F21E1">
        <w:trPr>
          <w:tblCellSpacing w:w="15" w:type="dxa"/>
        </w:trPr>
        <w:tc>
          <w:tcPr>
            <w:tcW w:w="4625" w:type="dxa"/>
            <w:vAlign w:val="center"/>
            <w:hideMark/>
          </w:tcPr>
          <w:p w:rsidR="00755058" w:rsidRPr="00BD54C2" w:rsidRDefault="00755058" w:rsidP="000F21E1">
            <w:pPr>
              <w:jc w:val="both"/>
              <w:rPr>
                <w:sz w:val="24"/>
              </w:rPr>
            </w:pPr>
            <w:r w:rsidRPr="00BD54C2">
              <w:rPr>
                <w:sz w:val="24"/>
              </w:rPr>
              <w:t>ДГТУ г.Ростов –на-Дону</w:t>
            </w:r>
          </w:p>
        </w:tc>
        <w:tc>
          <w:tcPr>
            <w:tcW w:w="1104" w:type="dxa"/>
            <w:vAlign w:val="center"/>
            <w:hideMark/>
          </w:tcPr>
          <w:p w:rsidR="00755058" w:rsidRPr="00630117" w:rsidRDefault="00755058" w:rsidP="000F21E1">
            <w:pPr>
              <w:jc w:val="both"/>
              <w:rPr>
                <w:szCs w:val="28"/>
              </w:rPr>
            </w:pPr>
            <w:r w:rsidRPr="00630117">
              <w:rPr>
                <w:szCs w:val="28"/>
              </w:rPr>
              <w:t>1</w:t>
            </w:r>
          </w:p>
        </w:tc>
        <w:tc>
          <w:tcPr>
            <w:tcW w:w="1246" w:type="dxa"/>
          </w:tcPr>
          <w:p w:rsidR="00755058" w:rsidRPr="00630117" w:rsidRDefault="00755058" w:rsidP="000F21E1">
            <w:pPr>
              <w:jc w:val="both"/>
              <w:rPr>
                <w:szCs w:val="28"/>
              </w:rPr>
            </w:pPr>
            <w:r>
              <w:rPr>
                <w:szCs w:val="28"/>
              </w:rPr>
              <w:t>2</w:t>
            </w:r>
          </w:p>
        </w:tc>
        <w:tc>
          <w:tcPr>
            <w:tcW w:w="1104" w:type="dxa"/>
          </w:tcPr>
          <w:p w:rsidR="00755058" w:rsidRPr="00630117" w:rsidRDefault="00755058" w:rsidP="000F21E1">
            <w:pPr>
              <w:jc w:val="both"/>
              <w:rPr>
                <w:szCs w:val="28"/>
              </w:rPr>
            </w:pPr>
            <w:r>
              <w:rPr>
                <w:szCs w:val="28"/>
              </w:rPr>
              <w:t>4</w:t>
            </w:r>
          </w:p>
        </w:tc>
        <w:tc>
          <w:tcPr>
            <w:tcW w:w="1089" w:type="dxa"/>
          </w:tcPr>
          <w:p w:rsidR="00755058" w:rsidRPr="00630117" w:rsidRDefault="00755058" w:rsidP="000F21E1">
            <w:pPr>
              <w:jc w:val="both"/>
              <w:rPr>
                <w:szCs w:val="28"/>
              </w:rPr>
            </w:pPr>
            <w:r>
              <w:rPr>
                <w:szCs w:val="28"/>
              </w:rPr>
              <w:t>2</w:t>
            </w:r>
          </w:p>
        </w:tc>
      </w:tr>
      <w:tr w:rsidR="00755058" w:rsidRPr="00630117" w:rsidTr="000F21E1">
        <w:trPr>
          <w:tblCellSpacing w:w="15" w:type="dxa"/>
        </w:trPr>
        <w:tc>
          <w:tcPr>
            <w:tcW w:w="4625" w:type="dxa"/>
            <w:vAlign w:val="center"/>
            <w:hideMark/>
          </w:tcPr>
          <w:p w:rsidR="00755058" w:rsidRPr="00BD54C2" w:rsidRDefault="00755058" w:rsidP="000F21E1">
            <w:pPr>
              <w:jc w:val="both"/>
              <w:rPr>
                <w:sz w:val="24"/>
              </w:rPr>
            </w:pPr>
            <w:r w:rsidRPr="00BD54C2">
              <w:rPr>
                <w:bCs/>
                <w:sz w:val="24"/>
              </w:rPr>
              <w:t>АЧИИ ФГБОУ ВПО «ДонГАУ» в г.Зернограде</w:t>
            </w:r>
          </w:p>
        </w:tc>
        <w:tc>
          <w:tcPr>
            <w:tcW w:w="1104" w:type="dxa"/>
            <w:vAlign w:val="center"/>
            <w:hideMark/>
          </w:tcPr>
          <w:p w:rsidR="00755058" w:rsidRPr="00630117" w:rsidRDefault="00755058" w:rsidP="000F21E1">
            <w:pPr>
              <w:jc w:val="both"/>
              <w:rPr>
                <w:szCs w:val="28"/>
              </w:rPr>
            </w:pPr>
            <w:r w:rsidRPr="00630117">
              <w:rPr>
                <w:szCs w:val="28"/>
              </w:rPr>
              <w:t>4</w:t>
            </w:r>
          </w:p>
        </w:tc>
        <w:tc>
          <w:tcPr>
            <w:tcW w:w="1246" w:type="dxa"/>
          </w:tcPr>
          <w:p w:rsidR="00755058" w:rsidRPr="00630117" w:rsidRDefault="00755058" w:rsidP="000F21E1">
            <w:pPr>
              <w:jc w:val="both"/>
              <w:rPr>
                <w:szCs w:val="28"/>
              </w:rPr>
            </w:pPr>
            <w:r>
              <w:rPr>
                <w:szCs w:val="28"/>
              </w:rPr>
              <w:t>3</w:t>
            </w:r>
          </w:p>
        </w:tc>
        <w:tc>
          <w:tcPr>
            <w:tcW w:w="1104" w:type="dxa"/>
          </w:tcPr>
          <w:p w:rsidR="00755058" w:rsidRPr="00630117" w:rsidRDefault="00755058" w:rsidP="000F21E1">
            <w:pPr>
              <w:jc w:val="both"/>
              <w:rPr>
                <w:szCs w:val="28"/>
              </w:rPr>
            </w:pPr>
            <w:r>
              <w:rPr>
                <w:szCs w:val="28"/>
              </w:rPr>
              <w:t>1</w:t>
            </w:r>
          </w:p>
        </w:tc>
        <w:tc>
          <w:tcPr>
            <w:tcW w:w="1089" w:type="dxa"/>
          </w:tcPr>
          <w:p w:rsidR="00755058" w:rsidRPr="00630117" w:rsidRDefault="00755058" w:rsidP="000F21E1">
            <w:pPr>
              <w:jc w:val="both"/>
              <w:rPr>
                <w:szCs w:val="28"/>
              </w:rPr>
            </w:pPr>
            <w:r>
              <w:rPr>
                <w:szCs w:val="28"/>
              </w:rPr>
              <w:t>3</w:t>
            </w:r>
          </w:p>
        </w:tc>
      </w:tr>
      <w:tr w:rsidR="00755058" w:rsidRPr="00630117" w:rsidTr="000F21E1">
        <w:trPr>
          <w:tblCellSpacing w:w="15" w:type="dxa"/>
        </w:trPr>
        <w:tc>
          <w:tcPr>
            <w:tcW w:w="4625" w:type="dxa"/>
            <w:vAlign w:val="center"/>
            <w:hideMark/>
          </w:tcPr>
          <w:p w:rsidR="00755058" w:rsidRPr="00BD54C2" w:rsidRDefault="00755058" w:rsidP="000F21E1">
            <w:pPr>
              <w:jc w:val="both"/>
              <w:rPr>
                <w:sz w:val="24"/>
              </w:rPr>
            </w:pPr>
            <w:r w:rsidRPr="00BD54C2">
              <w:rPr>
                <w:sz w:val="24"/>
              </w:rPr>
              <w:t>РГУПС г.Ростов –на-Дону</w:t>
            </w:r>
          </w:p>
        </w:tc>
        <w:tc>
          <w:tcPr>
            <w:tcW w:w="1104" w:type="dxa"/>
            <w:vAlign w:val="center"/>
            <w:hideMark/>
          </w:tcPr>
          <w:p w:rsidR="00755058" w:rsidRPr="00630117" w:rsidRDefault="00755058" w:rsidP="000F21E1">
            <w:pPr>
              <w:jc w:val="both"/>
              <w:rPr>
                <w:szCs w:val="28"/>
              </w:rPr>
            </w:pPr>
            <w:r w:rsidRPr="00630117">
              <w:rPr>
                <w:szCs w:val="28"/>
              </w:rPr>
              <w:t>4</w:t>
            </w:r>
          </w:p>
        </w:tc>
        <w:tc>
          <w:tcPr>
            <w:tcW w:w="1246" w:type="dxa"/>
          </w:tcPr>
          <w:p w:rsidR="00755058" w:rsidRPr="00630117" w:rsidRDefault="00755058" w:rsidP="000F21E1">
            <w:pPr>
              <w:jc w:val="both"/>
              <w:rPr>
                <w:szCs w:val="28"/>
              </w:rPr>
            </w:pPr>
            <w:r>
              <w:rPr>
                <w:szCs w:val="28"/>
              </w:rPr>
              <w:t>3</w:t>
            </w:r>
          </w:p>
        </w:tc>
        <w:tc>
          <w:tcPr>
            <w:tcW w:w="1104" w:type="dxa"/>
          </w:tcPr>
          <w:p w:rsidR="00755058" w:rsidRPr="00630117" w:rsidRDefault="00755058" w:rsidP="000F21E1">
            <w:pPr>
              <w:jc w:val="both"/>
              <w:rPr>
                <w:szCs w:val="28"/>
              </w:rPr>
            </w:pPr>
            <w:r>
              <w:rPr>
                <w:szCs w:val="28"/>
              </w:rPr>
              <w:t>5</w:t>
            </w:r>
          </w:p>
        </w:tc>
        <w:tc>
          <w:tcPr>
            <w:tcW w:w="1089" w:type="dxa"/>
          </w:tcPr>
          <w:p w:rsidR="00755058" w:rsidRPr="00630117" w:rsidRDefault="00755058" w:rsidP="000F21E1">
            <w:pPr>
              <w:jc w:val="both"/>
              <w:rPr>
                <w:szCs w:val="28"/>
              </w:rPr>
            </w:pPr>
            <w:r>
              <w:rPr>
                <w:szCs w:val="28"/>
              </w:rPr>
              <w:t>1</w:t>
            </w:r>
          </w:p>
        </w:tc>
      </w:tr>
      <w:tr w:rsidR="00755058" w:rsidRPr="00630117" w:rsidTr="000F21E1">
        <w:trPr>
          <w:tblCellSpacing w:w="15" w:type="dxa"/>
        </w:trPr>
        <w:tc>
          <w:tcPr>
            <w:tcW w:w="4625" w:type="dxa"/>
            <w:vAlign w:val="center"/>
            <w:hideMark/>
          </w:tcPr>
          <w:p w:rsidR="00755058" w:rsidRPr="00BD54C2" w:rsidRDefault="00755058" w:rsidP="000F21E1">
            <w:pPr>
              <w:jc w:val="both"/>
              <w:rPr>
                <w:sz w:val="24"/>
              </w:rPr>
            </w:pPr>
            <w:r w:rsidRPr="00BD54C2">
              <w:rPr>
                <w:sz w:val="24"/>
              </w:rPr>
              <w:t>РГСУ г.Ростов –на-Дону</w:t>
            </w:r>
          </w:p>
        </w:tc>
        <w:tc>
          <w:tcPr>
            <w:tcW w:w="1104" w:type="dxa"/>
            <w:vAlign w:val="center"/>
            <w:hideMark/>
          </w:tcPr>
          <w:p w:rsidR="00755058" w:rsidRPr="00630117" w:rsidRDefault="00755058" w:rsidP="000F21E1">
            <w:pPr>
              <w:jc w:val="both"/>
              <w:rPr>
                <w:szCs w:val="28"/>
              </w:rPr>
            </w:pPr>
            <w:r w:rsidRPr="00630117">
              <w:rPr>
                <w:szCs w:val="28"/>
              </w:rPr>
              <w:t>5</w:t>
            </w:r>
          </w:p>
        </w:tc>
        <w:tc>
          <w:tcPr>
            <w:tcW w:w="1246" w:type="dxa"/>
          </w:tcPr>
          <w:p w:rsidR="00755058" w:rsidRPr="00630117" w:rsidRDefault="00755058" w:rsidP="000F21E1">
            <w:pPr>
              <w:jc w:val="both"/>
              <w:rPr>
                <w:szCs w:val="28"/>
              </w:rPr>
            </w:pPr>
            <w:r>
              <w:rPr>
                <w:szCs w:val="28"/>
              </w:rPr>
              <w:t>2</w:t>
            </w:r>
          </w:p>
        </w:tc>
        <w:tc>
          <w:tcPr>
            <w:tcW w:w="1104" w:type="dxa"/>
          </w:tcPr>
          <w:p w:rsidR="00755058" w:rsidRPr="00630117" w:rsidRDefault="00755058" w:rsidP="000F21E1">
            <w:pPr>
              <w:jc w:val="both"/>
              <w:rPr>
                <w:szCs w:val="28"/>
              </w:rPr>
            </w:pPr>
            <w:r>
              <w:rPr>
                <w:szCs w:val="28"/>
              </w:rPr>
              <w:t>3</w:t>
            </w:r>
          </w:p>
        </w:tc>
        <w:tc>
          <w:tcPr>
            <w:tcW w:w="1089" w:type="dxa"/>
          </w:tcPr>
          <w:p w:rsidR="00755058" w:rsidRPr="00630117" w:rsidRDefault="00755058" w:rsidP="000F21E1">
            <w:pPr>
              <w:jc w:val="both"/>
              <w:rPr>
                <w:szCs w:val="28"/>
              </w:rPr>
            </w:pPr>
            <w:r>
              <w:rPr>
                <w:szCs w:val="28"/>
              </w:rPr>
              <w:t>1</w:t>
            </w:r>
          </w:p>
        </w:tc>
      </w:tr>
      <w:tr w:rsidR="00755058" w:rsidRPr="00630117" w:rsidTr="000F21E1">
        <w:trPr>
          <w:tblCellSpacing w:w="15" w:type="dxa"/>
        </w:trPr>
        <w:tc>
          <w:tcPr>
            <w:tcW w:w="4625" w:type="dxa"/>
            <w:vAlign w:val="center"/>
            <w:hideMark/>
          </w:tcPr>
          <w:p w:rsidR="00755058" w:rsidRPr="00BD54C2" w:rsidRDefault="00755058" w:rsidP="000F21E1">
            <w:pPr>
              <w:jc w:val="both"/>
              <w:rPr>
                <w:sz w:val="24"/>
              </w:rPr>
            </w:pPr>
            <w:r w:rsidRPr="00BD54C2">
              <w:rPr>
                <w:sz w:val="24"/>
              </w:rPr>
              <w:t xml:space="preserve"> ФГАО УВО </w:t>
            </w:r>
            <w:r w:rsidRPr="00BD54C2">
              <w:rPr>
                <w:bCs/>
                <w:sz w:val="24"/>
              </w:rPr>
              <w:t>«Санкт-Петербургский государственный политехнический университет»</w:t>
            </w:r>
            <w:r w:rsidRPr="00BD54C2">
              <w:rPr>
                <w:sz w:val="24"/>
              </w:rPr>
              <w:t xml:space="preserve"> г. Санкт –Петербург</w:t>
            </w:r>
          </w:p>
        </w:tc>
        <w:tc>
          <w:tcPr>
            <w:tcW w:w="1104" w:type="dxa"/>
            <w:vAlign w:val="center"/>
            <w:hideMark/>
          </w:tcPr>
          <w:p w:rsidR="00755058" w:rsidRPr="00630117" w:rsidRDefault="00755058" w:rsidP="000F21E1">
            <w:pPr>
              <w:jc w:val="both"/>
              <w:rPr>
                <w:szCs w:val="28"/>
              </w:rPr>
            </w:pPr>
            <w:r w:rsidRPr="00630117">
              <w:rPr>
                <w:szCs w:val="28"/>
              </w:rPr>
              <w:t>1</w:t>
            </w:r>
          </w:p>
        </w:tc>
        <w:tc>
          <w:tcPr>
            <w:tcW w:w="1246" w:type="dxa"/>
          </w:tcPr>
          <w:p w:rsidR="00755058" w:rsidRPr="00630117" w:rsidRDefault="00755058" w:rsidP="000F21E1">
            <w:pPr>
              <w:jc w:val="both"/>
              <w:rPr>
                <w:szCs w:val="28"/>
              </w:rPr>
            </w:pPr>
            <w:r>
              <w:rPr>
                <w:szCs w:val="28"/>
              </w:rPr>
              <w:t>-</w:t>
            </w:r>
          </w:p>
        </w:tc>
        <w:tc>
          <w:tcPr>
            <w:tcW w:w="1104" w:type="dxa"/>
          </w:tcPr>
          <w:p w:rsidR="00755058" w:rsidRPr="00630117" w:rsidRDefault="00755058" w:rsidP="000F21E1">
            <w:pPr>
              <w:jc w:val="both"/>
              <w:rPr>
                <w:szCs w:val="28"/>
              </w:rPr>
            </w:pPr>
            <w:r>
              <w:rPr>
                <w:szCs w:val="28"/>
              </w:rPr>
              <w:t>-</w:t>
            </w:r>
          </w:p>
        </w:tc>
        <w:tc>
          <w:tcPr>
            <w:tcW w:w="1089" w:type="dxa"/>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vAlign w:val="center"/>
            <w:hideMark/>
          </w:tcPr>
          <w:p w:rsidR="00755058" w:rsidRPr="00BD54C2" w:rsidRDefault="00755058" w:rsidP="000F21E1">
            <w:pPr>
              <w:jc w:val="both"/>
              <w:rPr>
                <w:sz w:val="24"/>
              </w:rPr>
            </w:pPr>
            <w:r w:rsidRPr="00BD54C2">
              <w:rPr>
                <w:bCs/>
                <w:sz w:val="24"/>
              </w:rPr>
              <w:t>ФГБОУ ВПО «Кубанский государственный университет физической культуры, спорта и туризма»</w:t>
            </w:r>
          </w:p>
        </w:tc>
        <w:tc>
          <w:tcPr>
            <w:tcW w:w="1104" w:type="dxa"/>
            <w:vAlign w:val="center"/>
            <w:hideMark/>
          </w:tcPr>
          <w:p w:rsidR="00755058" w:rsidRPr="00630117" w:rsidRDefault="00755058" w:rsidP="000F21E1">
            <w:pPr>
              <w:jc w:val="both"/>
              <w:rPr>
                <w:szCs w:val="28"/>
              </w:rPr>
            </w:pPr>
            <w:r w:rsidRPr="00630117">
              <w:rPr>
                <w:szCs w:val="28"/>
              </w:rPr>
              <w:t>1</w:t>
            </w:r>
          </w:p>
        </w:tc>
        <w:tc>
          <w:tcPr>
            <w:tcW w:w="1246" w:type="dxa"/>
          </w:tcPr>
          <w:p w:rsidR="00755058" w:rsidRPr="00630117" w:rsidRDefault="00755058" w:rsidP="000F21E1">
            <w:pPr>
              <w:jc w:val="both"/>
              <w:rPr>
                <w:szCs w:val="28"/>
              </w:rPr>
            </w:pPr>
            <w:r>
              <w:rPr>
                <w:szCs w:val="28"/>
              </w:rPr>
              <w:t>-</w:t>
            </w:r>
          </w:p>
        </w:tc>
        <w:tc>
          <w:tcPr>
            <w:tcW w:w="1104" w:type="dxa"/>
          </w:tcPr>
          <w:p w:rsidR="00755058" w:rsidRPr="00630117" w:rsidRDefault="00755058" w:rsidP="000F21E1">
            <w:pPr>
              <w:jc w:val="both"/>
              <w:rPr>
                <w:szCs w:val="28"/>
              </w:rPr>
            </w:pPr>
            <w:r>
              <w:rPr>
                <w:szCs w:val="28"/>
              </w:rPr>
              <w:t>-</w:t>
            </w:r>
          </w:p>
        </w:tc>
        <w:tc>
          <w:tcPr>
            <w:tcW w:w="1089" w:type="dxa"/>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vAlign w:val="center"/>
            <w:hideMark/>
          </w:tcPr>
          <w:p w:rsidR="00755058" w:rsidRPr="00BD54C2" w:rsidRDefault="00755058" w:rsidP="000F21E1">
            <w:pPr>
              <w:jc w:val="both"/>
              <w:rPr>
                <w:sz w:val="24"/>
              </w:rPr>
            </w:pPr>
            <w:r w:rsidRPr="00BD54C2">
              <w:rPr>
                <w:sz w:val="24"/>
              </w:rPr>
              <w:t>Рост ГМУ г. Ростов-на Дону</w:t>
            </w:r>
          </w:p>
        </w:tc>
        <w:tc>
          <w:tcPr>
            <w:tcW w:w="1104" w:type="dxa"/>
            <w:vAlign w:val="center"/>
            <w:hideMark/>
          </w:tcPr>
          <w:p w:rsidR="00755058" w:rsidRPr="00630117" w:rsidRDefault="00755058" w:rsidP="000F21E1">
            <w:pPr>
              <w:jc w:val="both"/>
              <w:rPr>
                <w:szCs w:val="28"/>
              </w:rPr>
            </w:pPr>
            <w:r w:rsidRPr="00630117">
              <w:rPr>
                <w:szCs w:val="28"/>
              </w:rPr>
              <w:t>1</w:t>
            </w:r>
          </w:p>
        </w:tc>
        <w:tc>
          <w:tcPr>
            <w:tcW w:w="1246" w:type="dxa"/>
          </w:tcPr>
          <w:p w:rsidR="00755058" w:rsidRPr="00630117" w:rsidRDefault="00755058" w:rsidP="000F21E1">
            <w:pPr>
              <w:jc w:val="both"/>
              <w:rPr>
                <w:szCs w:val="28"/>
              </w:rPr>
            </w:pPr>
            <w:r>
              <w:rPr>
                <w:szCs w:val="28"/>
              </w:rPr>
              <w:t>-</w:t>
            </w:r>
          </w:p>
        </w:tc>
        <w:tc>
          <w:tcPr>
            <w:tcW w:w="1104" w:type="dxa"/>
          </w:tcPr>
          <w:p w:rsidR="00755058" w:rsidRPr="00630117" w:rsidRDefault="00755058" w:rsidP="000F21E1">
            <w:pPr>
              <w:jc w:val="both"/>
              <w:rPr>
                <w:szCs w:val="28"/>
              </w:rPr>
            </w:pPr>
            <w:r>
              <w:rPr>
                <w:szCs w:val="28"/>
              </w:rPr>
              <w:t>-</w:t>
            </w:r>
          </w:p>
        </w:tc>
        <w:tc>
          <w:tcPr>
            <w:tcW w:w="1089" w:type="dxa"/>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vAlign w:val="center"/>
          </w:tcPr>
          <w:p w:rsidR="00755058" w:rsidRPr="00BD54C2" w:rsidRDefault="00755058" w:rsidP="000F21E1">
            <w:pPr>
              <w:jc w:val="both"/>
              <w:rPr>
                <w:sz w:val="24"/>
              </w:rPr>
            </w:pPr>
            <w:r w:rsidRPr="00BD54C2">
              <w:rPr>
                <w:bCs/>
                <w:sz w:val="24"/>
              </w:rPr>
              <w:t>ФГБОУ ВПО «Ростовский государственный экономический университет»</w:t>
            </w:r>
          </w:p>
        </w:tc>
        <w:tc>
          <w:tcPr>
            <w:tcW w:w="1104" w:type="dxa"/>
            <w:vAlign w:val="center"/>
          </w:tcPr>
          <w:p w:rsidR="00755058" w:rsidRPr="00630117" w:rsidRDefault="00755058" w:rsidP="000F21E1">
            <w:pPr>
              <w:jc w:val="both"/>
              <w:rPr>
                <w:szCs w:val="28"/>
              </w:rPr>
            </w:pPr>
            <w:r w:rsidRPr="00630117">
              <w:rPr>
                <w:szCs w:val="28"/>
              </w:rPr>
              <w:t>1</w:t>
            </w:r>
          </w:p>
        </w:tc>
        <w:tc>
          <w:tcPr>
            <w:tcW w:w="1246" w:type="dxa"/>
          </w:tcPr>
          <w:p w:rsidR="00755058" w:rsidRPr="00630117" w:rsidRDefault="00755058" w:rsidP="000F21E1">
            <w:pPr>
              <w:jc w:val="both"/>
              <w:rPr>
                <w:szCs w:val="28"/>
              </w:rPr>
            </w:pPr>
            <w:r>
              <w:rPr>
                <w:szCs w:val="28"/>
              </w:rPr>
              <w:t>1</w:t>
            </w:r>
          </w:p>
        </w:tc>
        <w:tc>
          <w:tcPr>
            <w:tcW w:w="1104" w:type="dxa"/>
          </w:tcPr>
          <w:p w:rsidR="00755058" w:rsidRPr="00630117" w:rsidRDefault="00755058" w:rsidP="000F21E1">
            <w:pPr>
              <w:jc w:val="both"/>
              <w:rPr>
                <w:szCs w:val="28"/>
              </w:rPr>
            </w:pPr>
            <w:r>
              <w:rPr>
                <w:szCs w:val="28"/>
              </w:rPr>
              <w:t>1</w:t>
            </w:r>
          </w:p>
        </w:tc>
        <w:tc>
          <w:tcPr>
            <w:tcW w:w="1089" w:type="dxa"/>
          </w:tcPr>
          <w:p w:rsidR="00755058" w:rsidRPr="00630117" w:rsidRDefault="00755058" w:rsidP="000F21E1">
            <w:pPr>
              <w:jc w:val="both"/>
              <w:rPr>
                <w:szCs w:val="28"/>
              </w:rPr>
            </w:pPr>
            <w:r>
              <w:rPr>
                <w:szCs w:val="28"/>
              </w:rPr>
              <w:t>4</w:t>
            </w:r>
          </w:p>
        </w:tc>
      </w:tr>
      <w:tr w:rsidR="00755058" w:rsidRPr="00630117" w:rsidTr="000F21E1">
        <w:trPr>
          <w:tblCellSpacing w:w="15" w:type="dxa"/>
        </w:trPr>
        <w:tc>
          <w:tcPr>
            <w:tcW w:w="4625" w:type="dxa"/>
            <w:vAlign w:val="center"/>
          </w:tcPr>
          <w:p w:rsidR="00755058" w:rsidRPr="00BD54C2" w:rsidRDefault="00755058" w:rsidP="000F21E1">
            <w:pPr>
              <w:jc w:val="both"/>
              <w:rPr>
                <w:bCs/>
                <w:sz w:val="24"/>
              </w:rPr>
            </w:pPr>
            <w:r w:rsidRPr="00BD54C2">
              <w:rPr>
                <w:bCs/>
                <w:sz w:val="24"/>
              </w:rPr>
              <w:t>РАНХиГС</w:t>
            </w:r>
            <w:r w:rsidRPr="00BD54C2">
              <w:rPr>
                <w:sz w:val="24"/>
              </w:rPr>
              <w:t xml:space="preserve"> г. Ростов-на Дону</w:t>
            </w:r>
          </w:p>
        </w:tc>
        <w:tc>
          <w:tcPr>
            <w:tcW w:w="1104" w:type="dxa"/>
            <w:vAlign w:val="center"/>
          </w:tcPr>
          <w:p w:rsidR="00755058" w:rsidRPr="00630117" w:rsidRDefault="00755058" w:rsidP="000F21E1">
            <w:pPr>
              <w:jc w:val="both"/>
              <w:rPr>
                <w:szCs w:val="28"/>
              </w:rPr>
            </w:pPr>
            <w:r w:rsidRPr="00630117">
              <w:rPr>
                <w:szCs w:val="28"/>
              </w:rPr>
              <w:t>1</w:t>
            </w:r>
          </w:p>
        </w:tc>
        <w:tc>
          <w:tcPr>
            <w:tcW w:w="1246" w:type="dxa"/>
          </w:tcPr>
          <w:p w:rsidR="00755058" w:rsidRPr="00630117" w:rsidRDefault="00755058" w:rsidP="000F21E1">
            <w:pPr>
              <w:jc w:val="both"/>
              <w:rPr>
                <w:szCs w:val="28"/>
              </w:rPr>
            </w:pPr>
            <w:r>
              <w:rPr>
                <w:szCs w:val="28"/>
              </w:rPr>
              <w:t>-</w:t>
            </w:r>
          </w:p>
        </w:tc>
        <w:tc>
          <w:tcPr>
            <w:tcW w:w="1104" w:type="dxa"/>
          </w:tcPr>
          <w:p w:rsidR="00755058" w:rsidRPr="00630117" w:rsidRDefault="00755058" w:rsidP="000F21E1">
            <w:pPr>
              <w:jc w:val="both"/>
              <w:rPr>
                <w:szCs w:val="28"/>
              </w:rPr>
            </w:pPr>
            <w:r>
              <w:rPr>
                <w:szCs w:val="28"/>
              </w:rPr>
              <w:t>-</w:t>
            </w:r>
          </w:p>
        </w:tc>
        <w:tc>
          <w:tcPr>
            <w:tcW w:w="1089" w:type="dxa"/>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vAlign w:val="center"/>
          </w:tcPr>
          <w:p w:rsidR="00755058" w:rsidRPr="00BD54C2" w:rsidRDefault="00755058" w:rsidP="000F21E1">
            <w:pPr>
              <w:jc w:val="both"/>
              <w:rPr>
                <w:bCs/>
                <w:sz w:val="24"/>
              </w:rPr>
            </w:pPr>
            <w:r w:rsidRPr="00BD54C2">
              <w:rPr>
                <w:sz w:val="24"/>
              </w:rPr>
              <w:t xml:space="preserve"> </w:t>
            </w:r>
            <w:r w:rsidRPr="00BD54C2">
              <w:rPr>
                <w:bCs/>
                <w:sz w:val="24"/>
              </w:rPr>
              <w:t>Рязанское высшее воздушно-десантное командное училище имени генерала армии В.Ф. Маргелова</w:t>
            </w:r>
          </w:p>
        </w:tc>
        <w:tc>
          <w:tcPr>
            <w:tcW w:w="1104" w:type="dxa"/>
            <w:vAlign w:val="center"/>
          </w:tcPr>
          <w:p w:rsidR="00755058" w:rsidRPr="00630117" w:rsidRDefault="00755058" w:rsidP="000F21E1">
            <w:pPr>
              <w:jc w:val="both"/>
              <w:rPr>
                <w:szCs w:val="28"/>
              </w:rPr>
            </w:pPr>
            <w:r w:rsidRPr="00630117">
              <w:rPr>
                <w:szCs w:val="28"/>
              </w:rPr>
              <w:t>1</w:t>
            </w:r>
          </w:p>
        </w:tc>
        <w:tc>
          <w:tcPr>
            <w:tcW w:w="1246" w:type="dxa"/>
          </w:tcPr>
          <w:p w:rsidR="00755058" w:rsidRPr="00630117" w:rsidRDefault="00755058" w:rsidP="000F21E1">
            <w:pPr>
              <w:jc w:val="both"/>
              <w:rPr>
                <w:szCs w:val="28"/>
              </w:rPr>
            </w:pPr>
            <w:r>
              <w:rPr>
                <w:szCs w:val="28"/>
              </w:rPr>
              <w:t>-</w:t>
            </w:r>
          </w:p>
        </w:tc>
        <w:tc>
          <w:tcPr>
            <w:tcW w:w="1104" w:type="dxa"/>
          </w:tcPr>
          <w:p w:rsidR="00755058" w:rsidRPr="00630117" w:rsidRDefault="00755058" w:rsidP="000F21E1">
            <w:pPr>
              <w:jc w:val="both"/>
              <w:rPr>
                <w:szCs w:val="28"/>
              </w:rPr>
            </w:pPr>
            <w:r>
              <w:rPr>
                <w:szCs w:val="28"/>
              </w:rPr>
              <w:t>-</w:t>
            </w:r>
          </w:p>
        </w:tc>
        <w:tc>
          <w:tcPr>
            <w:tcW w:w="1089" w:type="dxa"/>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vAlign w:val="center"/>
          </w:tcPr>
          <w:p w:rsidR="00755058" w:rsidRPr="00BD54C2" w:rsidRDefault="00755058" w:rsidP="000F21E1">
            <w:pPr>
              <w:jc w:val="both"/>
              <w:rPr>
                <w:sz w:val="24"/>
              </w:rPr>
            </w:pPr>
            <w:r w:rsidRPr="00BD54C2">
              <w:rPr>
                <w:sz w:val="24"/>
              </w:rPr>
              <w:t>Кубанский государственный медицинский институт</w:t>
            </w:r>
          </w:p>
        </w:tc>
        <w:tc>
          <w:tcPr>
            <w:tcW w:w="1104" w:type="dxa"/>
            <w:vAlign w:val="center"/>
          </w:tcPr>
          <w:p w:rsidR="00755058" w:rsidRPr="00630117" w:rsidRDefault="00755058" w:rsidP="000F21E1">
            <w:pPr>
              <w:jc w:val="both"/>
              <w:rPr>
                <w:szCs w:val="28"/>
              </w:rPr>
            </w:pPr>
            <w:r>
              <w:rPr>
                <w:szCs w:val="28"/>
              </w:rPr>
              <w:t>-</w:t>
            </w:r>
          </w:p>
        </w:tc>
        <w:tc>
          <w:tcPr>
            <w:tcW w:w="1246" w:type="dxa"/>
          </w:tcPr>
          <w:p w:rsidR="00755058" w:rsidRPr="00630117" w:rsidRDefault="00755058" w:rsidP="000F21E1">
            <w:pPr>
              <w:jc w:val="both"/>
              <w:rPr>
                <w:szCs w:val="28"/>
              </w:rPr>
            </w:pPr>
            <w:r>
              <w:rPr>
                <w:szCs w:val="28"/>
              </w:rPr>
              <w:t>1</w:t>
            </w:r>
          </w:p>
        </w:tc>
        <w:tc>
          <w:tcPr>
            <w:tcW w:w="1104" w:type="dxa"/>
          </w:tcPr>
          <w:p w:rsidR="00755058" w:rsidRPr="00630117" w:rsidRDefault="00755058" w:rsidP="000F21E1">
            <w:pPr>
              <w:jc w:val="both"/>
              <w:rPr>
                <w:szCs w:val="28"/>
              </w:rPr>
            </w:pPr>
            <w:r>
              <w:rPr>
                <w:szCs w:val="28"/>
              </w:rPr>
              <w:t>-</w:t>
            </w:r>
          </w:p>
        </w:tc>
        <w:tc>
          <w:tcPr>
            <w:tcW w:w="1089" w:type="dxa"/>
          </w:tcPr>
          <w:p w:rsidR="00755058" w:rsidRPr="00630117" w:rsidRDefault="00755058" w:rsidP="000F21E1">
            <w:pPr>
              <w:jc w:val="both"/>
              <w:rPr>
                <w:szCs w:val="28"/>
              </w:rPr>
            </w:pPr>
            <w:r>
              <w:rPr>
                <w:szCs w:val="28"/>
              </w:rPr>
              <w:t>1</w:t>
            </w:r>
          </w:p>
        </w:tc>
      </w:tr>
      <w:tr w:rsidR="00755058" w:rsidRPr="00630117" w:rsidTr="000F21E1">
        <w:trPr>
          <w:tblCellSpacing w:w="15" w:type="dxa"/>
        </w:trPr>
        <w:tc>
          <w:tcPr>
            <w:tcW w:w="4625" w:type="dxa"/>
            <w:vAlign w:val="center"/>
          </w:tcPr>
          <w:p w:rsidR="00755058" w:rsidRPr="00BD54C2" w:rsidRDefault="00755058" w:rsidP="000F21E1">
            <w:pPr>
              <w:jc w:val="both"/>
              <w:rPr>
                <w:sz w:val="24"/>
              </w:rPr>
            </w:pPr>
            <w:r>
              <w:rPr>
                <w:sz w:val="24"/>
              </w:rPr>
              <w:t>Пятигорская фармацевтическая академия</w:t>
            </w:r>
          </w:p>
        </w:tc>
        <w:tc>
          <w:tcPr>
            <w:tcW w:w="1104" w:type="dxa"/>
            <w:vAlign w:val="center"/>
          </w:tcPr>
          <w:p w:rsidR="00755058" w:rsidRPr="00630117" w:rsidRDefault="00755058" w:rsidP="000F21E1">
            <w:pPr>
              <w:jc w:val="both"/>
              <w:rPr>
                <w:szCs w:val="28"/>
              </w:rPr>
            </w:pPr>
            <w:r>
              <w:rPr>
                <w:szCs w:val="28"/>
              </w:rPr>
              <w:t>-</w:t>
            </w:r>
          </w:p>
        </w:tc>
        <w:tc>
          <w:tcPr>
            <w:tcW w:w="1246" w:type="dxa"/>
          </w:tcPr>
          <w:p w:rsidR="00755058" w:rsidRPr="00630117" w:rsidRDefault="00755058" w:rsidP="000F21E1">
            <w:pPr>
              <w:jc w:val="both"/>
              <w:rPr>
                <w:szCs w:val="28"/>
              </w:rPr>
            </w:pPr>
            <w:r>
              <w:rPr>
                <w:szCs w:val="28"/>
              </w:rPr>
              <w:t>1</w:t>
            </w:r>
          </w:p>
        </w:tc>
        <w:tc>
          <w:tcPr>
            <w:tcW w:w="1104" w:type="dxa"/>
          </w:tcPr>
          <w:p w:rsidR="00755058" w:rsidRPr="00630117" w:rsidRDefault="00755058" w:rsidP="000F21E1">
            <w:pPr>
              <w:jc w:val="both"/>
              <w:rPr>
                <w:szCs w:val="28"/>
              </w:rPr>
            </w:pPr>
            <w:r>
              <w:rPr>
                <w:szCs w:val="28"/>
              </w:rPr>
              <w:t>-</w:t>
            </w:r>
          </w:p>
        </w:tc>
        <w:tc>
          <w:tcPr>
            <w:tcW w:w="1089" w:type="dxa"/>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vAlign w:val="center"/>
          </w:tcPr>
          <w:p w:rsidR="00755058" w:rsidRPr="00BD54C2" w:rsidRDefault="00755058" w:rsidP="000F21E1">
            <w:pPr>
              <w:jc w:val="both"/>
              <w:rPr>
                <w:sz w:val="24"/>
              </w:rPr>
            </w:pPr>
            <w:r>
              <w:rPr>
                <w:sz w:val="24"/>
              </w:rPr>
              <w:t>РГСУ (Российский Государственный социальный университет)</w:t>
            </w:r>
          </w:p>
        </w:tc>
        <w:tc>
          <w:tcPr>
            <w:tcW w:w="1104" w:type="dxa"/>
            <w:vAlign w:val="center"/>
          </w:tcPr>
          <w:p w:rsidR="00755058" w:rsidRPr="00630117" w:rsidRDefault="00755058" w:rsidP="000F21E1">
            <w:pPr>
              <w:jc w:val="both"/>
              <w:rPr>
                <w:szCs w:val="28"/>
              </w:rPr>
            </w:pPr>
            <w:r>
              <w:rPr>
                <w:szCs w:val="28"/>
              </w:rPr>
              <w:t>-</w:t>
            </w:r>
          </w:p>
        </w:tc>
        <w:tc>
          <w:tcPr>
            <w:tcW w:w="1246" w:type="dxa"/>
          </w:tcPr>
          <w:p w:rsidR="00755058" w:rsidRPr="00630117" w:rsidRDefault="00755058" w:rsidP="000F21E1">
            <w:pPr>
              <w:jc w:val="both"/>
              <w:rPr>
                <w:szCs w:val="28"/>
              </w:rPr>
            </w:pPr>
            <w:r>
              <w:rPr>
                <w:szCs w:val="28"/>
              </w:rPr>
              <w:t>1</w:t>
            </w:r>
          </w:p>
        </w:tc>
        <w:tc>
          <w:tcPr>
            <w:tcW w:w="1104" w:type="dxa"/>
          </w:tcPr>
          <w:p w:rsidR="00755058" w:rsidRPr="00630117" w:rsidRDefault="00755058" w:rsidP="000F21E1">
            <w:pPr>
              <w:jc w:val="both"/>
              <w:rPr>
                <w:szCs w:val="28"/>
              </w:rPr>
            </w:pPr>
            <w:r>
              <w:rPr>
                <w:szCs w:val="28"/>
              </w:rPr>
              <w:t>1</w:t>
            </w:r>
          </w:p>
        </w:tc>
        <w:tc>
          <w:tcPr>
            <w:tcW w:w="1089" w:type="dxa"/>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vAlign w:val="center"/>
          </w:tcPr>
          <w:p w:rsidR="00755058" w:rsidRPr="00BD54C2" w:rsidRDefault="00755058" w:rsidP="000F21E1">
            <w:pPr>
              <w:jc w:val="both"/>
              <w:rPr>
                <w:sz w:val="24"/>
              </w:rPr>
            </w:pPr>
            <w:r>
              <w:rPr>
                <w:sz w:val="24"/>
              </w:rPr>
              <w:t>Ростовский медицинский институт</w:t>
            </w:r>
          </w:p>
        </w:tc>
        <w:tc>
          <w:tcPr>
            <w:tcW w:w="1104" w:type="dxa"/>
            <w:vAlign w:val="center"/>
          </w:tcPr>
          <w:p w:rsidR="00755058" w:rsidRPr="00630117" w:rsidRDefault="00755058" w:rsidP="000F21E1">
            <w:pPr>
              <w:jc w:val="both"/>
              <w:rPr>
                <w:szCs w:val="28"/>
              </w:rPr>
            </w:pPr>
            <w:r>
              <w:rPr>
                <w:szCs w:val="28"/>
              </w:rPr>
              <w:t>-</w:t>
            </w:r>
          </w:p>
        </w:tc>
        <w:tc>
          <w:tcPr>
            <w:tcW w:w="1246" w:type="dxa"/>
          </w:tcPr>
          <w:p w:rsidR="00755058" w:rsidRPr="00630117" w:rsidRDefault="00755058" w:rsidP="000F21E1">
            <w:pPr>
              <w:jc w:val="both"/>
              <w:rPr>
                <w:szCs w:val="28"/>
              </w:rPr>
            </w:pPr>
            <w:r>
              <w:rPr>
                <w:szCs w:val="28"/>
              </w:rPr>
              <w:t>2</w:t>
            </w:r>
          </w:p>
        </w:tc>
        <w:tc>
          <w:tcPr>
            <w:tcW w:w="1104" w:type="dxa"/>
          </w:tcPr>
          <w:p w:rsidR="00755058" w:rsidRPr="00630117" w:rsidRDefault="00755058" w:rsidP="000F21E1">
            <w:pPr>
              <w:jc w:val="both"/>
              <w:rPr>
                <w:szCs w:val="28"/>
              </w:rPr>
            </w:pPr>
            <w:r>
              <w:rPr>
                <w:szCs w:val="28"/>
              </w:rPr>
              <w:t>-</w:t>
            </w:r>
          </w:p>
        </w:tc>
        <w:tc>
          <w:tcPr>
            <w:tcW w:w="1089" w:type="dxa"/>
          </w:tcPr>
          <w:p w:rsidR="00755058" w:rsidRPr="00630117" w:rsidRDefault="00755058" w:rsidP="000F21E1">
            <w:pPr>
              <w:jc w:val="both"/>
              <w:rPr>
                <w:szCs w:val="28"/>
              </w:rPr>
            </w:pPr>
            <w:r>
              <w:rPr>
                <w:szCs w:val="28"/>
              </w:rPr>
              <w:t>1</w:t>
            </w:r>
          </w:p>
        </w:tc>
      </w:tr>
      <w:tr w:rsidR="00755058" w:rsidRPr="00630117" w:rsidTr="000F21E1">
        <w:trPr>
          <w:tblCellSpacing w:w="15" w:type="dxa"/>
        </w:trPr>
        <w:tc>
          <w:tcPr>
            <w:tcW w:w="4625" w:type="dxa"/>
            <w:vAlign w:val="center"/>
          </w:tcPr>
          <w:p w:rsidR="00755058" w:rsidRPr="00BD54C2" w:rsidRDefault="00755058" w:rsidP="000F21E1">
            <w:pPr>
              <w:jc w:val="both"/>
              <w:rPr>
                <w:sz w:val="24"/>
              </w:rPr>
            </w:pPr>
            <w:r>
              <w:rPr>
                <w:sz w:val="24"/>
              </w:rPr>
              <w:t>Пятигорский лингвистический университет</w:t>
            </w:r>
          </w:p>
        </w:tc>
        <w:tc>
          <w:tcPr>
            <w:tcW w:w="1104" w:type="dxa"/>
            <w:vAlign w:val="center"/>
          </w:tcPr>
          <w:p w:rsidR="00755058" w:rsidRPr="00630117" w:rsidRDefault="00755058" w:rsidP="000F21E1">
            <w:pPr>
              <w:jc w:val="both"/>
              <w:rPr>
                <w:szCs w:val="28"/>
              </w:rPr>
            </w:pPr>
            <w:r>
              <w:rPr>
                <w:szCs w:val="28"/>
              </w:rPr>
              <w:t>-</w:t>
            </w:r>
          </w:p>
        </w:tc>
        <w:tc>
          <w:tcPr>
            <w:tcW w:w="1246" w:type="dxa"/>
          </w:tcPr>
          <w:p w:rsidR="00755058" w:rsidRPr="00630117" w:rsidRDefault="00755058" w:rsidP="000F21E1">
            <w:pPr>
              <w:jc w:val="both"/>
              <w:rPr>
                <w:szCs w:val="28"/>
              </w:rPr>
            </w:pPr>
            <w:r>
              <w:rPr>
                <w:szCs w:val="28"/>
              </w:rPr>
              <w:t>1</w:t>
            </w:r>
          </w:p>
        </w:tc>
        <w:tc>
          <w:tcPr>
            <w:tcW w:w="1104" w:type="dxa"/>
          </w:tcPr>
          <w:p w:rsidR="00755058" w:rsidRPr="00630117" w:rsidRDefault="00755058" w:rsidP="000F21E1">
            <w:pPr>
              <w:jc w:val="both"/>
              <w:rPr>
                <w:szCs w:val="28"/>
              </w:rPr>
            </w:pPr>
            <w:r>
              <w:rPr>
                <w:szCs w:val="28"/>
              </w:rPr>
              <w:t>-</w:t>
            </w:r>
          </w:p>
        </w:tc>
        <w:tc>
          <w:tcPr>
            <w:tcW w:w="1089" w:type="dxa"/>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vAlign w:val="center"/>
          </w:tcPr>
          <w:p w:rsidR="00755058" w:rsidRPr="00BD54C2" w:rsidRDefault="00755058" w:rsidP="000F21E1">
            <w:pPr>
              <w:jc w:val="both"/>
              <w:rPr>
                <w:sz w:val="24"/>
              </w:rPr>
            </w:pPr>
            <w:r>
              <w:rPr>
                <w:sz w:val="24"/>
              </w:rPr>
              <w:t>МАИ (Московский авиационный институт)</w:t>
            </w:r>
          </w:p>
        </w:tc>
        <w:tc>
          <w:tcPr>
            <w:tcW w:w="1104" w:type="dxa"/>
            <w:vAlign w:val="center"/>
          </w:tcPr>
          <w:p w:rsidR="00755058" w:rsidRPr="00630117" w:rsidRDefault="00755058" w:rsidP="000F21E1">
            <w:pPr>
              <w:jc w:val="both"/>
              <w:rPr>
                <w:szCs w:val="28"/>
              </w:rPr>
            </w:pPr>
            <w:r>
              <w:rPr>
                <w:szCs w:val="28"/>
              </w:rPr>
              <w:t>-</w:t>
            </w:r>
          </w:p>
        </w:tc>
        <w:tc>
          <w:tcPr>
            <w:tcW w:w="1246" w:type="dxa"/>
          </w:tcPr>
          <w:p w:rsidR="00755058" w:rsidRPr="00630117" w:rsidRDefault="00755058" w:rsidP="000F21E1">
            <w:pPr>
              <w:jc w:val="both"/>
              <w:rPr>
                <w:szCs w:val="28"/>
              </w:rPr>
            </w:pPr>
            <w:r>
              <w:rPr>
                <w:szCs w:val="28"/>
              </w:rPr>
              <w:t>1</w:t>
            </w:r>
          </w:p>
        </w:tc>
        <w:tc>
          <w:tcPr>
            <w:tcW w:w="1104" w:type="dxa"/>
          </w:tcPr>
          <w:p w:rsidR="00755058" w:rsidRPr="00630117" w:rsidRDefault="00755058" w:rsidP="000F21E1">
            <w:pPr>
              <w:jc w:val="both"/>
              <w:rPr>
                <w:szCs w:val="28"/>
              </w:rPr>
            </w:pPr>
            <w:r>
              <w:rPr>
                <w:szCs w:val="28"/>
              </w:rPr>
              <w:t>-</w:t>
            </w:r>
          </w:p>
        </w:tc>
        <w:tc>
          <w:tcPr>
            <w:tcW w:w="1089" w:type="dxa"/>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vAlign w:val="center"/>
          </w:tcPr>
          <w:p w:rsidR="00755058" w:rsidRPr="00BD54C2" w:rsidRDefault="00755058" w:rsidP="000F21E1">
            <w:pPr>
              <w:jc w:val="both"/>
              <w:rPr>
                <w:sz w:val="24"/>
              </w:rPr>
            </w:pPr>
            <w:r>
              <w:rPr>
                <w:sz w:val="24"/>
              </w:rPr>
              <w:t>Санкт-Петербургский университет гражданской авиации</w:t>
            </w:r>
          </w:p>
        </w:tc>
        <w:tc>
          <w:tcPr>
            <w:tcW w:w="1104" w:type="dxa"/>
            <w:vAlign w:val="center"/>
          </w:tcPr>
          <w:p w:rsidR="00755058" w:rsidRPr="00630117" w:rsidRDefault="00755058" w:rsidP="000F21E1">
            <w:pPr>
              <w:jc w:val="both"/>
              <w:rPr>
                <w:szCs w:val="28"/>
              </w:rPr>
            </w:pPr>
            <w:r>
              <w:rPr>
                <w:szCs w:val="28"/>
              </w:rPr>
              <w:t>-</w:t>
            </w:r>
          </w:p>
        </w:tc>
        <w:tc>
          <w:tcPr>
            <w:tcW w:w="1246" w:type="dxa"/>
          </w:tcPr>
          <w:p w:rsidR="00755058" w:rsidRPr="00630117" w:rsidRDefault="00755058" w:rsidP="000F21E1">
            <w:pPr>
              <w:jc w:val="both"/>
              <w:rPr>
                <w:szCs w:val="28"/>
              </w:rPr>
            </w:pPr>
            <w:r>
              <w:rPr>
                <w:szCs w:val="28"/>
              </w:rPr>
              <w:t>1</w:t>
            </w:r>
          </w:p>
        </w:tc>
        <w:tc>
          <w:tcPr>
            <w:tcW w:w="1104" w:type="dxa"/>
          </w:tcPr>
          <w:p w:rsidR="00755058" w:rsidRPr="00630117" w:rsidRDefault="00755058" w:rsidP="000F21E1">
            <w:pPr>
              <w:jc w:val="both"/>
              <w:rPr>
                <w:szCs w:val="28"/>
              </w:rPr>
            </w:pPr>
            <w:r>
              <w:rPr>
                <w:szCs w:val="28"/>
              </w:rPr>
              <w:t>-</w:t>
            </w:r>
          </w:p>
        </w:tc>
        <w:tc>
          <w:tcPr>
            <w:tcW w:w="1089" w:type="dxa"/>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vAlign w:val="center"/>
          </w:tcPr>
          <w:p w:rsidR="00755058" w:rsidRPr="009F7054" w:rsidRDefault="00755058" w:rsidP="000F21E1">
            <w:pPr>
              <w:jc w:val="both"/>
              <w:rPr>
                <w:sz w:val="24"/>
              </w:rPr>
            </w:pPr>
            <w:r w:rsidRPr="009F7054">
              <w:rPr>
                <w:sz w:val="24"/>
              </w:rPr>
              <w:t xml:space="preserve">МГУ </w:t>
            </w:r>
          </w:p>
        </w:tc>
        <w:tc>
          <w:tcPr>
            <w:tcW w:w="1104" w:type="dxa"/>
            <w:vAlign w:val="center"/>
          </w:tcPr>
          <w:p w:rsidR="00755058" w:rsidRPr="00630117" w:rsidRDefault="00755058" w:rsidP="000F21E1">
            <w:pPr>
              <w:jc w:val="both"/>
              <w:rPr>
                <w:szCs w:val="28"/>
              </w:rPr>
            </w:pPr>
            <w:r>
              <w:rPr>
                <w:szCs w:val="28"/>
              </w:rPr>
              <w:t>-</w:t>
            </w:r>
          </w:p>
        </w:tc>
        <w:tc>
          <w:tcPr>
            <w:tcW w:w="1246" w:type="dxa"/>
          </w:tcPr>
          <w:p w:rsidR="00755058" w:rsidRPr="00630117" w:rsidRDefault="00755058" w:rsidP="000F21E1">
            <w:pPr>
              <w:jc w:val="both"/>
              <w:rPr>
                <w:szCs w:val="28"/>
              </w:rPr>
            </w:pPr>
            <w:r>
              <w:rPr>
                <w:szCs w:val="28"/>
              </w:rPr>
              <w:t>1</w:t>
            </w:r>
          </w:p>
        </w:tc>
        <w:tc>
          <w:tcPr>
            <w:tcW w:w="1104" w:type="dxa"/>
          </w:tcPr>
          <w:p w:rsidR="00755058" w:rsidRPr="00630117" w:rsidRDefault="00755058" w:rsidP="000F21E1">
            <w:pPr>
              <w:jc w:val="both"/>
              <w:rPr>
                <w:szCs w:val="28"/>
              </w:rPr>
            </w:pPr>
            <w:r>
              <w:rPr>
                <w:szCs w:val="28"/>
              </w:rPr>
              <w:t>-</w:t>
            </w:r>
          </w:p>
        </w:tc>
        <w:tc>
          <w:tcPr>
            <w:tcW w:w="1089" w:type="dxa"/>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vAlign w:val="center"/>
          </w:tcPr>
          <w:p w:rsidR="00755058" w:rsidRPr="009F7054" w:rsidRDefault="00755058" w:rsidP="000F21E1">
            <w:pPr>
              <w:jc w:val="both"/>
              <w:rPr>
                <w:sz w:val="24"/>
              </w:rPr>
            </w:pPr>
            <w:r>
              <w:rPr>
                <w:sz w:val="24"/>
              </w:rPr>
              <w:t>Краснодарское высшее военное училище связи</w:t>
            </w:r>
          </w:p>
        </w:tc>
        <w:tc>
          <w:tcPr>
            <w:tcW w:w="1104" w:type="dxa"/>
            <w:vAlign w:val="center"/>
          </w:tcPr>
          <w:p w:rsidR="00755058" w:rsidRDefault="00755058" w:rsidP="000F21E1">
            <w:pPr>
              <w:jc w:val="both"/>
              <w:rPr>
                <w:szCs w:val="28"/>
              </w:rPr>
            </w:pPr>
            <w:r>
              <w:rPr>
                <w:szCs w:val="28"/>
              </w:rPr>
              <w:t>-</w:t>
            </w:r>
          </w:p>
        </w:tc>
        <w:tc>
          <w:tcPr>
            <w:tcW w:w="1246" w:type="dxa"/>
          </w:tcPr>
          <w:p w:rsidR="00755058" w:rsidRDefault="00755058" w:rsidP="000F21E1">
            <w:pPr>
              <w:jc w:val="both"/>
              <w:rPr>
                <w:szCs w:val="28"/>
              </w:rPr>
            </w:pPr>
            <w:r>
              <w:rPr>
                <w:szCs w:val="28"/>
              </w:rPr>
              <w:t>-</w:t>
            </w:r>
          </w:p>
        </w:tc>
        <w:tc>
          <w:tcPr>
            <w:tcW w:w="1104" w:type="dxa"/>
          </w:tcPr>
          <w:p w:rsidR="00755058" w:rsidRPr="00630117" w:rsidRDefault="00755058" w:rsidP="000F21E1">
            <w:pPr>
              <w:jc w:val="both"/>
              <w:rPr>
                <w:szCs w:val="28"/>
              </w:rPr>
            </w:pPr>
            <w:r>
              <w:rPr>
                <w:szCs w:val="28"/>
              </w:rPr>
              <w:t>1</w:t>
            </w:r>
          </w:p>
        </w:tc>
        <w:tc>
          <w:tcPr>
            <w:tcW w:w="1089" w:type="dxa"/>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vAlign w:val="center"/>
          </w:tcPr>
          <w:p w:rsidR="00755058" w:rsidRDefault="00755058" w:rsidP="000F21E1">
            <w:pPr>
              <w:jc w:val="both"/>
              <w:rPr>
                <w:sz w:val="24"/>
              </w:rPr>
            </w:pPr>
            <w:r>
              <w:rPr>
                <w:sz w:val="24"/>
              </w:rPr>
              <w:t>МГТУ (Московский гос. технический университет)</w:t>
            </w:r>
          </w:p>
        </w:tc>
        <w:tc>
          <w:tcPr>
            <w:tcW w:w="1104" w:type="dxa"/>
            <w:vAlign w:val="center"/>
          </w:tcPr>
          <w:p w:rsidR="00755058" w:rsidRDefault="00755058" w:rsidP="000F21E1">
            <w:pPr>
              <w:jc w:val="both"/>
              <w:rPr>
                <w:szCs w:val="28"/>
              </w:rPr>
            </w:pPr>
            <w:r>
              <w:rPr>
                <w:szCs w:val="28"/>
              </w:rPr>
              <w:t>-</w:t>
            </w:r>
          </w:p>
        </w:tc>
        <w:tc>
          <w:tcPr>
            <w:tcW w:w="1246" w:type="dxa"/>
          </w:tcPr>
          <w:p w:rsidR="00755058" w:rsidRDefault="00755058" w:rsidP="000F21E1">
            <w:pPr>
              <w:jc w:val="both"/>
              <w:rPr>
                <w:szCs w:val="28"/>
              </w:rPr>
            </w:pPr>
            <w:r>
              <w:rPr>
                <w:szCs w:val="28"/>
              </w:rPr>
              <w:t>-</w:t>
            </w:r>
          </w:p>
        </w:tc>
        <w:tc>
          <w:tcPr>
            <w:tcW w:w="1104" w:type="dxa"/>
          </w:tcPr>
          <w:p w:rsidR="00755058" w:rsidRDefault="00755058" w:rsidP="000F21E1">
            <w:pPr>
              <w:jc w:val="both"/>
              <w:rPr>
                <w:szCs w:val="28"/>
              </w:rPr>
            </w:pPr>
            <w:r>
              <w:rPr>
                <w:szCs w:val="28"/>
              </w:rPr>
              <w:t>1</w:t>
            </w:r>
          </w:p>
        </w:tc>
        <w:tc>
          <w:tcPr>
            <w:tcW w:w="1089" w:type="dxa"/>
          </w:tcPr>
          <w:p w:rsidR="00755058" w:rsidRDefault="00755058" w:rsidP="000F21E1">
            <w:pPr>
              <w:jc w:val="both"/>
              <w:rPr>
                <w:szCs w:val="28"/>
              </w:rPr>
            </w:pPr>
            <w:r>
              <w:rPr>
                <w:szCs w:val="28"/>
              </w:rPr>
              <w:t>-</w:t>
            </w:r>
          </w:p>
        </w:tc>
      </w:tr>
      <w:tr w:rsidR="00755058" w:rsidRPr="00630117" w:rsidTr="000F21E1">
        <w:trPr>
          <w:tblCellSpacing w:w="15" w:type="dxa"/>
        </w:trPr>
        <w:tc>
          <w:tcPr>
            <w:tcW w:w="4625" w:type="dxa"/>
            <w:vAlign w:val="center"/>
          </w:tcPr>
          <w:p w:rsidR="00755058" w:rsidRDefault="00755058" w:rsidP="000F21E1">
            <w:pPr>
              <w:jc w:val="both"/>
              <w:rPr>
                <w:sz w:val="24"/>
              </w:rPr>
            </w:pPr>
            <w:r>
              <w:rPr>
                <w:sz w:val="24"/>
              </w:rPr>
              <w:t>РГСУ г. Москва</w:t>
            </w:r>
          </w:p>
        </w:tc>
        <w:tc>
          <w:tcPr>
            <w:tcW w:w="1104" w:type="dxa"/>
            <w:vAlign w:val="center"/>
          </w:tcPr>
          <w:p w:rsidR="00755058" w:rsidRDefault="00755058" w:rsidP="000F21E1">
            <w:pPr>
              <w:jc w:val="both"/>
              <w:rPr>
                <w:szCs w:val="28"/>
              </w:rPr>
            </w:pPr>
            <w:r>
              <w:rPr>
                <w:szCs w:val="28"/>
              </w:rPr>
              <w:t>-</w:t>
            </w:r>
          </w:p>
        </w:tc>
        <w:tc>
          <w:tcPr>
            <w:tcW w:w="1246" w:type="dxa"/>
          </w:tcPr>
          <w:p w:rsidR="00755058" w:rsidRDefault="00755058" w:rsidP="000F21E1">
            <w:pPr>
              <w:jc w:val="both"/>
              <w:rPr>
                <w:szCs w:val="28"/>
              </w:rPr>
            </w:pPr>
            <w:r>
              <w:rPr>
                <w:szCs w:val="28"/>
              </w:rPr>
              <w:t>-</w:t>
            </w:r>
          </w:p>
        </w:tc>
        <w:tc>
          <w:tcPr>
            <w:tcW w:w="1104" w:type="dxa"/>
          </w:tcPr>
          <w:p w:rsidR="00755058" w:rsidRDefault="00755058" w:rsidP="000F21E1">
            <w:pPr>
              <w:jc w:val="both"/>
              <w:rPr>
                <w:szCs w:val="28"/>
              </w:rPr>
            </w:pPr>
            <w:r>
              <w:rPr>
                <w:szCs w:val="28"/>
              </w:rPr>
              <w:t>-</w:t>
            </w:r>
          </w:p>
        </w:tc>
        <w:tc>
          <w:tcPr>
            <w:tcW w:w="1089" w:type="dxa"/>
          </w:tcPr>
          <w:p w:rsidR="00755058" w:rsidRDefault="00755058" w:rsidP="000F21E1">
            <w:pPr>
              <w:jc w:val="both"/>
              <w:rPr>
                <w:szCs w:val="28"/>
              </w:rPr>
            </w:pPr>
            <w:r>
              <w:rPr>
                <w:szCs w:val="28"/>
              </w:rPr>
              <w:t>1</w:t>
            </w:r>
          </w:p>
        </w:tc>
      </w:tr>
      <w:tr w:rsidR="00755058" w:rsidRPr="00630117" w:rsidTr="000F21E1">
        <w:trPr>
          <w:tblCellSpacing w:w="15" w:type="dxa"/>
        </w:trPr>
        <w:tc>
          <w:tcPr>
            <w:tcW w:w="4625" w:type="dxa"/>
            <w:vAlign w:val="center"/>
          </w:tcPr>
          <w:p w:rsidR="00755058" w:rsidRDefault="00755058" w:rsidP="000F21E1">
            <w:pPr>
              <w:jc w:val="both"/>
              <w:rPr>
                <w:sz w:val="24"/>
              </w:rPr>
            </w:pPr>
            <w:r>
              <w:rPr>
                <w:sz w:val="24"/>
              </w:rPr>
              <w:t>Военная академия РВСН  имени Петра великого (филиал г. Серпухов)</w:t>
            </w:r>
          </w:p>
        </w:tc>
        <w:tc>
          <w:tcPr>
            <w:tcW w:w="1104" w:type="dxa"/>
            <w:vAlign w:val="center"/>
          </w:tcPr>
          <w:p w:rsidR="00755058" w:rsidRDefault="00755058" w:rsidP="000F21E1">
            <w:pPr>
              <w:jc w:val="both"/>
              <w:rPr>
                <w:szCs w:val="28"/>
              </w:rPr>
            </w:pPr>
            <w:r>
              <w:rPr>
                <w:szCs w:val="28"/>
              </w:rPr>
              <w:t>-</w:t>
            </w:r>
          </w:p>
        </w:tc>
        <w:tc>
          <w:tcPr>
            <w:tcW w:w="1246" w:type="dxa"/>
          </w:tcPr>
          <w:p w:rsidR="00755058" w:rsidRDefault="00755058" w:rsidP="000F21E1">
            <w:pPr>
              <w:jc w:val="both"/>
              <w:rPr>
                <w:szCs w:val="28"/>
              </w:rPr>
            </w:pPr>
            <w:r>
              <w:rPr>
                <w:szCs w:val="28"/>
              </w:rPr>
              <w:t>-</w:t>
            </w:r>
          </w:p>
        </w:tc>
        <w:tc>
          <w:tcPr>
            <w:tcW w:w="1104" w:type="dxa"/>
          </w:tcPr>
          <w:p w:rsidR="00755058" w:rsidRDefault="00755058" w:rsidP="000F21E1">
            <w:pPr>
              <w:jc w:val="both"/>
              <w:rPr>
                <w:szCs w:val="28"/>
              </w:rPr>
            </w:pPr>
            <w:r>
              <w:rPr>
                <w:szCs w:val="28"/>
              </w:rPr>
              <w:t>-</w:t>
            </w:r>
          </w:p>
        </w:tc>
        <w:tc>
          <w:tcPr>
            <w:tcW w:w="1089" w:type="dxa"/>
          </w:tcPr>
          <w:p w:rsidR="00755058" w:rsidRDefault="00755058" w:rsidP="000F21E1">
            <w:pPr>
              <w:jc w:val="both"/>
              <w:rPr>
                <w:szCs w:val="28"/>
              </w:rPr>
            </w:pPr>
            <w:r>
              <w:rPr>
                <w:szCs w:val="28"/>
              </w:rPr>
              <w:t>1</w:t>
            </w:r>
          </w:p>
        </w:tc>
      </w:tr>
      <w:tr w:rsidR="00755058" w:rsidRPr="00630117" w:rsidTr="000F21E1">
        <w:trPr>
          <w:tblCellSpacing w:w="15" w:type="dxa"/>
        </w:trPr>
        <w:tc>
          <w:tcPr>
            <w:tcW w:w="4625" w:type="dxa"/>
            <w:vAlign w:val="center"/>
          </w:tcPr>
          <w:p w:rsidR="00755058" w:rsidRDefault="00755058" w:rsidP="000F21E1">
            <w:pPr>
              <w:jc w:val="both"/>
              <w:rPr>
                <w:sz w:val="24"/>
              </w:rPr>
            </w:pPr>
            <w:r>
              <w:rPr>
                <w:sz w:val="24"/>
              </w:rPr>
              <w:t>МГТУ имени Н.Э. Баумана</w:t>
            </w:r>
          </w:p>
        </w:tc>
        <w:tc>
          <w:tcPr>
            <w:tcW w:w="1104" w:type="dxa"/>
            <w:vAlign w:val="center"/>
          </w:tcPr>
          <w:p w:rsidR="00755058" w:rsidRDefault="00755058" w:rsidP="000F21E1">
            <w:pPr>
              <w:jc w:val="both"/>
              <w:rPr>
                <w:szCs w:val="28"/>
              </w:rPr>
            </w:pPr>
            <w:r>
              <w:rPr>
                <w:szCs w:val="28"/>
              </w:rPr>
              <w:t>-</w:t>
            </w:r>
          </w:p>
        </w:tc>
        <w:tc>
          <w:tcPr>
            <w:tcW w:w="1246" w:type="dxa"/>
          </w:tcPr>
          <w:p w:rsidR="00755058" w:rsidRDefault="00755058" w:rsidP="000F21E1">
            <w:pPr>
              <w:jc w:val="both"/>
              <w:rPr>
                <w:szCs w:val="28"/>
              </w:rPr>
            </w:pPr>
            <w:r>
              <w:rPr>
                <w:szCs w:val="28"/>
              </w:rPr>
              <w:t>-</w:t>
            </w:r>
          </w:p>
        </w:tc>
        <w:tc>
          <w:tcPr>
            <w:tcW w:w="1104" w:type="dxa"/>
          </w:tcPr>
          <w:p w:rsidR="00755058" w:rsidRDefault="00755058" w:rsidP="000F21E1">
            <w:pPr>
              <w:jc w:val="both"/>
              <w:rPr>
                <w:szCs w:val="28"/>
              </w:rPr>
            </w:pPr>
            <w:r>
              <w:rPr>
                <w:szCs w:val="28"/>
              </w:rPr>
              <w:t>-</w:t>
            </w:r>
          </w:p>
        </w:tc>
        <w:tc>
          <w:tcPr>
            <w:tcW w:w="1089" w:type="dxa"/>
          </w:tcPr>
          <w:p w:rsidR="00755058" w:rsidRDefault="00755058" w:rsidP="000F21E1">
            <w:pPr>
              <w:jc w:val="both"/>
              <w:rPr>
                <w:szCs w:val="28"/>
              </w:rPr>
            </w:pPr>
            <w:r>
              <w:rPr>
                <w:szCs w:val="28"/>
              </w:rPr>
              <w:t>1</w:t>
            </w:r>
          </w:p>
        </w:tc>
      </w:tr>
      <w:tr w:rsidR="00755058" w:rsidRPr="00630117" w:rsidTr="000F21E1">
        <w:trPr>
          <w:tblCellSpacing w:w="15" w:type="dxa"/>
        </w:trPr>
        <w:tc>
          <w:tcPr>
            <w:tcW w:w="4625" w:type="dxa"/>
            <w:vAlign w:val="center"/>
          </w:tcPr>
          <w:p w:rsidR="00755058" w:rsidRDefault="00755058" w:rsidP="000F21E1">
            <w:pPr>
              <w:jc w:val="both"/>
              <w:rPr>
                <w:sz w:val="24"/>
              </w:rPr>
            </w:pPr>
            <w:r>
              <w:rPr>
                <w:sz w:val="24"/>
              </w:rPr>
              <w:t>Российский экономический университет имени Г.В. Плеханова</w:t>
            </w:r>
          </w:p>
        </w:tc>
        <w:tc>
          <w:tcPr>
            <w:tcW w:w="1104" w:type="dxa"/>
            <w:vAlign w:val="center"/>
          </w:tcPr>
          <w:p w:rsidR="00755058" w:rsidRDefault="00755058" w:rsidP="000F21E1">
            <w:pPr>
              <w:jc w:val="both"/>
              <w:rPr>
                <w:szCs w:val="28"/>
              </w:rPr>
            </w:pPr>
            <w:r>
              <w:rPr>
                <w:szCs w:val="28"/>
              </w:rPr>
              <w:t>-</w:t>
            </w:r>
          </w:p>
        </w:tc>
        <w:tc>
          <w:tcPr>
            <w:tcW w:w="1246" w:type="dxa"/>
          </w:tcPr>
          <w:p w:rsidR="00755058" w:rsidRDefault="00755058" w:rsidP="000F21E1">
            <w:pPr>
              <w:jc w:val="both"/>
              <w:rPr>
                <w:szCs w:val="28"/>
              </w:rPr>
            </w:pPr>
            <w:r>
              <w:rPr>
                <w:szCs w:val="28"/>
              </w:rPr>
              <w:t>-</w:t>
            </w:r>
          </w:p>
        </w:tc>
        <w:tc>
          <w:tcPr>
            <w:tcW w:w="1104" w:type="dxa"/>
          </w:tcPr>
          <w:p w:rsidR="00755058" w:rsidRDefault="00755058" w:rsidP="000F21E1">
            <w:pPr>
              <w:jc w:val="both"/>
              <w:rPr>
                <w:szCs w:val="28"/>
              </w:rPr>
            </w:pPr>
            <w:r>
              <w:rPr>
                <w:szCs w:val="28"/>
              </w:rPr>
              <w:t>-</w:t>
            </w:r>
          </w:p>
        </w:tc>
        <w:tc>
          <w:tcPr>
            <w:tcW w:w="1089" w:type="dxa"/>
          </w:tcPr>
          <w:p w:rsidR="00755058" w:rsidRDefault="00755058" w:rsidP="000F21E1">
            <w:pPr>
              <w:jc w:val="both"/>
              <w:rPr>
                <w:szCs w:val="28"/>
              </w:rPr>
            </w:pPr>
            <w:r>
              <w:rPr>
                <w:szCs w:val="28"/>
              </w:rPr>
              <w:t>1</w:t>
            </w:r>
          </w:p>
        </w:tc>
      </w:tr>
      <w:tr w:rsidR="00755058" w:rsidRPr="00630117" w:rsidTr="000F21E1">
        <w:trPr>
          <w:tblCellSpacing w:w="15" w:type="dxa"/>
        </w:trPr>
        <w:tc>
          <w:tcPr>
            <w:tcW w:w="4625" w:type="dxa"/>
            <w:vAlign w:val="center"/>
            <w:hideMark/>
          </w:tcPr>
          <w:p w:rsidR="00755058" w:rsidRPr="00630117" w:rsidRDefault="00755058" w:rsidP="000F21E1">
            <w:pPr>
              <w:jc w:val="both"/>
              <w:rPr>
                <w:szCs w:val="28"/>
              </w:rPr>
            </w:pPr>
            <w:r w:rsidRPr="00630117">
              <w:rPr>
                <w:szCs w:val="28"/>
              </w:rPr>
              <w:t>ВСЕГО</w:t>
            </w:r>
          </w:p>
        </w:tc>
        <w:tc>
          <w:tcPr>
            <w:tcW w:w="1104" w:type="dxa"/>
            <w:vAlign w:val="center"/>
            <w:hideMark/>
          </w:tcPr>
          <w:p w:rsidR="00755058" w:rsidRPr="00630117" w:rsidRDefault="00755058" w:rsidP="000F21E1">
            <w:pPr>
              <w:jc w:val="both"/>
              <w:rPr>
                <w:szCs w:val="28"/>
              </w:rPr>
            </w:pPr>
            <w:r w:rsidRPr="00630117">
              <w:rPr>
                <w:szCs w:val="28"/>
              </w:rPr>
              <w:t>22</w:t>
            </w:r>
          </w:p>
        </w:tc>
        <w:tc>
          <w:tcPr>
            <w:tcW w:w="1246" w:type="dxa"/>
          </w:tcPr>
          <w:p w:rsidR="00755058" w:rsidRPr="00630117" w:rsidRDefault="00755058" w:rsidP="000F21E1">
            <w:pPr>
              <w:jc w:val="both"/>
              <w:rPr>
                <w:szCs w:val="28"/>
              </w:rPr>
            </w:pPr>
            <w:r>
              <w:rPr>
                <w:szCs w:val="28"/>
              </w:rPr>
              <w:t>24</w:t>
            </w:r>
          </w:p>
        </w:tc>
        <w:tc>
          <w:tcPr>
            <w:tcW w:w="1104" w:type="dxa"/>
          </w:tcPr>
          <w:p w:rsidR="00755058" w:rsidRPr="00630117" w:rsidRDefault="00755058" w:rsidP="000F21E1">
            <w:pPr>
              <w:jc w:val="both"/>
              <w:rPr>
                <w:szCs w:val="28"/>
              </w:rPr>
            </w:pPr>
            <w:r>
              <w:rPr>
                <w:szCs w:val="28"/>
              </w:rPr>
              <w:t>22</w:t>
            </w:r>
          </w:p>
        </w:tc>
        <w:tc>
          <w:tcPr>
            <w:tcW w:w="1089" w:type="dxa"/>
          </w:tcPr>
          <w:p w:rsidR="00755058" w:rsidRPr="00630117" w:rsidRDefault="00755058" w:rsidP="000F21E1">
            <w:pPr>
              <w:jc w:val="both"/>
              <w:rPr>
                <w:szCs w:val="28"/>
              </w:rPr>
            </w:pPr>
            <w:r>
              <w:rPr>
                <w:szCs w:val="28"/>
              </w:rPr>
              <w:t>20</w:t>
            </w:r>
          </w:p>
        </w:tc>
      </w:tr>
    </w:tbl>
    <w:p w:rsidR="00755058" w:rsidRPr="00755058" w:rsidRDefault="00755058" w:rsidP="00755058">
      <w:pPr>
        <w:jc w:val="both"/>
        <w:rPr>
          <w:sz w:val="28"/>
          <w:szCs w:val="28"/>
        </w:rPr>
      </w:pPr>
      <w:r w:rsidRPr="00755058">
        <w:rPr>
          <w:bCs/>
          <w:sz w:val="28"/>
          <w:szCs w:val="28"/>
          <w:u w:val="single"/>
        </w:rPr>
        <w:lastRenderedPageBreak/>
        <w:t>Выбор СУЗов:</w:t>
      </w:r>
    </w:p>
    <w:tbl>
      <w:tblPr>
        <w:tblW w:w="9348" w:type="dxa"/>
        <w:tblCellSpacing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670"/>
        <w:gridCol w:w="1134"/>
        <w:gridCol w:w="1276"/>
        <w:gridCol w:w="1134"/>
        <w:gridCol w:w="1134"/>
      </w:tblGrid>
      <w:tr w:rsidR="00755058" w:rsidRPr="00630117" w:rsidTr="000F21E1">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hideMark/>
          </w:tcPr>
          <w:p w:rsidR="00755058" w:rsidRPr="00630117" w:rsidRDefault="00755058" w:rsidP="000F21E1">
            <w:pPr>
              <w:jc w:val="both"/>
              <w:rPr>
                <w:szCs w:val="28"/>
              </w:rPr>
            </w:pPr>
            <w:r w:rsidRPr="00630117">
              <w:rPr>
                <w:szCs w:val="28"/>
              </w:rPr>
              <w:t xml:space="preserve">СУЗ </w:t>
            </w:r>
          </w:p>
        </w:tc>
        <w:tc>
          <w:tcPr>
            <w:tcW w:w="4633" w:type="dxa"/>
            <w:gridSpan w:val="4"/>
            <w:tcBorders>
              <w:top w:val="single" w:sz="6" w:space="0" w:color="000000"/>
              <w:left w:val="single" w:sz="6" w:space="0" w:color="000000"/>
              <w:bottom w:val="single" w:sz="6" w:space="0" w:color="000000"/>
              <w:right w:val="single" w:sz="6" w:space="0" w:color="000000"/>
            </w:tcBorders>
            <w:vAlign w:val="center"/>
            <w:hideMark/>
          </w:tcPr>
          <w:p w:rsidR="00755058" w:rsidRPr="00630117" w:rsidRDefault="00755058" w:rsidP="000F21E1">
            <w:pPr>
              <w:jc w:val="center"/>
              <w:rPr>
                <w:szCs w:val="28"/>
              </w:rPr>
            </w:pPr>
            <w:r w:rsidRPr="00630117">
              <w:rPr>
                <w:szCs w:val="28"/>
              </w:rPr>
              <w:t>Количество поступивших</w:t>
            </w:r>
          </w:p>
          <w:p w:rsidR="00755058" w:rsidRPr="00630117" w:rsidRDefault="00755058" w:rsidP="000F21E1">
            <w:pPr>
              <w:jc w:val="both"/>
              <w:rPr>
                <w:szCs w:val="28"/>
              </w:rPr>
            </w:pPr>
          </w:p>
        </w:tc>
      </w:tr>
      <w:tr w:rsidR="00755058" w:rsidRPr="00630117" w:rsidTr="000F21E1">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755058" w:rsidRPr="00630117" w:rsidRDefault="00755058" w:rsidP="000F21E1">
            <w:pPr>
              <w:jc w:val="both"/>
              <w:rPr>
                <w:szCs w:val="28"/>
              </w:rPr>
            </w:pPr>
          </w:p>
        </w:tc>
        <w:tc>
          <w:tcPr>
            <w:tcW w:w="1104" w:type="dxa"/>
            <w:tcBorders>
              <w:top w:val="single" w:sz="6" w:space="0" w:color="000000"/>
              <w:left w:val="single" w:sz="6" w:space="0" w:color="000000"/>
              <w:bottom w:val="single" w:sz="6" w:space="0" w:color="000000"/>
              <w:right w:val="single" w:sz="6" w:space="0" w:color="000000"/>
            </w:tcBorders>
            <w:vAlign w:val="center"/>
          </w:tcPr>
          <w:p w:rsidR="00755058" w:rsidRPr="00630117" w:rsidRDefault="00755058" w:rsidP="000F21E1">
            <w:pPr>
              <w:jc w:val="both"/>
              <w:rPr>
                <w:szCs w:val="28"/>
              </w:rPr>
            </w:pPr>
            <w:r w:rsidRPr="00630117">
              <w:rPr>
                <w:szCs w:val="28"/>
              </w:rPr>
              <w:t>2014год</w:t>
            </w:r>
          </w:p>
        </w:tc>
        <w:tc>
          <w:tcPr>
            <w:tcW w:w="1246"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sidRPr="00630117">
              <w:rPr>
                <w:szCs w:val="28"/>
              </w:rPr>
              <w:t>2015год</w:t>
            </w:r>
          </w:p>
        </w:tc>
        <w:tc>
          <w:tcPr>
            <w:tcW w:w="1104"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sidRPr="00630117">
              <w:rPr>
                <w:szCs w:val="28"/>
              </w:rPr>
              <w:t>2016год</w:t>
            </w:r>
          </w:p>
        </w:tc>
        <w:tc>
          <w:tcPr>
            <w:tcW w:w="1089"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2017 год</w:t>
            </w:r>
          </w:p>
        </w:tc>
      </w:tr>
      <w:tr w:rsidR="00755058" w:rsidRPr="00630117" w:rsidTr="000F21E1">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hideMark/>
          </w:tcPr>
          <w:p w:rsidR="00755058" w:rsidRPr="009F7054" w:rsidRDefault="00755058" w:rsidP="000F21E1">
            <w:pPr>
              <w:jc w:val="both"/>
              <w:rPr>
                <w:sz w:val="24"/>
              </w:rPr>
            </w:pPr>
            <w:r w:rsidRPr="009F7054">
              <w:rPr>
                <w:bCs/>
                <w:sz w:val="24"/>
              </w:rPr>
              <w:t>ФГБ ВОУ ВПО «Военный технический университет» г. Балашиха (СПО)</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755058" w:rsidRPr="00630117" w:rsidRDefault="00755058" w:rsidP="000F21E1">
            <w:pPr>
              <w:jc w:val="both"/>
              <w:rPr>
                <w:szCs w:val="28"/>
              </w:rPr>
            </w:pPr>
            <w:r w:rsidRPr="00630117">
              <w:rPr>
                <w:szCs w:val="28"/>
              </w:rPr>
              <w:t>1</w:t>
            </w:r>
          </w:p>
        </w:tc>
        <w:tc>
          <w:tcPr>
            <w:tcW w:w="1246"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w:t>
            </w:r>
          </w:p>
        </w:tc>
        <w:tc>
          <w:tcPr>
            <w:tcW w:w="1104"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w:t>
            </w:r>
          </w:p>
        </w:tc>
        <w:tc>
          <w:tcPr>
            <w:tcW w:w="1089"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hideMark/>
          </w:tcPr>
          <w:p w:rsidR="00755058" w:rsidRPr="009F7054" w:rsidRDefault="00755058" w:rsidP="000F21E1">
            <w:pPr>
              <w:jc w:val="both"/>
              <w:rPr>
                <w:sz w:val="24"/>
              </w:rPr>
            </w:pPr>
            <w:r w:rsidRPr="009F7054">
              <w:rPr>
                <w:bCs/>
                <w:sz w:val="24"/>
              </w:rPr>
              <w:t>АЧИИ ФГБОУ ВПО «ДонГАУ» в г.Зернограде (СПО)</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755058" w:rsidRPr="00630117" w:rsidRDefault="00755058" w:rsidP="000F21E1">
            <w:pPr>
              <w:jc w:val="both"/>
              <w:rPr>
                <w:szCs w:val="28"/>
              </w:rPr>
            </w:pPr>
            <w:r w:rsidRPr="00630117">
              <w:rPr>
                <w:szCs w:val="28"/>
              </w:rPr>
              <w:t>1</w:t>
            </w:r>
          </w:p>
        </w:tc>
        <w:tc>
          <w:tcPr>
            <w:tcW w:w="1246"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1</w:t>
            </w:r>
          </w:p>
        </w:tc>
        <w:tc>
          <w:tcPr>
            <w:tcW w:w="1104"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w:t>
            </w:r>
          </w:p>
        </w:tc>
        <w:tc>
          <w:tcPr>
            <w:tcW w:w="1089"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755058" w:rsidRPr="009F7054" w:rsidRDefault="00755058" w:rsidP="000F21E1">
            <w:pPr>
              <w:jc w:val="both"/>
              <w:rPr>
                <w:bCs/>
                <w:sz w:val="24"/>
              </w:rPr>
            </w:pPr>
            <w:r w:rsidRPr="009F7054">
              <w:rPr>
                <w:sz w:val="24"/>
              </w:rPr>
              <w:t xml:space="preserve">Частное образовательное учреждение высшего образования </w:t>
            </w:r>
            <w:r w:rsidRPr="009F7054">
              <w:rPr>
                <w:bCs/>
                <w:sz w:val="24"/>
              </w:rPr>
              <w:t>«Ростовский институт защиты предпринимателя» (СПО)</w:t>
            </w:r>
          </w:p>
        </w:tc>
        <w:tc>
          <w:tcPr>
            <w:tcW w:w="1104" w:type="dxa"/>
            <w:tcBorders>
              <w:top w:val="single" w:sz="6" w:space="0" w:color="000000"/>
              <w:left w:val="single" w:sz="6" w:space="0" w:color="000000"/>
              <w:bottom w:val="single" w:sz="6" w:space="0" w:color="000000"/>
              <w:right w:val="single" w:sz="6" w:space="0" w:color="000000"/>
            </w:tcBorders>
            <w:vAlign w:val="center"/>
          </w:tcPr>
          <w:p w:rsidR="00755058" w:rsidRPr="00630117" w:rsidRDefault="00755058" w:rsidP="000F21E1">
            <w:pPr>
              <w:jc w:val="both"/>
              <w:rPr>
                <w:szCs w:val="28"/>
              </w:rPr>
            </w:pPr>
            <w:r w:rsidRPr="00630117">
              <w:rPr>
                <w:szCs w:val="28"/>
              </w:rPr>
              <w:t>1</w:t>
            </w:r>
          </w:p>
        </w:tc>
        <w:tc>
          <w:tcPr>
            <w:tcW w:w="1246"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w:t>
            </w:r>
          </w:p>
        </w:tc>
        <w:tc>
          <w:tcPr>
            <w:tcW w:w="1104"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w:t>
            </w:r>
          </w:p>
        </w:tc>
        <w:tc>
          <w:tcPr>
            <w:tcW w:w="1089"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755058" w:rsidRPr="009F7054" w:rsidRDefault="00755058" w:rsidP="000F21E1">
            <w:pPr>
              <w:jc w:val="both"/>
              <w:rPr>
                <w:bCs/>
                <w:sz w:val="24"/>
              </w:rPr>
            </w:pPr>
            <w:r w:rsidRPr="009F7054">
              <w:rPr>
                <w:iCs w:val="0"/>
                <w:sz w:val="24"/>
              </w:rPr>
              <w:t>Филиал Московского государственного заочного института пищевой промышленности (МГЗИПП), Ростов-на-Дону (СПО)</w:t>
            </w:r>
          </w:p>
        </w:tc>
        <w:tc>
          <w:tcPr>
            <w:tcW w:w="1104" w:type="dxa"/>
            <w:tcBorders>
              <w:top w:val="single" w:sz="6" w:space="0" w:color="000000"/>
              <w:left w:val="single" w:sz="6" w:space="0" w:color="000000"/>
              <w:bottom w:val="single" w:sz="6" w:space="0" w:color="000000"/>
              <w:right w:val="single" w:sz="6" w:space="0" w:color="000000"/>
            </w:tcBorders>
            <w:vAlign w:val="center"/>
          </w:tcPr>
          <w:p w:rsidR="00755058" w:rsidRPr="00630117" w:rsidRDefault="00755058" w:rsidP="000F21E1">
            <w:pPr>
              <w:jc w:val="both"/>
              <w:rPr>
                <w:szCs w:val="28"/>
              </w:rPr>
            </w:pPr>
            <w:r w:rsidRPr="00630117">
              <w:rPr>
                <w:szCs w:val="28"/>
              </w:rPr>
              <w:t>1</w:t>
            </w:r>
          </w:p>
        </w:tc>
        <w:tc>
          <w:tcPr>
            <w:tcW w:w="1246"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w:t>
            </w:r>
          </w:p>
        </w:tc>
        <w:tc>
          <w:tcPr>
            <w:tcW w:w="1104"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w:t>
            </w:r>
          </w:p>
        </w:tc>
        <w:tc>
          <w:tcPr>
            <w:tcW w:w="1089"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w:t>
            </w:r>
          </w:p>
        </w:tc>
      </w:tr>
      <w:tr w:rsidR="00755058" w:rsidRPr="00630117" w:rsidTr="000F21E1">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755058" w:rsidRPr="009F7054" w:rsidRDefault="00755058" w:rsidP="000F21E1">
            <w:pPr>
              <w:jc w:val="both"/>
              <w:rPr>
                <w:iCs w:val="0"/>
                <w:sz w:val="24"/>
              </w:rPr>
            </w:pPr>
            <w:r>
              <w:rPr>
                <w:iCs w:val="0"/>
                <w:sz w:val="24"/>
              </w:rPr>
              <w:t>СПО в РГУПС</w:t>
            </w:r>
          </w:p>
        </w:tc>
        <w:tc>
          <w:tcPr>
            <w:tcW w:w="1104" w:type="dxa"/>
            <w:tcBorders>
              <w:top w:val="single" w:sz="6" w:space="0" w:color="000000"/>
              <w:left w:val="single" w:sz="6" w:space="0" w:color="000000"/>
              <w:bottom w:val="single" w:sz="6" w:space="0" w:color="000000"/>
              <w:right w:val="single" w:sz="6" w:space="0" w:color="000000"/>
            </w:tcBorders>
            <w:vAlign w:val="center"/>
          </w:tcPr>
          <w:p w:rsidR="00755058" w:rsidRPr="00630117" w:rsidRDefault="00755058" w:rsidP="000F21E1">
            <w:pPr>
              <w:jc w:val="both"/>
              <w:rPr>
                <w:szCs w:val="28"/>
              </w:rPr>
            </w:pPr>
            <w:r>
              <w:rPr>
                <w:szCs w:val="28"/>
              </w:rPr>
              <w:t>-</w:t>
            </w:r>
          </w:p>
        </w:tc>
        <w:tc>
          <w:tcPr>
            <w:tcW w:w="1246"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w:t>
            </w:r>
          </w:p>
        </w:tc>
        <w:tc>
          <w:tcPr>
            <w:tcW w:w="1104"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1</w:t>
            </w:r>
          </w:p>
        </w:tc>
        <w:tc>
          <w:tcPr>
            <w:tcW w:w="1089" w:type="dxa"/>
            <w:tcBorders>
              <w:top w:val="single" w:sz="6" w:space="0" w:color="000000"/>
              <w:left w:val="single" w:sz="6" w:space="0" w:color="000000"/>
              <w:bottom w:val="single" w:sz="6" w:space="0" w:color="000000"/>
              <w:right w:val="single" w:sz="6" w:space="0" w:color="000000"/>
            </w:tcBorders>
          </w:tcPr>
          <w:p w:rsidR="00755058" w:rsidRDefault="00755058" w:rsidP="000F21E1">
            <w:pPr>
              <w:jc w:val="both"/>
              <w:rPr>
                <w:szCs w:val="28"/>
              </w:rPr>
            </w:pPr>
            <w:r>
              <w:rPr>
                <w:szCs w:val="28"/>
              </w:rPr>
              <w:t>-</w:t>
            </w:r>
          </w:p>
        </w:tc>
      </w:tr>
      <w:tr w:rsidR="00755058" w:rsidRPr="00630117" w:rsidTr="000F21E1">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755058" w:rsidRPr="009F7054" w:rsidRDefault="00755058" w:rsidP="000F21E1">
            <w:pPr>
              <w:jc w:val="both"/>
              <w:rPr>
                <w:iCs w:val="0"/>
                <w:sz w:val="24"/>
              </w:rPr>
            </w:pPr>
            <w:r>
              <w:rPr>
                <w:iCs w:val="0"/>
                <w:sz w:val="24"/>
              </w:rPr>
              <w:t>Новочеркасское медицинское училище</w:t>
            </w:r>
          </w:p>
        </w:tc>
        <w:tc>
          <w:tcPr>
            <w:tcW w:w="1104" w:type="dxa"/>
            <w:tcBorders>
              <w:top w:val="single" w:sz="6" w:space="0" w:color="000000"/>
              <w:left w:val="single" w:sz="6" w:space="0" w:color="000000"/>
              <w:bottom w:val="single" w:sz="6" w:space="0" w:color="000000"/>
              <w:right w:val="single" w:sz="6" w:space="0" w:color="000000"/>
            </w:tcBorders>
            <w:vAlign w:val="center"/>
          </w:tcPr>
          <w:p w:rsidR="00755058" w:rsidRPr="00630117" w:rsidRDefault="00755058" w:rsidP="000F21E1">
            <w:pPr>
              <w:jc w:val="both"/>
              <w:rPr>
                <w:szCs w:val="28"/>
              </w:rPr>
            </w:pPr>
            <w:r>
              <w:rPr>
                <w:szCs w:val="28"/>
              </w:rPr>
              <w:t>-</w:t>
            </w:r>
          </w:p>
        </w:tc>
        <w:tc>
          <w:tcPr>
            <w:tcW w:w="1246"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w:t>
            </w:r>
          </w:p>
        </w:tc>
        <w:tc>
          <w:tcPr>
            <w:tcW w:w="1104"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1</w:t>
            </w:r>
          </w:p>
        </w:tc>
        <w:tc>
          <w:tcPr>
            <w:tcW w:w="1089" w:type="dxa"/>
            <w:tcBorders>
              <w:top w:val="single" w:sz="6" w:space="0" w:color="000000"/>
              <w:left w:val="single" w:sz="6" w:space="0" w:color="000000"/>
              <w:bottom w:val="single" w:sz="6" w:space="0" w:color="000000"/>
              <w:right w:val="single" w:sz="6" w:space="0" w:color="000000"/>
            </w:tcBorders>
          </w:tcPr>
          <w:p w:rsidR="00755058" w:rsidRDefault="00755058" w:rsidP="000F21E1">
            <w:pPr>
              <w:jc w:val="both"/>
              <w:rPr>
                <w:szCs w:val="28"/>
              </w:rPr>
            </w:pPr>
            <w:r>
              <w:rPr>
                <w:szCs w:val="28"/>
              </w:rPr>
              <w:t>-</w:t>
            </w:r>
          </w:p>
        </w:tc>
      </w:tr>
      <w:tr w:rsidR="00755058" w:rsidRPr="00630117" w:rsidTr="000F21E1">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755058" w:rsidRPr="009F7054" w:rsidRDefault="00755058" w:rsidP="000F21E1">
            <w:pPr>
              <w:jc w:val="both"/>
              <w:rPr>
                <w:iCs w:val="0"/>
                <w:sz w:val="24"/>
              </w:rPr>
            </w:pPr>
            <w:r>
              <w:rPr>
                <w:iCs w:val="0"/>
                <w:sz w:val="24"/>
              </w:rPr>
              <w:t>Ростовский базовый медицинский колледж</w:t>
            </w:r>
          </w:p>
        </w:tc>
        <w:tc>
          <w:tcPr>
            <w:tcW w:w="1104" w:type="dxa"/>
            <w:tcBorders>
              <w:top w:val="single" w:sz="6" w:space="0" w:color="000000"/>
              <w:left w:val="single" w:sz="6" w:space="0" w:color="000000"/>
              <w:bottom w:val="single" w:sz="6" w:space="0" w:color="000000"/>
              <w:right w:val="single" w:sz="6" w:space="0" w:color="000000"/>
            </w:tcBorders>
            <w:vAlign w:val="center"/>
          </w:tcPr>
          <w:p w:rsidR="00755058" w:rsidRPr="00630117" w:rsidRDefault="00755058" w:rsidP="000F21E1">
            <w:pPr>
              <w:jc w:val="both"/>
              <w:rPr>
                <w:szCs w:val="28"/>
              </w:rPr>
            </w:pPr>
          </w:p>
        </w:tc>
        <w:tc>
          <w:tcPr>
            <w:tcW w:w="1246"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p>
        </w:tc>
        <w:tc>
          <w:tcPr>
            <w:tcW w:w="1104"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p>
        </w:tc>
        <w:tc>
          <w:tcPr>
            <w:tcW w:w="1089"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1</w:t>
            </w:r>
          </w:p>
        </w:tc>
      </w:tr>
      <w:tr w:rsidR="00755058" w:rsidRPr="00630117" w:rsidTr="000F21E1">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hideMark/>
          </w:tcPr>
          <w:p w:rsidR="00755058" w:rsidRPr="00630117" w:rsidRDefault="00755058" w:rsidP="000F21E1">
            <w:pPr>
              <w:jc w:val="both"/>
              <w:rPr>
                <w:szCs w:val="28"/>
              </w:rPr>
            </w:pPr>
            <w:r w:rsidRPr="00630117">
              <w:rPr>
                <w:szCs w:val="28"/>
              </w:rPr>
              <w:t>ВСЕГО:</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755058" w:rsidRPr="00630117" w:rsidRDefault="00755058" w:rsidP="000F21E1">
            <w:pPr>
              <w:jc w:val="both"/>
              <w:rPr>
                <w:szCs w:val="28"/>
              </w:rPr>
            </w:pPr>
            <w:r w:rsidRPr="00630117">
              <w:rPr>
                <w:szCs w:val="28"/>
              </w:rPr>
              <w:t>4</w:t>
            </w:r>
          </w:p>
        </w:tc>
        <w:tc>
          <w:tcPr>
            <w:tcW w:w="1246"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1</w:t>
            </w:r>
          </w:p>
        </w:tc>
        <w:tc>
          <w:tcPr>
            <w:tcW w:w="1104" w:type="dxa"/>
            <w:tcBorders>
              <w:top w:val="single" w:sz="6" w:space="0" w:color="000000"/>
              <w:left w:val="single" w:sz="6" w:space="0" w:color="000000"/>
              <w:bottom w:val="single" w:sz="6" w:space="0" w:color="000000"/>
              <w:right w:val="single" w:sz="6" w:space="0" w:color="000000"/>
            </w:tcBorders>
          </w:tcPr>
          <w:p w:rsidR="00755058" w:rsidRPr="00630117" w:rsidRDefault="00755058" w:rsidP="000F21E1">
            <w:pPr>
              <w:jc w:val="both"/>
              <w:rPr>
                <w:szCs w:val="28"/>
              </w:rPr>
            </w:pPr>
            <w:r>
              <w:rPr>
                <w:szCs w:val="28"/>
              </w:rPr>
              <w:t>2</w:t>
            </w:r>
          </w:p>
        </w:tc>
        <w:tc>
          <w:tcPr>
            <w:tcW w:w="1089" w:type="dxa"/>
            <w:tcBorders>
              <w:top w:val="single" w:sz="6" w:space="0" w:color="000000"/>
              <w:left w:val="single" w:sz="6" w:space="0" w:color="000000"/>
              <w:bottom w:val="single" w:sz="6" w:space="0" w:color="000000"/>
              <w:right w:val="single" w:sz="6" w:space="0" w:color="000000"/>
            </w:tcBorders>
          </w:tcPr>
          <w:p w:rsidR="00755058" w:rsidRDefault="00755058" w:rsidP="000F21E1">
            <w:pPr>
              <w:jc w:val="both"/>
              <w:rPr>
                <w:szCs w:val="28"/>
              </w:rPr>
            </w:pPr>
            <w:r>
              <w:rPr>
                <w:szCs w:val="28"/>
              </w:rPr>
              <w:t>1</w:t>
            </w:r>
          </w:p>
        </w:tc>
      </w:tr>
    </w:tbl>
    <w:p w:rsidR="00A95E74" w:rsidRPr="00A95E74" w:rsidRDefault="00A95E74" w:rsidP="008B009E">
      <w:pPr>
        <w:suppressAutoHyphens/>
        <w:ind w:firstLine="709"/>
        <w:jc w:val="both"/>
        <w:rPr>
          <w:b/>
          <w:sz w:val="28"/>
          <w:szCs w:val="28"/>
        </w:rPr>
      </w:pPr>
      <w:r w:rsidRPr="00A95E74">
        <w:rPr>
          <w:b/>
          <w:sz w:val="28"/>
          <w:szCs w:val="28"/>
        </w:rPr>
        <w:t>Воспитательная работа</w:t>
      </w:r>
    </w:p>
    <w:p w:rsidR="005C15D0" w:rsidRPr="00AE10AA" w:rsidRDefault="005C15D0" w:rsidP="005C15D0">
      <w:pPr>
        <w:pStyle w:val="a8"/>
        <w:ind w:left="0" w:firstLine="284"/>
        <w:rPr>
          <w:sz w:val="28"/>
          <w:szCs w:val="28"/>
        </w:rPr>
      </w:pPr>
      <w:r w:rsidRPr="00AE10AA">
        <w:rPr>
          <w:sz w:val="28"/>
          <w:szCs w:val="28"/>
        </w:rPr>
        <w:t xml:space="preserve">Воспитательный процесс – это ядро педагогической деятельности, самая важная её часть. Воспитательная работа в нашей школе неразрывно связана с учебной деятельностью, организацией дополнительного образования и представляет собой единое воспитательное пространство, являющее собой детско-взрослую общность. </w:t>
      </w:r>
    </w:p>
    <w:p w:rsidR="005C15D0" w:rsidRPr="00AE10AA" w:rsidRDefault="005C15D0" w:rsidP="005C15D0">
      <w:pPr>
        <w:pStyle w:val="a8"/>
        <w:ind w:left="0" w:firstLine="284"/>
        <w:rPr>
          <w:sz w:val="28"/>
          <w:szCs w:val="28"/>
        </w:rPr>
      </w:pPr>
      <w:r w:rsidRPr="00AE10AA">
        <w:rPr>
          <w:sz w:val="28"/>
          <w:szCs w:val="28"/>
        </w:rPr>
        <w:t xml:space="preserve">Воспитательная деятельность школы в 2016-2017 году была направлена на осуществление основной цели: «Социализации личности ребенка, формирование его активной жизненной позиции, через развитие системы советов ученического самоуправления, формирования правовой культуры учащихся, патриотизма, толерантного отношения к окружающим, внедрению навыков здорового образа жизни и реализации программ по профилактики асоциального поведения». </w:t>
      </w:r>
    </w:p>
    <w:p w:rsidR="005C15D0" w:rsidRPr="00AE10AA" w:rsidRDefault="005C15D0" w:rsidP="005C15D0">
      <w:pPr>
        <w:pStyle w:val="a8"/>
        <w:ind w:left="142" w:firstLine="142"/>
        <w:rPr>
          <w:sz w:val="28"/>
          <w:szCs w:val="28"/>
        </w:rPr>
      </w:pPr>
      <w:r w:rsidRPr="00AE10AA">
        <w:rPr>
          <w:sz w:val="28"/>
          <w:szCs w:val="28"/>
        </w:rPr>
        <w:t xml:space="preserve">Основаниями для осуществления воспитательной деятельности в школе являются следующие основные </w:t>
      </w:r>
      <w:r w:rsidRPr="00AE10AA">
        <w:rPr>
          <w:bCs/>
          <w:sz w:val="28"/>
          <w:szCs w:val="28"/>
        </w:rPr>
        <w:t>нормативно-правовые документы</w:t>
      </w:r>
      <w:r w:rsidRPr="00AE10AA">
        <w:rPr>
          <w:sz w:val="28"/>
          <w:szCs w:val="28"/>
        </w:rPr>
        <w:t>:</w:t>
      </w:r>
    </w:p>
    <w:p w:rsidR="005C15D0" w:rsidRPr="00AE10AA" w:rsidRDefault="005C15D0" w:rsidP="004D1F8D">
      <w:pPr>
        <w:pStyle w:val="a8"/>
        <w:numPr>
          <w:ilvl w:val="0"/>
          <w:numId w:val="141"/>
        </w:numPr>
        <w:ind w:left="142" w:firstLine="142"/>
        <w:rPr>
          <w:sz w:val="28"/>
          <w:szCs w:val="28"/>
        </w:rPr>
      </w:pPr>
      <w:r w:rsidRPr="00AE10AA">
        <w:rPr>
          <w:sz w:val="28"/>
          <w:szCs w:val="28"/>
        </w:rPr>
        <w:t>Конвенция ООН о правах ребенка;</w:t>
      </w:r>
    </w:p>
    <w:p w:rsidR="005C15D0" w:rsidRPr="00AE10AA" w:rsidRDefault="005C15D0" w:rsidP="004D1F8D">
      <w:pPr>
        <w:pStyle w:val="a8"/>
        <w:numPr>
          <w:ilvl w:val="0"/>
          <w:numId w:val="141"/>
        </w:numPr>
        <w:ind w:left="142" w:firstLine="142"/>
        <w:rPr>
          <w:sz w:val="28"/>
          <w:szCs w:val="28"/>
        </w:rPr>
      </w:pPr>
      <w:r w:rsidRPr="00AE10AA">
        <w:rPr>
          <w:sz w:val="28"/>
          <w:szCs w:val="28"/>
        </w:rPr>
        <w:t>Конституция Российской Федерации;</w:t>
      </w:r>
    </w:p>
    <w:p w:rsidR="005C15D0" w:rsidRPr="00AE10AA" w:rsidRDefault="005C15D0" w:rsidP="004D1F8D">
      <w:pPr>
        <w:pStyle w:val="a8"/>
        <w:numPr>
          <w:ilvl w:val="0"/>
          <w:numId w:val="141"/>
        </w:numPr>
        <w:ind w:left="142" w:firstLine="142"/>
        <w:rPr>
          <w:sz w:val="28"/>
          <w:szCs w:val="28"/>
        </w:rPr>
      </w:pPr>
      <w:r w:rsidRPr="00AE10AA">
        <w:rPr>
          <w:sz w:val="28"/>
          <w:szCs w:val="28"/>
        </w:rPr>
        <w:t>Закон Российской Федерации от 29.12.2012г № №273-ФЗ «Об образовании»;</w:t>
      </w:r>
    </w:p>
    <w:p w:rsidR="005C15D0" w:rsidRPr="00AE10AA" w:rsidRDefault="005C15D0" w:rsidP="004D1F8D">
      <w:pPr>
        <w:pStyle w:val="a8"/>
        <w:numPr>
          <w:ilvl w:val="0"/>
          <w:numId w:val="141"/>
        </w:numPr>
        <w:ind w:left="142" w:firstLine="142"/>
        <w:rPr>
          <w:sz w:val="28"/>
          <w:szCs w:val="28"/>
        </w:rPr>
      </w:pPr>
      <w:r w:rsidRPr="00AE10AA">
        <w:rPr>
          <w:sz w:val="28"/>
          <w:szCs w:val="28"/>
        </w:rPr>
        <w:t>Устав МБОУ СОШ УИОП города Зернограда;</w:t>
      </w:r>
    </w:p>
    <w:p w:rsidR="005C15D0" w:rsidRPr="00AE10AA" w:rsidRDefault="005C15D0" w:rsidP="004D1F8D">
      <w:pPr>
        <w:pStyle w:val="a8"/>
        <w:numPr>
          <w:ilvl w:val="0"/>
          <w:numId w:val="141"/>
        </w:numPr>
        <w:ind w:left="142" w:firstLine="142"/>
        <w:rPr>
          <w:sz w:val="28"/>
          <w:szCs w:val="28"/>
        </w:rPr>
      </w:pPr>
      <w:r w:rsidRPr="00AE10AA">
        <w:rPr>
          <w:sz w:val="28"/>
          <w:szCs w:val="28"/>
        </w:rPr>
        <w:t>Локальные акты МБОУ СОШ УИОП города Зернограда;</w:t>
      </w:r>
    </w:p>
    <w:p w:rsidR="005C15D0" w:rsidRPr="00AE10AA" w:rsidRDefault="005C15D0" w:rsidP="005C15D0">
      <w:pPr>
        <w:pStyle w:val="a8"/>
        <w:ind w:left="1080" w:firstLine="284"/>
        <w:rPr>
          <w:bCs/>
          <w:sz w:val="28"/>
          <w:szCs w:val="28"/>
        </w:rPr>
      </w:pPr>
      <w:r w:rsidRPr="00AE10AA">
        <w:rPr>
          <w:sz w:val="28"/>
          <w:szCs w:val="28"/>
        </w:rPr>
        <w:t xml:space="preserve">Основные направления </w:t>
      </w:r>
      <w:r w:rsidRPr="00AE10AA">
        <w:rPr>
          <w:bCs/>
          <w:sz w:val="28"/>
          <w:szCs w:val="28"/>
        </w:rPr>
        <w:t xml:space="preserve">воспитательной работы в школе: </w:t>
      </w:r>
    </w:p>
    <w:p w:rsidR="005C15D0" w:rsidRPr="00AE10AA" w:rsidRDefault="005C15D0" w:rsidP="004D1F8D">
      <w:pPr>
        <w:pStyle w:val="a8"/>
        <w:numPr>
          <w:ilvl w:val="0"/>
          <w:numId w:val="159"/>
        </w:numPr>
        <w:rPr>
          <w:sz w:val="28"/>
          <w:szCs w:val="28"/>
        </w:rPr>
      </w:pPr>
      <w:r w:rsidRPr="00AE10AA">
        <w:rPr>
          <w:b/>
          <w:sz w:val="28"/>
          <w:szCs w:val="28"/>
        </w:rPr>
        <w:t>ГРАЖДАНСКО-ПАТРИОТИЧЕСКОЕ ВОСПИТАНИЕ;</w:t>
      </w:r>
    </w:p>
    <w:p w:rsidR="005C15D0" w:rsidRPr="00AE10AA" w:rsidRDefault="005C15D0" w:rsidP="004D1F8D">
      <w:pPr>
        <w:pStyle w:val="a8"/>
        <w:numPr>
          <w:ilvl w:val="0"/>
          <w:numId w:val="159"/>
        </w:numPr>
        <w:rPr>
          <w:b/>
          <w:sz w:val="28"/>
          <w:szCs w:val="28"/>
        </w:rPr>
      </w:pPr>
      <w:r w:rsidRPr="00AE10AA">
        <w:rPr>
          <w:b/>
          <w:sz w:val="28"/>
          <w:szCs w:val="28"/>
        </w:rPr>
        <w:t>ДУХОВНО-НРАВСТВЕННОЕ ВОСПИТАНИЕ;</w:t>
      </w:r>
    </w:p>
    <w:p w:rsidR="005C15D0" w:rsidRPr="00AE10AA" w:rsidRDefault="005C15D0" w:rsidP="004D1F8D">
      <w:pPr>
        <w:pStyle w:val="a8"/>
        <w:numPr>
          <w:ilvl w:val="0"/>
          <w:numId w:val="159"/>
        </w:numPr>
        <w:rPr>
          <w:b/>
          <w:sz w:val="28"/>
          <w:szCs w:val="28"/>
        </w:rPr>
      </w:pPr>
      <w:r w:rsidRPr="00AE10AA">
        <w:rPr>
          <w:b/>
          <w:sz w:val="28"/>
          <w:szCs w:val="28"/>
        </w:rPr>
        <w:t>ПРАВОВОЕ ВОСПИТАНИЕ;</w:t>
      </w:r>
    </w:p>
    <w:p w:rsidR="005C15D0" w:rsidRPr="00AE10AA" w:rsidRDefault="005C15D0" w:rsidP="004D1F8D">
      <w:pPr>
        <w:pStyle w:val="a8"/>
        <w:numPr>
          <w:ilvl w:val="0"/>
          <w:numId w:val="159"/>
        </w:numPr>
        <w:tabs>
          <w:tab w:val="left" w:pos="0"/>
          <w:tab w:val="left" w:pos="709"/>
        </w:tabs>
        <w:rPr>
          <w:b/>
          <w:sz w:val="28"/>
          <w:szCs w:val="28"/>
        </w:rPr>
      </w:pPr>
      <w:r w:rsidRPr="00AE10AA">
        <w:rPr>
          <w:b/>
          <w:sz w:val="28"/>
          <w:szCs w:val="28"/>
        </w:rPr>
        <w:t>СПОРТИВНО-ОЗДОРОВИТЕЛЬНОЕ;</w:t>
      </w:r>
    </w:p>
    <w:p w:rsidR="005C15D0" w:rsidRPr="00AE10AA" w:rsidRDefault="005C15D0" w:rsidP="004D1F8D">
      <w:pPr>
        <w:pStyle w:val="a8"/>
        <w:numPr>
          <w:ilvl w:val="0"/>
          <w:numId w:val="159"/>
        </w:numPr>
        <w:tabs>
          <w:tab w:val="left" w:pos="0"/>
          <w:tab w:val="left" w:pos="709"/>
        </w:tabs>
        <w:rPr>
          <w:b/>
          <w:sz w:val="28"/>
          <w:szCs w:val="28"/>
        </w:rPr>
      </w:pPr>
      <w:r w:rsidRPr="00AE10AA">
        <w:rPr>
          <w:b/>
          <w:sz w:val="28"/>
          <w:szCs w:val="28"/>
        </w:rPr>
        <w:t>ЭКОЛОГИЧЕСКОЕ ВОСПИТАНИЕ;</w:t>
      </w:r>
    </w:p>
    <w:p w:rsidR="005C15D0" w:rsidRPr="00AE10AA" w:rsidRDefault="005C15D0" w:rsidP="004D1F8D">
      <w:pPr>
        <w:pStyle w:val="a8"/>
        <w:numPr>
          <w:ilvl w:val="0"/>
          <w:numId w:val="159"/>
        </w:numPr>
        <w:rPr>
          <w:b/>
          <w:sz w:val="28"/>
          <w:szCs w:val="28"/>
        </w:rPr>
      </w:pPr>
      <w:r w:rsidRPr="00AE10AA">
        <w:rPr>
          <w:b/>
          <w:sz w:val="28"/>
          <w:szCs w:val="28"/>
        </w:rPr>
        <w:lastRenderedPageBreak/>
        <w:t>ЭКОНОМИЧЕСКОЕ ВОСПИТАНИЕ.</w:t>
      </w:r>
    </w:p>
    <w:p w:rsidR="005C15D0" w:rsidRPr="00AE10AA" w:rsidRDefault="005C15D0" w:rsidP="005C15D0">
      <w:pPr>
        <w:pStyle w:val="a8"/>
        <w:ind w:left="1701"/>
        <w:rPr>
          <w:b/>
          <w:sz w:val="28"/>
          <w:szCs w:val="28"/>
        </w:rPr>
      </w:pPr>
      <w:r w:rsidRPr="00AE10AA">
        <w:rPr>
          <w:b/>
          <w:sz w:val="28"/>
          <w:szCs w:val="28"/>
        </w:rPr>
        <w:t xml:space="preserve">       ГРАЖДАНСКО-ПАТРИОТИЧЕСКОЕ ВОСПИТАНИЕ</w:t>
      </w:r>
    </w:p>
    <w:p w:rsidR="005C15D0" w:rsidRPr="00AE10AA" w:rsidRDefault="005C15D0" w:rsidP="005C15D0">
      <w:pPr>
        <w:jc w:val="both"/>
        <w:rPr>
          <w:sz w:val="28"/>
          <w:szCs w:val="28"/>
        </w:rPr>
      </w:pPr>
      <w:r w:rsidRPr="00AE10AA">
        <w:rPr>
          <w:sz w:val="28"/>
          <w:szCs w:val="28"/>
        </w:rPr>
        <w:t>Работа по гражданско-патриотическому воспитанию велась в соответствии с:</w:t>
      </w:r>
    </w:p>
    <w:p w:rsidR="005C15D0" w:rsidRPr="00AE10AA" w:rsidRDefault="005C15D0" w:rsidP="004D1F8D">
      <w:pPr>
        <w:pStyle w:val="a8"/>
        <w:numPr>
          <w:ilvl w:val="0"/>
          <w:numId w:val="160"/>
        </w:numPr>
        <w:suppressAutoHyphens/>
        <w:autoSpaceDN w:val="0"/>
        <w:jc w:val="both"/>
        <w:textAlignment w:val="baseline"/>
        <w:rPr>
          <w:sz w:val="28"/>
          <w:szCs w:val="28"/>
        </w:rPr>
      </w:pPr>
      <w:r w:rsidRPr="00AE10AA">
        <w:rPr>
          <w:sz w:val="28"/>
          <w:szCs w:val="28"/>
        </w:rPr>
        <w:t>Государственной программой «Патриотическое воспитание граждан РФ на 2016-2020 годы»</w:t>
      </w:r>
    </w:p>
    <w:p w:rsidR="005C15D0" w:rsidRPr="00AE10AA" w:rsidRDefault="005C15D0" w:rsidP="004D1F8D">
      <w:pPr>
        <w:pStyle w:val="a8"/>
        <w:numPr>
          <w:ilvl w:val="0"/>
          <w:numId w:val="160"/>
        </w:numPr>
        <w:suppressAutoHyphens/>
        <w:autoSpaceDN w:val="0"/>
        <w:jc w:val="both"/>
        <w:textAlignment w:val="baseline"/>
        <w:rPr>
          <w:sz w:val="28"/>
          <w:szCs w:val="28"/>
        </w:rPr>
      </w:pPr>
      <w:r w:rsidRPr="00AE10AA">
        <w:rPr>
          <w:sz w:val="28"/>
          <w:szCs w:val="28"/>
        </w:rPr>
        <w:t>Концепцией патриотического воспитания молодежи в Ростовской области на период до 2020 года</w:t>
      </w:r>
    </w:p>
    <w:p w:rsidR="005C15D0" w:rsidRPr="00AE10AA" w:rsidRDefault="005C15D0" w:rsidP="004D1F8D">
      <w:pPr>
        <w:pStyle w:val="a8"/>
        <w:numPr>
          <w:ilvl w:val="0"/>
          <w:numId w:val="160"/>
        </w:numPr>
        <w:suppressAutoHyphens/>
        <w:autoSpaceDN w:val="0"/>
        <w:jc w:val="both"/>
        <w:textAlignment w:val="baseline"/>
        <w:rPr>
          <w:sz w:val="28"/>
          <w:szCs w:val="28"/>
        </w:rPr>
      </w:pPr>
      <w:r w:rsidRPr="00AE10AA">
        <w:rPr>
          <w:sz w:val="28"/>
          <w:szCs w:val="28"/>
        </w:rPr>
        <w:t>Постановления Администрации Зерноградского района от 02.12.2016 № 907 «Об утверждении  плана мероприятий  по патриотическому воспитанию детей и молодежи Зерноградского района на 2016-2020годы»</w:t>
      </w:r>
    </w:p>
    <w:p w:rsidR="005C15D0" w:rsidRPr="00AE10AA" w:rsidRDefault="005C15D0" w:rsidP="004D1F8D">
      <w:pPr>
        <w:pStyle w:val="a8"/>
        <w:numPr>
          <w:ilvl w:val="0"/>
          <w:numId w:val="160"/>
        </w:numPr>
        <w:suppressAutoHyphens/>
        <w:autoSpaceDN w:val="0"/>
        <w:jc w:val="both"/>
        <w:textAlignment w:val="baseline"/>
        <w:rPr>
          <w:sz w:val="28"/>
          <w:szCs w:val="28"/>
        </w:rPr>
      </w:pPr>
      <w:r w:rsidRPr="00AE10AA">
        <w:rPr>
          <w:sz w:val="28"/>
          <w:szCs w:val="28"/>
        </w:rPr>
        <w:t>«Программой гражданско-патриотического воспитания обучающихся МБОУ СОШ УИОП города Зернограда на 2016-2020 год»</w:t>
      </w:r>
    </w:p>
    <w:p w:rsidR="005C15D0" w:rsidRPr="00AE10AA" w:rsidRDefault="005C15D0" w:rsidP="004D1F8D">
      <w:pPr>
        <w:pStyle w:val="a8"/>
        <w:numPr>
          <w:ilvl w:val="0"/>
          <w:numId w:val="160"/>
        </w:numPr>
        <w:suppressAutoHyphens/>
        <w:autoSpaceDN w:val="0"/>
        <w:jc w:val="both"/>
        <w:textAlignment w:val="baseline"/>
        <w:rPr>
          <w:sz w:val="28"/>
          <w:szCs w:val="28"/>
        </w:rPr>
      </w:pPr>
      <w:r w:rsidRPr="00AE10AA">
        <w:rPr>
          <w:sz w:val="28"/>
          <w:szCs w:val="28"/>
        </w:rPr>
        <w:t xml:space="preserve">планом работы МБОУ СОШ УИОП по гражданско-патриотическому воспитанию на 2016-2017 учебный год </w:t>
      </w:r>
    </w:p>
    <w:p w:rsidR="005C15D0" w:rsidRPr="00AE10AA" w:rsidRDefault="005C15D0" w:rsidP="005C15D0">
      <w:pPr>
        <w:pStyle w:val="Textbody"/>
        <w:spacing w:after="0"/>
        <w:ind w:firstLine="360"/>
        <w:rPr>
          <w:sz w:val="28"/>
          <w:szCs w:val="28"/>
          <w:lang w:val="ru-RU"/>
        </w:rPr>
      </w:pPr>
      <w:r w:rsidRPr="00AE10AA">
        <w:rPr>
          <w:sz w:val="28"/>
          <w:szCs w:val="28"/>
          <w:lang w:val="ru-RU"/>
        </w:rPr>
        <w:t>Основной целью работы по патриотическому воспитанию обучающихся является развитие у обучающихся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проявлять их в созидательном процессе в интересах школы и родного края.</w:t>
      </w:r>
    </w:p>
    <w:p w:rsidR="005C15D0" w:rsidRPr="00AE10AA" w:rsidRDefault="005C15D0" w:rsidP="005C15D0">
      <w:pPr>
        <w:tabs>
          <w:tab w:val="left" w:pos="2540"/>
        </w:tabs>
        <w:jc w:val="both"/>
        <w:rPr>
          <w:sz w:val="28"/>
          <w:szCs w:val="28"/>
        </w:rPr>
      </w:pPr>
      <w:r w:rsidRPr="00AE10AA">
        <w:rPr>
          <w:sz w:val="28"/>
          <w:szCs w:val="28"/>
        </w:rPr>
        <w:t xml:space="preserve">      С краеведения начинается путь к познанию мира, и к воспитанию патриотизма. Любовь к своей стране приходит через привитие уважения к малой родине. Для достижения положительных результатов в военно-патриотической деятельности в школе работает «Военно-патриотический театр Эшелон», в котором с удовольствием занимается 60 учащихся школы. Ребята показывают свои театральные постановки не только на сцене школы, но и города, и района.</w:t>
      </w:r>
    </w:p>
    <w:p w:rsidR="005C15D0" w:rsidRPr="00AE10AA" w:rsidRDefault="005C15D0" w:rsidP="005C15D0">
      <w:pPr>
        <w:tabs>
          <w:tab w:val="left" w:pos="2540"/>
        </w:tabs>
        <w:jc w:val="both"/>
        <w:rPr>
          <w:sz w:val="28"/>
          <w:szCs w:val="28"/>
        </w:rPr>
      </w:pPr>
      <w:r w:rsidRPr="00AE10AA">
        <w:rPr>
          <w:sz w:val="28"/>
          <w:szCs w:val="28"/>
        </w:rPr>
        <w:t xml:space="preserve">    Так же военно-патриотическое воспитание школьников ведется через внеурочную деятельность. Созданы следующие программы для 5 и 6 классов: «Юный экскурсовод. Этой деятельностью заняты 60 учащихся. Еще один кружок внеурочной деятельности, «Музейное дело», посещают 43 человека. Целью данного кружка является, воспитание любви и уважения к родному краю, истории своего народа, своей семьи.</w:t>
      </w:r>
    </w:p>
    <w:p w:rsidR="005C15D0" w:rsidRPr="00AE10AA" w:rsidRDefault="005C15D0" w:rsidP="005C15D0">
      <w:pPr>
        <w:tabs>
          <w:tab w:val="left" w:pos="2540"/>
        </w:tabs>
        <w:ind w:firstLine="708"/>
        <w:jc w:val="both"/>
        <w:rPr>
          <w:sz w:val="28"/>
          <w:szCs w:val="28"/>
        </w:rPr>
      </w:pPr>
      <w:r w:rsidRPr="00AE10AA">
        <w:rPr>
          <w:sz w:val="28"/>
          <w:szCs w:val="28"/>
        </w:rPr>
        <w:t>В школе ведет работу историко – краеведческий музей, «Вехи». Музей отображает основные события развития нашего края в первой половине 20 века. Музей работает каждый день. Посетителями музея являются не только обучающиеся нашей школы, но и, гимназии, лицея, педагогического колледжа. Школьный Историко – Краеведческий музей «Вехи» тесно сотрудничает с Районным музеем Трудовой и Боевой славы г. Зернограда. Совместно проведено множество мероприятий, посвящённых знаменательным датам истории нашего государства.</w:t>
      </w:r>
    </w:p>
    <w:p w:rsidR="005C15D0" w:rsidRDefault="005C15D0" w:rsidP="005C15D0">
      <w:pPr>
        <w:tabs>
          <w:tab w:val="left" w:pos="0"/>
        </w:tabs>
        <w:ind w:firstLine="708"/>
        <w:jc w:val="both"/>
        <w:rPr>
          <w:sz w:val="28"/>
          <w:szCs w:val="28"/>
        </w:rPr>
      </w:pPr>
      <w:r w:rsidRPr="005C15D0">
        <w:rPr>
          <w:sz w:val="28"/>
          <w:szCs w:val="28"/>
        </w:rPr>
        <w:t xml:space="preserve">Одним из значимых направлений в патриотическом воспитании является шефство над ветеранами Великой Отечественной войны и труда. За нашим образовательным учреждением закреплено 12 человек ветеранов, к которым ребята школы приходят поздравить с праздниками, оказать физическую помощь. За нашей школой закреплен памятник «Ушедшим и не вернувшимся с войны заводчанам» на территории Зерноградского механического завода «Гидроагрегат». Учащиеся </w:t>
      </w:r>
      <w:r w:rsidRPr="005C15D0">
        <w:rPr>
          <w:sz w:val="28"/>
          <w:szCs w:val="28"/>
        </w:rPr>
        <w:lastRenderedPageBreak/>
        <w:t>школы наводят порядок на территории памятника и близ расположенной территории. Следят за красотой и эстетичностью клумбы. Здесь же проводятся митинги, уроки мужества, возложение цветов.</w:t>
      </w:r>
    </w:p>
    <w:p w:rsidR="005C15D0" w:rsidRPr="005C15D0" w:rsidRDefault="005C15D0" w:rsidP="005C15D0">
      <w:pPr>
        <w:jc w:val="both"/>
        <w:rPr>
          <w:sz w:val="28"/>
          <w:szCs w:val="28"/>
        </w:rPr>
      </w:pPr>
      <w:r w:rsidRPr="005C15D0">
        <w:rPr>
          <w:sz w:val="28"/>
          <w:szCs w:val="28"/>
        </w:rPr>
        <w:t xml:space="preserve">Работа в данном направлении велась по планам: работы гражанско-патриотического воспитания МБОУ СОШ УИОП г. Зернограда на 2016-2017 учебный год, месячника оборонно-массовой и физкультурно-оздоровительной работы школы и района, школьных мероприятий празднования 80-летия образования Ростовской области и районных. В мероприятиях приняли участие 98% учащихся . </w:t>
      </w:r>
    </w:p>
    <w:p w:rsidR="005C15D0" w:rsidRPr="005C15D0" w:rsidRDefault="005C15D0" w:rsidP="005C15D0">
      <w:pPr>
        <w:pStyle w:val="a5"/>
        <w:tabs>
          <w:tab w:val="clear" w:pos="4677"/>
          <w:tab w:val="clear" w:pos="9355"/>
          <w:tab w:val="left" w:pos="-180"/>
          <w:tab w:val="left" w:pos="0"/>
          <w:tab w:val="left" w:pos="540"/>
        </w:tabs>
        <w:jc w:val="both"/>
        <w:rPr>
          <w:sz w:val="28"/>
          <w:szCs w:val="28"/>
        </w:rPr>
      </w:pPr>
      <w:r w:rsidRPr="005C15D0">
        <w:rPr>
          <w:sz w:val="28"/>
          <w:szCs w:val="28"/>
        </w:rPr>
        <w:t>В мае 2017 года было проведено диагностическое исследование уровня патриотизма у старшеклассников школы: из 95 опрошенных обучающихся 9-11 классов воспринимают “Патриотизм” как духовную ценность и :</w:t>
      </w:r>
    </w:p>
    <w:p w:rsidR="005C15D0" w:rsidRPr="005C15D0" w:rsidRDefault="005C15D0" w:rsidP="004D1F8D">
      <w:pPr>
        <w:pStyle w:val="a8"/>
        <w:numPr>
          <w:ilvl w:val="0"/>
          <w:numId w:val="161"/>
        </w:numPr>
        <w:tabs>
          <w:tab w:val="left" w:pos="0"/>
          <w:tab w:val="left" w:pos="709"/>
        </w:tabs>
        <w:spacing w:after="200"/>
        <w:jc w:val="both"/>
        <w:rPr>
          <w:sz w:val="28"/>
          <w:szCs w:val="28"/>
        </w:rPr>
      </w:pPr>
      <w:r w:rsidRPr="005C15D0">
        <w:rPr>
          <w:sz w:val="28"/>
          <w:szCs w:val="28"/>
        </w:rPr>
        <w:t>Соотносят с малой родиной  92 % опрошенных(на 2% больше чем в прошлом году);</w:t>
      </w:r>
    </w:p>
    <w:p w:rsidR="005C15D0" w:rsidRPr="005C15D0" w:rsidRDefault="005C15D0" w:rsidP="004D1F8D">
      <w:pPr>
        <w:pStyle w:val="a8"/>
        <w:numPr>
          <w:ilvl w:val="0"/>
          <w:numId w:val="161"/>
        </w:numPr>
        <w:tabs>
          <w:tab w:val="left" w:pos="0"/>
          <w:tab w:val="left" w:pos="709"/>
        </w:tabs>
        <w:spacing w:after="200"/>
        <w:jc w:val="both"/>
        <w:rPr>
          <w:sz w:val="28"/>
          <w:szCs w:val="28"/>
        </w:rPr>
      </w:pPr>
      <w:r w:rsidRPr="005C15D0">
        <w:rPr>
          <w:sz w:val="28"/>
          <w:szCs w:val="28"/>
        </w:rPr>
        <w:t>Связывают с любовью к Родине – 95 % опрошенных (так же как в прошлом году);</w:t>
      </w:r>
    </w:p>
    <w:p w:rsidR="005C15D0" w:rsidRPr="005C15D0" w:rsidRDefault="005C15D0" w:rsidP="004D1F8D">
      <w:pPr>
        <w:pStyle w:val="a8"/>
        <w:numPr>
          <w:ilvl w:val="0"/>
          <w:numId w:val="161"/>
        </w:numPr>
        <w:tabs>
          <w:tab w:val="left" w:pos="0"/>
          <w:tab w:val="left" w:pos="709"/>
        </w:tabs>
        <w:spacing w:after="200"/>
        <w:jc w:val="both"/>
        <w:rPr>
          <w:sz w:val="28"/>
          <w:szCs w:val="28"/>
        </w:rPr>
      </w:pPr>
      <w:r w:rsidRPr="005C15D0">
        <w:rPr>
          <w:sz w:val="28"/>
          <w:szCs w:val="28"/>
        </w:rPr>
        <w:t>Выражают чувство гордости за историческое прошлое- 99 % опрошенных (на 1% больше предыдущего года)</w:t>
      </w:r>
    </w:p>
    <w:p w:rsidR="005C15D0" w:rsidRPr="005C15D0" w:rsidRDefault="005C15D0" w:rsidP="005C15D0">
      <w:pPr>
        <w:pStyle w:val="a8"/>
        <w:tabs>
          <w:tab w:val="left" w:pos="0"/>
          <w:tab w:val="left" w:pos="709"/>
        </w:tabs>
        <w:ind w:left="0"/>
        <w:jc w:val="both"/>
        <w:rPr>
          <w:sz w:val="28"/>
          <w:szCs w:val="28"/>
        </w:rPr>
      </w:pPr>
      <w:r w:rsidRPr="005C15D0">
        <w:rPr>
          <w:sz w:val="28"/>
          <w:szCs w:val="28"/>
        </w:rPr>
        <w:t xml:space="preserve">      Результаты  исследований показывают, что у большинства  старшеклассников школы чувство патриотизма достаточно сформировано и продолжает формироваться в правильном направлении, поэтому в процессе  дальнейшей     деятельности педагогического коллектива  по патриотическому воспитанию мы продолжим работу над </w:t>
      </w:r>
      <w:r w:rsidRPr="005C15D0">
        <w:rPr>
          <w:color w:val="000000"/>
          <w:sz w:val="28"/>
          <w:szCs w:val="28"/>
        </w:rPr>
        <w:t>осознанием учащимися себя, нравственной ценностью причастной к судьбе Отечества, его прошлому, настоящему и будущему, над воспитанием интереса к истории родного края и Отечества, расширением представлений о своей малой родине, его истории и культуре, о героях Великой Отечественной Войны, работниках тыла, над воспитание чуткости, доброты и милосердия.</w:t>
      </w:r>
      <w:r w:rsidRPr="005C15D0">
        <w:rPr>
          <w:sz w:val="28"/>
          <w:szCs w:val="28"/>
        </w:rPr>
        <w:t xml:space="preserve"> </w:t>
      </w:r>
    </w:p>
    <w:p w:rsidR="005C15D0" w:rsidRPr="005C15D0" w:rsidRDefault="005C15D0" w:rsidP="005C15D0">
      <w:pPr>
        <w:pStyle w:val="a8"/>
        <w:tabs>
          <w:tab w:val="left" w:pos="0"/>
          <w:tab w:val="left" w:pos="709"/>
        </w:tabs>
        <w:ind w:left="0"/>
        <w:jc w:val="center"/>
        <w:rPr>
          <w:b/>
          <w:sz w:val="28"/>
          <w:szCs w:val="28"/>
        </w:rPr>
      </w:pPr>
      <w:r w:rsidRPr="005C15D0">
        <w:rPr>
          <w:b/>
          <w:sz w:val="28"/>
          <w:szCs w:val="28"/>
        </w:rPr>
        <w:t>ДУХОВНО-НРАВСТВЕННОЕ ВОСПИТАНИЕ</w:t>
      </w:r>
    </w:p>
    <w:p w:rsidR="005C15D0" w:rsidRDefault="005C15D0" w:rsidP="005C15D0">
      <w:pPr>
        <w:pStyle w:val="Textbody"/>
        <w:spacing w:after="0"/>
        <w:jc w:val="both"/>
        <w:rPr>
          <w:sz w:val="28"/>
          <w:szCs w:val="28"/>
          <w:lang w:val="ru-RU"/>
        </w:rPr>
      </w:pPr>
      <w:r w:rsidRPr="005C15D0">
        <w:rPr>
          <w:sz w:val="28"/>
          <w:szCs w:val="28"/>
          <w:lang w:val="ru-RU"/>
        </w:rPr>
        <w:t>Основной целью духовно-нравственного воспитания обучающихся является формирование ценностных представлений о морали, об основных понятиях этики, толерантности, духовных ценностях народов России.</w:t>
      </w:r>
    </w:p>
    <w:p w:rsidR="005C15D0" w:rsidRDefault="005C15D0" w:rsidP="005C15D0">
      <w:pPr>
        <w:ind w:firstLine="708"/>
        <w:jc w:val="both"/>
        <w:rPr>
          <w:sz w:val="28"/>
          <w:szCs w:val="28"/>
        </w:rPr>
      </w:pPr>
      <w:r w:rsidRPr="005C15D0">
        <w:rPr>
          <w:sz w:val="28"/>
          <w:szCs w:val="28"/>
        </w:rPr>
        <w:t>В  направлении духовно-нравственного воспитания за 2016-2017 учебный год  была проведена большая работа как классными руководителями, так и учителями предметниками. Данное направление реализуется через: классные часы, просмотр фильмов, конкурсы рисунков, традиционные КТД (Митинги солидарности; Праздник «День знаний» и т.д) ознакомление с героическими страницами истории России, жизнью замечательных людей,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ознакомление с историей и культурой родного края, народным творчеством, этнокультурными традициями, фольклором, особенностями быта народов ,так же через курс «</w:t>
      </w:r>
      <w:r w:rsidRPr="005C15D0">
        <w:rPr>
          <w:bCs/>
          <w:sz w:val="28"/>
          <w:szCs w:val="28"/>
        </w:rPr>
        <w:t>Основы духовно-нравственной культуры и светской этики</w:t>
      </w:r>
      <w:r w:rsidRPr="005C15D0">
        <w:rPr>
          <w:sz w:val="28"/>
          <w:szCs w:val="28"/>
        </w:rPr>
        <w:t xml:space="preserve">». В школе </w:t>
      </w:r>
      <w:r w:rsidRPr="005C15D0">
        <w:rPr>
          <w:bCs/>
          <w:sz w:val="28"/>
          <w:szCs w:val="28"/>
        </w:rPr>
        <w:t xml:space="preserve">создана определенная система </w:t>
      </w:r>
      <w:r w:rsidRPr="005C15D0">
        <w:rPr>
          <w:sz w:val="28"/>
          <w:szCs w:val="28"/>
        </w:rPr>
        <w:t>для становления и развития духовно-нравственного, ответственного, компетентного гражданина России.</w:t>
      </w:r>
    </w:p>
    <w:p w:rsidR="005C15D0" w:rsidRPr="005C15D0" w:rsidRDefault="005C15D0" w:rsidP="005C15D0">
      <w:pPr>
        <w:pStyle w:val="a8"/>
        <w:ind w:left="142"/>
        <w:jc w:val="center"/>
        <w:rPr>
          <w:b/>
          <w:sz w:val="28"/>
          <w:szCs w:val="28"/>
        </w:rPr>
      </w:pPr>
      <w:r w:rsidRPr="005C15D0">
        <w:rPr>
          <w:b/>
          <w:sz w:val="28"/>
          <w:szCs w:val="28"/>
        </w:rPr>
        <w:t>ПРАВОВОЕ ВОСПИТАНИЕ</w:t>
      </w:r>
    </w:p>
    <w:p w:rsidR="005C15D0" w:rsidRPr="005C15D0" w:rsidRDefault="005C15D0" w:rsidP="005C15D0">
      <w:pPr>
        <w:jc w:val="both"/>
        <w:rPr>
          <w:sz w:val="28"/>
          <w:szCs w:val="28"/>
        </w:rPr>
      </w:pPr>
      <w:r w:rsidRPr="005C15D0">
        <w:rPr>
          <w:sz w:val="28"/>
          <w:szCs w:val="28"/>
        </w:rPr>
        <w:lastRenderedPageBreak/>
        <w:t xml:space="preserve">Основной </w:t>
      </w:r>
      <w:r w:rsidRPr="005C15D0">
        <w:rPr>
          <w:b/>
          <w:sz w:val="28"/>
          <w:szCs w:val="28"/>
        </w:rPr>
        <w:t>целью</w:t>
      </w:r>
      <w:r w:rsidRPr="005C15D0">
        <w:rPr>
          <w:sz w:val="28"/>
          <w:szCs w:val="28"/>
        </w:rPr>
        <w:t xml:space="preserve"> в области правового воспитания школы является формирование законопослушного гражданина, не только имеющего юридическую информацию, но и умеющего грамотно ею пользоваться, а также, поддержание среди учащихся дисциплины, правопорядка в школе и обществе, направленных на обеспечение нормальных условий для учебного процесса. С целью формирования правового сознания учащихся и профилактике насилия в ученической среде администрацией школы и классными руководителями ведется постоянная работа с учащимися: разъяснительные беседы (индивидуальные и групповые), организация культурного досуга (КТД, конкурсы, соревнования , викторины и т.д) с привлечением учащихся группы риска. Ведется работа с родителями по правовому осведомлению (родительские собрания, индивидуальные встречи, конференции).</w:t>
      </w:r>
    </w:p>
    <w:p w:rsidR="005C15D0" w:rsidRDefault="005C15D0" w:rsidP="005C15D0">
      <w:pPr>
        <w:pStyle w:val="a8"/>
        <w:tabs>
          <w:tab w:val="left" w:pos="0"/>
          <w:tab w:val="left" w:pos="709"/>
        </w:tabs>
        <w:ind w:left="0"/>
        <w:jc w:val="center"/>
        <w:rPr>
          <w:b/>
          <w:szCs w:val="28"/>
        </w:rPr>
      </w:pPr>
      <w:r>
        <w:rPr>
          <w:b/>
          <w:szCs w:val="28"/>
        </w:rPr>
        <w:t>СПОРТИВНО-ОЗДОРОВИТЕЛЬНОЕ</w:t>
      </w:r>
    </w:p>
    <w:p w:rsidR="005C15D0" w:rsidRPr="005C15D0" w:rsidRDefault="005C15D0" w:rsidP="005C15D0">
      <w:pPr>
        <w:rPr>
          <w:bCs/>
          <w:sz w:val="28"/>
          <w:szCs w:val="28"/>
        </w:rPr>
      </w:pPr>
      <w:r w:rsidRPr="005C15D0">
        <w:rPr>
          <w:b/>
          <w:bCs/>
          <w:sz w:val="28"/>
          <w:szCs w:val="28"/>
        </w:rPr>
        <w:t>Цель</w:t>
      </w:r>
      <w:r w:rsidRPr="005C15D0">
        <w:rPr>
          <w:bCs/>
          <w:sz w:val="28"/>
          <w:szCs w:val="28"/>
        </w:rPr>
        <w:t xml:space="preserve"> работы  школы в этом направлении - содействие всестороннему развитию личности на основе овладения каждым учеником личной физической культурой, воспитание положительного эмоционально-ценностного отношения к физкультурно-оздоровительной и спортивно-оздоровительной деятельности как элемента здорового образа жизни учащихся.</w:t>
      </w:r>
    </w:p>
    <w:p w:rsidR="005C15D0" w:rsidRPr="005C15D0" w:rsidRDefault="005C15D0" w:rsidP="005C15D0">
      <w:pPr>
        <w:pStyle w:val="rtejustify"/>
        <w:spacing w:before="0" w:beforeAutospacing="0" w:after="0" w:afterAutospacing="0"/>
        <w:jc w:val="both"/>
        <w:rPr>
          <w:color w:val="000000"/>
          <w:sz w:val="28"/>
          <w:szCs w:val="28"/>
        </w:rPr>
      </w:pPr>
      <w:r w:rsidRPr="005C15D0">
        <w:rPr>
          <w:color w:val="000000"/>
          <w:sz w:val="28"/>
          <w:szCs w:val="28"/>
        </w:rPr>
        <w:t>В 2016-2017 учебном году физкультурно-оздоровительная и внеклассная спортивно-массовая работа в школе велась на основании Плана на 2016-2017 учебный год, Плана-календаря спортивно-массовых и физкультурно-оздоровительных мероприятий на учебный год, утвержденных директором школы.</w:t>
      </w:r>
    </w:p>
    <w:p w:rsidR="005C15D0" w:rsidRPr="00CE62F7" w:rsidRDefault="005C15D0" w:rsidP="005C15D0">
      <w:pPr>
        <w:pStyle w:val="rtejustify"/>
        <w:spacing w:before="0" w:beforeAutospacing="0" w:after="0" w:afterAutospacing="0"/>
        <w:jc w:val="both"/>
        <w:rPr>
          <w:color w:val="000000"/>
          <w:sz w:val="28"/>
          <w:szCs w:val="28"/>
        </w:rPr>
      </w:pPr>
      <w:r w:rsidRPr="00CE62F7">
        <w:rPr>
          <w:color w:val="000000"/>
          <w:sz w:val="28"/>
          <w:szCs w:val="28"/>
        </w:rPr>
        <w:t>В начале учебного года в каждом классе выбраны физорги из числа учащихся, составлено расписание занятий в спортивных секциях.         Более 80% учащихся 7-11 классов посещали спортивные секции: баскетбол, волейбол, ОФП, военно-спортивный кружок «Орленок». 97% учащихся 1-4 классов участвуют в занятиях и мероприятиях спортивно-оздоровительного направления в рамках ФГОС. Учителями физической культуры Шевченко И.Ф, Курило А.В, Антипкиной О.А.  в классах ведется систематическая работа по подготовке команд для участия в общешкольных и районных соревнованиях.</w:t>
      </w:r>
    </w:p>
    <w:p w:rsidR="005C15D0" w:rsidRDefault="005C15D0" w:rsidP="005C15D0">
      <w:pPr>
        <w:rPr>
          <w:szCs w:val="28"/>
        </w:rPr>
      </w:pPr>
      <w:r>
        <w:rPr>
          <w:rFonts w:ascii="Times New Roman CYR" w:hAnsi="Times New Roman CYR" w:cs="Times New Roman CYR"/>
          <w:spacing w:val="-1"/>
          <w:szCs w:val="28"/>
        </w:rPr>
        <w:t xml:space="preserve">            В 2016-2017 учебном году были проведены следующие мероприятия:</w:t>
      </w:r>
    </w:p>
    <w:tbl>
      <w:tblPr>
        <w:tblStyle w:val="a6"/>
        <w:tblW w:w="10063" w:type="dxa"/>
        <w:tblInd w:w="-5" w:type="dxa"/>
        <w:tblLayout w:type="fixed"/>
        <w:tblLook w:val="04A0" w:firstRow="1" w:lastRow="0" w:firstColumn="1" w:lastColumn="0" w:noHBand="0" w:noVBand="1"/>
      </w:tblPr>
      <w:tblGrid>
        <w:gridCol w:w="709"/>
        <w:gridCol w:w="2269"/>
        <w:gridCol w:w="1275"/>
        <w:gridCol w:w="1560"/>
        <w:gridCol w:w="991"/>
        <w:gridCol w:w="708"/>
        <w:gridCol w:w="1276"/>
        <w:gridCol w:w="1275"/>
      </w:tblGrid>
      <w:tr w:rsidR="005C15D0" w:rsidTr="004F05CD">
        <w:tc>
          <w:tcPr>
            <w:tcW w:w="709" w:type="dxa"/>
          </w:tcPr>
          <w:p w:rsidR="005C15D0" w:rsidRPr="000719A7" w:rsidRDefault="005C15D0" w:rsidP="004F05CD">
            <w:pPr>
              <w:tabs>
                <w:tab w:val="left" w:pos="1584"/>
              </w:tabs>
              <w:rPr>
                <w:sz w:val="24"/>
              </w:rPr>
            </w:pPr>
            <w:r w:rsidRPr="000719A7">
              <w:rPr>
                <w:sz w:val="24"/>
              </w:rPr>
              <w:t>№</w:t>
            </w:r>
          </w:p>
        </w:tc>
        <w:tc>
          <w:tcPr>
            <w:tcW w:w="2269" w:type="dxa"/>
          </w:tcPr>
          <w:p w:rsidR="005C15D0" w:rsidRPr="000719A7" w:rsidRDefault="005C15D0" w:rsidP="004F05CD">
            <w:pPr>
              <w:tabs>
                <w:tab w:val="left" w:pos="1584"/>
              </w:tabs>
              <w:ind w:left="33"/>
              <w:rPr>
                <w:sz w:val="24"/>
              </w:rPr>
            </w:pPr>
            <w:r w:rsidRPr="000719A7">
              <w:rPr>
                <w:sz w:val="24"/>
              </w:rPr>
              <w:t>мероприятие</w:t>
            </w:r>
          </w:p>
        </w:tc>
        <w:tc>
          <w:tcPr>
            <w:tcW w:w="1275" w:type="dxa"/>
          </w:tcPr>
          <w:p w:rsidR="005C15D0" w:rsidRPr="000719A7" w:rsidRDefault="005C15D0" w:rsidP="004F05CD">
            <w:pPr>
              <w:tabs>
                <w:tab w:val="left" w:pos="1584"/>
              </w:tabs>
              <w:rPr>
                <w:sz w:val="24"/>
              </w:rPr>
            </w:pPr>
            <w:r w:rsidRPr="000719A7">
              <w:rPr>
                <w:sz w:val="24"/>
              </w:rPr>
              <w:t>форма</w:t>
            </w:r>
          </w:p>
        </w:tc>
        <w:tc>
          <w:tcPr>
            <w:tcW w:w="1560" w:type="dxa"/>
          </w:tcPr>
          <w:p w:rsidR="005C15D0" w:rsidRPr="000719A7" w:rsidRDefault="005C15D0" w:rsidP="004F05CD">
            <w:pPr>
              <w:tabs>
                <w:tab w:val="left" w:pos="1584"/>
              </w:tabs>
              <w:rPr>
                <w:sz w:val="24"/>
              </w:rPr>
            </w:pPr>
            <w:r w:rsidRPr="000719A7">
              <w:rPr>
                <w:sz w:val="24"/>
              </w:rPr>
              <w:t>направление</w:t>
            </w:r>
          </w:p>
        </w:tc>
        <w:tc>
          <w:tcPr>
            <w:tcW w:w="991" w:type="dxa"/>
          </w:tcPr>
          <w:p w:rsidR="005C15D0" w:rsidRPr="000719A7" w:rsidRDefault="005C15D0" w:rsidP="004F05CD">
            <w:pPr>
              <w:tabs>
                <w:tab w:val="left" w:pos="1584"/>
              </w:tabs>
              <w:rPr>
                <w:sz w:val="24"/>
              </w:rPr>
            </w:pPr>
            <w:r w:rsidRPr="000719A7">
              <w:rPr>
                <w:sz w:val="24"/>
              </w:rPr>
              <w:t>результат</w:t>
            </w:r>
          </w:p>
        </w:tc>
        <w:tc>
          <w:tcPr>
            <w:tcW w:w="708" w:type="dxa"/>
          </w:tcPr>
          <w:p w:rsidR="005C15D0" w:rsidRPr="000719A7" w:rsidRDefault="005C15D0" w:rsidP="004F05CD">
            <w:pPr>
              <w:tabs>
                <w:tab w:val="left" w:pos="1584"/>
              </w:tabs>
              <w:rPr>
                <w:sz w:val="24"/>
              </w:rPr>
            </w:pPr>
            <w:r w:rsidRPr="000719A7">
              <w:rPr>
                <w:sz w:val="24"/>
              </w:rPr>
              <w:t>Кол.человек</w:t>
            </w:r>
          </w:p>
        </w:tc>
        <w:tc>
          <w:tcPr>
            <w:tcW w:w="1276" w:type="dxa"/>
          </w:tcPr>
          <w:p w:rsidR="005C15D0" w:rsidRPr="000719A7" w:rsidRDefault="005C15D0" w:rsidP="004F05CD">
            <w:pPr>
              <w:tabs>
                <w:tab w:val="left" w:pos="1584"/>
              </w:tabs>
              <w:rPr>
                <w:sz w:val="24"/>
              </w:rPr>
            </w:pPr>
            <w:r w:rsidRPr="000719A7">
              <w:rPr>
                <w:sz w:val="24"/>
              </w:rPr>
              <w:t>число</w:t>
            </w:r>
          </w:p>
        </w:tc>
        <w:tc>
          <w:tcPr>
            <w:tcW w:w="1275" w:type="dxa"/>
          </w:tcPr>
          <w:p w:rsidR="005C15D0" w:rsidRPr="000719A7" w:rsidRDefault="005C15D0" w:rsidP="004F05CD">
            <w:pPr>
              <w:tabs>
                <w:tab w:val="left" w:pos="1584"/>
              </w:tabs>
              <w:rPr>
                <w:sz w:val="24"/>
              </w:rPr>
            </w:pPr>
            <w:r w:rsidRPr="000719A7">
              <w:rPr>
                <w:sz w:val="24"/>
              </w:rPr>
              <w:t>ответственный</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1.</w:t>
            </w:r>
          </w:p>
        </w:tc>
        <w:tc>
          <w:tcPr>
            <w:tcW w:w="2269" w:type="dxa"/>
          </w:tcPr>
          <w:p w:rsidR="005C15D0" w:rsidRPr="000719A7" w:rsidRDefault="005C15D0" w:rsidP="004F05CD">
            <w:pPr>
              <w:tabs>
                <w:tab w:val="left" w:pos="1584"/>
              </w:tabs>
              <w:rPr>
                <w:sz w:val="24"/>
              </w:rPr>
            </w:pPr>
            <w:r w:rsidRPr="000719A7">
              <w:rPr>
                <w:sz w:val="24"/>
              </w:rPr>
              <w:t>День здоровья</w:t>
            </w:r>
          </w:p>
        </w:tc>
        <w:tc>
          <w:tcPr>
            <w:tcW w:w="1275" w:type="dxa"/>
          </w:tcPr>
          <w:p w:rsidR="005C15D0" w:rsidRPr="000719A7" w:rsidRDefault="005C15D0" w:rsidP="004F05CD">
            <w:pPr>
              <w:tabs>
                <w:tab w:val="left" w:pos="1584"/>
              </w:tabs>
              <w:rPr>
                <w:sz w:val="24"/>
              </w:rPr>
            </w:pPr>
            <w:r w:rsidRPr="000719A7">
              <w:rPr>
                <w:sz w:val="24"/>
              </w:rPr>
              <w:t>Военно-спортивный праздник</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634</w:t>
            </w:r>
          </w:p>
        </w:tc>
        <w:tc>
          <w:tcPr>
            <w:tcW w:w="1276" w:type="dxa"/>
          </w:tcPr>
          <w:p w:rsidR="005C15D0" w:rsidRPr="000719A7" w:rsidRDefault="005C15D0" w:rsidP="004F05CD">
            <w:pPr>
              <w:tabs>
                <w:tab w:val="left" w:pos="1584"/>
              </w:tabs>
              <w:rPr>
                <w:sz w:val="24"/>
              </w:rPr>
            </w:pPr>
            <w:r w:rsidRPr="000719A7">
              <w:rPr>
                <w:sz w:val="24"/>
              </w:rPr>
              <w:t>октябрь</w:t>
            </w:r>
          </w:p>
        </w:tc>
        <w:tc>
          <w:tcPr>
            <w:tcW w:w="1275" w:type="dxa"/>
          </w:tcPr>
          <w:p w:rsidR="005C15D0" w:rsidRPr="000719A7" w:rsidRDefault="005C15D0" w:rsidP="004F05CD">
            <w:pPr>
              <w:tabs>
                <w:tab w:val="left" w:pos="1584"/>
              </w:tabs>
              <w:rPr>
                <w:sz w:val="24"/>
              </w:rPr>
            </w:pPr>
            <w:r w:rsidRPr="000719A7">
              <w:rPr>
                <w:sz w:val="24"/>
              </w:rPr>
              <w:t>Шевченко И.Ф</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2.</w:t>
            </w:r>
          </w:p>
        </w:tc>
        <w:tc>
          <w:tcPr>
            <w:tcW w:w="2269" w:type="dxa"/>
          </w:tcPr>
          <w:p w:rsidR="005C15D0" w:rsidRPr="000719A7" w:rsidRDefault="005C15D0" w:rsidP="004F05CD">
            <w:pPr>
              <w:tabs>
                <w:tab w:val="left" w:pos="1584"/>
              </w:tabs>
              <w:rPr>
                <w:sz w:val="24"/>
              </w:rPr>
            </w:pPr>
            <w:r w:rsidRPr="000719A7">
              <w:rPr>
                <w:sz w:val="24"/>
              </w:rPr>
              <w:t>Легкоатлетическая эстафета</w:t>
            </w:r>
          </w:p>
        </w:tc>
        <w:tc>
          <w:tcPr>
            <w:tcW w:w="1275" w:type="dxa"/>
          </w:tcPr>
          <w:p w:rsidR="005C15D0" w:rsidRPr="000719A7" w:rsidRDefault="005C15D0" w:rsidP="004F05CD">
            <w:pPr>
              <w:tabs>
                <w:tab w:val="left" w:pos="1584"/>
              </w:tabs>
              <w:rPr>
                <w:sz w:val="24"/>
              </w:rPr>
            </w:pPr>
            <w:r w:rsidRPr="000719A7">
              <w:rPr>
                <w:sz w:val="24"/>
              </w:rPr>
              <w:t xml:space="preserve">Районная </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19</w:t>
            </w:r>
          </w:p>
        </w:tc>
        <w:tc>
          <w:tcPr>
            <w:tcW w:w="1276" w:type="dxa"/>
          </w:tcPr>
          <w:p w:rsidR="005C15D0" w:rsidRPr="000719A7" w:rsidRDefault="005C15D0" w:rsidP="004F05CD">
            <w:pPr>
              <w:tabs>
                <w:tab w:val="left" w:pos="1584"/>
              </w:tabs>
              <w:rPr>
                <w:sz w:val="24"/>
              </w:rPr>
            </w:pPr>
            <w:r w:rsidRPr="000719A7">
              <w:rPr>
                <w:sz w:val="24"/>
              </w:rPr>
              <w:t>октябрь</w:t>
            </w:r>
          </w:p>
        </w:tc>
        <w:tc>
          <w:tcPr>
            <w:tcW w:w="1275" w:type="dxa"/>
          </w:tcPr>
          <w:p w:rsidR="005C15D0" w:rsidRPr="000719A7" w:rsidRDefault="005C15D0" w:rsidP="004F05CD">
            <w:pPr>
              <w:tabs>
                <w:tab w:val="left" w:pos="1584"/>
              </w:tabs>
              <w:rPr>
                <w:sz w:val="24"/>
              </w:rPr>
            </w:pPr>
            <w:r w:rsidRPr="000719A7">
              <w:rPr>
                <w:sz w:val="24"/>
              </w:rPr>
              <w:t>Шевченко И.Ф</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3</w:t>
            </w:r>
          </w:p>
        </w:tc>
        <w:tc>
          <w:tcPr>
            <w:tcW w:w="2269" w:type="dxa"/>
          </w:tcPr>
          <w:p w:rsidR="005C15D0" w:rsidRPr="000719A7" w:rsidRDefault="005C15D0" w:rsidP="004F05CD">
            <w:pPr>
              <w:tabs>
                <w:tab w:val="left" w:pos="1584"/>
              </w:tabs>
              <w:rPr>
                <w:sz w:val="24"/>
              </w:rPr>
            </w:pPr>
            <w:r w:rsidRPr="000719A7">
              <w:rPr>
                <w:spacing w:val="-1"/>
                <w:sz w:val="24"/>
              </w:rPr>
              <w:t>пробег, посвященный 35 годовщине образования группы «Темп»</w:t>
            </w:r>
          </w:p>
        </w:tc>
        <w:tc>
          <w:tcPr>
            <w:tcW w:w="1275" w:type="dxa"/>
          </w:tcPr>
          <w:p w:rsidR="005C15D0" w:rsidRPr="000719A7" w:rsidRDefault="005C15D0" w:rsidP="004F05CD">
            <w:pPr>
              <w:tabs>
                <w:tab w:val="left" w:pos="1584"/>
              </w:tabs>
              <w:rPr>
                <w:sz w:val="24"/>
              </w:rPr>
            </w:pPr>
            <w:r w:rsidRPr="000719A7">
              <w:rPr>
                <w:sz w:val="24"/>
              </w:rPr>
              <w:t>городской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32</w:t>
            </w:r>
          </w:p>
        </w:tc>
        <w:tc>
          <w:tcPr>
            <w:tcW w:w="1276" w:type="dxa"/>
          </w:tcPr>
          <w:p w:rsidR="005C15D0" w:rsidRPr="000719A7" w:rsidRDefault="005C15D0" w:rsidP="004F05CD">
            <w:pPr>
              <w:tabs>
                <w:tab w:val="left" w:pos="1584"/>
              </w:tabs>
              <w:rPr>
                <w:sz w:val="24"/>
              </w:rPr>
            </w:pPr>
            <w:r w:rsidRPr="000719A7">
              <w:rPr>
                <w:sz w:val="24"/>
              </w:rPr>
              <w:t>сентябрь</w:t>
            </w:r>
          </w:p>
        </w:tc>
        <w:tc>
          <w:tcPr>
            <w:tcW w:w="1275" w:type="dxa"/>
          </w:tcPr>
          <w:p w:rsidR="005C15D0" w:rsidRPr="000719A7" w:rsidRDefault="005C15D0" w:rsidP="004F05CD">
            <w:pPr>
              <w:tabs>
                <w:tab w:val="left" w:pos="1584"/>
              </w:tabs>
              <w:rPr>
                <w:sz w:val="24"/>
              </w:rPr>
            </w:pPr>
            <w:r w:rsidRPr="000719A7">
              <w:rPr>
                <w:sz w:val="24"/>
              </w:rPr>
              <w:t>Шевченко И.Ф</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4.</w:t>
            </w:r>
          </w:p>
        </w:tc>
        <w:tc>
          <w:tcPr>
            <w:tcW w:w="2269" w:type="dxa"/>
          </w:tcPr>
          <w:p w:rsidR="005C15D0" w:rsidRPr="000719A7" w:rsidRDefault="005C15D0" w:rsidP="004F05CD">
            <w:pPr>
              <w:tabs>
                <w:tab w:val="left" w:pos="1584"/>
              </w:tabs>
              <w:rPr>
                <w:sz w:val="24"/>
              </w:rPr>
            </w:pPr>
            <w:r w:rsidRPr="000719A7">
              <w:rPr>
                <w:spacing w:val="-1"/>
                <w:sz w:val="24"/>
              </w:rPr>
              <w:t>легкоатлетический кросс</w:t>
            </w:r>
          </w:p>
        </w:tc>
        <w:tc>
          <w:tcPr>
            <w:tcW w:w="1275" w:type="dxa"/>
          </w:tcPr>
          <w:p w:rsidR="005C15D0" w:rsidRPr="000719A7" w:rsidRDefault="005C15D0" w:rsidP="004F05CD">
            <w:pPr>
              <w:tabs>
                <w:tab w:val="left" w:pos="1584"/>
              </w:tabs>
              <w:rPr>
                <w:sz w:val="24"/>
              </w:rPr>
            </w:pPr>
            <w:r w:rsidRPr="000719A7">
              <w:rPr>
                <w:sz w:val="24"/>
              </w:rPr>
              <w:t>областной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18</w:t>
            </w:r>
          </w:p>
        </w:tc>
        <w:tc>
          <w:tcPr>
            <w:tcW w:w="1276" w:type="dxa"/>
          </w:tcPr>
          <w:p w:rsidR="005C15D0" w:rsidRPr="000719A7" w:rsidRDefault="005C15D0" w:rsidP="004F05CD">
            <w:pPr>
              <w:tabs>
                <w:tab w:val="left" w:pos="1584"/>
              </w:tabs>
              <w:rPr>
                <w:sz w:val="24"/>
              </w:rPr>
            </w:pPr>
            <w:r w:rsidRPr="000719A7">
              <w:rPr>
                <w:sz w:val="24"/>
              </w:rPr>
              <w:t>октябрь</w:t>
            </w:r>
          </w:p>
        </w:tc>
        <w:tc>
          <w:tcPr>
            <w:tcW w:w="1275" w:type="dxa"/>
          </w:tcPr>
          <w:p w:rsidR="005C15D0" w:rsidRPr="000719A7" w:rsidRDefault="005C15D0" w:rsidP="004F05CD">
            <w:pPr>
              <w:tabs>
                <w:tab w:val="left" w:pos="1584"/>
              </w:tabs>
              <w:rPr>
                <w:sz w:val="24"/>
              </w:rPr>
            </w:pPr>
            <w:r w:rsidRPr="000719A7">
              <w:rPr>
                <w:sz w:val="24"/>
              </w:rPr>
              <w:t>Шевченко И.Ф</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lastRenderedPageBreak/>
              <w:t>5.</w:t>
            </w:r>
          </w:p>
        </w:tc>
        <w:tc>
          <w:tcPr>
            <w:tcW w:w="2269" w:type="dxa"/>
          </w:tcPr>
          <w:p w:rsidR="005C15D0" w:rsidRPr="000719A7" w:rsidRDefault="005C15D0" w:rsidP="004F05CD">
            <w:pPr>
              <w:tabs>
                <w:tab w:val="left" w:pos="1584"/>
              </w:tabs>
              <w:rPr>
                <w:spacing w:val="-1"/>
                <w:sz w:val="24"/>
              </w:rPr>
            </w:pPr>
            <w:r w:rsidRPr="000719A7">
              <w:rPr>
                <w:sz w:val="24"/>
              </w:rPr>
              <w:t>открытие беговой дорожки</w:t>
            </w:r>
          </w:p>
        </w:tc>
        <w:tc>
          <w:tcPr>
            <w:tcW w:w="1275" w:type="dxa"/>
          </w:tcPr>
          <w:p w:rsidR="005C15D0" w:rsidRPr="000719A7" w:rsidRDefault="005C15D0" w:rsidP="004F05CD">
            <w:pPr>
              <w:tabs>
                <w:tab w:val="left" w:pos="1584"/>
              </w:tabs>
              <w:rPr>
                <w:sz w:val="24"/>
              </w:rPr>
            </w:pPr>
            <w:r w:rsidRPr="000719A7">
              <w:rPr>
                <w:sz w:val="24"/>
              </w:rPr>
              <w:t>Спортивный праздник</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467</w:t>
            </w:r>
          </w:p>
        </w:tc>
        <w:tc>
          <w:tcPr>
            <w:tcW w:w="1276" w:type="dxa"/>
          </w:tcPr>
          <w:p w:rsidR="005C15D0" w:rsidRPr="000719A7" w:rsidRDefault="005C15D0" w:rsidP="004F05CD">
            <w:pPr>
              <w:tabs>
                <w:tab w:val="left" w:pos="1584"/>
              </w:tabs>
              <w:rPr>
                <w:sz w:val="24"/>
              </w:rPr>
            </w:pPr>
            <w:r w:rsidRPr="000719A7">
              <w:rPr>
                <w:sz w:val="24"/>
              </w:rPr>
              <w:t>октябрь</w:t>
            </w:r>
          </w:p>
        </w:tc>
        <w:tc>
          <w:tcPr>
            <w:tcW w:w="1275" w:type="dxa"/>
          </w:tcPr>
          <w:p w:rsidR="005C15D0" w:rsidRPr="000719A7" w:rsidRDefault="005C15D0" w:rsidP="004F05CD">
            <w:pPr>
              <w:tabs>
                <w:tab w:val="left" w:pos="1584"/>
              </w:tabs>
              <w:rPr>
                <w:sz w:val="24"/>
              </w:rPr>
            </w:pPr>
            <w:r w:rsidRPr="000719A7">
              <w:rPr>
                <w:sz w:val="24"/>
              </w:rPr>
              <w:t>Кобак Н.Н</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6.</w:t>
            </w:r>
          </w:p>
        </w:tc>
        <w:tc>
          <w:tcPr>
            <w:tcW w:w="2269" w:type="dxa"/>
          </w:tcPr>
          <w:p w:rsidR="005C15D0" w:rsidRPr="000719A7" w:rsidRDefault="005C15D0" w:rsidP="004F05CD">
            <w:pPr>
              <w:tabs>
                <w:tab w:val="left" w:pos="1584"/>
              </w:tabs>
              <w:rPr>
                <w:sz w:val="24"/>
              </w:rPr>
            </w:pPr>
            <w:r w:rsidRPr="000719A7">
              <w:rPr>
                <w:sz w:val="24"/>
              </w:rPr>
              <w:t>Городской рождественский турнир по мини – футболу</w:t>
            </w:r>
          </w:p>
        </w:tc>
        <w:tc>
          <w:tcPr>
            <w:tcW w:w="1275" w:type="dxa"/>
          </w:tcPr>
          <w:p w:rsidR="005C15D0" w:rsidRPr="000719A7" w:rsidRDefault="005C15D0" w:rsidP="004F05CD">
            <w:pPr>
              <w:tabs>
                <w:tab w:val="left" w:pos="1584"/>
              </w:tabs>
              <w:rPr>
                <w:sz w:val="24"/>
              </w:rPr>
            </w:pPr>
            <w:r w:rsidRPr="000719A7">
              <w:rPr>
                <w:sz w:val="24"/>
              </w:rPr>
              <w:t>соревнования</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7</w:t>
            </w:r>
          </w:p>
        </w:tc>
        <w:tc>
          <w:tcPr>
            <w:tcW w:w="1276" w:type="dxa"/>
          </w:tcPr>
          <w:p w:rsidR="005C15D0" w:rsidRPr="000719A7" w:rsidRDefault="005C15D0" w:rsidP="004F05CD">
            <w:pPr>
              <w:tabs>
                <w:tab w:val="left" w:pos="1584"/>
              </w:tabs>
              <w:rPr>
                <w:sz w:val="24"/>
              </w:rPr>
            </w:pPr>
            <w:r w:rsidRPr="000719A7">
              <w:rPr>
                <w:sz w:val="24"/>
              </w:rPr>
              <w:t>январь</w:t>
            </w:r>
          </w:p>
        </w:tc>
        <w:tc>
          <w:tcPr>
            <w:tcW w:w="1275" w:type="dxa"/>
          </w:tcPr>
          <w:p w:rsidR="005C15D0" w:rsidRPr="000719A7" w:rsidRDefault="005C15D0" w:rsidP="004F05CD">
            <w:pPr>
              <w:tabs>
                <w:tab w:val="left" w:pos="1584"/>
              </w:tabs>
              <w:rPr>
                <w:sz w:val="24"/>
              </w:rPr>
            </w:pPr>
            <w:r w:rsidRPr="000719A7">
              <w:rPr>
                <w:sz w:val="24"/>
              </w:rPr>
              <w:t>Шевченко И.Ф</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7.</w:t>
            </w:r>
          </w:p>
        </w:tc>
        <w:tc>
          <w:tcPr>
            <w:tcW w:w="2269" w:type="dxa"/>
          </w:tcPr>
          <w:p w:rsidR="005C15D0" w:rsidRPr="000719A7" w:rsidRDefault="005C15D0" w:rsidP="004F05CD">
            <w:pPr>
              <w:tabs>
                <w:tab w:val="left" w:pos="1584"/>
              </w:tabs>
              <w:rPr>
                <w:sz w:val="24"/>
              </w:rPr>
            </w:pPr>
            <w:r w:rsidRPr="000719A7">
              <w:rPr>
                <w:sz w:val="24"/>
              </w:rPr>
              <w:t>Городской рождественский турнир по шахматам</w:t>
            </w:r>
          </w:p>
        </w:tc>
        <w:tc>
          <w:tcPr>
            <w:tcW w:w="1275" w:type="dxa"/>
          </w:tcPr>
          <w:p w:rsidR="005C15D0" w:rsidRPr="000719A7" w:rsidRDefault="005C15D0" w:rsidP="004F05CD">
            <w:pPr>
              <w:tabs>
                <w:tab w:val="left" w:pos="1584"/>
              </w:tabs>
              <w:rPr>
                <w:sz w:val="24"/>
              </w:rPr>
            </w:pPr>
            <w:r w:rsidRPr="000719A7">
              <w:rPr>
                <w:sz w:val="24"/>
              </w:rPr>
              <w:t>соревнования</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7</w:t>
            </w:r>
          </w:p>
        </w:tc>
        <w:tc>
          <w:tcPr>
            <w:tcW w:w="1276" w:type="dxa"/>
          </w:tcPr>
          <w:p w:rsidR="005C15D0" w:rsidRPr="000719A7" w:rsidRDefault="005C15D0" w:rsidP="004F05CD">
            <w:pPr>
              <w:tabs>
                <w:tab w:val="left" w:pos="1584"/>
              </w:tabs>
              <w:rPr>
                <w:sz w:val="24"/>
              </w:rPr>
            </w:pPr>
            <w:r w:rsidRPr="000719A7">
              <w:rPr>
                <w:sz w:val="24"/>
              </w:rPr>
              <w:t>январь</w:t>
            </w:r>
          </w:p>
        </w:tc>
        <w:tc>
          <w:tcPr>
            <w:tcW w:w="1275" w:type="dxa"/>
          </w:tcPr>
          <w:p w:rsidR="005C15D0" w:rsidRPr="000719A7" w:rsidRDefault="005C15D0" w:rsidP="004F05CD">
            <w:pPr>
              <w:tabs>
                <w:tab w:val="left" w:pos="1584"/>
              </w:tabs>
              <w:rPr>
                <w:sz w:val="24"/>
              </w:rPr>
            </w:pPr>
            <w:r w:rsidRPr="000719A7">
              <w:rPr>
                <w:sz w:val="24"/>
              </w:rPr>
              <w:t>Шевченко И.Ф</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8.</w:t>
            </w:r>
          </w:p>
        </w:tc>
        <w:tc>
          <w:tcPr>
            <w:tcW w:w="2269" w:type="dxa"/>
          </w:tcPr>
          <w:p w:rsidR="005C15D0" w:rsidRPr="000719A7" w:rsidRDefault="005C15D0" w:rsidP="004F05CD">
            <w:pPr>
              <w:tabs>
                <w:tab w:val="left" w:pos="1584"/>
              </w:tabs>
              <w:rPr>
                <w:sz w:val="24"/>
              </w:rPr>
            </w:pPr>
            <w:r w:rsidRPr="000719A7">
              <w:rPr>
                <w:sz w:val="24"/>
              </w:rPr>
              <w:t>Соревнования по баскетболу (девушки)  в зачёт спартакиады школьников</w:t>
            </w:r>
          </w:p>
        </w:tc>
        <w:tc>
          <w:tcPr>
            <w:tcW w:w="1275" w:type="dxa"/>
          </w:tcPr>
          <w:p w:rsidR="005C15D0" w:rsidRPr="000719A7" w:rsidRDefault="005C15D0" w:rsidP="004F05CD">
            <w:pPr>
              <w:tabs>
                <w:tab w:val="left" w:pos="1584"/>
              </w:tabs>
              <w:rPr>
                <w:sz w:val="24"/>
              </w:rPr>
            </w:pPr>
            <w:r w:rsidRPr="000719A7">
              <w:rPr>
                <w:sz w:val="24"/>
              </w:rPr>
              <w:t>зональный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8</w:t>
            </w:r>
          </w:p>
        </w:tc>
        <w:tc>
          <w:tcPr>
            <w:tcW w:w="1276" w:type="dxa"/>
          </w:tcPr>
          <w:p w:rsidR="005C15D0" w:rsidRPr="000719A7" w:rsidRDefault="005C15D0" w:rsidP="004F05CD">
            <w:pPr>
              <w:tabs>
                <w:tab w:val="left" w:pos="1584"/>
              </w:tabs>
              <w:rPr>
                <w:sz w:val="24"/>
              </w:rPr>
            </w:pPr>
            <w:r w:rsidRPr="000719A7">
              <w:rPr>
                <w:sz w:val="24"/>
              </w:rPr>
              <w:t>январь</w:t>
            </w:r>
          </w:p>
        </w:tc>
        <w:tc>
          <w:tcPr>
            <w:tcW w:w="1275" w:type="dxa"/>
          </w:tcPr>
          <w:p w:rsidR="005C15D0" w:rsidRPr="000719A7" w:rsidRDefault="005C15D0" w:rsidP="004F05CD">
            <w:pPr>
              <w:tabs>
                <w:tab w:val="left" w:pos="1584"/>
              </w:tabs>
              <w:rPr>
                <w:sz w:val="24"/>
              </w:rPr>
            </w:pPr>
            <w:r w:rsidRPr="000719A7">
              <w:rPr>
                <w:sz w:val="24"/>
              </w:rPr>
              <w:t>Шевченко И.Ф</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9.</w:t>
            </w:r>
          </w:p>
        </w:tc>
        <w:tc>
          <w:tcPr>
            <w:tcW w:w="2269" w:type="dxa"/>
          </w:tcPr>
          <w:p w:rsidR="005C15D0" w:rsidRPr="000719A7" w:rsidRDefault="005C15D0" w:rsidP="004F05CD">
            <w:pPr>
              <w:tabs>
                <w:tab w:val="left" w:pos="1584"/>
              </w:tabs>
              <w:rPr>
                <w:sz w:val="24"/>
              </w:rPr>
            </w:pPr>
            <w:r w:rsidRPr="000719A7">
              <w:rPr>
                <w:sz w:val="24"/>
              </w:rPr>
              <w:t>Соревнования по баскетболу (юноши)</w:t>
            </w:r>
          </w:p>
        </w:tc>
        <w:tc>
          <w:tcPr>
            <w:tcW w:w="1275" w:type="dxa"/>
          </w:tcPr>
          <w:p w:rsidR="005C15D0" w:rsidRPr="000719A7" w:rsidRDefault="005C15D0" w:rsidP="004F05CD">
            <w:pPr>
              <w:tabs>
                <w:tab w:val="left" w:pos="1584"/>
              </w:tabs>
              <w:rPr>
                <w:sz w:val="24"/>
              </w:rPr>
            </w:pPr>
            <w:r w:rsidRPr="000719A7">
              <w:rPr>
                <w:sz w:val="24"/>
              </w:rPr>
              <w:t>Первенство города Зернограда</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8</w:t>
            </w:r>
          </w:p>
        </w:tc>
        <w:tc>
          <w:tcPr>
            <w:tcW w:w="1276" w:type="dxa"/>
          </w:tcPr>
          <w:p w:rsidR="005C15D0" w:rsidRPr="000719A7" w:rsidRDefault="005C15D0" w:rsidP="004F05CD">
            <w:pPr>
              <w:tabs>
                <w:tab w:val="left" w:pos="1584"/>
              </w:tabs>
              <w:rPr>
                <w:sz w:val="24"/>
              </w:rPr>
            </w:pPr>
            <w:r w:rsidRPr="000719A7">
              <w:rPr>
                <w:sz w:val="24"/>
              </w:rPr>
              <w:t>январь</w:t>
            </w:r>
          </w:p>
        </w:tc>
        <w:tc>
          <w:tcPr>
            <w:tcW w:w="1275" w:type="dxa"/>
          </w:tcPr>
          <w:p w:rsidR="005C15D0" w:rsidRPr="000719A7" w:rsidRDefault="005C15D0" w:rsidP="004F05CD">
            <w:pPr>
              <w:tabs>
                <w:tab w:val="left" w:pos="1584"/>
              </w:tabs>
              <w:rPr>
                <w:sz w:val="24"/>
              </w:rPr>
            </w:pPr>
            <w:r w:rsidRPr="000719A7">
              <w:rPr>
                <w:sz w:val="24"/>
              </w:rPr>
              <w:t>Шевченко И.Ф</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10.</w:t>
            </w:r>
          </w:p>
        </w:tc>
        <w:tc>
          <w:tcPr>
            <w:tcW w:w="2269" w:type="dxa"/>
          </w:tcPr>
          <w:p w:rsidR="005C15D0" w:rsidRPr="000719A7" w:rsidRDefault="005C15D0" w:rsidP="004F05CD">
            <w:pPr>
              <w:tabs>
                <w:tab w:val="left" w:pos="1584"/>
              </w:tabs>
              <w:rPr>
                <w:sz w:val="24"/>
              </w:rPr>
            </w:pPr>
            <w:r w:rsidRPr="000719A7">
              <w:rPr>
                <w:sz w:val="24"/>
              </w:rPr>
              <w:t>Соревнования по баскетболу (юноши)  в зачёт спартакиады школьников</w:t>
            </w:r>
          </w:p>
        </w:tc>
        <w:tc>
          <w:tcPr>
            <w:tcW w:w="1275" w:type="dxa"/>
          </w:tcPr>
          <w:p w:rsidR="005C15D0" w:rsidRPr="000719A7" w:rsidRDefault="005C15D0" w:rsidP="004F05CD">
            <w:pPr>
              <w:tabs>
                <w:tab w:val="left" w:pos="1584"/>
              </w:tabs>
              <w:rPr>
                <w:sz w:val="24"/>
              </w:rPr>
            </w:pPr>
            <w:r w:rsidRPr="000719A7">
              <w:rPr>
                <w:sz w:val="24"/>
              </w:rPr>
              <w:t>школьный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11</w:t>
            </w:r>
          </w:p>
        </w:tc>
        <w:tc>
          <w:tcPr>
            <w:tcW w:w="1276" w:type="dxa"/>
          </w:tcPr>
          <w:p w:rsidR="005C15D0" w:rsidRPr="000719A7" w:rsidRDefault="005C15D0" w:rsidP="004F05CD">
            <w:pPr>
              <w:tabs>
                <w:tab w:val="left" w:pos="1584"/>
              </w:tabs>
              <w:rPr>
                <w:sz w:val="24"/>
              </w:rPr>
            </w:pPr>
            <w:r w:rsidRPr="000719A7">
              <w:rPr>
                <w:sz w:val="24"/>
              </w:rPr>
              <w:t>февраль</w:t>
            </w:r>
          </w:p>
        </w:tc>
        <w:tc>
          <w:tcPr>
            <w:tcW w:w="1275" w:type="dxa"/>
          </w:tcPr>
          <w:p w:rsidR="005C15D0" w:rsidRPr="000719A7" w:rsidRDefault="005C15D0" w:rsidP="004F05CD">
            <w:pPr>
              <w:tabs>
                <w:tab w:val="left" w:pos="1584"/>
              </w:tabs>
              <w:rPr>
                <w:sz w:val="24"/>
              </w:rPr>
            </w:pPr>
            <w:r w:rsidRPr="000719A7">
              <w:rPr>
                <w:sz w:val="24"/>
              </w:rPr>
              <w:t>Курило А.В</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11.</w:t>
            </w:r>
          </w:p>
        </w:tc>
        <w:tc>
          <w:tcPr>
            <w:tcW w:w="2269" w:type="dxa"/>
          </w:tcPr>
          <w:p w:rsidR="005C15D0" w:rsidRPr="000719A7" w:rsidRDefault="005C15D0" w:rsidP="004F05CD">
            <w:pPr>
              <w:tabs>
                <w:tab w:val="left" w:pos="1584"/>
              </w:tabs>
              <w:rPr>
                <w:sz w:val="24"/>
              </w:rPr>
            </w:pPr>
            <w:r w:rsidRPr="000719A7">
              <w:rPr>
                <w:sz w:val="24"/>
              </w:rPr>
              <w:t>Соревнования по пионерболу, волейболу</w:t>
            </w:r>
          </w:p>
        </w:tc>
        <w:tc>
          <w:tcPr>
            <w:tcW w:w="1275" w:type="dxa"/>
          </w:tcPr>
          <w:p w:rsidR="005C15D0" w:rsidRPr="000719A7" w:rsidRDefault="005C15D0" w:rsidP="004F05CD">
            <w:pPr>
              <w:tabs>
                <w:tab w:val="left" w:pos="1584"/>
              </w:tabs>
              <w:rPr>
                <w:sz w:val="24"/>
              </w:rPr>
            </w:pPr>
            <w:r w:rsidRPr="000719A7">
              <w:rPr>
                <w:sz w:val="24"/>
              </w:rPr>
              <w:t>школьный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120</w:t>
            </w:r>
          </w:p>
        </w:tc>
        <w:tc>
          <w:tcPr>
            <w:tcW w:w="1276" w:type="dxa"/>
          </w:tcPr>
          <w:p w:rsidR="005C15D0" w:rsidRPr="000719A7" w:rsidRDefault="005C15D0" w:rsidP="004F05CD">
            <w:pPr>
              <w:tabs>
                <w:tab w:val="left" w:pos="1584"/>
              </w:tabs>
              <w:rPr>
                <w:sz w:val="24"/>
              </w:rPr>
            </w:pPr>
            <w:r w:rsidRPr="000719A7">
              <w:rPr>
                <w:sz w:val="24"/>
              </w:rPr>
              <w:t>февраль</w:t>
            </w:r>
          </w:p>
        </w:tc>
        <w:tc>
          <w:tcPr>
            <w:tcW w:w="1275" w:type="dxa"/>
          </w:tcPr>
          <w:p w:rsidR="005C15D0" w:rsidRPr="000719A7" w:rsidRDefault="005C15D0" w:rsidP="004F05CD">
            <w:pPr>
              <w:tabs>
                <w:tab w:val="left" w:pos="1584"/>
              </w:tabs>
              <w:rPr>
                <w:sz w:val="24"/>
              </w:rPr>
            </w:pPr>
            <w:r w:rsidRPr="000719A7">
              <w:rPr>
                <w:sz w:val="24"/>
              </w:rPr>
              <w:t>Шевченко И.Ф</w:t>
            </w:r>
          </w:p>
          <w:p w:rsidR="005C15D0" w:rsidRPr="000719A7" w:rsidRDefault="005C15D0" w:rsidP="004F05CD">
            <w:pPr>
              <w:tabs>
                <w:tab w:val="left" w:pos="1584"/>
              </w:tabs>
              <w:rPr>
                <w:sz w:val="24"/>
              </w:rPr>
            </w:pPr>
            <w:r w:rsidRPr="000719A7">
              <w:rPr>
                <w:sz w:val="24"/>
              </w:rPr>
              <w:t>Курило А.В</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12.</w:t>
            </w:r>
          </w:p>
        </w:tc>
        <w:tc>
          <w:tcPr>
            <w:tcW w:w="2269" w:type="dxa"/>
          </w:tcPr>
          <w:p w:rsidR="005C15D0" w:rsidRPr="000719A7" w:rsidRDefault="005C15D0" w:rsidP="004F05CD">
            <w:pPr>
              <w:rPr>
                <w:sz w:val="24"/>
              </w:rPr>
            </w:pPr>
            <w:r w:rsidRPr="000719A7">
              <w:rPr>
                <w:sz w:val="24"/>
              </w:rPr>
              <w:t>Соревнования</w:t>
            </w:r>
          </w:p>
          <w:p w:rsidR="005C15D0" w:rsidRPr="000719A7" w:rsidRDefault="005C15D0" w:rsidP="004F05CD">
            <w:pPr>
              <w:tabs>
                <w:tab w:val="left" w:pos="1584"/>
              </w:tabs>
              <w:rPr>
                <w:sz w:val="24"/>
              </w:rPr>
            </w:pPr>
            <w:r w:rsidRPr="000719A7">
              <w:rPr>
                <w:sz w:val="24"/>
              </w:rPr>
              <w:t xml:space="preserve"> «А ну – ка, мальчики!»</w:t>
            </w:r>
          </w:p>
        </w:tc>
        <w:tc>
          <w:tcPr>
            <w:tcW w:w="1275" w:type="dxa"/>
          </w:tcPr>
          <w:p w:rsidR="005C15D0" w:rsidRPr="000719A7" w:rsidRDefault="005C15D0" w:rsidP="004F05CD">
            <w:pPr>
              <w:tabs>
                <w:tab w:val="left" w:pos="1584"/>
              </w:tabs>
              <w:rPr>
                <w:sz w:val="24"/>
              </w:rPr>
            </w:pPr>
            <w:r w:rsidRPr="000719A7">
              <w:rPr>
                <w:sz w:val="24"/>
              </w:rPr>
              <w:t>школьный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90</w:t>
            </w:r>
          </w:p>
        </w:tc>
        <w:tc>
          <w:tcPr>
            <w:tcW w:w="1276" w:type="dxa"/>
          </w:tcPr>
          <w:p w:rsidR="005C15D0" w:rsidRPr="000719A7" w:rsidRDefault="005C15D0" w:rsidP="004F05CD">
            <w:pPr>
              <w:tabs>
                <w:tab w:val="left" w:pos="1584"/>
              </w:tabs>
              <w:rPr>
                <w:sz w:val="24"/>
              </w:rPr>
            </w:pPr>
            <w:r w:rsidRPr="000719A7">
              <w:rPr>
                <w:sz w:val="24"/>
              </w:rPr>
              <w:t>март</w:t>
            </w:r>
          </w:p>
        </w:tc>
        <w:tc>
          <w:tcPr>
            <w:tcW w:w="1275" w:type="dxa"/>
          </w:tcPr>
          <w:p w:rsidR="005C15D0" w:rsidRPr="000719A7" w:rsidRDefault="005C15D0" w:rsidP="004F05CD">
            <w:pPr>
              <w:tabs>
                <w:tab w:val="left" w:pos="1584"/>
              </w:tabs>
              <w:rPr>
                <w:sz w:val="24"/>
              </w:rPr>
            </w:pPr>
            <w:r w:rsidRPr="000719A7">
              <w:rPr>
                <w:sz w:val="24"/>
              </w:rPr>
              <w:t>Антипкина О.А</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13.</w:t>
            </w:r>
          </w:p>
        </w:tc>
        <w:tc>
          <w:tcPr>
            <w:tcW w:w="2269" w:type="dxa"/>
          </w:tcPr>
          <w:p w:rsidR="005C15D0" w:rsidRPr="000719A7" w:rsidRDefault="005C15D0" w:rsidP="004F05CD">
            <w:pPr>
              <w:tabs>
                <w:tab w:val="left" w:pos="1584"/>
              </w:tabs>
              <w:rPr>
                <w:sz w:val="24"/>
              </w:rPr>
            </w:pPr>
            <w:r w:rsidRPr="000719A7">
              <w:rPr>
                <w:sz w:val="24"/>
              </w:rPr>
              <w:t>Соревнования по пионерболу</w:t>
            </w:r>
          </w:p>
        </w:tc>
        <w:tc>
          <w:tcPr>
            <w:tcW w:w="1275" w:type="dxa"/>
          </w:tcPr>
          <w:p w:rsidR="005C15D0" w:rsidRPr="000719A7" w:rsidRDefault="005C15D0" w:rsidP="004F05CD">
            <w:pPr>
              <w:tabs>
                <w:tab w:val="left" w:pos="1584"/>
              </w:tabs>
              <w:rPr>
                <w:sz w:val="24"/>
              </w:rPr>
            </w:pPr>
            <w:r w:rsidRPr="000719A7">
              <w:rPr>
                <w:sz w:val="24"/>
              </w:rPr>
              <w:t>школьный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r w:rsidRPr="000719A7">
              <w:rPr>
                <w:sz w:val="24"/>
              </w:rPr>
              <w:t>1 место</w:t>
            </w:r>
          </w:p>
        </w:tc>
        <w:tc>
          <w:tcPr>
            <w:tcW w:w="708" w:type="dxa"/>
          </w:tcPr>
          <w:p w:rsidR="005C15D0" w:rsidRPr="000719A7" w:rsidRDefault="005C15D0" w:rsidP="004F05CD">
            <w:pPr>
              <w:tabs>
                <w:tab w:val="left" w:pos="1584"/>
              </w:tabs>
              <w:rPr>
                <w:sz w:val="24"/>
              </w:rPr>
            </w:pPr>
            <w:r w:rsidRPr="000719A7">
              <w:rPr>
                <w:sz w:val="24"/>
              </w:rPr>
              <w:t>50</w:t>
            </w:r>
          </w:p>
        </w:tc>
        <w:tc>
          <w:tcPr>
            <w:tcW w:w="1276" w:type="dxa"/>
          </w:tcPr>
          <w:p w:rsidR="005C15D0" w:rsidRPr="000719A7" w:rsidRDefault="005C15D0" w:rsidP="004F05CD">
            <w:pPr>
              <w:tabs>
                <w:tab w:val="left" w:pos="1584"/>
              </w:tabs>
              <w:rPr>
                <w:sz w:val="24"/>
              </w:rPr>
            </w:pPr>
            <w:r w:rsidRPr="000719A7">
              <w:rPr>
                <w:sz w:val="24"/>
              </w:rPr>
              <w:t>март</w:t>
            </w:r>
          </w:p>
        </w:tc>
        <w:tc>
          <w:tcPr>
            <w:tcW w:w="1275" w:type="dxa"/>
          </w:tcPr>
          <w:p w:rsidR="005C15D0" w:rsidRPr="000719A7" w:rsidRDefault="005C15D0" w:rsidP="004F05CD">
            <w:pPr>
              <w:tabs>
                <w:tab w:val="left" w:pos="1584"/>
              </w:tabs>
              <w:rPr>
                <w:sz w:val="24"/>
              </w:rPr>
            </w:pPr>
            <w:r w:rsidRPr="000719A7">
              <w:rPr>
                <w:sz w:val="24"/>
              </w:rPr>
              <w:t>Антипкина О.А</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14.</w:t>
            </w:r>
          </w:p>
        </w:tc>
        <w:tc>
          <w:tcPr>
            <w:tcW w:w="2269" w:type="dxa"/>
          </w:tcPr>
          <w:p w:rsidR="005C15D0" w:rsidRPr="000719A7" w:rsidRDefault="005C15D0" w:rsidP="004F05CD">
            <w:pPr>
              <w:rPr>
                <w:sz w:val="24"/>
              </w:rPr>
            </w:pPr>
            <w:r w:rsidRPr="000719A7">
              <w:rPr>
                <w:sz w:val="24"/>
              </w:rPr>
              <w:t>Соревнования по волейболу</w:t>
            </w:r>
          </w:p>
          <w:p w:rsidR="005C15D0" w:rsidRPr="000719A7" w:rsidRDefault="005C15D0" w:rsidP="004F05CD">
            <w:pPr>
              <w:tabs>
                <w:tab w:val="left" w:pos="1584"/>
              </w:tabs>
              <w:rPr>
                <w:sz w:val="24"/>
              </w:rPr>
            </w:pPr>
            <w:r w:rsidRPr="000719A7">
              <w:rPr>
                <w:sz w:val="24"/>
              </w:rPr>
              <w:t>(юноши)</w:t>
            </w:r>
          </w:p>
        </w:tc>
        <w:tc>
          <w:tcPr>
            <w:tcW w:w="1275" w:type="dxa"/>
          </w:tcPr>
          <w:p w:rsidR="005C15D0" w:rsidRPr="000719A7" w:rsidRDefault="005C15D0" w:rsidP="004F05CD">
            <w:pPr>
              <w:tabs>
                <w:tab w:val="left" w:pos="1584"/>
              </w:tabs>
              <w:rPr>
                <w:sz w:val="24"/>
              </w:rPr>
            </w:pPr>
            <w:r w:rsidRPr="000719A7">
              <w:rPr>
                <w:sz w:val="24"/>
              </w:rPr>
              <w:t>зональный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r w:rsidRPr="000719A7">
              <w:rPr>
                <w:sz w:val="24"/>
              </w:rPr>
              <w:t>2 место</w:t>
            </w:r>
          </w:p>
        </w:tc>
        <w:tc>
          <w:tcPr>
            <w:tcW w:w="708" w:type="dxa"/>
          </w:tcPr>
          <w:p w:rsidR="005C15D0" w:rsidRPr="000719A7" w:rsidRDefault="005C15D0" w:rsidP="004F05CD">
            <w:pPr>
              <w:tabs>
                <w:tab w:val="left" w:pos="1584"/>
              </w:tabs>
              <w:rPr>
                <w:sz w:val="24"/>
              </w:rPr>
            </w:pPr>
            <w:r w:rsidRPr="000719A7">
              <w:rPr>
                <w:sz w:val="24"/>
              </w:rPr>
              <w:t>20</w:t>
            </w:r>
          </w:p>
        </w:tc>
        <w:tc>
          <w:tcPr>
            <w:tcW w:w="1276" w:type="dxa"/>
          </w:tcPr>
          <w:p w:rsidR="005C15D0" w:rsidRPr="000719A7" w:rsidRDefault="005C15D0" w:rsidP="004F05CD">
            <w:pPr>
              <w:tabs>
                <w:tab w:val="left" w:pos="1584"/>
              </w:tabs>
              <w:rPr>
                <w:sz w:val="24"/>
              </w:rPr>
            </w:pPr>
            <w:r w:rsidRPr="000719A7">
              <w:rPr>
                <w:sz w:val="24"/>
              </w:rPr>
              <w:t>март</w:t>
            </w:r>
          </w:p>
        </w:tc>
        <w:tc>
          <w:tcPr>
            <w:tcW w:w="1275" w:type="dxa"/>
          </w:tcPr>
          <w:p w:rsidR="005C15D0" w:rsidRPr="000719A7" w:rsidRDefault="005C15D0" w:rsidP="004F05CD">
            <w:pPr>
              <w:tabs>
                <w:tab w:val="left" w:pos="1584"/>
              </w:tabs>
              <w:rPr>
                <w:sz w:val="24"/>
              </w:rPr>
            </w:pPr>
            <w:r w:rsidRPr="000719A7">
              <w:rPr>
                <w:sz w:val="24"/>
              </w:rPr>
              <w:t>Шевченко И.Ф</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15.</w:t>
            </w:r>
          </w:p>
        </w:tc>
        <w:tc>
          <w:tcPr>
            <w:tcW w:w="2269" w:type="dxa"/>
          </w:tcPr>
          <w:p w:rsidR="005C15D0" w:rsidRPr="000719A7" w:rsidRDefault="005C15D0" w:rsidP="004F05CD">
            <w:pPr>
              <w:rPr>
                <w:sz w:val="24"/>
              </w:rPr>
            </w:pPr>
            <w:r w:rsidRPr="000719A7">
              <w:rPr>
                <w:sz w:val="24"/>
              </w:rPr>
              <w:t>Соревнования по волейболу</w:t>
            </w:r>
          </w:p>
          <w:p w:rsidR="005C15D0" w:rsidRPr="000719A7" w:rsidRDefault="005C15D0" w:rsidP="004F05CD">
            <w:pPr>
              <w:tabs>
                <w:tab w:val="left" w:pos="1584"/>
              </w:tabs>
              <w:rPr>
                <w:sz w:val="24"/>
              </w:rPr>
            </w:pPr>
            <w:r w:rsidRPr="000719A7">
              <w:rPr>
                <w:sz w:val="24"/>
              </w:rPr>
              <w:t>(девушки)</w:t>
            </w:r>
          </w:p>
        </w:tc>
        <w:tc>
          <w:tcPr>
            <w:tcW w:w="1275" w:type="dxa"/>
          </w:tcPr>
          <w:p w:rsidR="005C15D0" w:rsidRPr="000719A7" w:rsidRDefault="005C15D0" w:rsidP="004F05CD">
            <w:pPr>
              <w:tabs>
                <w:tab w:val="left" w:pos="1584"/>
              </w:tabs>
              <w:rPr>
                <w:sz w:val="24"/>
              </w:rPr>
            </w:pPr>
            <w:r w:rsidRPr="000719A7">
              <w:rPr>
                <w:sz w:val="24"/>
              </w:rPr>
              <w:t>зональный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20</w:t>
            </w:r>
          </w:p>
        </w:tc>
        <w:tc>
          <w:tcPr>
            <w:tcW w:w="1276" w:type="dxa"/>
          </w:tcPr>
          <w:p w:rsidR="005C15D0" w:rsidRPr="000719A7" w:rsidRDefault="005C15D0" w:rsidP="004F05CD">
            <w:pPr>
              <w:tabs>
                <w:tab w:val="left" w:pos="1584"/>
              </w:tabs>
              <w:rPr>
                <w:sz w:val="24"/>
              </w:rPr>
            </w:pPr>
            <w:r w:rsidRPr="000719A7">
              <w:rPr>
                <w:sz w:val="24"/>
              </w:rPr>
              <w:t>март</w:t>
            </w:r>
          </w:p>
        </w:tc>
        <w:tc>
          <w:tcPr>
            <w:tcW w:w="1275" w:type="dxa"/>
          </w:tcPr>
          <w:p w:rsidR="005C15D0" w:rsidRPr="000719A7" w:rsidRDefault="005C15D0" w:rsidP="004F05CD">
            <w:pPr>
              <w:tabs>
                <w:tab w:val="left" w:pos="1584"/>
              </w:tabs>
              <w:rPr>
                <w:sz w:val="24"/>
              </w:rPr>
            </w:pPr>
            <w:r w:rsidRPr="000719A7">
              <w:rPr>
                <w:sz w:val="24"/>
              </w:rPr>
              <w:t>Курило А.В</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16.</w:t>
            </w:r>
          </w:p>
        </w:tc>
        <w:tc>
          <w:tcPr>
            <w:tcW w:w="2269" w:type="dxa"/>
          </w:tcPr>
          <w:p w:rsidR="005C15D0" w:rsidRPr="000719A7" w:rsidRDefault="005C15D0" w:rsidP="004F05CD">
            <w:pPr>
              <w:tabs>
                <w:tab w:val="left" w:pos="1584"/>
              </w:tabs>
              <w:rPr>
                <w:sz w:val="24"/>
              </w:rPr>
            </w:pPr>
            <w:r w:rsidRPr="000719A7">
              <w:rPr>
                <w:sz w:val="24"/>
              </w:rPr>
              <w:t>Зимний фестиваль ГТО</w:t>
            </w:r>
          </w:p>
        </w:tc>
        <w:tc>
          <w:tcPr>
            <w:tcW w:w="1275" w:type="dxa"/>
          </w:tcPr>
          <w:p w:rsidR="005C15D0" w:rsidRPr="000719A7" w:rsidRDefault="005C15D0" w:rsidP="004F05CD">
            <w:pPr>
              <w:tabs>
                <w:tab w:val="left" w:pos="1584"/>
              </w:tabs>
              <w:rPr>
                <w:sz w:val="24"/>
              </w:rPr>
            </w:pPr>
            <w:r w:rsidRPr="000719A7">
              <w:rPr>
                <w:sz w:val="24"/>
              </w:rPr>
              <w:t>муниципальный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25</w:t>
            </w:r>
          </w:p>
        </w:tc>
        <w:tc>
          <w:tcPr>
            <w:tcW w:w="1276" w:type="dxa"/>
          </w:tcPr>
          <w:p w:rsidR="005C15D0" w:rsidRPr="000719A7" w:rsidRDefault="005C15D0" w:rsidP="004F05CD">
            <w:pPr>
              <w:tabs>
                <w:tab w:val="left" w:pos="1584"/>
              </w:tabs>
              <w:rPr>
                <w:sz w:val="24"/>
              </w:rPr>
            </w:pPr>
            <w:r w:rsidRPr="000719A7">
              <w:rPr>
                <w:sz w:val="24"/>
              </w:rPr>
              <w:t>март</w:t>
            </w:r>
          </w:p>
        </w:tc>
        <w:tc>
          <w:tcPr>
            <w:tcW w:w="1275" w:type="dxa"/>
          </w:tcPr>
          <w:p w:rsidR="005C15D0" w:rsidRPr="000719A7" w:rsidRDefault="005C15D0" w:rsidP="004F05CD">
            <w:pPr>
              <w:tabs>
                <w:tab w:val="left" w:pos="1584"/>
              </w:tabs>
              <w:rPr>
                <w:sz w:val="24"/>
              </w:rPr>
            </w:pPr>
            <w:r w:rsidRPr="000719A7">
              <w:rPr>
                <w:sz w:val="24"/>
              </w:rPr>
              <w:t>Шевченко И.Ф</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17.</w:t>
            </w:r>
          </w:p>
        </w:tc>
        <w:tc>
          <w:tcPr>
            <w:tcW w:w="2269" w:type="dxa"/>
          </w:tcPr>
          <w:p w:rsidR="005C15D0" w:rsidRPr="000719A7" w:rsidRDefault="005C15D0" w:rsidP="004F05CD">
            <w:pPr>
              <w:tabs>
                <w:tab w:val="left" w:pos="1584"/>
              </w:tabs>
              <w:rPr>
                <w:sz w:val="24"/>
              </w:rPr>
            </w:pPr>
            <w:r w:rsidRPr="000719A7">
              <w:rPr>
                <w:sz w:val="24"/>
              </w:rPr>
              <w:t>Конкурс игра по физической культуре «Орлёнок»</w:t>
            </w:r>
          </w:p>
        </w:tc>
        <w:tc>
          <w:tcPr>
            <w:tcW w:w="1275" w:type="dxa"/>
          </w:tcPr>
          <w:p w:rsidR="005C15D0" w:rsidRPr="000719A7" w:rsidRDefault="005C15D0" w:rsidP="004F05CD">
            <w:pPr>
              <w:tabs>
                <w:tab w:val="left" w:pos="1584"/>
              </w:tabs>
              <w:rPr>
                <w:sz w:val="24"/>
              </w:rPr>
            </w:pPr>
            <w:r w:rsidRPr="000719A7">
              <w:rPr>
                <w:sz w:val="24"/>
              </w:rPr>
              <w:t>международный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82</w:t>
            </w:r>
          </w:p>
        </w:tc>
        <w:tc>
          <w:tcPr>
            <w:tcW w:w="1276" w:type="dxa"/>
          </w:tcPr>
          <w:p w:rsidR="005C15D0" w:rsidRPr="000719A7" w:rsidRDefault="005C15D0" w:rsidP="004F05CD">
            <w:pPr>
              <w:tabs>
                <w:tab w:val="left" w:pos="1584"/>
              </w:tabs>
              <w:rPr>
                <w:sz w:val="24"/>
              </w:rPr>
            </w:pPr>
            <w:r w:rsidRPr="000719A7">
              <w:rPr>
                <w:sz w:val="24"/>
              </w:rPr>
              <w:t>март</w:t>
            </w:r>
          </w:p>
        </w:tc>
        <w:tc>
          <w:tcPr>
            <w:tcW w:w="1275" w:type="dxa"/>
          </w:tcPr>
          <w:p w:rsidR="005C15D0" w:rsidRPr="000719A7" w:rsidRDefault="005C15D0" w:rsidP="004F05CD">
            <w:pPr>
              <w:tabs>
                <w:tab w:val="left" w:pos="1584"/>
              </w:tabs>
              <w:rPr>
                <w:sz w:val="24"/>
              </w:rPr>
            </w:pPr>
            <w:r w:rsidRPr="000719A7">
              <w:rPr>
                <w:sz w:val="24"/>
              </w:rPr>
              <w:t>Гончарова Е.Н</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18.</w:t>
            </w:r>
          </w:p>
        </w:tc>
        <w:tc>
          <w:tcPr>
            <w:tcW w:w="2269" w:type="dxa"/>
          </w:tcPr>
          <w:p w:rsidR="005C15D0" w:rsidRPr="000719A7" w:rsidRDefault="005C15D0" w:rsidP="004F05CD">
            <w:pPr>
              <w:tabs>
                <w:tab w:val="left" w:pos="1584"/>
              </w:tabs>
              <w:rPr>
                <w:sz w:val="24"/>
              </w:rPr>
            </w:pPr>
            <w:r w:rsidRPr="000719A7">
              <w:rPr>
                <w:sz w:val="24"/>
              </w:rPr>
              <w:t>Соревнования по волейболу (юноши)</w:t>
            </w:r>
          </w:p>
        </w:tc>
        <w:tc>
          <w:tcPr>
            <w:tcW w:w="1275" w:type="dxa"/>
          </w:tcPr>
          <w:p w:rsidR="005C15D0" w:rsidRPr="000719A7" w:rsidRDefault="005C15D0" w:rsidP="004F05CD">
            <w:pPr>
              <w:tabs>
                <w:tab w:val="left" w:pos="1584"/>
              </w:tabs>
              <w:rPr>
                <w:sz w:val="24"/>
              </w:rPr>
            </w:pPr>
            <w:r w:rsidRPr="000719A7">
              <w:rPr>
                <w:sz w:val="24"/>
              </w:rPr>
              <w:t>районный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13</w:t>
            </w:r>
          </w:p>
        </w:tc>
        <w:tc>
          <w:tcPr>
            <w:tcW w:w="1276" w:type="dxa"/>
          </w:tcPr>
          <w:p w:rsidR="005C15D0" w:rsidRPr="000719A7" w:rsidRDefault="005C15D0" w:rsidP="004F05CD">
            <w:pPr>
              <w:tabs>
                <w:tab w:val="left" w:pos="1584"/>
              </w:tabs>
              <w:rPr>
                <w:sz w:val="24"/>
              </w:rPr>
            </w:pPr>
            <w:r w:rsidRPr="000719A7">
              <w:rPr>
                <w:sz w:val="24"/>
              </w:rPr>
              <w:t>апрель</w:t>
            </w:r>
          </w:p>
        </w:tc>
        <w:tc>
          <w:tcPr>
            <w:tcW w:w="1275" w:type="dxa"/>
          </w:tcPr>
          <w:p w:rsidR="005C15D0" w:rsidRPr="000719A7" w:rsidRDefault="005C15D0" w:rsidP="004F05CD">
            <w:pPr>
              <w:tabs>
                <w:tab w:val="left" w:pos="1584"/>
              </w:tabs>
              <w:rPr>
                <w:sz w:val="24"/>
              </w:rPr>
            </w:pPr>
            <w:r w:rsidRPr="000719A7">
              <w:rPr>
                <w:sz w:val="24"/>
              </w:rPr>
              <w:t>Шевченко И.Ф</w:t>
            </w:r>
          </w:p>
          <w:p w:rsidR="005C15D0" w:rsidRPr="000719A7" w:rsidRDefault="005C15D0" w:rsidP="004F05CD">
            <w:pPr>
              <w:tabs>
                <w:tab w:val="left" w:pos="1584"/>
              </w:tabs>
              <w:rPr>
                <w:sz w:val="24"/>
              </w:rPr>
            </w:pPr>
            <w:r w:rsidRPr="000719A7">
              <w:rPr>
                <w:sz w:val="24"/>
              </w:rPr>
              <w:t>Курило А.В</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19.</w:t>
            </w:r>
          </w:p>
        </w:tc>
        <w:tc>
          <w:tcPr>
            <w:tcW w:w="2269" w:type="dxa"/>
          </w:tcPr>
          <w:p w:rsidR="005C15D0" w:rsidRPr="000719A7" w:rsidRDefault="005C15D0" w:rsidP="004F05CD">
            <w:pPr>
              <w:tabs>
                <w:tab w:val="left" w:pos="1584"/>
              </w:tabs>
              <w:rPr>
                <w:sz w:val="24"/>
              </w:rPr>
            </w:pPr>
            <w:r w:rsidRPr="000719A7">
              <w:rPr>
                <w:sz w:val="24"/>
              </w:rPr>
              <w:t>Соревнования по волейболу (девушки)</w:t>
            </w:r>
          </w:p>
        </w:tc>
        <w:tc>
          <w:tcPr>
            <w:tcW w:w="1275" w:type="dxa"/>
          </w:tcPr>
          <w:p w:rsidR="005C15D0" w:rsidRPr="000719A7" w:rsidRDefault="005C15D0" w:rsidP="004F05CD">
            <w:pPr>
              <w:tabs>
                <w:tab w:val="left" w:pos="1584"/>
              </w:tabs>
              <w:rPr>
                <w:sz w:val="24"/>
              </w:rPr>
            </w:pPr>
            <w:r w:rsidRPr="000719A7">
              <w:rPr>
                <w:sz w:val="24"/>
              </w:rPr>
              <w:t>районный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p>
        </w:tc>
        <w:tc>
          <w:tcPr>
            <w:tcW w:w="708" w:type="dxa"/>
          </w:tcPr>
          <w:p w:rsidR="005C15D0" w:rsidRPr="000719A7" w:rsidRDefault="005C15D0" w:rsidP="004F05CD">
            <w:pPr>
              <w:tabs>
                <w:tab w:val="left" w:pos="1584"/>
              </w:tabs>
              <w:rPr>
                <w:sz w:val="24"/>
              </w:rPr>
            </w:pPr>
            <w:r w:rsidRPr="000719A7">
              <w:rPr>
                <w:sz w:val="24"/>
              </w:rPr>
              <w:t>14</w:t>
            </w:r>
          </w:p>
        </w:tc>
        <w:tc>
          <w:tcPr>
            <w:tcW w:w="1276" w:type="dxa"/>
          </w:tcPr>
          <w:p w:rsidR="005C15D0" w:rsidRPr="000719A7" w:rsidRDefault="005C15D0" w:rsidP="004F05CD">
            <w:pPr>
              <w:tabs>
                <w:tab w:val="left" w:pos="1584"/>
              </w:tabs>
              <w:rPr>
                <w:sz w:val="24"/>
              </w:rPr>
            </w:pPr>
            <w:r w:rsidRPr="000719A7">
              <w:rPr>
                <w:sz w:val="24"/>
              </w:rPr>
              <w:t>апрель</w:t>
            </w:r>
          </w:p>
        </w:tc>
        <w:tc>
          <w:tcPr>
            <w:tcW w:w="1275" w:type="dxa"/>
          </w:tcPr>
          <w:p w:rsidR="005C15D0" w:rsidRPr="000719A7" w:rsidRDefault="005C15D0" w:rsidP="004F05CD">
            <w:pPr>
              <w:tabs>
                <w:tab w:val="left" w:pos="1584"/>
              </w:tabs>
              <w:rPr>
                <w:sz w:val="24"/>
              </w:rPr>
            </w:pPr>
            <w:r w:rsidRPr="000719A7">
              <w:rPr>
                <w:sz w:val="24"/>
              </w:rPr>
              <w:t>Шевченко И.Ф</w:t>
            </w:r>
          </w:p>
          <w:p w:rsidR="005C15D0" w:rsidRPr="000719A7" w:rsidRDefault="005C15D0" w:rsidP="004F05CD">
            <w:pPr>
              <w:tabs>
                <w:tab w:val="left" w:pos="1584"/>
              </w:tabs>
              <w:rPr>
                <w:sz w:val="24"/>
              </w:rPr>
            </w:pPr>
            <w:r w:rsidRPr="000719A7">
              <w:rPr>
                <w:sz w:val="24"/>
              </w:rPr>
              <w:t>Курило А.В</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lastRenderedPageBreak/>
              <w:t>20.</w:t>
            </w:r>
          </w:p>
        </w:tc>
        <w:tc>
          <w:tcPr>
            <w:tcW w:w="2269" w:type="dxa"/>
          </w:tcPr>
          <w:p w:rsidR="005C15D0" w:rsidRPr="000719A7" w:rsidRDefault="005C15D0" w:rsidP="004F05CD">
            <w:pPr>
              <w:tabs>
                <w:tab w:val="left" w:pos="1584"/>
              </w:tabs>
              <w:rPr>
                <w:sz w:val="24"/>
              </w:rPr>
            </w:pPr>
            <w:r w:rsidRPr="000719A7">
              <w:rPr>
                <w:sz w:val="24"/>
              </w:rPr>
              <w:t>Легкоатлетическая эстафета</w:t>
            </w:r>
          </w:p>
        </w:tc>
        <w:tc>
          <w:tcPr>
            <w:tcW w:w="1275" w:type="dxa"/>
          </w:tcPr>
          <w:p w:rsidR="005C15D0" w:rsidRPr="000719A7" w:rsidRDefault="005C15D0" w:rsidP="004F05CD">
            <w:pPr>
              <w:tabs>
                <w:tab w:val="left" w:pos="1584"/>
              </w:tabs>
              <w:rPr>
                <w:sz w:val="24"/>
              </w:rPr>
            </w:pPr>
            <w:r w:rsidRPr="000719A7">
              <w:rPr>
                <w:sz w:val="24"/>
              </w:rPr>
              <w:t>районный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r w:rsidRPr="000719A7">
              <w:rPr>
                <w:sz w:val="24"/>
              </w:rPr>
              <w:t>2 место</w:t>
            </w:r>
          </w:p>
        </w:tc>
        <w:tc>
          <w:tcPr>
            <w:tcW w:w="708" w:type="dxa"/>
          </w:tcPr>
          <w:p w:rsidR="005C15D0" w:rsidRPr="000719A7" w:rsidRDefault="005C15D0" w:rsidP="004F05CD">
            <w:pPr>
              <w:tabs>
                <w:tab w:val="left" w:pos="1584"/>
              </w:tabs>
              <w:rPr>
                <w:sz w:val="24"/>
              </w:rPr>
            </w:pPr>
            <w:r w:rsidRPr="000719A7">
              <w:rPr>
                <w:sz w:val="24"/>
              </w:rPr>
              <w:t>13</w:t>
            </w:r>
          </w:p>
        </w:tc>
        <w:tc>
          <w:tcPr>
            <w:tcW w:w="1276" w:type="dxa"/>
          </w:tcPr>
          <w:p w:rsidR="005C15D0" w:rsidRPr="000719A7" w:rsidRDefault="005C15D0" w:rsidP="004F05CD">
            <w:pPr>
              <w:tabs>
                <w:tab w:val="left" w:pos="1584"/>
              </w:tabs>
              <w:rPr>
                <w:sz w:val="24"/>
              </w:rPr>
            </w:pPr>
            <w:r w:rsidRPr="000719A7">
              <w:rPr>
                <w:sz w:val="24"/>
              </w:rPr>
              <w:t>май</w:t>
            </w:r>
          </w:p>
        </w:tc>
        <w:tc>
          <w:tcPr>
            <w:tcW w:w="1275" w:type="dxa"/>
          </w:tcPr>
          <w:p w:rsidR="005C15D0" w:rsidRPr="000719A7" w:rsidRDefault="005C15D0" w:rsidP="004F05CD">
            <w:pPr>
              <w:tabs>
                <w:tab w:val="left" w:pos="1584"/>
              </w:tabs>
              <w:rPr>
                <w:sz w:val="24"/>
              </w:rPr>
            </w:pPr>
            <w:r w:rsidRPr="000719A7">
              <w:rPr>
                <w:sz w:val="24"/>
              </w:rPr>
              <w:t>Шевченко И.Ф</w:t>
            </w:r>
          </w:p>
          <w:p w:rsidR="005C15D0" w:rsidRPr="000719A7" w:rsidRDefault="005C15D0" w:rsidP="004F05CD">
            <w:pPr>
              <w:tabs>
                <w:tab w:val="left" w:pos="1584"/>
              </w:tabs>
              <w:rPr>
                <w:sz w:val="24"/>
              </w:rPr>
            </w:pPr>
            <w:r w:rsidRPr="000719A7">
              <w:rPr>
                <w:sz w:val="24"/>
              </w:rPr>
              <w:t>Курило А.В</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21.</w:t>
            </w:r>
          </w:p>
        </w:tc>
        <w:tc>
          <w:tcPr>
            <w:tcW w:w="2269" w:type="dxa"/>
          </w:tcPr>
          <w:p w:rsidR="005C15D0" w:rsidRPr="000719A7" w:rsidRDefault="005C15D0" w:rsidP="004F05CD">
            <w:pPr>
              <w:tabs>
                <w:tab w:val="left" w:pos="1584"/>
              </w:tabs>
              <w:rPr>
                <w:sz w:val="24"/>
              </w:rPr>
            </w:pPr>
            <w:r w:rsidRPr="000719A7">
              <w:rPr>
                <w:sz w:val="24"/>
              </w:rPr>
              <w:t>Легкоатлетический пробег «Кубок Победы»</w:t>
            </w:r>
          </w:p>
        </w:tc>
        <w:tc>
          <w:tcPr>
            <w:tcW w:w="1275" w:type="dxa"/>
          </w:tcPr>
          <w:p w:rsidR="005C15D0" w:rsidRPr="000719A7" w:rsidRDefault="005C15D0" w:rsidP="004F05CD">
            <w:pPr>
              <w:tabs>
                <w:tab w:val="left" w:pos="1584"/>
              </w:tabs>
              <w:rPr>
                <w:sz w:val="24"/>
              </w:rPr>
            </w:pPr>
            <w:r w:rsidRPr="000719A7">
              <w:rPr>
                <w:sz w:val="24"/>
              </w:rPr>
              <w:t>районный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r w:rsidRPr="000719A7">
              <w:rPr>
                <w:sz w:val="24"/>
              </w:rPr>
              <w:t>2 место</w:t>
            </w:r>
          </w:p>
        </w:tc>
        <w:tc>
          <w:tcPr>
            <w:tcW w:w="708" w:type="dxa"/>
          </w:tcPr>
          <w:p w:rsidR="005C15D0" w:rsidRPr="000719A7" w:rsidRDefault="005C15D0" w:rsidP="004F05CD">
            <w:pPr>
              <w:tabs>
                <w:tab w:val="left" w:pos="1584"/>
              </w:tabs>
              <w:rPr>
                <w:sz w:val="24"/>
              </w:rPr>
            </w:pPr>
            <w:r w:rsidRPr="000719A7">
              <w:rPr>
                <w:sz w:val="24"/>
              </w:rPr>
              <w:t>24</w:t>
            </w:r>
          </w:p>
        </w:tc>
        <w:tc>
          <w:tcPr>
            <w:tcW w:w="1276" w:type="dxa"/>
          </w:tcPr>
          <w:p w:rsidR="005C15D0" w:rsidRPr="000719A7" w:rsidRDefault="005C15D0" w:rsidP="004F05CD">
            <w:pPr>
              <w:tabs>
                <w:tab w:val="left" w:pos="1584"/>
              </w:tabs>
              <w:rPr>
                <w:sz w:val="24"/>
              </w:rPr>
            </w:pPr>
            <w:r w:rsidRPr="000719A7">
              <w:rPr>
                <w:sz w:val="24"/>
              </w:rPr>
              <w:t>май</w:t>
            </w:r>
          </w:p>
        </w:tc>
        <w:tc>
          <w:tcPr>
            <w:tcW w:w="1275" w:type="dxa"/>
          </w:tcPr>
          <w:p w:rsidR="005C15D0" w:rsidRPr="000719A7" w:rsidRDefault="005C15D0" w:rsidP="004F05CD">
            <w:pPr>
              <w:tabs>
                <w:tab w:val="left" w:pos="1584"/>
              </w:tabs>
              <w:rPr>
                <w:sz w:val="24"/>
              </w:rPr>
            </w:pPr>
            <w:r w:rsidRPr="000719A7">
              <w:rPr>
                <w:sz w:val="24"/>
              </w:rPr>
              <w:t>Шевченко И.Ф</w:t>
            </w:r>
          </w:p>
          <w:p w:rsidR="005C15D0" w:rsidRPr="000719A7" w:rsidRDefault="005C15D0" w:rsidP="004F05CD">
            <w:pPr>
              <w:tabs>
                <w:tab w:val="left" w:pos="1584"/>
              </w:tabs>
              <w:rPr>
                <w:sz w:val="24"/>
              </w:rPr>
            </w:pPr>
            <w:r w:rsidRPr="000719A7">
              <w:rPr>
                <w:sz w:val="24"/>
              </w:rPr>
              <w:t>Курило А.В</w:t>
            </w:r>
          </w:p>
          <w:p w:rsidR="005C15D0" w:rsidRPr="000719A7" w:rsidRDefault="005C15D0" w:rsidP="004F05CD">
            <w:pPr>
              <w:tabs>
                <w:tab w:val="left" w:pos="1584"/>
              </w:tabs>
              <w:rPr>
                <w:sz w:val="24"/>
              </w:rPr>
            </w:pPr>
            <w:r w:rsidRPr="000719A7">
              <w:rPr>
                <w:sz w:val="24"/>
              </w:rPr>
              <w:t>Антипкина О.А.</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22.</w:t>
            </w:r>
          </w:p>
        </w:tc>
        <w:tc>
          <w:tcPr>
            <w:tcW w:w="2269" w:type="dxa"/>
          </w:tcPr>
          <w:p w:rsidR="005C15D0" w:rsidRPr="000719A7" w:rsidRDefault="005C15D0" w:rsidP="004F05CD">
            <w:pPr>
              <w:tabs>
                <w:tab w:val="left" w:pos="1584"/>
              </w:tabs>
              <w:rPr>
                <w:sz w:val="24"/>
              </w:rPr>
            </w:pPr>
            <w:r w:rsidRPr="000719A7">
              <w:rPr>
                <w:sz w:val="24"/>
              </w:rPr>
              <w:t>Четырехборье «Шиповка юных»</w:t>
            </w:r>
          </w:p>
        </w:tc>
        <w:tc>
          <w:tcPr>
            <w:tcW w:w="1275" w:type="dxa"/>
          </w:tcPr>
          <w:p w:rsidR="005C15D0" w:rsidRPr="000719A7" w:rsidRDefault="005C15D0" w:rsidP="004F05CD">
            <w:pPr>
              <w:tabs>
                <w:tab w:val="left" w:pos="1584"/>
              </w:tabs>
              <w:rPr>
                <w:sz w:val="24"/>
              </w:rPr>
            </w:pPr>
            <w:r w:rsidRPr="000719A7">
              <w:rPr>
                <w:sz w:val="24"/>
              </w:rPr>
              <w:t>районный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r w:rsidRPr="000719A7">
              <w:rPr>
                <w:sz w:val="24"/>
              </w:rPr>
              <w:t>2 место</w:t>
            </w:r>
          </w:p>
        </w:tc>
        <w:tc>
          <w:tcPr>
            <w:tcW w:w="708" w:type="dxa"/>
          </w:tcPr>
          <w:p w:rsidR="005C15D0" w:rsidRPr="000719A7" w:rsidRDefault="005C15D0" w:rsidP="004F05CD">
            <w:pPr>
              <w:tabs>
                <w:tab w:val="left" w:pos="1584"/>
              </w:tabs>
              <w:rPr>
                <w:sz w:val="24"/>
              </w:rPr>
            </w:pPr>
            <w:r w:rsidRPr="000719A7">
              <w:rPr>
                <w:sz w:val="24"/>
              </w:rPr>
              <w:t>24</w:t>
            </w:r>
          </w:p>
        </w:tc>
        <w:tc>
          <w:tcPr>
            <w:tcW w:w="1276" w:type="dxa"/>
          </w:tcPr>
          <w:p w:rsidR="005C15D0" w:rsidRPr="000719A7" w:rsidRDefault="005C15D0" w:rsidP="004F05CD">
            <w:pPr>
              <w:tabs>
                <w:tab w:val="left" w:pos="1584"/>
              </w:tabs>
              <w:rPr>
                <w:sz w:val="24"/>
              </w:rPr>
            </w:pPr>
            <w:r w:rsidRPr="000719A7">
              <w:rPr>
                <w:sz w:val="24"/>
              </w:rPr>
              <w:t>май</w:t>
            </w:r>
          </w:p>
        </w:tc>
        <w:tc>
          <w:tcPr>
            <w:tcW w:w="1275" w:type="dxa"/>
          </w:tcPr>
          <w:p w:rsidR="005C15D0" w:rsidRPr="000719A7" w:rsidRDefault="005C15D0" w:rsidP="004F05CD">
            <w:pPr>
              <w:tabs>
                <w:tab w:val="left" w:pos="1584"/>
              </w:tabs>
              <w:rPr>
                <w:sz w:val="24"/>
              </w:rPr>
            </w:pPr>
            <w:r w:rsidRPr="000719A7">
              <w:rPr>
                <w:sz w:val="24"/>
              </w:rPr>
              <w:t>Шевченко И.Ф</w:t>
            </w:r>
          </w:p>
          <w:p w:rsidR="005C15D0" w:rsidRPr="000719A7" w:rsidRDefault="005C15D0" w:rsidP="004F05CD">
            <w:pPr>
              <w:tabs>
                <w:tab w:val="left" w:pos="1584"/>
              </w:tabs>
              <w:rPr>
                <w:sz w:val="24"/>
              </w:rPr>
            </w:pPr>
            <w:r w:rsidRPr="000719A7">
              <w:rPr>
                <w:sz w:val="24"/>
              </w:rPr>
              <w:t>Курило А.В</w:t>
            </w:r>
          </w:p>
          <w:p w:rsidR="005C15D0" w:rsidRPr="000719A7" w:rsidRDefault="005C15D0" w:rsidP="004F05CD">
            <w:pPr>
              <w:tabs>
                <w:tab w:val="left" w:pos="1584"/>
              </w:tabs>
              <w:rPr>
                <w:sz w:val="24"/>
              </w:rPr>
            </w:pPr>
            <w:r w:rsidRPr="000719A7">
              <w:rPr>
                <w:sz w:val="24"/>
              </w:rPr>
              <w:t>Антипкина О.А.</w:t>
            </w:r>
          </w:p>
        </w:tc>
      </w:tr>
      <w:tr w:rsidR="005C15D0" w:rsidRPr="003D7107" w:rsidTr="004F05CD">
        <w:tc>
          <w:tcPr>
            <w:tcW w:w="709" w:type="dxa"/>
          </w:tcPr>
          <w:p w:rsidR="005C15D0" w:rsidRPr="000719A7" w:rsidRDefault="005C15D0" w:rsidP="004F05CD">
            <w:pPr>
              <w:tabs>
                <w:tab w:val="left" w:pos="1584"/>
              </w:tabs>
              <w:rPr>
                <w:sz w:val="24"/>
              </w:rPr>
            </w:pPr>
            <w:r w:rsidRPr="000719A7">
              <w:rPr>
                <w:sz w:val="24"/>
              </w:rPr>
              <w:t>23.</w:t>
            </w:r>
          </w:p>
        </w:tc>
        <w:tc>
          <w:tcPr>
            <w:tcW w:w="2269" w:type="dxa"/>
          </w:tcPr>
          <w:p w:rsidR="005C15D0" w:rsidRPr="000719A7" w:rsidRDefault="005C15D0" w:rsidP="004F05CD">
            <w:pPr>
              <w:tabs>
                <w:tab w:val="left" w:pos="1584"/>
              </w:tabs>
              <w:rPr>
                <w:sz w:val="24"/>
              </w:rPr>
            </w:pPr>
            <w:r w:rsidRPr="000719A7">
              <w:rPr>
                <w:sz w:val="24"/>
              </w:rPr>
              <w:t>Соревнования по футболу 2004-2005 год рождения.</w:t>
            </w:r>
          </w:p>
        </w:tc>
        <w:tc>
          <w:tcPr>
            <w:tcW w:w="1275" w:type="dxa"/>
          </w:tcPr>
          <w:p w:rsidR="005C15D0" w:rsidRPr="000719A7" w:rsidRDefault="005C15D0" w:rsidP="004F05CD">
            <w:pPr>
              <w:tabs>
                <w:tab w:val="left" w:pos="1584"/>
              </w:tabs>
              <w:rPr>
                <w:sz w:val="24"/>
              </w:rPr>
            </w:pPr>
            <w:r w:rsidRPr="000719A7">
              <w:rPr>
                <w:sz w:val="24"/>
              </w:rPr>
              <w:t>районный</w:t>
            </w:r>
          </w:p>
        </w:tc>
        <w:tc>
          <w:tcPr>
            <w:tcW w:w="1560" w:type="dxa"/>
          </w:tcPr>
          <w:p w:rsidR="005C15D0" w:rsidRPr="000719A7" w:rsidRDefault="005C15D0" w:rsidP="004F05CD">
            <w:pPr>
              <w:tabs>
                <w:tab w:val="left" w:pos="1584"/>
              </w:tabs>
              <w:rPr>
                <w:sz w:val="24"/>
              </w:rPr>
            </w:pPr>
            <w:r w:rsidRPr="000719A7">
              <w:rPr>
                <w:sz w:val="24"/>
              </w:rPr>
              <w:t>Спортивно-оздоровит.</w:t>
            </w:r>
          </w:p>
        </w:tc>
        <w:tc>
          <w:tcPr>
            <w:tcW w:w="991" w:type="dxa"/>
          </w:tcPr>
          <w:p w:rsidR="005C15D0" w:rsidRPr="000719A7" w:rsidRDefault="005C15D0" w:rsidP="004F05CD">
            <w:pPr>
              <w:tabs>
                <w:tab w:val="left" w:pos="1584"/>
              </w:tabs>
              <w:rPr>
                <w:sz w:val="24"/>
              </w:rPr>
            </w:pPr>
            <w:r w:rsidRPr="000719A7">
              <w:rPr>
                <w:sz w:val="24"/>
              </w:rPr>
              <w:t>2 место</w:t>
            </w:r>
          </w:p>
        </w:tc>
        <w:tc>
          <w:tcPr>
            <w:tcW w:w="708" w:type="dxa"/>
          </w:tcPr>
          <w:p w:rsidR="005C15D0" w:rsidRPr="000719A7" w:rsidRDefault="005C15D0" w:rsidP="004F05CD">
            <w:pPr>
              <w:tabs>
                <w:tab w:val="left" w:pos="1584"/>
              </w:tabs>
              <w:rPr>
                <w:sz w:val="24"/>
              </w:rPr>
            </w:pPr>
            <w:r w:rsidRPr="000719A7">
              <w:rPr>
                <w:sz w:val="24"/>
              </w:rPr>
              <w:t>10</w:t>
            </w:r>
          </w:p>
        </w:tc>
        <w:tc>
          <w:tcPr>
            <w:tcW w:w="1276" w:type="dxa"/>
          </w:tcPr>
          <w:p w:rsidR="005C15D0" w:rsidRPr="000719A7" w:rsidRDefault="005C15D0" w:rsidP="004F05CD">
            <w:pPr>
              <w:tabs>
                <w:tab w:val="left" w:pos="1584"/>
              </w:tabs>
              <w:rPr>
                <w:sz w:val="24"/>
              </w:rPr>
            </w:pPr>
            <w:r w:rsidRPr="000719A7">
              <w:rPr>
                <w:sz w:val="24"/>
              </w:rPr>
              <w:t>май</w:t>
            </w:r>
          </w:p>
        </w:tc>
        <w:tc>
          <w:tcPr>
            <w:tcW w:w="1275" w:type="dxa"/>
          </w:tcPr>
          <w:p w:rsidR="005C15D0" w:rsidRPr="000719A7" w:rsidRDefault="005C15D0" w:rsidP="004F05CD">
            <w:pPr>
              <w:tabs>
                <w:tab w:val="left" w:pos="1584"/>
              </w:tabs>
              <w:rPr>
                <w:sz w:val="24"/>
              </w:rPr>
            </w:pPr>
            <w:r w:rsidRPr="000719A7">
              <w:rPr>
                <w:sz w:val="24"/>
              </w:rPr>
              <w:t>Антипкина О.А.</w:t>
            </w:r>
          </w:p>
        </w:tc>
      </w:tr>
    </w:tbl>
    <w:p w:rsidR="005C15D0" w:rsidRDefault="005C15D0" w:rsidP="005C15D0">
      <w:pPr>
        <w:rPr>
          <w:b/>
          <w:szCs w:val="28"/>
        </w:rPr>
      </w:pPr>
    </w:p>
    <w:p w:rsidR="005C15D0" w:rsidRPr="005C15D0" w:rsidRDefault="005C15D0" w:rsidP="005C15D0">
      <w:pPr>
        <w:rPr>
          <w:sz w:val="28"/>
          <w:szCs w:val="28"/>
        </w:rPr>
      </w:pPr>
      <w:r w:rsidRPr="005C15D0">
        <w:rPr>
          <w:b/>
          <w:sz w:val="28"/>
          <w:szCs w:val="28"/>
        </w:rPr>
        <w:t>Вывод</w:t>
      </w:r>
      <w:r w:rsidRPr="005C15D0">
        <w:rPr>
          <w:sz w:val="28"/>
          <w:szCs w:val="28"/>
        </w:rPr>
        <w:t>: С целью изучения   отношения школьников к своему здоровью, было проведено анкетирование. Большинство учащихся    верно толкуют понятие «здоровый образ жизни», среди предложенных ценностных ориентиров «здоровье человека» занимает лидирующую позицию. 78% опрошенных школьников понимают, что сохранение здоровья   возможно при соблюдении определенного режима дня, занятий физкультурой, активным образом жизни в школьные годы. 51% учащихся стараются вести здоровый образ жизни, 31% занимаются спортом. Однако 15% учащихся не задумывались серьезно над проблемой сохранения своего здоровья, а 7% -размышляют над этой проблемой. Работу по данному направлению признать удовлетворительной и продолжить работу в 2017-2018 учебном году.</w:t>
      </w:r>
    </w:p>
    <w:p w:rsidR="005C15D0" w:rsidRPr="005C15D0" w:rsidRDefault="005C15D0" w:rsidP="005C15D0">
      <w:pPr>
        <w:pStyle w:val="a8"/>
        <w:tabs>
          <w:tab w:val="left" w:pos="0"/>
          <w:tab w:val="left" w:pos="709"/>
        </w:tabs>
        <w:ind w:left="0"/>
        <w:jc w:val="center"/>
        <w:rPr>
          <w:b/>
          <w:sz w:val="28"/>
          <w:szCs w:val="28"/>
        </w:rPr>
      </w:pPr>
      <w:r w:rsidRPr="005C15D0">
        <w:rPr>
          <w:b/>
          <w:sz w:val="28"/>
          <w:szCs w:val="28"/>
        </w:rPr>
        <w:t>ЭКОЛОГИЧЕСКОЕ ВОСПИТАНИЕ</w:t>
      </w:r>
    </w:p>
    <w:p w:rsidR="005C15D0" w:rsidRPr="005C15D0" w:rsidRDefault="005C15D0" w:rsidP="005C15D0">
      <w:pPr>
        <w:ind w:firstLine="709"/>
        <w:jc w:val="both"/>
        <w:rPr>
          <w:sz w:val="28"/>
          <w:szCs w:val="28"/>
        </w:rPr>
      </w:pPr>
      <w:r w:rsidRPr="005C15D0">
        <w:rPr>
          <w:sz w:val="28"/>
          <w:szCs w:val="28"/>
        </w:rPr>
        <w:t>Экологическое образование и воспитание в школе ставит своей целью формирование бережного отношения человека к окружающей его среде, воспитание у школьников экологической культуры в процессе практической, созидательной деятельности.</w:t>
      </w:r>
    </w:p>
    <w:p w:rsidR="005C15D0" w:rsidRPr="005C15D0" w:rsidRDefault="005C15D0" w:rsidP="005C15D0">
      <w:pPr>
        <w:jc w:val="both"/>
        <w:rPr>
          <w:sz w:val="28"/>
          <w:szCs w:val="28"/>
        </w:rPr>
      </w:pPr>
      <w:r w:rsidRPr="005C15D0">
        <w:rPr>
          <w:b/>
          <w:sz w:val="28"/>
          <w:szCs w:val="28"/>
        </w:rPr>
        <w:t>Целью</w:t>
      </w:r>
      <w:r w:rsidRPr="005C15D0">
        <w:rPr>
          <w:sz w:val="28"/>
          <w:szCs w:val="28"/>
        </w:rPr>
        <w:t xml:space="preserve"> экологического воспитания школы  является содействие развитию у детей ценностного отношения к природе, окружающим людям и себе как части природы.</w:t>
      </w:r>
    </w:p>
    <w:p w:rsidR="005C15D0" w:rsidRPr="005C15D0" w:rsidRDefault="005C15D0" w:rsidP="005C15D0">
      <w:pPr>
        <w:pStyle w:val="ae"/>
        <w:spacing w:before="0" w:beforeAutospacing="0" w:after="0" w:afterAutospacing="0"/>
        <w:jc w:val="both"/>
        <w:rPr>
          <w:sz w:val="28"/>
          <w:szCs w:val="28"/>
        </w:rPr>
      </w:pPr>
      <w:r w:rsidRPr="005C15D0">
        <w:rPr>
          <w:rStyle w:val="aff4"/>
          <w:sz w:val="28"/>
          <w:szCs w:val="28"/>
        </w:rPr>
        <w:t xml:space="preserve">Задачи: </w:t>
      </w:r>
    </w:p>
    <w:p w:rsidR="005C15D0" w:rsidRPr="005C15D0" w:rsidRDefault="005C15D0" w:rsidP="004D1F8D">
      <w:pPr>
        <w:pStyle w:val="a8"/>
        <w:numPr>
          <w:ilvl w:val="0"/>
          <w:numId w:val="162"/>
        </w:numPr>
        <w:jc w:val="both"/>
        <w:rPr>
          <w:sz w:val="28"/>
          <w:szCs w:val="28"/>
        </w:rPr>
      </w:pPr>
      <w:r w:rsidRPr="005C15D0">
        <w:rPr>
          <w:sz w:val="28"/>
          <w:szCs w:val="28"/>
        </w:rPr>
        <w:t>Формирование экологической культуры и активной гражданской позиции у обучающихся;</w:t>
      </w:r>
    </w:p>
    <w:p w:rsidR="005C15D0" w:rsidRPr="005C15D0" w:rsidRDefault="005C15D0" w:rsidP="004D1F8D">
      <w:pPr>
        <w:pStyle w:val="a8"/>
        <w:numPr>
          <w:ilvl w:val="0"/>
          <w:numId w:val="162"/>
        </w:numPr>
        <w:jc w:val="both"/>
        <w:rPr>
          <w:sz w:val="28"/>
          <w:szCs w:val="28"/>
        </w:rPr>
      </w:pPr>
      <w:r w:rsidRPr="005C15D0">
        <w:rPr>
          <w:sz w:val="28"/>
          <w:szCs w:val="28"/>
        </w:rPr>
        <w:t>Сформировать мотивы, потребности и привычки экологически целесообразного поведения и деятельности, здорового образа жизни;</w:t>
      </w:r>
    </w:p>
    <w:p w:rsidR="005C15D0" w:rsidRPr="005C15D0" w:rsidRDefault="005C15D0" w:rsidP="004D1F8D">
      <w:pPr>
        <w:pStyle w:val="a8"/>
        <w:numPr>
          <w:ilvl w:val="0"/>
          <w:numId w:val="162"/>
        </w:numPr>
        <w:jc w:val="both"/>
        <w:rPr>
          <w:sz w:val="28"/>
          <w:szCs w:val="28"/>
        </w:rPr>
      </w:pPr>
      <w:r w:rsidRPr="005C15D0">
        <w:rPr>
          <w:sz w:val="28"/>
          <w:szCs w:val="28"/>
        </w:rPr>
        <w:t>Развить практические умения по изучению, оценке состояния   и улучшению окружающей среды своей местности; стремление к активной деятельности по охране окружающей среды.</w:t>
      </w:r>
    </w:p>
    <w:p w:rsidR="005C15D0" w:rsidRPr="005C15D0" w:rsidRDefault="005C15D0" w:rsidP="004D1F8D">
      <w:pPr>
        <w:pStyle w:val="a8"/>
        <w:numPr>
          <w:ilvl w:val="0"/>
          <w:numId w:val="162"/>
        </w:numPr>
        <w:jc w:val="both"/>
        <w:rPr>
          <w:sz w:val="28"/>
          <w:szCs w:val="28"/>
        </w:rPr>
      </w:pPr>
      <w:r w:rsidRPr="005C15D0">
        <w:rPr>
          <w:sz w:val="28"/>
          <w:szCs w:val="28"/>
        </w:rPr>
        <w:t>Воспитание патриотизма и любви к природе родного края</w:t>
      </w:r>
    </w:p>
    <w:tbl>
      <w:tblPr>
        <w:tblW w:w="10064" w:type="dxa"/>
        <w:tblInd w:w="139" w:type="dxa"/>
        <w:tblLayout w:type="fixed"/>
        <w:tblCellMar>
          <w:left w:w="10" w:type="dxa"/>
          <w:right w:w="10" w:type="dxa"/>
        </w:tblCellMar>
        <w:tblLook w:val="0000" w:firstRow="0" w:lastRow="0" w:firstColumn="0" w:lastColumn="0" w:noHBand="0" w:noVBand="0"/>
      </w:tblPr>
      <w:tblGrid>
        <w:gridCol w:w="425"/>
        <w:gridCol w:w="3119"/>
        <w:gridCol w:w="1134"/>
        <w:gridCol w:w="992"/>
        <w:gridCol w:w="850"/>
        <w:gridCol w:w="709"/>
        <w:gridCol w:w="1134"/>
        <w:gridCol w:w="1701"/>
      </w:tblGrid>
      <w:tr w:rsidR="003F259E" w:rsidTr="004F05CD">
        <w:tc>
          <w:tcPr>
            <w:tcW w:w="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ind w:left="205"/>
              <w:jc w:val="both"/>
              <w:rPr>
                <w:sz w:val="24"/>
              </w:rPr>
            </w:pPr>
            <w:r w:rsidRPr="000719A7">
              <w:rPr>
                <w:sz w:val="24"/>
              </w:rPr>
              <w:lastRenderedPageBreak/>
              <w:t>№</w:t>
            </w:r>
          </w:p>
        </w:tc>
        <w:tc>
          <w:tcPr>
            <w:tcW w:w="31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Мероприятие</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Форма</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Направление</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Класс</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Кол. участников</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Дата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Ответственный</w:t>
            </w:r>
          </w:p>
          <w:p w:rsidR="003F259E" w:rsidRPr="000719A7" w:rsidRDefault="003F259E" w:rsidP="004F05CD">
            <w:pPr>
              <w:suppressLineNumbers/>
              <w:jc w:val="both"/>
              <w:rPr>
                <w:sz w:val="24"/>
              </w:rPr>
            </w:pPr>
          </w:p>
        </w:tc>
      </w:tr>
      <w:tr w:rsidR="003F259E" w:rsidTr="004F05CD">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Pr>
                <w:sz w:val="24"/>
              </w:rPr>
              <w:t>1</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jc w:val="both"/>
              <w:rPr>
                <w:sz w:val="24"/>
              </w:rPr>
            </w:pPr>
            <w:r w:rsidRPr="000719A7">
              <w:rPr>
                <w:sz w:val="24"/>
              </w:rPr>
              <w:t>Участие во всероссийском конкурсе юных исследователей окружающей среды.</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исследование</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экологическое</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9,11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4</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ноябрь</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 xml:space="preserve"> Ганадская О.Д.</w:t>
            </w:r>
          </w:p>
          <w:p w:rsidR="003F259E" w:rsidRPr="000719A7" w:rsidRDefault="003F259E" w:rsidP="004F05CD">
            <w:pPr>
              <w:jc w:val="both"/>
              <w:rPr>
                <w:sz w:val="24"/>
              </w:rPr>
            </w:pPr>
            <w:r w:rsidRPr="000719A7">
              <w:rPr>
                <w:sz w:val="24"/>
              </w:rPr>
              <w:t>Кобак Н.Н</w:t>
            </w:r>
          </w:p>
          <w:p w:rsidR="003F259E" w:rsidRPr="000719A7" w:rsidRDefault="003F259E" w:rsidP="004F05CD">
            <w:pPr>
              <w:suppressLineNumbers/>
              <w:jc w:val="both"/>
              <w:rPr>
                <w:sz w:val="24"/>
              </w:rPr>
            </w:pPr>
          </w:p>
        </w:tc>
      </w:tr>
      <w:tr w:rsidR="003F259E" w:rsidTr="004F05CD">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Pr>
                <w:sz w:val="24"/>
              </w:rPr>
              <w:t>2</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jc w:val="both"/>
              <w:rPr>
                <w:sz w:val="24"/>
              </w:rPr>
            </w:pPr>
            <w:r w:rsidRPr="000719A7">
              <w:rPr>
                <w:sz w:val="24"/>
              </w:rPr>
              <w:t>Общешкольный конкурс «Самый зеленый класс»</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Конкурс озеленения кабинетов</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1-11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315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февраль</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Кобак Н.Н</w:t>
            </w:r>
          </w:p>
        </w:tc>
      </w:tr>
      <w:tr w:rsidR="003F259E" w:rsidTr="004F05CD">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Pr>
                <w:sz w:val="24"/>
              </w:rPr>
              <w:t>3</w:t>
            </w:r>
            <w:r w:rsidRPr="000719A7">
              <w:rPr>
                <w:sz w:val="24"/>
              </w:rPr>
              <w:t>.</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jc w:val="both"/>
              <w:rPr>
                <w:sz w:val="24"/>
              </w:rPr>
            </w:pPr>
            <w:r w:rsidRPr="000719A7">
              <w:rPr>
                <w:sz w:val="24"/>
              </w:rPr>
              <w:t>Мероприятия в рамках областной экологической акции «Земля -наш общий дом»</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акция</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1-11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657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Март-апрель</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Кобак Н.Н.</w:t>
            </w:r>
          </w:p>
        </w:tc>
      </w:tr>
      <w:tr w:rsidR="003F259E" w:rsidTr="004F05CD">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Pr>
                <w:sz w:val="24"/>
              </w:rPr>
              <w:t>4</w:t>
            </w:r>
            <w:r w:rsidRPr="000719A7">
              <w:rPr>
                <w:sz w:val="24"/>
              </w:rPr>
              <w:t>.</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jc w:val="both"/>
              <w:rPr>
                <w:sz w:val="24"/>
              </w:rPr>
            </w:pPr>
            <w:r w:rsidRPr="000719A7">
              <w:rPr>
                <w:sz w:val="24"/>
              </w:rPr>
              <w:t>Мероприятия в рамках Всероссийской акции «Сделаем вместе»</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акция</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1-11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689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Март-май</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59E" w:rsidRPr="000719A7" w:rsidRDefault="003F259E" w:rsidP="004F05CD">
            <w:pPr>
              <w:suppressLineNumbers/>
              <w:jc w:val="both"/>
              <w:rPr>
                <w:sz w:val="24"/>
              </w:rPr>
            </w:pPr>
            <w:r w:rsidRPr="000719A7">
              <w:rPr>
                <w:sz w:val="24"/>
              </w:rPr>
              <w:t>Кобак Н.Н.</w:t>
            </w:r>
          </w:p>
        </w:tc>
      </w:tr>
    </w:tbl>
    <w:p w:rsidR="003F259E" w:rsidRDefault="003F259E" w:rsidP="003F259E">
      <w:pPr>
        <w:ind w:firstLine="708"/>
        <w:jc w:val="both"/>
        <w:rPr>
          <w:sz w:val="28"/>
          <w:szCs w:val="28"/>
        </w:rPr>
      </w:pPr>
      <w:r w:rsidRPr="003F259E">
        <w:rPr>
          <w:sz w:val="28"/>
          <w:szCs w:val="28"/>
        </w:rPr>
        <w:t xml:space="preserve">Работа в данном направлении велась по плану проведения Года экологии в школе, созданного на основании районного плана мероприятий Года экологии. Были использованы разнообразные формы и методы проведения мероприятий: беседы, уроки-презентации, викторины, субботники, акции, конкурсы рисунков, поделок, субботники. Школа приняла активное участие в областной акции «Земля-наш общий дом» и во всероссийской акции «Сделаем вместе», а также в социально- образовательном проекте «Эколята». </w:t>
      </w:r>
    </w:p>
    <w:p w:rsidR="001D3517" w:rsidRDefault="001D3517" w:rsidP="001D3517">
      <w:pPr>
        <w:ind w:firstLine="567"/>
        <w:jc w:val="both"/>
        <w:rPr>
          <w:sz w:val="28"/>
          <w:szCs w:val="28"/>
        </w:rPr>
      </w:pPr>
      <w:r>
        <w:rPr>
          <w:sz w:val="28"/>
          <w:szCs w:val="28"/>
        </w:rPr>
        <w:t>На протяжении всего учебн</w:t>
      </w:r>
      <w:r w:rsidR="00083DBA">
        <w:rPr>
          <w:sz w:val="28"/>
          <w:szCs w:val="28"/>
        </w:rPr>
        <w:t>ого года обучение</w:t>
      </w:r>
      <w:r>
        <w:rPr>
          <w:sz w:val="28"/>
          <w:szCs w:val="28"/>
        </w:rPr>
        <w:t xml:space="preserve"> осуществ</w:t>
      </w:r>
      <w:r w:rsidR="00083DBA">
        <w:rPr>
          <w:sz w:val="28"/>
          <w:szCs w:val="28"/>
        </w:rPr>
        <w:t>ляется</w:t>
      </w:r>
      <w:r>
        <w:rPr>
          <w:sz w:val="28"/>
          <w:szCs w:val="28"/>
        </w:rPr>
        <w:t xml:space="preserve"> в сопровождении психологической службы, </w:t>
      </w:r>
      <w:r w:rsidRPr="00AA3F9A">
        <w:rPr>
          <w:sz w:val="28"/>
          <w:szCs w:val="28"/>
        </w:rPr>
        <w:t>приоритетн</w:t>
      </w:r>
      <w:r w:rsidR="003F259E">
        <w:rPr>
          <w:sz w:val="28"/>
          <w:szCs w:val="28"/>
        </w:rPr>
        <w:t xml:space="preserve">ыми </w:t>
      </w:r>
      <w:r>
        <w:rPr>
          <w:sz w:val="28"/>
          <w:szCs w:val="28"/>
        </w:rPr>
        <w:t xml:space="preserve">направлениями  </w:t>
      </w:r>
      <w:r w:rsidRPr="00AA3F9A">
        <w:rPr>
          <w:sz w:val="28"/>
          <w:szCs w:val="28"/>
        </w:rPr>
        <w:t xml:space="preserve">  деятельности</w:t>
      </w:r>
      <w:r>
        <w:rPr>
          <w:sz w:val="28"/>
          <w:szCs w:val="28"/>
        </w:rPr>
        <w:t xml:space="preserve"> которой </w:t>
      </w:r>
      <w:r w:rsidRPr="00AA3F9A">
        <w:rPr>
          <w:sz w:val="28"/>
          <w:szCs w:val="28"/>
        </w:rPr>
        <w:t xml:space="preserve">  </w:t>
      </w:r>
      <w:r>
        <w:rPr>
          <w:sz w:val="28"/>
          <w:szCs w:val="28"/>
        </w:rPr>
        <w:t>были  следующие</w:t>
      </w:r>
      <w:r w:rsidRPr="00AA3F9A">
        <w:rPr>
          <w:sz w:val="28"/>
          <w:szCs w:val="28"/>
        </w:rPr>
        <w:t>:</w:t>
      </w:r>
    </w:p>
    <w:p w:rsidR="001D3517" w:rsidRPr="00C45BD7" w:rsidRDefault="001D3517" w:rsidP="001D3517">
      <w:pPr>
        <w:jc w:val="both"/>
        <w:rPr>
          <w:sz w:val="28"/>
          <w:szCs w:val="28"/>
        </w:rPr>
      </w:pPr>
      <w:r w:rsidRPr="00C45BD7">
        <w:rPr>
          <w:sz w:val="28"/>
          <w:szCs w:val="28"/>
        </w:rPr>
        <w:t>- обеспечение  успешной  адаптации  к  требованиям  обучения  на  различных  этапах (10 классы);</w:t>
      </w:r>
    </w:p>
    <w:p w:rsidR="001D3517" w:rsidRPr="00C45BD7" w:rsidRDefault="001D3517" w:rsidP="001D3517">
      <w:pPr>
        <w:jc w:val="both"/>
        <w:rPr>
          <w:sz w:val="28"/>
          <w:szCs w:val="28"/>
        </w:rPr>
      </w:pPr>
      <w:r w:rsidRPr="00C45BD7">
        <w:rPr>
          <w:sz w:val="28"/>
          <w:szCs w:val="28"/>
        </w:rPr>
        <w:t>- проведение  диагностических  исследований  обучающихся;</w:t>
      </w:r>
    </w:p>
    <w:p w:rsidR="001D3517" w:rsidRPr="00C45BD7" w:rsidRDefault="001D3517" w:rsidP="001D3517">
      <w:pPr>
        <w:jc w:val="both"/>
        <w:rPr>
          <w:sz w:val="28"/>
          <w:szCs w:val="28"/>
        </w:rPr>
      </w:pPr>
      <w:r w:rsidRPr="00C45BD7">
        <w:rPr>
          <w:sz w:val="28"/>
          <w:szCs w:val="28"/>
        </w:rPr>
        <w:t>- профилактика кризисных состояний обучающихся, злоупотребления ПАВ обучающимися;</w:t>
      </w:r>
    </w:p>
    <w:p w:rsidR="001D3517" w:rsidRPr="00C45BD7" w:rsidRDefault="001D3517" w:rsidP="001D3517">
      <w:pPr>
        <w:jc w:val="both"/>
        <w:rPr>
          <w:sz w:val="28"/>
          <w:szCs w:val="28"/>
        </w:rPr>
      </w:pPr>
      <w:r w:rsidRPr="00C45BD7">
        <w:rPr>
          <w:sz w:val="28"/>
          <w:szCs w:val="28"/>
        </w:rPr>
        <w:t>- психопрофилактическая  работа  с  обучающимися, их  родителями;</w:t>
      </w:r>
    </w:p>
    <w:p w:rsidR="001D3517" w:rsidRPr="00C45BD7" w:rsidRDefault="001D3517" w:rsidP="001D3517">
      <w:pPr>
        <w:jc w:val="both"/>
        <w:rPr>
          <w:sz w:val="28"/>
          <w:szCs w:val="28"/>
        </w:rPr>
      </w:pPr>
      <w:r w:rsidRPr="00C45BD7">
        <w:rPr>
          <w:sz w:val="28"/>
          <w:szCs w:val="28"/>
        </w:rPr>
        <w:t>- психологическое просвещение педагогов, обучающихся, родителей.</w:t>
      </w:r>
    </w:p>
    <w:p w:rsidR="001D3517" w:rsidRPr="00C45BD7" w:rsidRDefault="001D3517" w:rsidP="001D3517">
      <w:pPr>
        <w:jc w:val="both"/>
        <w:rPr>
          <w:sz w:val="28"/>
          <w:szCs w:val="28"/>
        </w:rPr>
      </w:pPr>
      <w:r>
        <w:rPr>
          <w:sz w:val="28"/>
          <w:szCs w:val="28"/>
        </w:rPr>
        <w:t xml:space="preserve">       </w:t>
      </w:r>
      <w:r w:rsidR="003F259E">
        <w:rPr>
          <w:sz w:val="28"/>
          <w:szCs w:val="28"/>
        </w:rPr>
        <w:t xml:space="preserve">Основные </w:t>
      </w:r>
      <w:r w:rsidRPr="00C45BD7">
        <w:rPr>
          <w:sz w:val="28"/>
          <w:szCs w:val="28"/>
        </w:rPr>
        <w:t xml:space="preserve">направления  деятельности  </w:t>
      </w:r>
      <w:r>
        <w:rPr>
          <w:sz w:val="28"/>
          <w:szCs w:val="28"/>
        </w:rPr>
        <w:t>школьной психологической службы</w:t>
      </w:r>
      <w:r w:rsidRPr="00C45BD7">
        <w:rPr>
          <w:sz w:val="28"/>
          <w:szCs w:val="28"/>
        </w:rPr>
        <w:t xml:space="preserve">  осуществлялись в  содержании психодиагностической и психопрофилактической  работы, развивающей  и  коррекционной, психологическом консультировании  и  просвещении  участников  образовательного  процесса.</w:t>
      </w:r>
    </w:p>
    <w:p w:rsidR="001D3517" w:rsidRPr="00C45BD7" w:rsidRDefault="001D3517" w:rsidP="001D3517">
      <w:pPr>
        <w:ind w:firstLine="567"/>
        <w:jc w:val="both"/>
        <w:rPr>
          <w:sz w:val="28"/>
          <w:szCs w:val="28"/>
        </w:rPr>
      </w:pPr>
      <w:r>
        <w:rPr>
          <w:sz w:val="28"/>
          <w:szCs w:val="28"/>
        </w:rPr>
        <w:t xml:space="preserve">Систематически </w:t>
      </w:r>
      <w:r w:rsidR="003F259E">
        <w:rPr>
          <w:sz w:val="28"/>
          <w:szCs w:val="28"/>
        </w:rPr>
        <w:t xml:space="preserve">проводились </w:t>
      </w:r>
      <w:r w:rsidRPr="00C45BD7">
        <w:rPr>
          <w:sz w:val="28"/>
          <w:szCs w:val="28"/>
        </w:rPr>
        <w:t xml:space="preserve">групповые  занятия по развитию памяти и сенсорных процессов обучающихся   классов </w:t>
      </w:r>
      <w:r>
        <w:rPr>
          <w:sz w:val="28"/>
          <w:szCs w:val="28"/>
        </w:rPr>
        <w:t xml:space="preserve"> компенсирующего обучения</w:t>
      </w:r>
      <w:r w:rsidRPr="00C45BD7">
        <w:rPr>
          <w:sz w:val="28"/>
          <w:szCs w:val="28"/>
        </w:rPr>
        <w:t xml:space="preserve"> по    программам, способствующим  развитию произвольности познавательных процессов, адаптации  к  школьному обучению.    </w:t>
      </w:r>
      <w:r w:rsidRPr="00C45BD7">
        <w:rPr>
          <w:sz w:val="28"/>
          <w:szCs w:val="28"/>
        </w:rPr>
        <w:tab/>
      </w:r>
    </w:p>
    <w:p w:rsidR="001D3517" w:rsidRDefault="001D3517" w:rsidP="001D3517">
      <w:pPr>
        <w:jc w:val="both"/>
        <w:rPr>
          <w:sz w:val="28"/>
          <w:szCs w:val="28"/>
        </w:rPr>
      </w:pPr>
      <w:r>
        <w:rPr>
          <w:sz w:val="28"/>
          <w:szCs w:val="28"/>
        </w:rPr>
        <w:t xml:space="preserve">         </w:t>
      </w:r>
      <w:r w:rsidR="00CF3290">
        <w:rPr>
          <w:sz w:val="28"/>
          <w:szCs w:val="28"/>
        </w:rPr>
        <w:t xml:space="preserve"> Психолого-педагогическое </w:t>
      </w:r>
      <w:r w:rsidRPr="00C45BD7">
        <w:rPr>
          <w:sz w:val="28"/>
          <w:szCs w:val="28"/>
        </w:rPr>
        <w:t>сопровождение учебно-воспитательного про</w:t>
      </w:r>
      <w:r w:rsidR="00CF3290">
        <w:rPr>
          <w:sz w:val="28"/>
          <w:szCs w:val="28"/>
        </w:rPr>
        <w:t xml:space="preserve">цесса </w:t>
      </w:r>
      <w:r w:rsidRPr="00C45BD7">
        <w:rPr>
          <w:sz w:val="28"/>
          <w:szCs w:val="28"/>
        </w:rPr>
        <w:t xml:space="preserve">способствовало снижению количества обучающихся с дезадаптацией  к </w:t>
      </w:r>
      <w:r w:rsidRPr="00C45BD7">
        <w:rPr>
          <w:sz w:val="28"/>
          <w:szCs w:val="28"/>
        </w:rPr>
        <w:lastRenderedPageBreak/>
        <w:t>школе, развитию интересов и склонностей школьников, созданию психологически  комфортной  образовательной среды в  школе.</w:t>
      </w:r>
    </w:p>
    <w:p w:rsidR="005E4F04" w:rsidRPr="00AA3F9A" w:rsidRDefault="005E4F04" w:rsidP="005E4F04">
      <w:pPr>
        <w:jc w:val="both"/>
        <w:rPr>
          <w:sz w:val="28"/>
          <w:szCs w:val="28"/>
        </w:rPr>
      </w:pPr>
      <w:r w:rsidRPr="00AA3F9A">
        <w:rPr>
          <w:sz w:val="28"/>
          <w:szCs w:val="28"/>
        </w:rPr>
        <w:t xml:space="preserve">   </w:t>
      </w:r>
      <w:r>
        <w:rPr>
          <w:sz w:val="28"/>
          <w:szCs w:val="28"/>
        </w:rPr>
        <w:t xml:space="preserve">    </w:t>
      </w:r>
      <w:r w:rsidRPr="00AA3F9A">
        <w:rPr>
          <w:sz w:val="28"/>
          <w:szCs w:val="28"/>
        </w:rPr>
        <w:t xml:space="preserve"> </w:t>
      </w:r>
      <w:r w:rsidR="00CF3290">
        <w:rPr>
          <w:sz w:val="28"/>
          <w:szCs w:val="28"/>
        </w:rPr>
        <w:t xml:space="preserve">При </w:t>
      </w:r>
      <w:r>
        <w:rPr>
          <w:sz w:val="28"/>
          <w:szCs w:val="28"/>
        </w:rPr>
        <w:t>активном участии п</w:t>
      </w:r>
      <w:r w:rsidRPr="00AA3F9A">
        <w:rPr>
          <w:sz w:val="28"/>
          <w:szCs w:val="28"/>
        </w:rPr>
        <w:t>едагог</w:t>
      </w:r>
      <w:r>
        <w:rPr>
          <w:sz w:val="28"/>
          <w:szCs w:val="28"/>
        </w:rPr>
        <w:t>а</w:t>
      </w:r>
      <w:r w:rsidRPr="00AA3F9A">
        <w:rPr>
          <w:sz w:val="28"/>
          <w:szCs w:val="28"/>
        </w:rPr>
        <w:t>-психолог</w:t>
      </w:r>
      <w:r>
        <w:rPr>
          <w:sz w:val="28"/>
          <w:szCs w:val="28"/>
        </w:rPr>
        <w:t>а</w:t>
      </w:r>
      <w:r w:rsidRPr="00AA3F9A">
        <w:rPr>
          <w:sz w:val="28"/>
          <w:szCs w:val="28"/>
        </w:rPr>
        <w:t xml:space="preserve"> </w:t>
      </w:r>
      <w:r w:rsidR="00CF3290">
        <w:rPr>
          <w:sz w:val="28"/>
          <w:szCs w:val="28"/>
        </w:rPr>
        <w:t xml:space="preserve">ежегодно проходят </w:t>
      </w:r>
      <w:r>
        <w:rPr>
          <w:sz w:val="28"/>
          <w:szCs w:val="28"/>
        </w:rPr>
        <w:t xml:space="preserve">общешкольные и классные </w:t>
      </w:r>
      <w:r w:rsidRPr="00AA3F9A">
        <w:rPr>
          <w:sz w:val="28"/>
          <w:szCs w:val="28"/>
        </w:rPr>
        <w:t xml:space="preserve">  родитель</w:t>
      </w:r>
      <w:r w:rsidR="00CF3290">
        <w:rPr>
          <w:sz w:val="28"/>
          <w:szCs w:val="28"/>
        </w:rPr>
        <w:t xml:space="preserve">ские </w:t>
      </w:r>
      <w:r>
        <w:rPr>
          <w:sz w:val="28"/>
          <w:szCs w:val="28"/>
        </w:rPr>
        <w:t xml:space="preserve">собрания, проводятся групповые и индивидуальные  </w:t>
      </w:r>
      <w:r w:rsidRPr="00AA3F9A">
        <w:rPr>
          <w:sz w:val="28"/>
          <w:szCs w:val="28"/>
        </w:rPr>
        <w:t xml:space="preserve"> профилактически</w:t>
      </w:r>
      <w:r>
        <w:rPr>
          <w:sz w:val="28"/>
          <w:szCs w:val="28"/>
        </w:rPr>
        <w:t>е</w:t>
      </w:r>
      <w:r w:rsidRPr="00AA3F9A">
        <w:rPr>
          <w:sz w:val="28"/>
          <w:szCs w:val="28"/>
        </w:rPr>
        <w:t xml:space="preserve"> заняти</w:t>
      </w:r>
      <w:r>
        <w:rPr>
          <w:sz w:val="28"/>
          <w:szCs w:val="28"/>
        </w:rPr>
        <w:t xml:space="preserve">я с </w:t>
      </w:r>
      <w:r w:rsidRPr="00AA3F9A">
        <w:rPr>
          <w:sz w:val="28"/>
          <w:szCs w:val="28"/>
        </w:rPr>
        <w:t>проблемными учащимися</w:t>
      </w:r>
      <w:r>
        <w:rPr>
          <w:sz w:val="28"/>
          <w:szCs w:val="28"/>
        </w:rPr>
        <w:t xml:space="preserve"> и </w:t>
      </w:r>
      <w:r w:rsidRPr="00AA3F9A">
        <w:rPr>
          <w:sz w:val="28"/>
          <w:szCs w:val="28"/>
        </w:rPr>
        <w:t xml:space="preserve"> учащимися, состоящими на внутришкольном учёте, на учёте в ПДН, осуществля</w:t>
      </w:r>
      <w:r>
        <w:rPr>
          <w:sz w:val="28"/>
          <w:szCs w:val="28"/>
        </w:rPr>
        <w:t xml:space="preserve">ется </w:t>
      </w:r>
      <w:r w:rsidRPr="00AA3F9A">
        <w:rPr>
          <w:sz w:val="28"/>
          <w:szCs w:val="28"/>
        </w:rPr>
        <w:t xml:space="preserve"> консультирование  обуча</w:t>
      </w:r>
      <w:r>
        <w:rPr>
          <w:sz w:val="28"/>
          <w:szCs w:val="28"/>
        </w:rPr>
        <w:t xml:space="preserve">ющихся, их родителей, педагогов.   </w:t>
      </w:r>
      <w:r w:rsidRPr="00AA3F9A">
        <w:rPr>
          <w:sz w:val="28"/>
          <w:szCs w:val="28"/>
        </w:rPr>
        <w:t xml:space="preserve"> </w:t>
      </w:r>
    </w:p>
    <w:p w:rsidR="005E4F04" w:rsidRDefault="005E4F04" w:rsidP="005E4F04">
      <w:pPr>
        <w:jc w:val="both"/>
        <w:rPr>
          <w:sz w:val="28"/>
          <w:szCs w:val="28"/>
        </w:rPr>
      </w:pPr>
      <w:r w:rsidRPr="00AA3F9A">
        <w:rPr>
          <w:sz w:val="28"/>
          <w:szCs w:val="28"/>
        </w:rPr>
        <w:t xml:space="preserve">  </w:t>
      </w:r>
      <w:r>
        <w:rPr>
          <w:sz w:val="28"/>
          <w:szCs w:val="28"/>
        </w:rPr>
        <w:t xml:space="preserve">      </w:t>
      </w:r>
      <w:r w:rsidRPr="00AA3F9A">
        <w:rPr>
          <w:sz w:val="28"/>
          <w:szCs w:val="28"/>
        </w:rPr>
        <w:t xml:space="preserve"> Психологическое просвещение педагогов осуществля</w:t>
      </w:r>
      <w:r>
        <w:rPr>
          <w:sz w:val="28"/>
          <w:szCs w:val="28"/>
        </w:rPr>
        <w:t>ется</w:t>
      </w:r>
      <w:r w:rsidRPr="00AA3F9A">
        <w:rPr>
          <w:sz w:val="28"/>
          <w:szCs w:val="28"/>
        </w:rPr>
        <w:t xml:space="preserve"> через взаимодействие психологической службы с методичес</w:t>
      </w:r>
      <w:r>
        <w:rPr>
          <w:sz w:val="28"/>
          <w:szCs w:val="28"/>
        </w:rPr>
        <w:t>кой и социальной службами школы.</w:t>
      </w:r>
      <w:r w:rsidRPr="00AA3F9A">
        <w:rPr>
          <w:sz w:val="28"/>
          <w:szCs w:val="28"/>
        </w:rPr>
        <w:t xml:space="preserve">   </w:t>
      </w:r>
    </w:p>
    <w:p w:rsidR="005E4F04" w:rsidRDefault="00CF3290" w:rsidP="009E3A69">
      <w:pPr>
        <w:ind w:firstLine="709"/>
        <w:jc w:val="both"/>
        <w:rPr>
          <w:sz w:val="28"/>
          <w:szCs w:val="28"/>
        </w:rPr>
      </w:pPr>
      <w:r>
        <w:rPr>
          <w:sz w:val="28"/>
          <w:szCs w:val="28"/>
        </w:rPr>
        <w:t xml:space="preserve"> Организация психолого-педагогического </w:t>
      </w:r>
      <w:r w:rsidR="003F259E">
        <w:rPr>
          <w:sz w:val="28"/>
          <w:szCs w:val="28"/>
        </w:rPr>
        <w:t xml:space="preserve">сопровождения </w:t>
      </w:r>
      <w:r w:rsidR="005E4F04" w:rsidRPr="00AA3F9A">
        <w:rPr>
          <w:sz w:val="28"/>
          <w:szCs w:val="28"/>
        </w:rPr>
        <w:t>учебно-воспи</w:t>
      </w:r>
      <w:r w:rsidR="00AE10AA">
        <w:rPr>
          <w:sz w:val="28"/>
          <w:szCs w:val="28"/>
        </w:rPr>
        <w:t xml:space="preserve">тательного процесса </w:t>
      </w:r>
      <w:r w:rsidR="005E4F04">
        <w:rPr>
          <w:sz w:val="28"/>
          <w:szCs w:val="28"/>
        </w:rPr>
        <w:t>способствует</w:t>
      </w:r>
      <w:r w:rsidR="005E4F04" w:rsidRPr="00AA3F9A">
        <w:rPr>
          <w:sz w:val="28"/>
          <w:szCs w:val="28"/>
        </w:rPr>
        <w:t xml:space="preserve"> 100 % социально- психологической адаптации обучающихся   к</w:t>
      </w:r>
      <w:r w:rsidR="00AE10AA">
        <w:rPr>
          <w:sz w:val="28"/>
          <w:szCs w:val="28"/>
        </w:rPr>
        <w:t xml:space="preserve"> школе, созданию психологически</w:t>
      </w:r>
      <w:r w:rsidR="005E4F04" w:rsidRPr="00AA3F9A">
        <w:rPr>
          <w:sz w:val="28"/>
          <w:szCs w:val="28"/>
        </w:rPr>
        <w:t xml:space="preserve"> комфортной  образовательной среды в  школе.</w:t>
      </w:r>
    </w:p>
    <w:p w:rsidR="008341E3" w:rsidRPr="004D6943" w:rsidRDefault="008341E3" w:rsidP="004D6943">
      <w:pPr>
        <w:ind w:firstLine="720"/>
        <w:jc w:val="both"/>
        <w:rPr>
          <w:spacing w:val="-1"/>
          <w:sz w:val="28"/>
          <w:szCs w:val="28"/>
        </w:rPr>
      </w:pPr>
      <w:r w:rsidRPr="00A84F86">
        <w:rPr>
          <w:sz w:val="28"/>
          <w:szCs w:val="28"/>
        </w:rPr>
        <w:t>Важнейшим средством повышения</w:t>
      </w:r>
      <w:r w:rsidRPr="004D6943">
        <w:rPr>
          <w:sz w:val="28"/>
          <w:szCs w:val="28"/>
        </w:rPr>
        <w:t xml:space="preserve"> педагогического мастерства учителей, связующим в единое целое всю систему работы школы, является методическая работа. </w:t>
      </w:r>
      <w:r w:rsidRPr="004D6943">
        <w:rPr>
          <w:spacing w:val="-1"/>
          <w:sz w:val="28"/>
          <w:szCs w:val="28"/>
        </w:rPr>
        <w:t xml:space="preserve">В условиях модернизации российского </w:t>
      </w:r>
      <w:r w:rsidR="00AE10AA">
        <w:rPr>
          <w:sz w:val="28"/>
          <w:szCs w:val="28"/>
        </w:rPr>
        <w:t xml:space="preserve">образования </w:t>
      </w:r>
      <w:r w:rsidRPr="004D6943">
        <w:rPr>
          <w:sz w:val="28"/>
          <w:szCs w:val="28"/>
        </w:rPr>
        <w:t>роль методической работы постоянно возрастает, т.к. особенно актуальной становится проблема использования новых педагогических технологий, приемов и форм обучения и воспитания.</w:t>
      </w:r>
      <w:r w:rsidRPr="004D6943">
        <w:rPr>
          <w:spacing w:val="-1"/>
          <w:sz w:val="28"/>
          <w:szCs w:val="28"/>
        </w:rPr>
        <w:t xml:space="preserve"> </w:t>
      </w:r>
    </w:p>
    <w:p w:rsidR="008341E3" w:rsidRPr="004D6943" w:rsidRDefault="008341E3" w:rsidP="004D6943">
      <w:pPr>
        <w:ind w:firstLine="720"/>
        <w:jc w:val="both"/>
        <w:rPr>
          <w:sz w:val="28"/>
          <w:szCs w:val="28"/>
        </w:rPr>
      </w:pPr>
      <w:r w:rsidRPr="004D6943">
        <w:rPr>
          <w:spacing w:val="-1"/>
          <w:sz w:val="28"/>
          <w:szCs w:val="28"/>
        </w:rPr>
        <w:t>М</w:t>
      </w:r>
      <w:r w:rsidR="00AE10AA">
        <w:rPr>
          <w:spacing w:val="-1"/>
          <w:sz w:val="28"/>
          <w:szCs w:val="28"/>
        </w:rPr>
        <w:t xml:space="preserve">етодический совет координирует </w:t>
      </w:r>
      <w:r w:rsidRPr="004D6943">
        <w:rPr>
          <w:spacing w:val="-1"/>
          <w:sz w:val="28"/>
          <w:szCs w:val="28"/>
        </w:rPr>
        <w:t>профессиональную деятельность всего педагогического коллектива   школы и пяти методических объединений в отдельности  (учителей начальных классов, естественно-математического цикла, гуманитарного цикла, культурно-прикладного цикла,  классных руководителей).</w:t>
      </w:r>
    </w:p>
    <w:p w:rsidR="008341E3" w:rsidRPr="004D6943" w:rsidRDefault="008341E3" w:rsidP="004D6943">
      <w:pPr>
        <w:shd w:val="clear" w:color="auto" w:fill="FFFFFF"/>
        <w:ind w:firstLine="540"/>
        <w:jc w:val="both"/>
        <w:rPr>
          <w:sz w:val="28"/>
          <w:szCs w:val="28"/>
        </w:rPr>
      </w:pPr>
      <w:r w:rsidRPr="004D6943">
        <w:rPr>
          <w:sz w:val="28"/>
          <w:szCs w:val="28"/>
        </w:rPr>
        <w:t xml:space="preserve">  Организация учебно</w:t>
      </w:r>
      <w:r w:rsidR="003F259E">
        <w:rPr>
          <w:sz w:val="28"/>
          <w:szCs w:val="28"/>
        </w:rPr>
        <w:t>-воспитательного процесса в 2016-2017</w:t>
      </w:r>
      <w:r w:rsidRPr="004D6943">
        <w:rPr>
          <w:sz w:val="28"/>
          <w:szCs w:val="28"/>
        </w:rPr>
        <w:t xml:space="preserve"> учебном году выстраивалась в соответствии с методической темой школы. «</w:t>
      </w:r>
      <w:r w:rsidRPr="004D6943">
        <w:rPr>
          <w:bCs/>
          <w:sz w:val="28"/>
          <w:szCs w:val="28"/>
        </w:rPr>
        <w:t>Развитие и совершенствование интеллектуального и творческого потенциала педагогов и учащихся в условиях модернизации образовательного процесса</w:t>
      </w:r>
      <w:r w:rsidR="00EA59D9">
        <w:rPr>
          <w:spacing w:val="-1"/>
          <w:sz w:val="28"/>
          <w:szCs w:val="28"/>
        </w:rPr>
        <w:t xml:space="preserve">». В связи с этим </w:t>
      </w:r>
      <w:r w:rsidRPr="004D6943">
        <w:rPr>
          <w:spacing w:val="-1"/>
          <w:sz w:val="28"/>
          <w:szCs w:val="28"/>
        </w:rPr>
        <w:t>были определены задачи:</w:t>
      </w:r>
      <w:r w:rsidRPr="004D6943">
        <w:rPr>
          <w:sz w:val="28"/>
          <w:szCs w:val="28"/>
        </w:rPr>
        <w:t xml:space="preserve"> </w:t>
      </w:r>
    </w:p>
    <w:p w:rsidR="008341E3" w:rsidRPr="004D6943" w:rsidRDefault="008341E3" w:rsidP="004D6943">
      <w:pPr>
        <w:ind w:firstLine="720"/>
        <w:jc w:val="both"/>
        <w:rPr>
          <w:sz w:val="28"/>
          <w:szCs w:val="28"/>
        </w:rPr>
      </w:pPr>
      <w:r w:rsidRPr="004D6943">
        <w:rPr>
          <w:sz w:val="28"/>
          <w:szCs w:val="28"/>
        </w:rPr>
        <w:t>1. 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8341E3" w:rsidRPr="004D6943" w:rsidRDefault="008341E3" w:rsidP="004D6943">
      <w:pPr>
        <w:ind w:firstLine="720"/>
        <w:jc w:val="both"/>
        <w:rPr>
          <w:sz w:val="28"/>
          <w:szCs w:val="28"/>
        </w:rPr>
      </w:pPr>
      <w:r w:rsidRPr="004D6943">
        <w:rPr>
          <w:sz w:val="28"/>
          <w:szCs w:val="28"/>
        </w:rPr>
        <w:t>2. 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8341E3" w:rsidRPr="004D6943" w:rsidRDefault="008341E3" w:rsidP="004D6943">
      <w:pPr>
        <w:ind w:firstLine="720"/>
        <w:jc w:val="both"/>
        <w:rPr>
          <w:sz w:val="28"/>
          <w:szCs w:val="28"/>
        </w:rPr>
      </w:pPr>
      <w:r w:rsidRPr="004D6943">
        <w:rPr>
          <w:sz w:val="28"/>
          <w:szCs w:val="28"/>
        </w:rPr>
        <w:t>3. 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8341E3" w:rsidRPr="004D6943" w:rsidRDefault="008341E3" w:rsidP="004D6943">
      <w:pPr>
        <w:shd w:val="clear" w:color="auto" w:fill="FFFFFF"/>
        <w:ind w:left="19" w:right="14" w:firstLine="542"/>
        <w:jc w:val="both"/>
        <w:rPr>
          <w:sz w:val="28"/>
          <w:szCs w:val="28"/>
        </w:rPr>
      </w:pPr>
      <w:r w:rsidRPr="004D6943">
        <w:rPr>
          <w:sz w:val="28"/>
          <w:szCs w:val="28"/>
        </w:rPr>
        <w:t>Для решения поставленных задач использовались следующие формы методической работы:</w:t>
      </w:r>
    </w:p>
    <w:p w:rsidR="008341E3" w:rsidRPr="004D6943" w:rsidRDefault="008341E3" w:rsidP="00C305BD">
      <w:pPr>
        <w:numPr>
          <w:ilvl w:val="0"/>
          <w:numId w:val="3"/>
        </w:numPr>
        <w:rPr>
          <w:sz w:val="28"/>
          <w:szCs w:val="28"/>
        </w:rPr>
      </w:pPr>
      <w:r w:rsidRPr="004D6943">
        <w:rPr>
          <w:sz w:val="28"/>
          <w:szCs w:val="28"/>
        </w:rPr>
        <w:t>Тематические педсоветы.</w:t>
      </w:r>
    </w:p>
    <w:p w:rsidR="008341E3" w:rsidRPr="004D6943" w:rsidRDefault="008341E3" w:rsidP="00C305BD">
      <w:pPr>
        <w:numPr>
          <w:ilvl w:val="0"/>
          <w:numId w:val="3"/>
        </w:numPr>
        <w:rPr>
          <w:sz w:val="28"/>
          <w:szCs w:val="28"/>
        </w:rPr>
      </w:pPr>
      <w:r w:rsidRPr="004D6943">
        <w:rPr>
          <w:sz w:val="28"/>
          <w:szCs w:val="28"/>
        </w:rPr>
        <w:t>Методический совет.</w:t>
      </w:r>
    </w:p>
    <w:p w:rsidR="008341E3" w:rsidRPr="004D6943" w:rsidRDefault="008341E3" w:rsidP="00C305BD">
      <w:pPr>
        <w:numPr>
          <w:ilvl w:val="0"/>
          <w:numId w:val="3"/>
        </w:numPr>
        <w:rPr>
          <w:sz w:val="28"/>
          <w:szCs w:val="28"/>
        </w:rPr>
      </w:pPr>
      <w:r w:rsidRPr="004D6943">
        <w:rPr>
          <w:sz w:val="28"/>
          <w:szCs w:val="28"/>
        </w:rPr>
        <w:t>Предметные и творческие объединения учителей.</w:t>
      </w:r>
    </w:p>
    <w:p w:rsidR="008341E3" w:rsidRPr="004D6943" w:rsidRDefault="008341E3" w:rsidP="00C305BD">
      <w:pPr>
        <w:numPr>
          <w:ilvl w:val="0"/>
          <w:numId w:val="3"/>
        </w:numPr>
        <w:rPr>
          <w:sz w:val="28"/>
          <w:szCs w:val="28"/>
        </w:rPr>
      </w:pPr>
      <w:r w:rsidRPr="004D6943">
        <w:rPr>
          <w:sz w:val="28"/>
          <w:szCs w:val="28"/>
        </w:rPr>
        <w:t>Работа учителей по темам самообразования.</w:t>
      </w:r>
    </w:p>
    <w:p w:rsidR="008341E3" w:rsidRPr="004D6943" w:rsidRDefault="008341E3" w:rsidP="00C305BD">
      <w:pPr>
        <w:numPr>
          <w:ilvl w:val="0"/>
          <w:numId w:val="3"/>
        </w:numPr>
        <w:rPr>
          <w:sz w:val="28"/>
          <w:szCs w:val="28"/>
        </w:rPr>
      </w:pPr>
      <w:r w:rsidRPr="004D6943">
        <w:rPr>
          <w:sz w:val="28"/>
          <w:szCs w:val="28"/>
        </w:rPr>
        <w:lastRenderedPageBreak/>
        <w:t>Открытые уроки.</w:t>
      </w:r>
    </w:p>
    <w:p w:rsidR="008341E3" w:rsidRPr="004D6943" w:rsidRDefault="008341E3" w:rsidP="00C305BD">
      <w:pPr>
        <w:numPr>
          <w:ilvl w:val="0"/>
          <w:numId w:val="3"/>
        </w:numPr>
        <w:rPr>
          <w:sz w:val="28"/>
          <w:szCs w:val="28"/>
        </w:rPr>
      </w:pPr>
      <w:r w:rsidRPr="004D6943">
        <w:rPr>
          <w:sz w:val="28"/>
          <w:szCs w:val="28"/>
        </w:rPr>
        <w:t>Творческие отчеты.</w:t>
      </w:r>
    </w:p>
    <w:p w:rsidR="008341E3" w:rsidRPr="004D6943" w:rsidRDefault="008341E3" w:rsidP="00C305BD">
      <w:pPr>
        <w:numPr>
          <w:ilvl w:val="0"/>
          <w:numId w:val="3"/>
        </w:numPr>
        <w:rPr>
          <w:sz w:val="28"/>
          <w:szCs w:val="28"/>
        </w:rPr>
      </w:pPr>
      <w:r w:rsidRPr="004D6943">
        <w:rPr>
          <w:sz w:val="28"/>
          <w:szCs w:val="28"/>
        </w:rPr>
        <w:t>Методические недели.</w:t>
      </w:r>
    </w:p>
    <w:p w:rsidR="008341E3" w:rsidRPr="004D6943" w:rsidRDefault="008341E3" w:rsidP="00C305BD">
      <w:pPr>
        <w:numPr>
          <w:ilvl w:val="0"/>
          <w:numId w:val="3"/>
        </w:numPr>
        <w:rPr>
          <w:sz w:val="28"/>
          <w:szCs w:val="28"/>
        </w:rPr>
      </w:pPr>
      <w:r w:rsidRPr="004D6943">
        <w:rPr>
          <w:sz w:val="28"/>
          <w:szCs w:val="28"/>
        </w:rPr>
        <w:t>Работа творческих объединений</w:t>
      </w:r>
    </w:p>
    <w:p w:rsidR="008341E3" w:rsidRPr="004D6943" w:rsidRDefault="008341E3" w:rsidP="00C305BD">
      <w:pPr>
        <w:numPr>
          <w:ilvl w:val="0"/>
          <w:numId w:val="3"/>
        </w:numPr>
        <w:rPr>
          <w:sz w:val="28"/>
          <w:szCs w:val="28"/>
        </w:rPr>
      </w:pPr>
      <w:r w:rsidRPr="004D6943">
        <w:rPr>
          <w:sz w:val="28"/>
          <w:szCs w:val="28"/>
        </w:rPr>
        <w:t>Предметные недели.</w:t>
      </w:r>
    </w:p>
    <w:p w:rsidR="008341E3" w:rsidRPr="004D6943" w:rsidRDefault="008341E3" w:rsidP="00C305BD">
      <w:pPr>
        <w:numPr>
          <w:ilvl w:val="0"/>
          <w:numId w:val="3"/>
        </w:numPr>
        <w:rPr>
          <w:sz w:val="28"/>
          <w:szCs w:val="28"/>
        </w:rPr>
      </w:pPr>
      <w:r w:rsidRPr="004D6943">
        <w:rPr>
          <w:sz w:val="28"/>
          <w:szCs w:val="28"/>
        </w:rPr>
        <w:t>Семинары.</w:t>
      </w:r>
    </w:p>
    <w:p w:rsidR="008341E3" w:rsidRPr="004D6943" w:rsidRDefault="008341E3" w:rsidP="00C305BD">
      <w:pPr>
        <w:numPr>
          <w:ilvl w:val="0"/>
          <w:numId w:val="3"/>
        </w:numPr>
        <w:rPr>
          <w:sz w:val="28"/>
          <w:szCs w:val="28"/>
        </w:rPr>
      </w:pPr>
      <w:r w:rsidRPr="004D6943">
        <w:rPr>
          <w:sz w:val="28"/>
          <w:szCs w:val="28"/>
        </w:rPr>
        <w:t>Консультации по организации и проведению современного урока.</w:t>
      </w:r>
    </w:p>
    <w:p w:rsidR="008341E3" w:rsidRPr="004D6943" w:rsidRDefault="008341E3" w:rsidP="00C305BD">
      <w:pPr>
        <w:numPr>
          <w:ilvl w:val="0"/>
          <w:numId w:val="3"/>
        </w:numPr>
        <w:rPr>
          <w:sz w:val="28"/>
          <w:szCs w:val="28"/>
        </w:rPr>
      </w:pPr>
      <w:r w:rsidRPr="004D6943">
        <w:rPr>
          <w:sz w:val="28"/>
          <w:szCs w:val="28"/>
        </w:rPr>
        <w:t>Организация работы с одаренными детьми.</w:t>
      </w:r>
    </w:p>
    <w:p w:rsidR="008341E3" w:rsidRPr="004D6943" w:rsidRDefault="008341E3" w:rsidP="00C305BD">
      <w:pPr>
        <w:numPr>
          <w:ilvl w:val="0"/>
          <w:numId w:val="3"/>
        </w:numPr>
        <w:rPr>
          <w:sz w:val="28"/>
          <w:szCs w:val="28"/>
        </w:rPr>
      </w:pPr>
      <w:r w:rsidRPr="004D6943">
        <w:rPr>
          <w:sz w:val="28"/>
          <w:szCs w:val="28"/>
        </w:rPr>
        <w:t>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имеющегося материала, оформление тематических стендов.</w:t>
      </w:r>
    </w:p>
    <w:p w:rsidR="008341E3" w:rsidRPr="004D6943" w:rsidRDefault="008341E3" w:rsidP="00C305BD">
      <w:pPr>
        <w:numPr>
          <w:ilvl w:val="0"/>
          <w:numId w:val="3"/>
        </w:numPr>
        <w:rPr>
          <w:sz w:val="28"/>
          <w:szCs w:val="28"/>
        </w:rPr>
      </w:pPr>
      <w:r w:rsidRPr="004D6943">
        <w:rPr>
          <w:sz w:val="28"/>
          <w:szCs w:val="28"/>
        </w:rPr>
        <w:t>Организация и контроль курсовой системы повышения квалификации.</w:t>
      </w:r>
    </w:p>
    <w:p w:rsidR="008341E3" w:rsidRPr="004D6943" w:rsidRDefault="008341E3" w:rsidP="00C305BD">
      <w:pPr>
        <w:numPr>
          <w:ilvl w:val="0"/>
          <w:numId w:val="3"/>
        </w:numPr>
        <w:rPr>
          <w:sz w:val="28"/>
          <w:szCs w:val="28"/>
        </w:rPr>
      </w:pPr>
      <w:r w:rsidRPr="004D6943">
        <w:rPr>
          <w:sz w:val="28"/>
          <w:szCs w:val="28"/>
        </w:rPr>
        <w:t>Фестиваль науки и творчества.</w:t>
      </w:r>
    </w:p>
    <w:p w:rsidR="00CC703B" w:rsidRPr="00CC703B" w:rsidRDefault="00CC703B" w:rsidP="00CC703B">
      <w:pPr>
        <w:spacing w:line="102" w:lineRule="atLeast"/>
        <w:ind w:firstLine="720"/>
        <w:jc w:val="both"/>
        <w:rPr>
          <w:bCs/>
          <w:iCs w:val="0"/>
          <w:color w:val="00000A"/>
          <w:sz w:val="28"/>
          <w:szCs w:val="28"/>
          <w:lang w:val="de-DE"/>
        </w:rPr>
      </w:pPr>
      <w:r w:rsidRPr="00CC703B">
        <w:rPr>
          <w:bCs/>
          <w:iCs w:val="0"/>
          <w:color w:val="00000A"/>
          <w:sz w:val="28"/>
          <w:szCs w:val="28"/>
          <w:lang w:val="de-DE"/>
        </w:rPr>
        <w:t>МБОУ СОШ УИОП г. Зернограда - это обр</w:t>
      </w:r>
      <w:r>
        <w:rPr>
          <w:bCs/>
          <w:iCs w:val="0"/>
          <w:color w:val="00000A"/>
          <w:sz w:val="28"/>
          <w:szCs w:val="28"/>
          <w:lang w:val="de-DE"/>
        </w:rPr>
        <w:t>азовательное учреждение, в кото</w:t>
      </w:r>
      <w:r w:rsidRPr="00CC703B">
        <w:rPr>
          <w:bCs/>
          <w:iCs w:val="0"/>
          <w:color w:val="00000A"/>
          <w:sz w:val="28"/>
          <w:szCs w:val="28"/>
          <w:lang w:val="de-DE"/>
        </w:rPr>
        <w:t>ром комфортно и уютно детям и учителям, потому что это наш общий  дом, здесь мы развиваемся, добываем новые знания, общаемся, спорим, ищем исти-ну, проводим дискуссии, интересные мероприятия и, конечно, занимаемся спортом.</w:t>
      </w:r>
    </w:p>
    <w:p w:rsidR="00CC703B" w:rsidRPr="00CC703B" w:rsidRDefault="00CC703B" w:rsidP="00CC703B">
      <w:pPr>
        <w:spacing w:line="102" w:lineRule="atLeast"/>
        <w:ind w:firstLine="720"/>
        <w:jc w:val="both"/>
        <w:rPr>
          <w:bCs/>
          <w:iCs w:val="0"/>
          <w:color w:val="00000A"/>
          <w:sz w:val="28"/>
          <w:szCs w:val="28"/>
          <w:lang w:val="de-DE"/>
        </w:rPr>
      </w:pPr>
      <w:r w:rsidRPr="00CC703B">
        <w:rPr>
          <w:bCs/>
          <w:iCs w:val="0"/>
          <w:color w:val="00000A"/>
          <w:sz w:val="28"/>
          <w:szCs w:val="28"/>
          <w:lang w:val="de-DE"/>
        </w:rPr>
        <w:t xml:space="preserve">        Такие возможности мы имеем, благодаря:</w:t>
      </w:r>
    </w:p>
    <w:p w:rsidR="00CC703B" w:rsidRPr="00CC703B" w:rsidRDefault="00CC703B" w:rsidP="00CC703B">
      <w:pPr>
        <w:spacing w:line="102" w:lineRule="atLeast"/>
        <w:ind w:firstLine="720"/>
        <w:jc w:val="both"/>
        <w:rPr>
          <w:bCs/>
          <w:iCs w:val="0"/>
          <w:color w:val="00000A"/>
          <w:sz w:val="28"/>
          <w:szCs w:val="28"/>
          <w:lang w:val="de-DE"/>
        </w:rPr>
      </w:pPr>
      <w:r w:rsidRPr="00CC703B">
        <w:rPr>
          <w:bCs/>
          <w:iCs w:val="0"/>
          <w:color w:val="00000A"/>
          <w:sz w:val="28"/>
          <w:szCs w:val="28"/>
          <w:lang w:val="de-DE"/>
        </w:rPr>
        <w:t>-</w:t>
      </w:r>
      <w:r>
        <w:rPr>
          <w:bCs/>
          <w:iCs w:val="0"/>
          <w:color w:val="00000A"/>
          <w:sz w:val="28"/>
          <w:szCs w:val="28"/>
          <w:lang w:val="de-DE"/>
        </w:rPr>
        <w:t xml:space="preserve"> кадровому потенциалу</w:t>
      </w:r>
      <w:r w:rsidRPr="00CC703B">
        <w:rPr>
          <w:bCs/>
          <w:iCs w:val="0"/>
          <w:color w:val="00000A"/>
          <w:sz w:val="28"/>
          <w:szCs w:val="28"/>
          <w:lang w:val="de-DE"/>
        </w:rPr>
        <w:t>;</w:t>
      </w:r>
    </w:p>
    <w:p w:rsidR="00CC703B" w:rsidRPr="00CC703B" w:rsidRDefault="00CC703B" w:rsidP="00CC703B">
      <w:pPr>
        <w:spacing w:line="102" w:lineRule="atLeast"/>
        <w:ind w:firstLine="720"/>
        <w:jc w:val="both"/>
        <w:rPr>
          <w:bCs/>
          <w:iCs w:val="0"/>
          <w:color w:val="00000A"/>
          <w:sz w:val="28"/>
          <w:szCs w:val="28"/>
          <w:lang w:val="de-DE"/>
        </w:rPr>
      </w:pPr>
      <w:r w:rsidRPr="00CC703B">
        <w:rPr>
          <w:bCs/>
          <w:iCs w:val="0"/>
          <w:color w:val="00000A"/>
          <w:sz w:val="28"/>
          <w:szCs w:val="28"/>
          <w:lang w:val="de-DE"/>
        </w:rPr>
        <w:t xml:space="preserve">- хорошей материально-технической базе: цифровым лабораториям, мульти-медийному, интерактивному оборудованию кабинетов, компьютерным клас-сам, межпредметному мультимедийному кабинету с трансформирующейся ме-белью, кабинету ОБЖ с электронным стрелковым тренажером, кабинету начальных классов с современными цифровыми микроскопами, датчиками, 2-м спортивным залам, информационному центру, актовому залу, залу хореогра-фии, кабинету психолога, логопеда, кабинету ПДД и </w:t>
      </w:r>
      <w:r>
        <w:rPr>
          <w:bCs/>
          <w:iCs w:val="0"/>
          <w:color w:val="00000A"/>
          <w:sz w:val="28"/>
          <w:szCs w:val="28"/>
          <w:lang w:val="de-DE"/>
        </w:rPr>
        <w:t>школьному музею</w:t>
      </w:r>
      <w:r w:rsidRPr="00CC703B">
        <w:rPr>
          <w:bCs/>
          <w:iCs w:val="0"/>
          <w:color w:val="00000A"/>
          <w:sz w:val="28"/>
          <w:szCs w:val="28"/>
          <w:lang w:val="de-DE"/>
        </w:rPr>
        <w:t>.</w:t>
      </w:r>
    </w:p>
    <w:p w:rsidR="00CC703B" w:rsidRPr="00CC703B" w:rsidRDefault="00CC703B" w:rsidP="00CC703B">
      <w:pPr>
        <w:spacing w:line="102" w:lineRule="atLeast"/>
        <w:ind w:firstLine="720"/>
        <w:jc w:val="both"/>
        <w:rPr>
          <w:bCs/>
          <w:iCs w:val="0"/>
          <w:color w:val="00000A"/>
          <w:sz w:val="28"/>
          <w:szCs w:val="28"/>
          <w:lang w:val="de-DE"/>
        </w:rPr>
      </w:pPr>
      <w:r w:rsidRPr="00CC703B">
        <w:rPr>
          <w:bCs/>
          <w:iCs w:val="0"/>
          <w:color w:val="00000A"/>
          <w:sz w:val="28"/>
          <w:szCs w:val="28"/>
          <w:lang w:val="de-DE"/>
        </w:rPr>
        <w:t xml:space="preserve">         Наличие собственного пищеблока позволяет организовать горячее пита-ние для обучающихся и </w:t>
      </w:r>
      <w:r>
        <w:rPr>
          <w:bCs/>
          <w:iCs w:val="0"/>
          <w:color w:val="00000A"/>
          <w:sz w:val="28"/>
          <w:szCs w:val="28"/>
          <w:lang w:val="de-DE"/>
        </w:rPr>
        <w:t xml:space="preserve">учителей. 97,3% учеников школы </w:t>
      </w:r>
      <w:r w:rsidRPr="00CC703B">
        <w:rPr>
          <w:bCs/>
          <w:iCs w:val="0"/>
          <w:color w:val="00000A"/>
          <w:sz w:val="28"/>
          <w:szCs w:val="28"/>
          <w:lang w:val="de-DE"/>
        </w:rPr>
        <w:t>получают полно-ценное, витаминизированное питание.</w:t>
      </w:r>
    </w:p>
    <w:p w:rsidR="00CC703B" w:rsidRPr="00CC703B" w:rsidRDefault="00CC703B" w:rsidP="00CC703B">
      <w:pPr>
        <w:spacing w:line="102" w:lineRule="atLeast"/>
        <w:ind w:firstLine="720"/>
        <w:jc w:val="both"/>
        <w:rPr>
          <w:bCs/>
          <w:iCs w:val="0"/>
          <w:color w:val="00000A"/>
          <w:sz w:val="28"/>
          <w:szCs w:val="28"/>
          <w:lang w:val="de-DE"/>
        </w:rPr>
      </w:pPr>
    </w:p>
    <w:p w:rsidR="00CC703B" w:rsidRPr="00CC703B" w:rsidRDefault="00CC703B" w:rsidP="00CC703B">
      <w:pPr>
        <w:spacing w:line="102" w:lineRule="atLeast"/>
        <w:ind w:firstLine="720"/>
        <w:jc w:val="both"/>
        <w:rPr>
          <w:bCs/>
          <w:iCs w:val="0"/>
          <w:color w:val="00000A"/>
          <w:sz w:val="28"/>
          <w:szCs w:val="28"/>
          <w:lang w:val="de-DE"/>
        </w:rPr>
      </w:pPr>
      <w:r w:rsidRPr="00CC703B">
        <w:rPr>
          <w:bCs/>
          <w:iCs w:val="0"/>
          <w:color w:val="00000A"/>
          <w:sz w:val="28"/>
          <w:szCs w:val="28"/>
          <w:lang w:val="de-DE"/>
        </w:rPr>
        <w:t>МБОУ СОШ УИОП г.Зернограда:</w:t>
      </w:r>
    </w:p>
    <w:p w:rsidR="00CC703B" w:rsidRPr="00CC703B" w:rsidRDefault="00CC703B" w:rsidP="00CC703B">
      <w:pPr>
        <w:spacing w:line="102" w:lineRule="atLeast"/>
        <w:ind w:firstLine="720"/>
        <w:jc w:val="both"/>
        <w:rPr>
          <w:bCs/>
          <w:iCs w:val="0"/>
          <w:color w:val="00000A"/>
          <w:sz w:val="28"/>
          <w:szCs w:val="28"/>
          <w:lang w:val="de-DE"/>
        </w:rPr>
      </w:pPr>
    </w:p>
    <w:p w:rsidR="00CC703B" w:rsidRPr="00CC703B" w:rsidRDefault="00CC703B" w:rsidP="00CC703B">
      <w:pPr>
        <w:spacing w:line="102" w:lineRule="atLeast"/>
        <w:ind w:firstLine="720"/>
        <w:jc w:val="both"/>
        <w:rPr>
          <w:bCs/>
          <w:iCs w:val="0"/>
          <w:color w:val="00000A"/>
          <w:sz w:val="28"/>
          <w:szCs w:val="28"/>
          <w:lang w:val="de-DE"/>
        </w:rPr>
      </w:pPr>
      <w:r w:rsidRPr="00CC703B">
        <w:rPr>
          <w:bCs/>
          <w:iCs w:val="0"/>
          <w:color w:val="00000A"/>
          <w:sz w:val="28"/>
          <w:szCs w:val="28"/>
          <w:lang w:val="de-DE"/>
        </w:rPr>
        <w:t>•</w:t>
      </w:r>
      <w:r w:rsidRPr="00CC703B">
        <w:rPr>
          <w:bCs/>
          <w:iCs w:val="0"/>
          <w:color w:val="00000A"/>
          <w:sz w:val="28"/>
          <w:szCs w:val="28"/>
          <w:lang w:val="de-DE"/>
        </w:rPr>
        <w:tab/>
        <w:t xml:space="preserve"> является экспериментальной площадкой Министерства образования РО «Здоровьесберегающая среда», оснащена современным диагно-стическим комплексом «Армис</w:t>
      </w:r>
      <w:r w:rsidR="00AE10AA">
        <w:rPr>
          <w:bCs/>
          <w:iCs w:val="0"/>
          <w:color w:val="00000A"/>
          <w:sz w:val="28"/>
          <w:szCs w:val="28"/>
          <w:lang w:val="de-DE"/>
        </w:rPr>
        <w:t>», позволяющим проводить монито</w:t>
      </w:r>
      <w:r w:rsidRPr="00CC703B">
        <w:rPr>
          <w:bCs/>
          <w:iCs w:val="0"/>
          <w:color w:val="00000A"/>
          <w:sz w:val="28"/>
          <w:szCs w:val="28"/>
          <w:lang w:val="de-DE"/>
        </w:rPr>
        <w:t>ринг здоровья обучающихся.</w:t>
      </w:r>
    </w:p>
    <w:p w:rsidR="00CC703B" w:rsidRPr="00CC703B" w:rsidRDefault="00AE10AA" w:rsidP="00CC703B">
      <w:pPr>
        <w:spacing w:line="102" w:lineRule="atLeast"/>
        <w:ind w:firstLine="720"/>
        <w:jc w:val="both"/>
        <w:rPr>
          <w:bCs/>
          <w:iCs w:val="0"/>
          <w:color w:val="00000A"/>
          <w:sz w:val="28"/>
          <w:szCs w:val="28"/>
          <w:lang w:val="de-DE"/>
        </w:rPr>
      </w:pPr>
      <w:r>
        <w:rPr>
          <w:bCs/>
          <w:iCs w:val="0"/>
          <w:color w:val="00000A"/>
          <w:sz w:val="28"/>
          <w:szCs w:val="28"/>
          <w:lang w:val="de-DE"/>
        </w:rPr>
        <w:t>•</w:t>
      </w:r>
      <w:r>
        <w:rPr>
          <w:bCs/>
          <w:iCs w:val="0"/>
          <w:color w:val="00000A"/>
          <w:sz w:val="28"/>
          <w:szCs w:val="28"/>
          <w:lang w:val="de-DE"/>
        </w:rPr>
        <w:tab/>
        <w:t>За шесть</w:t>
      </w:r>
      <w:r w:rsidR="00CC703B" w:rsidRPr="00CC703B">
        <w:rPr>
          <w:bCs/>
          <w:iCs w:val="0"/>
          <w:color w:val="00000A"/>
          <w:sz w:val="28"/>
          <w:szCs w:val="28"/>
          <w:lang w:val="de-DE"/>
        </w:rPr>
        <w:t xml:space="preserve"> неполных лет  заняла лидирующее положение в районе, по-этому ей присвоен статус   «муниципальный ресурсный цент</w:t>
      </w:r>
      <w:r w:rsidR="003F259E">
        <w:rPr>
          <w:bCs/>
          <w:iCs w:val="0"/>
          <w:color w:val="00000A"/>
          <w:sz w:val="28"/>
          <w:szCs w:val="28"/>
          <w:lang w:val="de-DE"/>
        </w:rPr>
        <w:t>р» (при</w:t>
      </w:r>
      <w:r w:rsidR="00CC703B" w:rsidRPr="00CC703B">
        <w:rPr>
          <w:bCs/>
          <w:iCs w:val="0"/>
          <w:color w:val="00000A"/>
          <w:sz w:val="28"/>
          <w:szCs w:val="28"/>
          <w:lang w:val="de-DE"/>
        </w:rPr>
        <w:t>каз МО и ПО РО № 40 от 29.01.2016 г. «О присвоении статуса муни-ципального методического ресурсного центра»).</w:t>
      </w:r>
    </w:p>
    <w:p w:rsidR="00CC703B" w:rsidRPr="00CC703B" w:rsidRDefault="00CC703B" w:rsidP="00CC703B">
      <w:pPr>
        <w:spacing w:line="102" w:lineRule="atLeast"/>
        <w:ind w:firstLine="720"/>
        <w:jc w:val="both"/>
        <w:rPr>
          <w:bCs/>
          <w:iCs w:val="0"/>
          <w:color w:val="00000A"/>
          <w:sz w:val="28"/>
          <w:szCs w:val="28"/>
          <w:lang w:val="de-DE"/>
        </w:rPr>
      </w:pPr>
      <w:r w:rsidRPr="00CC703B">
        <w:rPr>
          <w:bCs/>
          <w:iCs w:val="0"/>
          <w:color w:val="00000A"/>
          <w:sz w:val="28"/>
          <w:szCs w:val="28"/>
          <w:lang w:val="de-DE"/>
        </w:rPr>
        <w:t>•</w:t>
      </w:r>
      <w:r w:rsidRPr="00CC703B">
        <w:rPr>
          <w:bCs/>
          <w:iCs w:val="0"/>
          <w:color w:val="00000A"/>
          <w:sz w:val="28"/>
          <w:szCs w:val="28"/>
          <w:lang w:val="de-DE"/>
        </w:rPr>
        <w:tab/>
        <w:t>филиал Донской академии наук юных исследователей.</w:t>
      </w:r>
    </w:p>
    <w:p w:rsidR="00CC703B" w:rsidRDefault="00CC703B" w:rsidP="00CC703B">
      <w:pPr>
        <w:spacing w:line="102" w:lineRule="atLeast"/>
        <w:ind w:firstLine="720"/>
        <w:jc w:val="both"/>
        <w:rPr>
          <w:bCs/>
          <w:iCs w:val="0"/>
          <w:color w:val="00000A"/>
          <w:sz w:val="28"/>
          <w:szCs w:val="28"/>
          <w:lang w:val="de-DE"/>
        </w:rPr>
      </w:pPr>
      <w:r w:rsidRPr="00CC703B">
        <w:rPr>
          <w:bCs/>
          <w:iCs w:val="0"/>
          <w:color w:val="00000A"/>
          <w:sz w:val="28"/>
          <w:szCs w:val="28"/>
          <w:lang w:val="de-DE"/>
        </w:rPr>
        <w:t xml:space="preserve">         Современный подход в управлении образова</w:t>
      </w:r>
      <w:r>
        <w:rPr>
          <w:bCs/>
          <w:iCs w:val="0"/>
          <w:color w:val="00000A"/>
          <w:sz w:val="28"/>
          <w:szCs w:val="28"/>
          <w:lang w:val="de-DE"/>
        </w:rPr>
        <w:t>тельной организации с ис</w:t>
      </w:r>
      <w:r w:rsidRPr="00CC703B">
        <w:rPr>
          <w:bCs/>
          <w:iCs w:val="0"/>
          <w:color w:val="00000A"/>
          <w:sz w:val="28"/>
          <w:szCs w:val="28"/>
          <w:lang w:val="de-DE"/>
        </w:rPr>
        <w:t xml:space="preserve">пользованием открытого общественно-государственного управления через официально зарегистрированный «Фонд поддержки и развития МБОУ СОШ </w:t>
      </w:r>
      <w:r w:rsidRPr="00CC703B">
        <w:rPr>
          <w:bCs/>
          <w:iCs w:val="0"/>
          <w:color w:val="00000A"/>
          <w:sz w:val="28"/>
          <w:szCs w:val="28"/>
          <w:lang w:val="de-DE"/>
        </w:rPr>
        <w:lastRenderedPageBreak/>
        <w:t xml:space="preserve">УИОП г.Зернограда», сайт образовательного учреждения, обучение с исполь-зованием информационно-коммуникационных технологий, экспериментальная, проектная, научно-исследовательская деятельность с выходом на вышеупомя-нутые статусы позволяют сказать о развитии школы в инновационном направлении. </w:t>
      </w:r>
    </w:p>
    <w:p w:rsidR="00074862" w:rsidRPr="00CC703B" w:rsidRDefault="00074862" w:rsidP="00CC703B">
      <w:pPr>
        <w:spacing w:line="102" w:lineRule="atLeast"/>
        <w:ind w:firstLine="720"/>
        <w:jc w:val="both"/>
        <w:rPr>
          <w:iCs w:val="0"/>
          <w:color w:val="00000A"/>
          <w:sz w:val="28"/>
          <w:szCs w:val="28"/>
          <w:lang w:val="de-DE"/>
        </w:rPr>
      </w:pPr>
      <w:r w:rsidRPr="00CC703B">
        <w:rPr>
          <w:bCs/>
          <w:iCs w:val="0"/>
          <w:color w:val="00000A"/>
          <w:sz w:val="28"/>
          <w:szCs w:val="28"/>
          <w:lang w:val="de-DE"/>
        </w:rPr>
        <w:t xml:space="preserve">Внедрение современных педагогических технологий </w:t>
      </w:r>
    </w:p>
    <w:p w:rsidR="00074862" w:rsidRPr="00FC5E4B" w:rsidRDefault="00074862" w:rsidP="00A577CE">
      <w:pPr>
        <w:spacing w:before="28" w:after="28"/>
        <w:ind w:firstLine="708"/>
        <w:jc w:val="both"/>
        <w:rPr>
          <w:iCs w:val="0"/>
          <w:color w:val="00000A"/>
          <w:sz w:val="28"/>
          <w:szCs w:val="28"/>
          <w:lang w:val="de-DE"/>
        </w:rPr>
      </w:pPr>
      <w:r w:rsidRPr="00FC5E4B">
        <w:rPr>
          <w:iCs w:val="0"/>
          <w:color w:val="00000A"/>
          <w:sz w:val="28"/>
          <w:szCs w:val="28"/>
          <w:lang w:val="de-DE"/>
        </w:rPr>
        <w:t>Новые технологии обучения  необходимы не столько для запоминания и усвоения, сколько для того, чтобы ученики использовали ее в качестве условий или среды для создания собственного творческого продукта. Общеизвестно, что личность развивается только в процессе собственной деятельности. Научить человека плавать можно только в воде, а научить человека действовать (в том числе совершать умственные действия) можно только в процессе деятельности.</w:t>
      </w:r>
    </w:p>
    <w:p w:rsidR="00074862" w:rsidRPr="00FC5E4B" w:rsidRDefault="00074862" w:rsidP="00A577CE">
      <w:pPr>
        <w:spacing w:before="28" w:after="28"/>
        <w:jc w:val="both"/>
        <w:rPr>
          <w:iCs w:val="0"/>
          <w:color w:val="00000A"/>
          <w:sz w:val="28"/>
          <w:szCs w:val="28"/>
          <w:lang w:val="de-DE"/>
        </w:rPr>
      </w:pPr>
      <w:r w:rsidRPr="00FC5E4B">
        <w:rPr>
          <w:iCs w:val="0"/>
          <w:color w:val="00000A"/>
          <w:sz w:val="28"/>
          <w:szCs w:val="28"/>
          <w:lang w:val="de-DE"/>
        </w:rPr>
        <w:t>Среди разнообразных направлений новых педагогических технологий наиболее используемыми являются:</w:t>
      </w:r>
    </w:p>
    <w:p w:rsidR="00074862" w:rsidRPr="00FC5E4B" w:rsidRDefault="00A577CE" w:rsidP="004D1F8D">
      <w:pPr>
        <w:numPr>
          <w:ilvl w:val="0"/>
          <w:numId w:val="116"/>
        </w:numPr>
        <w:tabs>
          <w:tab w:val="clear" w:pos="720"/>
          <w:tab w:val="num" w:pos="0"/>
        </w:tabs>
        <w:spacing w:before="28" w:after="28"/>
        <w:ind w:left="0" w:firstLine="142"/>
        <w:jc w:val="both"/>
        <w:rPr>
          <w:iCs w:val="0"/>
          <w:color w:val="00000A"/>
          <w:sz w:val="28"/>
          <w:szCs w:val="28"/>
          <w:lang w:val="de-DE"/>
        </w:rPr>
      </w:pPr>
      <w:r w:rsidRPr="00FC5E4B">
        <w:rPr>
          <w:iCs w:val="0"/>
          <w:color w:val="00000A"/>
          <w:sz w:val="28"/>
          <w:szCs w:val="28"/>
        </w:rPr>
        <w:t>О</w:t>
      </w:r>
      <w:r w:rsidR="00074862" w:rsidRPr="00FC5E4B">
        <w:rPr>
          <w:iCs w:val="0"/>
          <w:color w:val="00000A"/>
          <w:sz w:val="28"/>
          <w:szCs w:val="28"/>
          <w:lang w:val="de-DE"/>
        </w:rPr>
        <w:t>бучение в сотрудничестве: 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 </w:t>
      </w:r>
    </w:p>
    <w:p w:rsidR="00074862" w:rsidRPr="00FC5E4B" w:rsidRDefault="00074862" w:rsidP="004D1F8D">
      <w:pPr>
        <w:numPr>
          <w:ilvl w:val="0"/>
          <w:numId w:val="116"/>
        </w:numPr>
        <w:tabs>
          <w:tab w:val="clear" w:pos="720"/>
          <w:tab w:val="num" w:pos="0"/>
        </w:tabs>
        <w:spacing w:before="28" w:after="28"/>
        <w:ind w:left="0" w:firstLine="0"/>
        <w:jc w:val="both"/>
        <w:rPr>
          <w:iCs w:val="0"/>
          <w:color w:val="00000A"/>
          <w:sz w:val="28"/>
          <w:szCs w:val="28"/>
          <w:lang w:val="de-DE"/>
        </w:rPr>
      </w:pPr>
      <w:r w:rsidRPr="00FC5E4B">
        <w:rPr>
          <w:iCs w:val="0"/>
          <w:color w:val="00000A"/>
          <w:sz w:val="28"/>
          <w:szCs w:val="28"/>
          <w:lang w:val="de-DE"/>
        </w:rPr>
        <w:t>Метод проектов: 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w:t>
      </w:r>
    </w:p>
    <w:p w:rsidR="00A577CE" w:rsidRPr="00FC5E4B" w:rsidRDefault="00A577CE" w:rsidP="00A577CE">
      <w:pPr>
        <w:widowControl w:val="0"/>
        <w:autoSpaceDE w:val="0"/>
        <w:autoSpaceDN w:val="0"/>
        <w:adjustRightInd w:val="0"/>
        <w:jc w:val="both"/>
        <w:rPr>
          <w:color w:val="000000"/>
          <w:spacing w:val="-5"/>
          <w:sz w:val="28"/>
          <w:szCs w:val="28"/>
          <w:lang w:val="de-DE"/>
        </w:rPr>
      </w:pPr>
      <w:r w:rsidRPr="00FC5E4B">
        <w:rPr>
          <w:color w:val="000000"/>
          <w:spacing w:val="-5"/>
          <w:sz w:val="28"/>
          <w:szCs w:val="28"/>
        </w:rPr>
        <w:t xml:space="preserve">3.   </w:t>
      </w:r>
      <w:r w:rsidRPr="00FC5E4B">
        <w:rPr>
          <w:color w:val="000000"/>
          <w:spacing w:val="-5"/>
          <w:sz w:val="28"/>
          <w:szCs w:val="28"/>
          <w:lang w:val="de-DE"/>
        </w:rPr>
        <w:t>Игровые технологии: игровая форма занятий создается при помощи игровых приемов и ситуаций, которые позволяют активизировать познавательную деятельность учащихся. При планировании игры дидактическая цель превращается в игровую задачу, учебная деятельность подчиняется правилам игры, учебный материал используется как средства для игры, в учебную деятельность вводится элемент соревнования, который переводит дидактическую задачу в игровую, а успешное выполнение дидактического задания связывается с игровым результатом.</w:t>
      </w:r>
    </w:p>
    <w:p w:rsidR="008509F6" w:rsidRPr="00FC5E4B" w:rsidRDefault="00A577CE" w:rsidP="00A577CE">
      <w:pPr>
        <w:widowControl w:val="0"/>
        <w:autoSpaceDE w:val="0"/>
        <w:autoSpaceDN w:val="0"/>
        <w:adjustRightInd w:val="0"/>
        <w:jc w:val="both"/>
        <w:rPr>
          <w:color w:val="000000"/>
          <w:spacing w:val="-5"/>
          <w:sz w:val="28"/>
          <w:szCs w:val="28"/>
          <w:lang w:val="de-DE"/>
        </w:rPr>
      </w:pPr>
      <w:r w:rsidRPr="00FC5E4B">
        <w:rPr>
          <w:color w:val="000000"/>
          <w:spacing w:val="-5"/>
          <w:sz w:val="28"/>
          <w:szCs w:val="28"/>
          <w:lang w:val="de-DE"/>
        </w:rPr>
        <w:t>4. Здоровьесберегающие технологии. Использование данных технологий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rsidR="00A577CE" w:rsidRPr="00FC5E4B" w:rsidRDefault="00A577CE" w:rsidP="00A577CE">
      <w:pPr>
        <w:ind w:firstLine="573"/>
        <w:jc w:val="both"/>
        <w:rPr>
          <w:iCs w:val="0"/>
          <w:color w:val="00000A"/>
          <w:sz w:val="28"/>
          <w:szCs w:val="28"/>
          <w:lang w:val="de-DE"/>
        </w:rPr>
      </w:pPr>
      <w:r w:rsidRPr="00FC5E4B">
        <w:rPr>
          <w:iCs w:val="0"/>
          <w:color w:val="00000A"/>
          <w:sz w:val="28"/>
          <w:szCs w:val="28"/>
          <w:lang w:val="de-DE"/>
        </w:rPr>
        <w:t>По ит</w:t>
      </w:r>
      <w:r w:rsidR="00AE10AA">
        <w:rPr>
          <w:iCs w:val="0"/>
          <w:color w:val="00000A"/>
          <w:sz w:val="28"/>
          <w:szCs w:val="28"/>
          <w:lang w:val="de-DE"/>
        </w:rPr>
        <w:t>огам методической работы за 2016 — 2017</w:t>
      </w:r>
      <w:r w:rsidRPr="00FC5E4B">
        <w:rPr>
          <w:iCs w:val="0"/>
          <w:color w:val="00000A"/>
          <w:sz w:val="28"/>
          <w:szCs w:val="28"/>
          <w:lang w:val="de-DE"/>
        </w:rPr>
        <w:t xml:space="preserve"> учебный год можно сделать выводы: </w:t>
      </w:r>
    </w:p>
    <w:p w:rsidR="00A577CE" w:rsidRPr="00FC5E4B" w:rsidRDefault="00A577CE" w:rsidP="00A577CE">
      <w:pPr>
        <w:jc w:val="both"/>
        <w:rPr>
          <w:iCs w:val="0"/>
          <w:color w:val="00000A"/>
          <w:sz w:val="28"/>
          <w:szCs w:val="28"/>
          <w:lang w:val="de-DE"/>
        </w:rPr>
      </w:pPr>
      <w:r w:rsidRPr="00FC5E4B">
        <w:rPr>
          <w:iCs w:val="0"/>
          <w:color w:val="00000A"/>
          <w:sz w:val="28"/>
          <w:szCs w:val="28"/>
          <w:lang w:val="de-DE"/>
        </w:rPr>
        <w:t>1. В нашей школе за этот учебный год поставленные задачи в основном успешно реализованы. Методи</w:t>
      </w:r>
      <w:r w:rsidRPr="00FC5E4B">
        <w:rPr>
          <w:iCs w:val="0"/>
          <w:vanish/>
          <w:color w:val="00000A"/>
          <w:sz w:val="28"/>
          <w:szCs w:val="28"/>
          <w:lang w:val="de-DE"/>
        </w:rPr>
        <w:t>-</w:t>
      </w:r>
      <w:r w:rsidRPr="00FC5E4B">
        <w:rPr>
          <w:iCs w:val="0"/>
          <w:color w:val="00000A"/>
          <w:sz w:val="28"/>
          <w:szCs w:val="28"/>
          <w:lang w:val="de-DE"/>
        </w:rPr>
        <w:t xml:space="preserve">ческая работа представляет относительно непрерывный, постоянный, повседневный процесс, сочетаясь с курсовой переподготовкой, муниципальными и региональными семинарами и конференциями. </w:t>
      </w:r>
    </w:p>
    <w:p w:rsidR="00A577CE" w:rsidRPr="00FC5E4B" w:rsidRDefault="00A577CE" w:rsidP="00A577CE">
      <w:pPr>
        <w:jc w:val="both"/>
        <w:rPr>
          <w:iCs w:val="0"/>
          <w:color w:val="00000A"/>
          <w:sz w:val="28"/>
          <w:szCs w:val="28"/>
          <w:lang w:val="de-DE"/>
        </w:rPr>
      </w:pPr>
      <w:r w:rsidRPr="00FC5E4B">
        <w:rPr>
          <w:iCs w:val="0"/>
          <w:color w:val="00000A"/>
          <w:sz w:val="28"/>
          <w:szCs w:val="28"/>
          <w:lang w:val="de-DE"/>
        </w:rPr>
        <w:t>2. Повышение квалификации и мастерства учителей позволяет связать содержание и характер методи</w:t>
      </w:r>
      <w:r w:rsidRPr="00FC5E4B">
        <w:rPr>
          <w:iCs w:val="0"/>
          <w:vanish/>
          <w:color w:val="00000A"/>
          <w:sz w:val="28"/>
          <w:szCs w:val="28"/>
          <w:lang w:val="de-DE"/>
        </w:rPr>
        <w:t>-</w:t>
      </w:r>
      <w:r w:rsidRPr="00FC5E4B">
        <w:rPr>
          <w:iCs w:val="0"/>
          <w:color w:val="00000A"/>
          <w:sz w:val="28"/>
          <w:szCs w:val="28"/>
          <w:lang w:val="de-DE"/>
        </w:rPr>
        <w:t>ческой работы с ходом и результатами реального учебно-воспитательного процесса, изменениями в ка</w:t>
      </w:r>
      <w:r w:rsidRPr="00FC5E4B">
        <w:rPr>
          <w:iCs w:val="0"/>
          <w:vanish/>
          <w:color w:val="00000A"/>
          <w:sz w:val="28"/>
          <w:szCs w:val="28"/>
          <w:lang w:val="de-DE"/>
        </w:rPr>
        <w:t>-</w:t>
      </w:r>
      <w:r w:rsidRPr="00FC5E4B">
        <w:rPr>
          <w:iCs w:val="0"/>
          <w:color w:val="00000A"/>
          <w:sz w:val="28"/>
          <w:szCs w:val="28"/>
          <w:lang w:val="de-DE"/>
        </w:rPr>
        <w:t xml:space="preserve">честве обученности учащихся, в уровне их развития и воспитанности. </w:t>
      </w:r>
    </w:p>
    <w:p w:rsidR="00A577CE" w:rsidRPr="00FC5E4B" w:rsidRDefault="00A577CE" w:rsidP="00A577CE">
      <w:pPr>
        <w:jc w:val="both"/>
        <w:rPr>
          <w:iCs w:val="0"/>
          <w:color w:val="00000A"/>
          <w:sz w:val="28"/>
          <w:szCs w:val="28"/>
          <w:lang w:val="de-DE"/>
        </w:rPr>
      </w:pPr>
      <w:r w:rsidRPr="00FC5E4B">
        <w:rPr>
          <w:iCs w:val="0"/>
          <w:color w:val="00000A"/>
          <w:sz w:val="28"/>
          <w:szCs w:val="28"/>
          <w:lang w:val="de-DE"/>
        </w:rPr>
        <w:lastRenderedPageBreak/>
        <w:t>3. В школе созданы условия к непрерывному образованию, удовлетворению всех образовательных по</w:t>
      </w:r>
      <w:r w:rsidRPr="00FC5E4B">
        <w:rPr>
          <w:iCs w:val="0"/>
          <w:vanish/>
          <w:color w:val="00000A"/>
          <w:sz w:val="28"/>
          <w:szCs w:val="28"/>
          <w:lang w:val="de-DE"/>
        </w:rPr>
        <w:t>-</w:t>
      </w:r>
      <w:r w:rsidRPr="00FC5E4B">
        <w:rPr>
          <w:iCs w:val="0"/>
          <w:color w:val="00000A"/>
          <w:sz w:val="28"/>
          <w:szCs w:val="28"/>
          <w:lang w:val="de-DE"/>
        </w:rPr>
        <w:t>требностей, повышению уровня обучения учащихся: общеобразовательные классы, предпрофильная и профильная подготовка учащихся.</w:t>
      </w:r>
    </w:p>
    <w:p w:rsidR="00A577CE" w:rsidRPr="00261916" w:rsidRDefault="00A577CE" w:rsidP="00A577CE">
      <w:pPr>
        <w:jc w:val="both"/>
        <w:rPr>
          <w:iCs w:val="0"/>
          <w:color w:val="00000A"/>
          <w:sz w:val="28"/>
          <w:szCs w:val="28"/>
          <w:lang w:val="de-DE"/>
        </w:rPr>
      </w:pPr>
      <w:r w:rsidRPr="00261916">
        <w:rPr>
          <w:bCs/>
          <w:iCs w:val="0"/>
          <w:color w:val="00000A"/>
          <w:sz w:val="28"/>
          <w:szCs w:val="28"/>
          <w:lang w:val="de-DE"/>
        </w:rPr>
        <w:t>Приоритетные направл</w:t>
      </w:r>
      <w:r w:rsidR="00CC703B" w:rsidRPr="00261916">
        <w:rPr>
          <w:bCs/>
          <w:iCs w:val="0"/>
          <w:color w:val="00000A"/>
          <w:sz w:val="28"/>
          <w:szCs w:val="28"/>
          <w:lang w:val="de-DE"/>
        </w:rPr>
        <w:t>ения методической работы на 2016 — 2017</w:t>
      </w:r>
      <w:r w:rsidRPr="00261916">
        <w:rPr>
          <w:bCs/>
          <w:iCs w:val="0"/>
          <w:color w:val="00000A"/>
          <w:sz w:val="28"/>
          <w:szCs w:val="28"/>
          <w:lang w:val="de-DE"/>
        </w:rPr>
        <w:t xml:space="preserve"> учебный год:</w:t>
      </w:r>
    </w:p>
    <w:p w:rsidR="00A577CE" w:rsidRPr="00FC5E4B" w:rsidRDefault="00A577CE" w:rsidP="004D1F8D">
      <w:pPr>
        <w:numPr>
          <w:ilvl w:val="0"/>
          <w:numId w:val="117"/>
        </w:numPr>
        <w:jc w:val="both"/>
        <w:rPr>
          <w:iCs w:val="0"/>
          <w:color w:val="00000A"/>
          <w:sz w:val="28"/>
          <w:szCs w:val="28"/>
          <w:lang w:val="de-DE"/>
        </w:rPr>
      </w:pPr>
      <w:r w:rsidRPr="00FC5E4B">
        <w:rPr>
          <w:iCs w:val="0"/>
          <w:color w:val="00000A"/>
          <w:sz w:val="28"/>
          <w:szCs w:val="28"/>
          <w:lang w:val="de-DE"/>
        </w:rPr>
        <w:t>Непрерывное повышение квалификации, педагогического мастерства кадров, обеспечивающих высокий уровень усвоения базового и программного материала учащимися школы на всех ступенях обучения.</w:t>
      </w:r>
    </w:p>
    <w:p w:rsidR="00A577CE" w:rsidRPr="00FC5E4B" w:rsidRDefault="00A577CE" w:rsidP="004D1F8D">
      <w:pPr>
        <w:numPr>
          <w:ilvl w:val="0"/>
          <w:numId w:val="118"/>
        </w:numPr>
        <w:jc w:val="both"/>
        <w:rPr>
          <w:iCs w:val="0"/>
          <w:color w:val="00000A"/>
          <w:sz w:val="28"/>
          <w:szCs w:val="28"/>
          <w:lang w:val="de-DE"/>
        </w:rPr>
      </w:pPr>
      <w:r w:rsidRPr="00FC5E4B">
        <w:rPr>
          <w:iCs w:val="0"/>
          <w:color w:val="00000A"/>
          <w:sz w:val="28"/>
          <w:szCs w:val="28"/>
          <w:lang w:val="de-DE"/>
        </w:rPr>
        <w:t>Методическая поддержка учителей при переходе к ФГОС в основной школе.</w:t>
      </w:r>
    </w:p>
    <w:p w:rsidR="00A577CE" w:rsidRPr="00FC5E4B" w:rsidRDefault="00A577CE" w:rsidP="004D1F8D">
      <w:pPr>
        <w:numPr>
          <w:ilvl w:val="0"/>
          <w:numId w:val="119"/>
        </w:numPr>
        <w:jc w:val="both"/>
        <w:rPr>
          <w:iCs w:val="0"/>
          <w:color w:val="00000A"/>
          <w:sz w:val="28"/>
          <w:szCs w:val="28"/>
          <w:lang w:val="de-DE"/>
        </w:rPr>
      </w:pPr>
      <w:r w:rsidRPr="00FC5E4B">
        <w:rPr>
          <w:iCs w:val="0"/>
          <w:color w:val="00000A"/>
          <w:sz w:val="28"/>
          <w:szCs w:val="28"/>
          <w:lang w:val="de-DE"/>
        </w:rPr>
        <w:t>Методическая помощь в осуществлении проектной и научно-исследовательской работы.</w:t>
      </w:r>
    </w:p>
    <w:p w:rsidR="00A577CE" w:rsidRPr="00FC5E4B" w:rsidRDefault="00A577CE" w:rsidP="004D1F8D">
      <w:pPr>
        <w:numPr>
          <w:ilvl w:val="0"/>
          <w:numId w:val="120"/>
        </w:numPr>
        <w:jc w:val="both"/>
        <w:rPr>
          <w:iCs w:val="0"/>
          <w:color w:val="00000A"/>
          <w:sz w:val="28"/>
          <w:szCs w:val="28"/>
          <w:lang w:val="de-DE"/>
        </w:rPr>
      </w:pPr>
      <w:r w:rsidRPr="00FC5E4B">
        <w:rPr>
          <w:iCs w:val="0"/>
          <w:color w:val="00000A"/>
          <w:sz w:val="28"/>
          <w:szCs w:val="28"/>
          <w:lang w:val="de-DE"/>
        </w:rPr>
        <w:t>Обеспечение роста профессиональной компетентности учителей школы, как условие реализации целей развития личности учащихся; совершенствование учебно-воспитательного процесса.</w:t>
      </w:r>
    </w:p>
    <w:p w:rsidR="00A577CE" w:rsidRPr="00FC5E4B" w:rsidRDefault="00A577CE" w:rsidP="004D1F8D">
      <w:pPr>
        <w:numPr>
          <w:ilvl w:val="0"/>
          <w:numId w:val="121"/>
        </w:numPr>
        <w:jc w:val="both"/>
        <w:rPr>
          <w:iCs w:val="0"/>
          <w:color w:val="00000A"/>
          <w:sz w:val="28"/>
          <w:szCs w:val="28"/>
          <w:lang w:val="de-DE"/>
        </w:rPr>
      </w:pPr>
      <w:r w:rsidRPr="00FC5E4B">
        <w:rPr>
          <w:iCs w:val="0"/>
          <w:color w:val="00000A"/>
          <w:sz w:val="28"/>
          <w:szCs w:val="28"/>
          <w:lang w:val="de-DE"/>
        </w:rPr>
        <w:t>Обеспечение высокого методического уровня всех видов занятий.</w:t>
      </w:r>
    </w:p>
    <w:p w:rsidR="00A577CE" w:rsidRPr="00FC5E4B" w:rsidRDefault="00A577CE" w:rsidP="004D1F8D">
      <w:pPr>
        <w:numPr>
          <w:ilvl w:val="0"/>
          <w:numId w:val="122"/>
        </w:numPr>
        <w:jc w:val="both"/>
        <w:rPr>
          <w:iCs w:val="0"/>
          <w:color w:val="00000A"/>
          <w:sz w:val="28"/>
          <w:szCs w:val="28"/>
          <w:lang w:val="de-DE"/>
        </w:rPr>
      </w:pPr>
      <w:r w:rsidRPr="00FC5E4B">
        <w:rPr>
          <w:iCs w:val="0"/>
          <w:color w:val="00000A"/>
          <w:sz w:val="28"/>
          <w:szCs w:val="28"/>
          <w:lang w:val="de-DE"/>
        </w:rPr>
        <w:t>Совершенствование планирования, видов и форм диагностики и контроля.</w:t>
      </w:r>
    </w:p>
    <w:p w:rsidR="00A577CE" w:rsidRPr="00FC5E4B" w:rsidRDefault="00A577CE" w:rsidP="004D1F8D">
      <w:pPr>
        <w:numPr>
          <w:ilvl w:val="0"/>
          <w:numId w:val="123"/>
        </w:numPr>
        <w:jc w:val="both"/>
        <w:rPr>
          <w:iCs w:val="0"/>
          <w:color w:val="00000A"/>
          <w:sz w:val="28"/>
          <w:szCs w:val="28"/>
          <w:lang w:val="de-DE"/>
        </w:rPr>
      </w:pPr>
      <w:r w:rsidRPr="00FC5E4B">
        <w:rPr>
          <w:iCs w:val="0"/>
          <w:color w:val="00000A"/>
          <w:sz w:val="28"/>
          <w:szCs w:val="28"/>
          <w:lang w:val="de-DE"/>
        </w:rPr>
        <w:t>Повышение качества проведения учебных занятий на основе внедрения в практику новых педагогических технологий, совершенствование педагогического мастерства.</w:t>
      </w:r>
    </w:p>
    <w:p w:rsidR="008930E3" w:rsidRPr="00FC5E4B" w:rsidRDefault="008930E3" w:rsidP="009E3A69">
      <w:pPr>
        <w:ind w:firstLine="709"/>
        <w:jc w:val="both"/>
        <w:rPr>
          <w:sz w:val="28"/>
          <w:szCs w:val="28"/>
        </w:rPr>
      </w:pPr>
      <w:r w:rsidRPr="00FC5E4B">
        <w:rPr>
          <w:sz w:val="28"/>
          <w:szCs w:val="28"/>
        </w:rPr>
        <w:t xml:space="preserve">Согласно Программы мониторинга качества образования </w:t>
      </w:r>
      <w:r w:rsidR="00CA7B68" w:rsidRPr="00FC5E4B">
        <w:rPr>
          <w:sz w:val="28"/>
          <w:szCs w:val="28"/>
        </w:rPr>
        <w:t xml:space="preserve">в школе </w:t>
      </w:r>
      <w:r w:rsidRPr="00FC5E4B">
        <w:rPr>
          <w:sz w:val="28"/>
          <w:szCs w:val="28"/>
        </w:rPr>
        <w:t>проводится систематическая и последовательная работа по достижению качества образования. Образовательные достижения обучающихся, как предмет оценки качества образования школы, позволяют установить степень соответствия образовательных результатов освоения обучающимися общеобразовательных программ гос</w:t>
      </w:r>
      <w:r w:rsidR="00A577CE" w:rsidRPr="00FC5E4B">
        <w:rPr>
          <w:sz w:val="28"/>
          <w:szCs w:val="28"/>
        </w:rPr>
        <w:t xml:space="preserve">ударственному образовательному </w:t>
      </w:r>
      <w:r w:rsidRPr="00FC5E4B">
        <w:rPr>
          <w:sz w:val="28"/>
          <w:szCs w:val="28"/>
        </w:rPr>
        <w:t>стандарту общего образования</w:t>
      </w:r>
    </w:p>
    <w:p w:rsidR="00EA36AC" w:rsidRPr="00FC5E4B" w:rsidRDefault="001D3517" w:rsidP="009E3A69">
      <w:pPr>
        <w:ind w:firstLine="142"/>
        <w:jc w:val="both"/>
        <w:rPr>
          <w:b/>
          <w:color w:val="000000"/>
          <w:sz w:val="28"/>
          <w:szCs w:val="28"/>
        </w:rPr>
      </w:pPr>
      <w:r w:rsidRPr="00FC5E4B">
        <w:rPr>
          <w:b/>
          <w:i/>
          <w:sz w:val="28"/>
          <w:szCs w:val="28"/>
        </w:rPr>
        <w:t>Анализ состояния образования за 201</w:t>
      </w:r>
      <w:r w:rsidR="00763C82">
        <w:rPr>
          <w:b/>
          <w:i/>
          <w:sz w:val="28"/>
          <w:szCs w:val="28"/>
        </w:rPr>
        <w:t>6</w:t>
      </w:r>
      <w:r w:rsidRPr="00FC5E4B">
        <w:rPr>
          <w:b/>
          <w:i/>
          <w:sz w:val="28"/>
          <w:szCs w:val="28"/>
        </w:rPr>
        <w:t>-201</w:t>
      </w:r>
      <w:r w:rsidR="00763C82">
        <w:rPr>
          <w:b/>
          <w:i/>
          <w:sz w:val="28"/>
          <w:szCs w:val="28"/>
        </w:rPr>
        <w:t>7</w:t>
      </w:r>
      <w:r w:rsidRPr="00FC5E4B">
        <w:rPr>
          <w:b/>
          <w:i/>
          <w:sz w:val="28"/>
          <w:szCs w:val="28"/>
        </w:rPr>
        <w:t xml:space="preserve"> учебный год позволяет определить первоочередные задачи на 201</w:t>
      </w:r>
      <w:r w:rsidR="00763C82">
        <w:rPr>
          <w:b/>
          <w:i/>
          <w:sz w:val="28"/>
          <w:szCs w:val="28"/>
        </w:rPr>
        <w:t>7</w:t>
      </w:r>
      <w:r w:rsidRPr="00FC5E4B">
        <w:rPr>
          <w:b/>
          <w:i/>
          <w:sz w:val="28"/>
          <w:szCs w:val="28"/>
        </w:rPr>
        <w:t>-201</w:t>
      </w:r>
      <w:r w:rsidR="00763C82">
        <w:rPr>
          <w:b/>
          <w:i/>
          <w:sz w:val="28"/>
          <w:szCs w:val="28"/>
        </w:rPr>
        <w:t>8</w:t>
      </w:r>
      <w:r w:rsidRPr="00FC5E4B">
        <w:rPr>
          <w:b/>
          <w:i/>
          <w:sz w:val="28"/>
          <w:szCs w:val="28"/>
        </w:rPr>
        <w:t xml:space="preserve"> учебный год:</w:t>
      </w:r>
      <w:r w:rsidR="00EA36AC" w:rsidRPr="00FC5E4B">
        <w:rPr>
          <w:b/>
          <w:color w:val="000000"/>
          <w:sz w:val="28"/>
          <w:szCs w:val="28"/>
        </w:rPr>
        <w:t xml:space="preserve"> </w:t>
      </w:r>
    </w:p>
    <w:p w:rsidR="00EA36AC" w:rsidRPr="00FC5E4B" w:rsidRDefault="00EA36AC" w:rsidP="004D1F8D">
      <w:pPr>
        <w:pStyle w:val="a8"/>
        <w:numPr>
          <w:ilvl w:val="0"/>
          <w:numId w:val="110"/>
        </w:numPr>
        <w:jc w:val="both"/>
        <w:rPr>
          <w:sz w:val="28"/>
          <w:szCs w:val="28"/>
        </w:rPr>
      </w:pPr>
      <w:r w:rsidRPr="00FC5E4B">
        <w:rPr>
          <w:sz w:val="28"/>
          <w:szCs w:val="28"/>
        </w:rPr>
        <w:t>Обесп</w:t>
      </w:r>
      <w:r w:rsidR="00A577CE" w:rsidRPr="00FC5E4B">
        <w:rPr>
          <w:sz w:val="28"/>
          <w:szCs w:val="28"/>
        </w:rPr>
        <w:t xml:space="preserve">ечению качества образования </w:t>
      </w:r>
      <w:r w:rsidRPr="00FC5E4B">
        <w:rPr>
          <w:sz w:val="28"/>
          <w:szCs w:val="28"/>
        </w:rPr>
        <w:t xml:space="preserve">на основе внедрения инновационных подходов и повышения эффективности использования ресурсов. </w:t>
      </w:r>
    </w:p>
    <w:p w:rsidR="00EA36AC" w:rsidRPr="00FC5E4B" w:rsidRDefault="00EA36AC" w:rsidP="004D1F8D">
      <w:pPr>
        <w:pStyle w:val="a8"/>
        <w:numPr>
          <w:ilvl w:val="0"/>
          <w:numId w:val="110"/>
        </w:numPr>
        <w:jc w:val="both"/>
        <w:rPr>
          <w:sz w:val="28"/>
          <w:szCs w:val="28"/>
        </w:rPr>
      </w:pPr>
      <w:r w:rsidRPr="00FC5E4B">
        <w:rPr>
          <w:sz w:val="28"/>
          <w:szCs w:val="28"/>
        </w:rPr>
        <w:t>Улучшение работы с одаренными учащимися, создание условий для развития их творческого потенциала и предоставления больших возможностей участия в интеллектуальных конкурсах</w:t>
      </w:r>
    </w:p>
    <w:p w:rsidR="00EA36AC" w:rsidRPr="00FC5E4B" w:rsidRDefault="00EA36AC" w:rsidP="004D1F8D">
      <w:pPr>
        <w:pStyle w:val="a8"/>
        <w:numPr>
          <w:ilvl w:val="0"/>
          <w:numId w:val="110"/>
        </w:numPr>
        <w:jc w:val="both"/>
        <w:rPr>
          <w:sz w:val="28"/>
          <w:szCs w:val="28"/>
        </w:rPr>
      </w:pPr>
      <w:r w:rsidRPr="00FC5E4B">
        <w:rPr>
          <w:sz w:val="28"/>
          <w:szCs w:val="28"/>
        </w:rPr>
        <w:t>Повышение эффе</w:t>
      </w:r>
      <w:r w:rsidR="00A577CE" w:rsidRPr="00FC5E4B">
        <w:rPr>
          <w:sz w:val="28"/>
          <w:szCs w:val="28"/>
        </w:rPr>
        <w:t xml:space="preserve">ктивности участия школьников в </w:t>
      </w:r>
      <w:r w:rsidR="00CC703B">
        <w:rPr>
          <w:sz w:val="28"/>
          <w:szCs w:val="28"/>
        </w:rPr>
        <w:t xml:space="preserve">массовых </w:t>
      </w:r>
      <w:r w:rsidRPr="00FC5E4B">
        <w:rPr>
          <w:sz w:val="28"/>
          <w:szCs w:val="28"/>
        </w:rPr>
        <w:t>мероп</w:t>
      </w:r>
      <w:r w:rsidR="00763C82">
        <w:rPr>
          <w:sz w:val="28"/>
          <w:szCs w:val="28"/>
        </w:rPr>
        <w:t xml:space="preserve">риятиях района, города за счет </w:t>
      </w:r>
      <w:r w:rsidRPr="00FC5E4B">
        <w:rPr>
          <w:sz w:val="28"/>
          <w:szCs w:val="28"/>
        </w:rPr>
        <w:t>включенности методических подразделений учителей во внеклассную работу по предмету.</w:t>
      </w:r>
    </w:p>
    <w:p w:rsidR="00EA36AC" w:rsidRPr="00FC5E4B" w:rsidRDefault="00EA36AC" w:rsidP="004D1F8D">
      <w:pPr>
        <w:pStyle w:val="a8"/>
        <w:numPr>
          <w:ilvl w:val="0"/>
          <w:numId w:val="110"/>
        </w:numPr>
        <w:jc w:val="both"/>
        <w:rPr>
          <w:sz w:val="28"/>
          <w:szCs w:val="28"/>
        </w:rPr>
      </w:pPr>
      <w:r w:rsidRPr="00FC5E4B">
        <w:rPr>
          <w:sz w:val="28"/>
          <w:szCs w:val="28"/>
        </w:rPr>
        <w:t>Создание организационно-управленческие условий, обеспечение методического сопровождения для перехода начальной школы на новые государственные стандарты начального общего образования.</w:t>
      </w:r>
    </w:p>
    <w:p w:rsidR="00EA36AC" w:rsidRPr="00FC5E4B" w:rsidRDefault="00EA36AC" w:rsidP="004D1F8D">
      <w:pPr>
        <w:numPr>
          <w:ilvl w:val="0"/>
          <w:numId w:val="110"/>
        </w:numPr>
        <w:suppressAutoHyphens/>
        <w:jc w:val="both"/>
        <w:textAlignment w:val="baseline"/>
        <w:rPr>
          <w:color w:val="000000"/>
          <w:sz w:val="28"/>
          <w:szCs w:val="28"/>
        </w:rPr>
      </w:pPr>
      <w:r w:rsidRPr="00FC5E4B">
        <w:rPr>
          <w:color w:val="000000"/>
          <w:sz w:val="28"/>
          <w:szCs w:val="28"/>
        </w:rPr>
        <w:t>Обеспечить качественное преподавание предметов с проведением мониторинга, продолжить работу по внедрению элементов исследовательской и проектной деятельности;</w:t>
      </w:r>
    </w:p>
    <w:p w:rsidR="00EA36AC" w:rsidRPr="00FC5E4B" w:rsidRDefault="00EA36AC" w:rsidP="004D1F8D">
      <w:pPr>
        <w:numPr>
          <w:ilvl w:val="0"/>
          <w:numId w:val="110"/>
        </w:numPr>
        <w:suppressAutoHyphens/>
        <w:jc w:val="both"/>
        <w:textAlignment w:val="baseline"/>
        <w:rPr>
          <w:color w:val="000000"/>
          <w:sz w:val="28"/>
          <w:szCs w:val="28"/>
        </w:rPr>
      </w:pPr>
      <w:r w:rsidRPr="00FC5E4B">
        <w:rPr>
          <w:color w:val="000000"/>
          <w:sz w:val="28"/>
          <w:szCs w:val="28"/>
        </w:rPr>
        <w:t>Проводить систематическую работу по предупреждению неуспевающих учащихся;</w:t>
      </w:r>
    </w:p>
    <w:p w:rsidR="00EA36AC" w:rsidRPr="00FC5E4B" w:rsidRDefault="00EA36AC" w:rsidP="004D1F8D">
      <w:pPr>
        <w:numPr>
          <w:ilvl w:val="0"/>
          <w:numId w:val="110"/>
        </w:numPr>
        <w:shd w:val="clear" w:color="auto" w:fill="FFFFFF"/>
        <w:suppressAutoHyphens/>
        <w:autoSpaceDE w:val="0"/>
        <w:autoSpaceDN w:val="0"/>
        <w:adjustRightInd w:val="0"/>
        <w:jc w:val="both"/>
        <w:textAlignment w:val="baseline"/>
        <w:rPr>
          <w:bCs/>
          <w:color w:val="000000"/>
          <w:sz w:val="28"/>
          <w:szCs w:val="28"/>
        </w:rPr>
      </w:pPr>
      <w:r w:rsidRPr="00FC5E4B">
        <w:rPr>
          <w:color w:val="000000"/>
          <w:sz w:val="28"/>
          <w:szCs w:val="28"/>
        </w:rPr>
        <w:lastRenderedPageBreak/>
        <w:t>Усилить профориентационную работу на ступени основного общего и среднего (полного) общего образования;</w:t>
      </w:r>
    </w:p>
    <w:p w:rsidR="00EA36AC" w:rsidRPr="00FC5E4B" w:rsidRDefault="00EA36AC" w:rsidP="004D1F8D">
      <w:pPr>
        <w:numPr>
          <w:ilvl w:val="0"/>
          <w:numId w:val="110"/>
        </w:numPr>
        <w:shd w:val="clear" w:color="auto" w:fill="FFFFFF"/>
        <w:suppressAutoHyphens/>
        <w:autoSpaceDE w:val="0"/>
        <w:autoSpaceDN w:val="0"/>
        <w:adjustRightInd w:val="0"/>
        <w:jc w:val="both"/>
        <w:textAlignment w:val="baseline"/>
        <w:rPr>
          <w:bCs/>
          <w:color w:val="000000"/>
          <w:sz w:val="28"/>
          <w:szCs w:val="28"/>
        </w:rPr>
      </w:pPr>
      <w:r w:rsidRPr="00FC5E4B">
        <w:rPr>
          <w:color w:val="000000"/>
          <w:sz w:val="28"/>
          <w:szCs w:val="28"/>
        </w:rPr>
        <w:t xml:space="preserve">Продолжить работу по активизации </w:t>
      </w:r>
      <w:r w:rsidR="00A577CE" w:rsidRPr="00FC5E4B">
        <w:rPr>
          <w:color w:val="000000"/>
          <w:sz w:val="28"/>
          <w:szCs w:val="28"/>
        </w:rPr>
        <w:t xml:space="preserve">участия </w:t>
      </w:r>
      <w:r w:rsidRPr="00FC5E4B">
        <w:rPr>
          <w:color w:val="000000"/>
          <w:sz w:val="28"/>
          <w:szCs w:val="28"/>
        </w:rPr>
        <w:t>в ГИА обучающихся 9-х классов предметов по выбору.</w:t>
      </w:r>
    </w:p>
    <w:p w:rsidR="00EA36AC" w:rsidRPr="00FC5E4B" w:rsidRDefault="00EA36AC" w:rsidP="004D1F8D">
      <w:pPr>
        <w:numPr>
          <w:ilvl w:val="0"/>
          <w:numId w:val="110"/>
        </w:numPr>
        <w:shd w:val="clear" w:color="auto" w:fill="FFFFFF"/>
        <w:suppressAutoHyphens/>
        <w:autoSpaceDE w:val="0"/>
        <w:autoSpaceDN w:val="0"/>
        <w:adjustRightInd w:val="0"/>
        <w:jc w:val="both"/>
        <w:textAlignment w:val="baseline"/>
        <w:rPr>
          <w:bCs/>
          <w:color w:val="000000"/>
          <w:sz w:val="28"/>
          <w:szCs w:val="28"/>
        </w:rPr>
      </w:pPr>
      <w:r w:rsidRPr="00FC5E4B">
        <w:rPr>
          <w:color w:val="000000"/>
          <w:sz w:val="28"/>
          <w:szCs w:val="28"/>
        </w:rPr>
        <w:t>Повышение мотивации обучающихся.</w:t>
      </w:r>
    </w:p>
    <w:p w:rsidR="00EA36AC" w:rsidRPr="00FC5E4B" w:rsidRDefault="00763C82" w:rsidP="004D1F8D">
      <w:pPr>
        <w:numPr>
          <w:ilvl w:val="0"/>
          <w:numId w:val="110"/>
        </w:numPr>
        <w:shd w:val="clear" w:color="auto" w:fill="FFFFFF"/>
        <w:suppressAutoHyphens/>
        <w:autoSpaceDE w:val="0"/>
        <w:autoSpaceDN w:val="0"/>
        <w:adjustRightInd w:val="0"/>
        <w:jc w:val="both"/>
        <w:textAlignment w:val="baseline"/>
        <w:rPr>
          <w:bCs/>
          <w:color w:val="000000"/>
          <w:sz w:val="28"/>
          <w:szCs w:val="28"/>
        </w:rPr>
      </w:pPr>
      <w:r>
        <w:rPr>
          <w:color w:val="000000"/>
          <w:sz w:val="28"/>
          <w:szCs w:val="28"/>
        </w:rPr>
        <w:t xml:space="preserve">Внедрение внешнего </w:t>
      </w:r>
      <w:r w:rsidR="00EA36AC" w:rsidRPr="00FC5E4B">
        <w:rPr>
          <w:color w:val="000000"/>
          <w:sz w:val="28"/>
          <w:szCs w:val="28"/>
        </w:rPr>
        <w:t>аудита качества знаний.</w:t>
      </w:r>
    </w:p>
    <w:p w:rsidR="001D3517" w:rsidRPr="00FC5E4B" w:rsidRDefault="001D3517" w:rsidP="004D1F8D">
      <w:pPr>
        <w:numPr>
          <w:ilvl w:val="0"/>
          <w:numId w:val="110"/>
        </w:numPr>
        <w:shd w:val="clear" w:color="auto" w:fill="FFFFFF"/>
        <w:jc w:val="both"/>
        <w:rPr>
          <w:sz w:val="28"/>
          <w:szCs w:val="28"/>
        </w:rPr>
      </w:pPr>
      <w:r w:rsidRPr="00FC5E4B">
        <w:rPr>
          <w:color w:val="000000"/>
          <w:spacing w:val="-2"/>
          <w:sz w:val="28"/>
          <w:szCs w:val="28"/>
        </w:rPr>
        <w:t xml:space="preserve">Развивать      педагогические   компетентности необходимые для высокопрофессиональной педагогической деятельности   как </w:t>
      </w:r>
      <w:r w:rsidRPr="00FC5E4B">
        <w:rPr>
          <w:color w:val="000000"/>
          <w:sz w:val="28"/>
          <w:szCs w:val="28"/>
        </w:rPr>
        <w:t>основу для обновления процедуры аттестации педагогических кадров.</w:t>
      </w:r>
    </w:p>
    <w:p w:rsidR="001D3517" w:rsidRPr="00FC5E4B" w:rsidRDefault="001D3517" w:rsidP="004D1F8D">
      <w:pPr>
        <w:numPr>
          <w:ilvl w:val="0"/>
          <w:numId w:val="110"/>
        </w:numPr>
        <w:shd w:val="clear" w:color="auto" w:fill="FFFFFF"/>
        <w:jc w:val="both"/>
        <w:rPr>
          <w:sz w:val="28"/>
          <w:szCs w:val="28"/>
        </w:rPr>
      </w:pPr>
      <w:r w:rsidRPr="00FC5E4B">
        <w:rPr>
          <w:color w:val="000000"/>
          <w:spacing w:val="-2"/>
          <w:sz w:val="28"/>
          <w:szCs w:val="28"/>
        </w:rPr>
        <w:t>Использовать моральные и материальные стимулы для поощрения</w:t>
      </w:r>
      <w:r w:rsidRPr="00FC5E4B">
        <w:rPr>
          <w:color w:val="000000"/>
          <w:spacing w:val="8"/>
          <w:sz w:val="28"/>
          <w:szCs w:val="28"/>
        </w:rPr>
        <w:t xml:space="preserve"> </w:t>
      </w:r>
      <w:r w:rsidRPr="00FC5E4B">
        <w:rPr>
          <w:color w:val="000000"/>
          <w:sz w:val="28"/>
          <w:szCs w:val="28"/>
        </w:rPr>
        <w:t>т</w:t>
      </w:r>
      <w:r w:rsidR="00763C82">
        <w:rPr>
          <w:color w:val="000000"/>
          <w:sz w:val="28"/>
          <w:szCs w:val="28"/>
        </w:rPr>
        <w:t xml:space="preserve">ворчески работающих педагогов, </w:t>
      </w:r>
      <w:r w:rsidRPr="00FC5E4B">
        <w:rPr>
          <w:color w:val="000000"/>
          <w:sz w:val="28"/>
          <w:szCs w:val="28"/>
        </w:rPr>
        <w:t>участников и победителей</w:t>
      </w:r>
      <w:r w:rsidR="00763C82">
        <w:rPr>
          <w:color w:val="000000"/>
          <w:sz w:val="28"/>
          <w:szCs w:val="28"/>
        </w:rPr>
        <w:t xml:space="preserve"> </w:t>
      </w:r>
      <w:r w:rsidRPr="00FC5E4B">
        <w:rPr>
          <w:color w:val="000000"/>
          <w:sz w:val="28"/>
          <w:szCs w:val="28"/>
        </w:rPr>
        <w:t>профессиональных конкурсов.</w:t>
      </w:r>
    </w:p>
    <w:p w:rsidR="001D3517" w:rsidRPr="00FC5E4B" w:rsidRDefault="00763C82" w:rsidP="004D1F8D">
      <w:pPr>
        <w:numPr>
          <w:ilvl w:val="0"/>
          <w:numId w:val="110"/>
        </w:numPr>
        <w:shd w:val="clear" w:color="auto" w:fill="FFFFFF"/>
        <w:jc w:val="both"/>
        <w:rPr>
          <w:sz w:val="28"/>
          <w:szCs w:val="28"/>
        </w:rPr>
      </w:pPr>
      <w:r>
        <w:rPr>
          <w:color w:val="000000"/>
          <w:sz w:val="28"/>
          <w:szCs w:val="28"/>
        </w:rPr>
        <w:t xml:space="preserve">Совершенствовать ресурсное </w:t>
      </w:r>
      <w:r w:rsidR="001D3517" w:rsidRPr="00FC5E4B">
        <w:rPr>
          <w:color w:val="000000"/>
          <w:sz w:val="28"/>
          <w:szCs w:val="28"/>
        </w:rPr>
        <w:t xml:space="preserve">обеспечение образовательного процесса, </w:t>
      </w:r>
      <w:r w:rsidR="001D3517" w:rsidRPr="00FC5E4B">
        <w:rPr>
          <w:color w:val="000000"/>
          <w:spacing w:val="3"/>
          <w:sz w:val="28"/>
          <w:szCs w:val="28"/>
        </w:rPr>
        <w:t xml:space="preserve">его   материально-техническую   базу  </w:t>
      </w:r>
      <w:r>
        <w:rPr>
          <w:color w:val="000000"/>
          <w:spacing w:val="3"/>
          <w:sz w:val="28"/>
          <w:szCs w:val="28"/>
        </w:rPr>
        <w:t xml:space="preserve"> с   целью   повышения качества</w:t>
      </w:r>
      <w:r w:rsidR="001D3517" w:rsidRPr="00FC5E4B">
        <w:rPr>
          <w:color w:val="000000"/>
          <w:spacing w:val="3"/>
          <w:sz w:val="28"/>
          <w:szCs w:val="28"/>
        </w:rPr>
        <w:t xml:space="preserve"> </w:t>
      </w:r>
      <w:r w:rsidR="001D3517" w:rsidRPr="00FC5E4B">
        <w:rPr>
          <w:color w:val="000000"/>
          <w:spacing w:val="-3"/>
          <w:sz w:val="28"/>
          <w:szCs w:val="28"/>
        </w:rPr>
        <w:t>образования.</w:t>
      </w:r>
    </w:p>
    <w:p w:rsidR="001D3517" w:rsidRPr="00FC5E4B" w:rsidRDefault="001D3517" w:rsidP="004D1F8D">
      <w:pPr>
        <w:numPr>
          <w:ilvl w:val="0"/>
          <w:numId w:val="110"/>
        </w:numPr>
        <w:shd w:val="clear" w:color="auto" w:fill="FFFFFF"/>
        <w:jc w:val="both"/>
        <w:rPr>
          <w:color w:val="000000"/>
          <w:spacing w:val="-1"/>
          <w:sz w:val="28"/>
          <w:szCs w:val="28"/>
        </w:rPr>
      </w:pPr>
      <w:r w:rsidRPr="00FC5E4B">
        <w:rPr>
          <w:color w:val="000000"/>
          <w:spacing w:val="2"/>
          <w:sz w:val="28"/>
          <w:szCs w:val="28"/>
        </w:rPr>
        <w:t xml:space="preserve">Создать   условия   для   формирования   здорового   образа   жизни, </w:t>
      </w:r>
      <w:r w:rsidRPr="00FC5E4B">
        <w:rPr>
          <w:color w:val="000000"/>
          <w:sz w:val="28"/>
          <w:szCs w:val="28"/>
        </w:rPr>
        <w:t xml:space="preserve">реализации  </w:t>
      </w:r>
      <w:r w:rsidR="00763C82">
        <w:rPr>
          <w:color w:val="000000"/>
          <w:sz w:val="28"/>
          <w:szCs w:val="28"/>
        </w:rPr>
        <w:t xml:space="preserve"> профилактических   программ,  </w:t>
      </w:r>
      <w:r w:rsidRPr="00FC5E4B">
        <w:rPr>
          <w:color w:val="000000"/>
          <w:sz w:val="28"/>
          <w:szCs w:val="28"/>
        </w:rPr>
        <w:t xml:space="preserve">занятий   спортом   и   физической </w:t>
      </w:r>
      <w:r w:rsidRPr="00FC5E4B">
        <w:rPr>
          <w:color w:val="000000"/>
          <w:spacing w:val="-1"/>
          <w:sz w:val="28"/>
          <w:szCs w:val="28"/>
        </w:rPr>
        <w:t xml:space="preserve">культурой.  </w:t>
      </w:r>
    </w:p>
    <w:p w:rsidR="008509F6" w:rsidRPr="002121B8" w:rsidRDefault="008509F6" w:rsidP="008509F6">
      <w:pPr>
        <w:spacing w:before="100" w:beforeAutospacing="1"/>
        <w:jc w:val="both"/>
        <w:rPr>
          <w:b/>
          <w:iCs w:val="0"/>
          <w:sz w:val="28"/>
          <w:szCs w:val="28"/>
          <w:lang w:eastAsia="ar-SA"/>
        </w:rPr>
      </w:pPr>
      <w:r w:rsidRPr="002121B8">
        <w:rPr>
          <w:b/>
          <w:iCs w:val="0"/>
          <w:sz w:val="28"/>
          <w:szCs w:val="28"/>
          <w:lang w:eastAsia="ar-SA"/>
        </w:rPr>
        <w:t>Здоровьесберегающие технологии</w:t>
      </w:r>
    </w:p>
    <w:p w:rsidR="00900BD1" w:rsidRPr="00900BD1" w:rsidRDefault="008509F6" w:rsidP="00900BD1">
      <w:pPr>
        <w:tabs>
          <w:tab w:val="left" w:pos="3105"/>
        </w:tabs>
        <w:ind w:right="-1"/>
        <w:jc w:val="both"/>
        <w:rPr>
          <w:iCs w:val="0"/>
          <w:sz w:val="28"/>
          <w:szCs w:val="28"/>
          <w:lang w:eastAsia="ar-SA"/>
        </w:rPr>
      </w:pPr>
      <w:r w:rsidRPr="002121B8">
        <w:rPr>
          <w:iCs w:val="0"/>
          <w:sz w:val="28"/>
          <w:szCs w:val="28"/>
          <w:lang w:eastAsia="ar-SA"/>
        </w:rPr>
        <w:t xml:space="preserve">          </w:t>
      </w:r>
      <w:r w:rsidR="00900BD1">
        <w:rPr>
          <w:sz w:val="28"/>
          <w:szCs w:val="28"/>
        </w:rPr>
        <w:t xml:space="preserve">       </w:t>
      </w:r>
      <w:r w:rsidR="00900BD1" w:rsidRPr="00900BD1">
        <w:rPr>
          <w:iCs w:val="0"/>
          <w:sz w:val="28"/>
          <w:szCs w:val="28"/>
          <w:lang w:eastAsia="ar-SA"/>
        </w:rPr>
        <w:t>На основании приказа МО ПО РО от 19.06.2012г. № 566 в МБОУ СОШ УИОП г. Зернограда существует инновационный проект по здоровьесбережению в сфере образования Ростовской области.</w:t>
      </w:r>
    </w:p>
    <w:p w:rsidR="00900BD1" w:rsidRPr="00900BD1" w:rsidRDefault="00900BD1" w:rsidP="00900BD1">
      <w:pPr>
        <w:ind w:right="-1" w:firstLine="720"/>
        <w:jc w:val="both"/>
        <w:rPr>
          <w:iCs w:val="0"/>
          <w:sz w:val="28"/>
          <w:szCs w:val="28"/>
          <w:lang w:eastAsia="ar-SA"/>
        </w:rPr>
      </w:pPr>
      <w:r w:rsidRPr="00900BD1">
        <w:rPr>
          <w:iCs w:val="0"/>
          <w:sz w:val="28"/>
          <w:szCs w:val="28"/>
          <w:lang w:eastAsia="ar-SA"/>
        </w:rPr>
        <w:t>В медицинском кабинете имеется инновационный диагностический аппарат для контроля физиологических параметров «АРМИС», который предназначен для профилактических осмотров и мониторинга здоровья детей. Аппарат имеет все необходимые сертификаты:</w:t>
      </w:r>
    </w:p>
    <w:p w:rsidR="00900BD1" w:rsidRPr="00900BD1" w:rsidRDefault="00900BD1" w:rsidP="004D1F8D">
      <w:pPr>
        <w:numPr>
          <w:ilvl w:val="0"/>
          <w:numId w:val="107"/>
        </w:numPr>
        <w:ind w:right="-1"/>
        <w:jc w:val="both"/>
        <w:rPr>
          <w:iCs w:val="0"/>
          <w:sz w:val="28"/>
          <w:szCs w:val="28"/>
          <w:lang w:eastAsia="ar-SA"/>
        </w:rPr>
      </w:pPr>
      <w:r w:rsidRPr="00900BD1">
        <w:rPr>
          <w:iCs w:val="0"/>
          <w:sz w:val="28"/>
          <w:szCs w:val="28"/>
          <w:lang w:eastAsia="ar-SA"/>
        </w:rPr>
        <w:t>регистрационное удостоверение федеральной службы в сфере здравоохранения и социального развития;</w:t>
      </w:r>
    </w:p>
    <w:p w:rsidR="00900BD1" w:rsidRPr="00900BD1" w:rsidRDefault="00900BD1" w:rsidP="004D1F8D">
      <w:pPr>
        <w:numPr>
          <w:ilvl w:val="0"/>
          <w:numId w:val="107"/>
        </w:numPr>
        <w:ind w:right="-1"/>
        <w:jc w:val="both"/>
        <w:rPr>
          <w:iCs w:val="0"/>
          <w:sz w:val="28"/>
          <w:szCs w:val="28"/>
          <w:lang w:eastAsia="ar-SA"/>
        </w:rPr>
      </w:pPr>
      <w:r w:rsidRPr="00900BD1">
        <w:rPr>
          <w:iCs w:val="0"/>
          <w:sz w:val="28"/>
          <w:szCs w:val="28"/>
          <w:lang w:eastAsia="ar-SA"/>
        </w:rPr>
        <w:t xml:space="preserve">декларации соответствия ГОСТ; </w:t>
      </w:r>
    </w:p>
    <w:p w:rsidR="00900BD1" w:rsidRPr="00900BD1" w:rsidRDefault="00900BD1" w:rsidP="004D1F8D">
      <w:pPr>
        <w:numPr>
          <w:ilvl w:val="0"/>
          <w:numId w:val="107"/>
        </w:numPr>
        <w:ind w:right="-1"/>
        <w:jc w:val="both"/>
        <w:rPr>
          <w:iCs w:val="0"/>
          <w:sz w:val="28"/>
          <w:szCs w:val="28"/>
          <w:lang w:eastAsia="ar-SA"/>
        </w:rPr>
      </w:pPr>
      <w:r w:rsidRPr="00900BD1">
        <w:rPr>
          <w:iCs w:val="0"/>
          <w:sz w:val="28"/>
          <w:szCs w:val="28"/>
          <w:lang w:eastAsia="ar-SA"/>
        </w:rPr>
        <w:t>свидетельство об утверждении типа средства измерений.</w:t>
      </w:r>
    </w:p>
    <w:p w:rsidR="00900BD1" w:rsidRDefault="00900BD1" w:rsidP="00902A12">
      <w:pPr>
        <w:ind w:firstLine="709"/>
        <w:jc w:val="both"/>
        <w:rPr>
          <w:sz w:val="28"/>
          <w:szCs w:val="28"/>
        </w:rPr>
      </w:pPr>
    </w:p>
    <w:p w:rsidR="00723CA1" w:rsidRDefault="00723CA1" w:rsidP="00723CA1">
      <w:pPr>
        <w:ind w:firstLine="708"/>
        <w:jc w:val="both"/>
        <w:rPr>
          <w:sz w:val="28"/>
          <w:szCs w:val="28"/>
        </w:rPr>
      </w:pPr>
      <w:r>
        <w:rPr>
          <w:sz w:val="28"/>
          <w:szCs w:val="28"/>
        </w:rPr>
        <w:t>Формированию здорового образа жизни, профилактики употребления психоактивных веществ уделялось большое внимание в рамках программы обеспечения безопасности и жизнедеятельности обучающихся. Регулярно про</w:t>
      </w:r>
      <w:r w:rsidR="00900BD1">
        <w:rPr>
          <w:sz w:val="28"/>
          <w:szCs w:val="28"/>
        </w:rPr>
        <w:t xml:space="preserve">водились беседы </w:t>
      </w:r>
      <w:r>
        <w:rPr>
          <w:sz w:val="28"/>
          <w:szCs w:val="28"/>
        </w:rPr>
        <w:t xml:space="preserve">по охране жизни и здоровья детей, классные часы, конкурсы плакатов, рисунков «Я выбираю спорт как альтернативу пагубным привычкам», «Я рисую спорт», «Я леплю спорт», рефератов и литературных работ «Наркотики не для нас!», просмотр и обсуждение фильмов по проблемам подросткового алкоголизма, анкетирование «Ваше отношение к пагубным привычкам». </w:t>
      </w:r>
    </w:p>
    <w:p w:rsidR="00AE10AA" w:rsidRPr="00AE10AA" w:rsidRDefault="00AE10AA" w:rsidP="00AE10AA">
      <w:pPr>
        <w:jc w:val="center"/>
        <w:rPr>
          <w:b/>
          <w:sz w:val="28"/>
          <w:szCs w:val="28"/>
        </w:rPr>
      </w:pPr>
      <w:r w:rsidRPr="00AE10AA">
        <w:rPr>
          <w:b/>
          <w:sz w:val="28"/>
          <w:szCs w:val="28"/>
        </w:rPr>
        <w:t>ОРГАНИЗАЦИЯ ДОПОЛНИТЕЛЬНОГО ОБРАЗОВАНИЯ</w:t>
      </w:r>
    </w:p>
    <w:p w:rsidR="00AE10AA" w:rsidRPr="00AE10AA" w:rsidRDefault="00AE10AA" w:rsidP="00AE10AA">
      <w:pPr>
        <w:ind w:firstLine="708"/>
        <w:jc w:val="both"/>
        <w:rPr>
          <w:sz w:val="28"/>
          <w:szCs w:val="28"/>
        </w:rPr>
      </w:pPr>
      <w:r w:rsidRPr="00AE10AA">
        <w:rPr>
          <w:sz w:val="28"/>
          <w:szCs w:val="28"/>
        </w:rPr>
        <w:t>Цел</w:t>
      </w:r>
      <w:r w:rsidR="00763C82">
        <w:rPr>
          <w:sz w:val="28"/>
          <w:szCs w:val="28"/>
        </w:rPr>
        <w:t>ью дополнительного образования </w:t>
      </w:r>
      <w:r w:rsidRPr="00AE10AA">
        <w:rPr>
          <w:sz w:val="28"/>
          <w:szCs w:val="28"/>
        </w:rPr>
        <w:t>МБОУ СОШ УИОП</w:t>
      </w:r>
      <w:r w:rsidR="00763C82">
        <w:rPr>
          <w:sz w:val="28"/>
          <w:szCs w:val="28"/>
        </w:rPr>
        <w:t xml:space="preserve"> г.Зернограда</w:t>
      </w:r>
      <w:r w:rsidRPr="00AE10AA">
        <w:rPr>
          <w:sz w:val="28"/>
          <w:szCs w:val="28"/>
        </w:rPr>
        <w:t xml:space="preserve"> является: формирование разносторонней социально активной, социально адаптированной личности ребенка, мотивированной к познанию, самообразованию и творческой деятельности, при этом сохраняющей эмоциональное, психическое   и физическое здоровье. </w:t>
      </w:r>
    </w:p>
    <w:p w:rsidR="00AE10AA" w:rsidRPr="00AE10AA" w:rsidRDefault="00AE10AA" w:rsidP="00AE10AA">
      <w:pPr>
        <w:jc w:val="both"/>
        <w:rPr>
          <w:sz w:val="28"/>
          <w:szCs w:val="28"/>
        </w:rPr>
      </w:pPr>
      <w:r w:rsidRPr="00AE10AA">
        <w:rPr>
          <w:sz w:val="28"/>
          <w:szCs w:val="28"/>
        </w:rPr>
        <w:t xml:space="preserve">    На реализацию данной цели направлены следующие задачи: </w:t>
      </w:r>
    </w:p>
    <w:p w:rsidR="00AE10AA" w:rsidRPr="00AE10AA" w:rsidRDefault="00AE10AA" w:rsidP="004D1F8D">
      <w:pPr>
        <w:pStyle w:val="a8"/>
        <w:widowControl w:val="0"/>
        <w:numPr>
          <w:ilvl w:val="0"/>
          <w:numId w:val="164"/>
        </w:numPr>
        <w:suppressAutoHyphens/>
        <w:autoSpaceDN w:val="0"/>
        <w:jc w:val="both"/>
        <w:textAlignment w:val="baseline"/>
        <w:rPr>
          <w:sz w:val="28"/>
          <w:szCs w:val="28"/>
        </w:rPr>
      </w:pPr>
      <w:r w:rsidRPr="00AE10AA">
        <w:rPr>
          <w:sz w:val="28"/>
          <w:szCs w:val="28"/>
        </w:rPr>
        <w:lastRenderedPageBreak/>
        <w:t>Стремиться к созданию единого «воспитательного, образовательного и развивающего пространства» путем интеграции основного общего образования и дополнительного образования.</w:t>
      </w:r>
    </w:p>
    <w:p w:rsidR="00AE10AA" w:rsidRPr="00AE10AA" w:rsidRDefault="00AE10AA" w:rsidP="004D1F8D">
      <w:pPr>
        <w:pStyle w:val="a8"/>
        <w:widowControl w:val="0"/>
        <w:numPr>
          <w:ilvl w:val="0"/>
          <w:numId w:val="164"/>
        </w:numPr>
        <w:suppressAutoHyphens/>
        <w:autoSpaceDN w:val="0"/>
        <w:jc w:val="both"/>
        <w:textAlignment w:val="baseline"/>
        <w:rPr>
          <w:sz w:val="28"/>
          <w:szCs w:val="28"/>
        </w:rPr>
      </w:pPr>
      <w:r w:rsidRPr="00AE10AA">
        <w:rPr>
          <w:sz w:val="28"/>
          <w:szCs w:val="28"/>
        </w:rPr>
        <w:t>Работать в плане обеспечения эффективной профилактики асоциального поведения воспитанников, правонарушений и других негативных явлений за счет организации максимальной занятости обучающихся через развитие системы дополнительного образования.</w:t>
      </w:r>
    </w:p>
    <w:p w:rsidR="00AE10AA" w:rsidRPr="00AE10AA" w:rsidRDefault="00AE10AA" w:rsidP="004D1F8D">
      <w:pPr>
        <w:pStyle w:val="a8"/>
        <w:widowControl w:val="0"/>
        <w:numPr>
          <w:ilvl w:val="0"/>
          <w:numId w:val="164"/>
        </w:numPr>
        <w:suppressAutoHyphens/>
        <w:autoSpaceDN w:val="0"/>
        <w:jc w:val="both"/>
        <w:textAlignment w:val="baseline"/>
        <w:rPr>
          <w:sz w:val="28"/>
          <w:szCs w:val="28"/>
        </w:rPr>
      </w:pPr>
      <w:r w:rsidRPr="00AE10AA">
        <w:rPr>
          <w:sz w:val="28"/>
          <w:szCs w:val="28"/>
        </w:rPr>
        <w:t xml:space="preserve">Вовлекать   учащихся в жизнь школы, содействовать проявлению социальной активности. </w:t>
      </w:r>
    </w:p>
    <w:p w:rsidR="00AE10AA" w:rsidRPr="00AE10AA" w:rsidRDefault="00AE10AA" w:rsidP="004D1F8D">
      <w:pPr>
        <w:pStyle w:val="a8"/>
        <w:widowControl w:val="0"/>
        <w:numPr>
          <w:ilvl w:val="0"/>
          <w:numId w:val="164"/>
        </w:numPr>
        <w:suppressAutoHyphens/>
        <w:autoSpaceDN w:val="0"/>
        <w:jc w:val="both"/>
        <w:textAlignment w:val="baseline"/>
        <w:rPr>
          <w:sz w:val="28"/>
          <w:szCs w:val="28"/>
        </w:rPr>
      </w:pPr>
      <w:r w:rsidRPr="00AE10AA">
        <w:rPr>
          <w:sz w:val="28"/>
          <w:szCs w:val="28"/>
        </w:rPr>
        <w:t>Способствовать   поиску и активному использованию интересных, современных разнообразных форм работы с учащимися в рамках реа</w:t>
      </w:r>
      <w:r w:rsidR="00763C82">
        <w:rPr>
          <w:sz w:val="28"/>
          <w:szCs w:val="28"/>
        </w:rPr>
        <w:t>лизации дополнительных общеразвивающих </w:t>
      </w:r>
      <w:r w:rsidRPr="00AE10AA">
        <w:rPr>
          <w:sz w:val="28"/>
          <w:szCs w:val="28"/>
        </w:rPr>
        <w:t xml:space="preserve">программ. </w:t>
      </w:r>
    </w:p>
    <w:p w:rsidR="00AE10AA" w:rsidRPr="00AE10AA" w:rsidRDefault="00AE10AA" w:rsidP="004D1F8D">
      <w:pPr>
        <w:pStyle w:val="a8"/>
        <w:widowControl w:val="0"/>
        <w:numPr>
          <w:ilvl w:val="0"/>
          <w:numId w:val="164"/>
        </w:numPr>
        <w:suppressAutoHyphens/>
        <w:autoSpaceDN w:val="0"/>
        <w:jc w:val="both"/>
        <w:textAlignment w:val="baseline"/>
        <w:rPr>
          <w:sz w:val="28"/>
          <w:szCs w:val="28"/>
        </w:rPr>
      </w:pPr>
      <w:r w:rsidRPr="00AE10AA">
        <w:rPr>
          <w:sz w:val="28"/>
          <w:szCs w:val="28"/>
        </w:rPr>
        <w:t xml:space="preserve">На занятиях в системе дополнительного образования внедрять методы, приемы и </w:t>
      </w:r>
      <w:r w:rsidR="00763C82">
        <w:rPr>
          <w:sz w:val="28"/>
          <w:szCs w:val="28"/>
        </w:rPr>
        <w:t>техники со здоровьесберегающей </w:t>
      </w:r>
      <w:r w:rsidRPr="00AE10AA">
        <w:rPr>
          <w:sz w:val="28"/>
          <w:szCs w:val="28"/>
        </w:rPr>
        <w:t xml:space="preserve">направленностью, стремиться к созданию </w:t>
      </w:r>
      <w:r w:rsidR="00763C82">
        <w:rPr>
          <w:sz w:val="28"/>
          <w:szCs w:val="28"/>
        </w:rPr>
        <w:t>правильного психоэмоционального режима </w:t>
      </w:r>
      <w:r w:rsidRPr="00AE10AA">
        <w:rPr>
          <w:sz w:val="28"/>
          <w:szCs w:val="28"/>
        </w:rPr>
        <w:t xml:space="preserve">занятий. </w:t>
      </w:r>
    </w:p>
    <w:p w:rsidR="00AE10AA" w:rsidRPr="00AE10AA" w:rsidRDefault="00AE10AA" w:rsidP="004D1F8D">
      <w:pPr>
        <w:pStyle w:val="a8"/>
        <w:widowControl w:val="0"/>
        <w:numPr>
          <w:ilvl w:val="0"/>
          <w:numId w:val="164"/>
        </w:numPr>
        <w:suppressAutoHyphens/>
        <w:autoSpaceDN w:val="0"/>
        <w:jc w:val="both"/>
        <w:textAlignment w:val="baseline"/>
        <w:rPr>
          <w:sz w:val="28"/>
          <w:szCs w:val="28"/>
        </w:rPr>
      </w:pPr>
      <w:r w:rsidRPr="00AE10AA">
        <w:rPr>
          <w:sz w:val="28"/>
          <w:szCs w:val="28"/>
        </w:rPr>
        <w:t>Участвовать в патриотическом воспитании школьников в процессе занятий, концертов, выступлений, конкурсов различных уровней и других форм культурно-массовой работы, приобщая детей к культурному общенациональному наследию страны.</w:t>
      </w:r>
    </w:p>
    <w:p w:rsidR="00AE10AA" w:rsidRPr="00AE10AA" w:rsidRDefault="00AE10AA" w:rsidP="004D1F8D">
      <w:pPr>
        <w:pStyle w:val="a8"/>
        <w:widowControl w:val="0"/>
        <w:numPr>
          <w:ilvl w:val="0"/>
          <w:numId w:val="164"/>
        </w:numPr>
        <w:suppressAutoHyphens/>
        <w:autoSpaceDN w:val="0"/>
        <w:textAlignment w:val="baseline"/>
        <w:rPr>
          <w:sz w:val="28"/>
          <w:szCs w:val="28"/>
        </w:rPr>
      </w:pPr>
      <w:r w:rsidRPr="00AE10AA">
        <w:rPr>
          <w:sz w:val="28"/>
          <w:szCs w:val="28"/>
        </w:rPr>
        <w:t xml:space="preserve">Стремиться обеспечить повышение уровня квалификации педагогических работников, осуществляющих реализацию </w:t>
      </w:r>
      <w:r w:rsidR="00763C82">
        <w:rPr>
          <w:sz w:val="28"/>
          <w:szCs w:val="28"/>
        </w:rPr>
        <w:t>общеразвивающих</w:t>
      </w:r>
      <w:r w:rsidRPr="00AE10AA">
        <w:rPr>
          <w:sz w:val="28"/>
          <w:szCs w:val="28"/>
        </w:rPr>
        <w:t xml:space="preserve"> дополнительных  образовательных программ по различным направлениям деятельности. </w:t>
      </w:r>
    </w:p>
    <w:p w:rsidR="00AE10AA" w:rsidRPr="00AE10AA" w:rsidRDefault="00AE10AA" w:rsidP="00AE10AA">
      <w:pPr>
        <w:jc w:val="both"/>
        <w:rPr>
          <w:sz w:val="28"/>
          <w:szCs w:val="28"/>
        </w:rPr>
      </w:pPr>
      <w:r w:rsidRPr="00AE10AA">
        <w:rPr>
          <w:sz w:val="28"/>
          <w:szCs w:val="28"/>
        </w:rPr>
        <w:t>       Работа системы  дополнительного образования детей в МБОУ СОШ УИОП опирается на следующие приоритетные принципы:  </w:t>
      </w:r>
    </w:p>
    <w:p w:rsidR="00AE10AA" w:rsidRPr="00AE10AA" w:rsidRDefault="00AE10AA" w:rsidP="004D1F8D">
      <w:pPr>
        <w:pStyle w:val="a8"/>
        <w:widowControl w:val="0"/>
        <w:numPr>
          <w:ilvl w:val="0"/>
          <w:numId w:val="165"/>
        </w:numPr>
        <w:suppressAutoHyphens/>
        <w:autoSpaceDN w:val="0"/>
        <w:jc w:val="both"/>
        <w:textAlignment w:val="baseline"/>
        <w:rPr>
          <w:sz w:val="28"/>
          <w:szCs w:val="28"/>
        </w:rPr>
      </w:pPr>
      <w:r w:rsidRPr="00AE10AA">
        <w:rPr>
          <w:sz w:val="28"/>
          <w:szCs w:val="28"/>
        </w:rPr>
        <w:t xml:space="preserve">свободный выбор ребенком видов деятельности для полноценного развития своих потенциальных возможностей; </w:t>
      </w:r>
    </w:p>
    <w:p w:rsidR="00AE10AA" w:rsidRPr="00AE10AA" w:rsidRDefault="00AE10AA" w:rsidP="004D1F8D">
      <w:pPr>
        <w:pStyle w:val="a8"/>
        <w:widowControl w:val="0"/>
        <w:numPr>
          <w:ilvl w:val="0"/>
          <w:numId w:val="165"/>
        </w:numPr>
        <w:suppressAutoHyphens/>
        <w:autoSpaceDN w:val="0"/>
        <w:jc w:val="both"/>
        <w:textAlignment w:val="baseline"/>
        <w:rPr>
          <w:sz w:val="28"/>
          <w:szCs w:val="28"/>
        </w:rPr>
      </w:pPr>
      <w:r w:rsidRPr="00AE10AA">
        <w:rPr>
          <w:sz w:val="28"/>
          <w:szCs w:val="28"/>
        </w:rPr>
        <w:t xml:space="preserve">ориентация на личностные интересы, </w:t>
      </w:r>
    </w:p>
    <w:p w:rsidR="00AE10AA" w:rsidRPr="00AE10AA" w:rsidRDefault="00AE10AA" w:rsidP="004D1F8D">
      <w:pPr>
        <w:pStyle w:val="a8"/>
        <w:widowControl w:val="0"/>
        <w:numPr>
          <w:ilvl w:val="0"/>
          <w:numId w:val="165"/>
        </w:numPr>
        <w:suppressAutoHyphens/>
        <w:autoSpaceDN w:val="0"/>
        <w:jc w:val="both"/>
        <w:textAlignment w:val="baseline"/>
        <w:rPr>
          <w:sz w:val="28"/>
          <w:szCs w:val="28"/>
        </w:rPr>
      </w:pPr>
      <w:r w:rsidRPr="00AE10AA">
        <w:rPr>
          <w:sz w:val="28"/>
          <w:szCs w:val="28"/>
        </w:rPr>
        <w:t xml:space="preserve">потребности, способности ребенка; </w:t>
      </w:r>
    </w:p>
    <w:p w:rsidR="00AE10AA" w:rsidRPr="00AE10AA" w:rsidRDefault="00AE10AA" w:rsidP="004D1F8D">
      <w:pPr>
        <w:pStyle w:val="a8"/>
        <w:widowControl w:val="0"/>
        <w:numPr>
          <w:ilvl w:val="0"/>
          <w:numId w:val="165"/>
        </w:numPr>
        <w:suppressAutoHyphens/>
        <w:autoSpaceDN w:val="0"/>
        <w:jc w:val="both"/>
        <w:textAlignment w:val="baseline"/>
        <w:rPr>
          <w:sz w:val="28"/>
          <w:szCs w:val="28"/>
        </w:rPr>
      </w:pPr>
      <w:r w:rsidRPr="00AE10AA">
        <w:rPr>
          <w:sz w:val="28"/>
          <w:szCs w:val="28"/>
        </w:rPr>
        <w:t xml:space="preserve">возможность свободного самоопределения и самореализации ребенка; единство обучения, воспитания, развития; в особых взаимоотношениях ребенка и педагога (сотрудничество, сотворчество, индивидуальный подход к ребенку); </w:t>
      </w:r>
    </w:p>
    <w:p w:rsidR="00AE10AA" w:rsidRPr="0017426C" w:rsidRDefault="00AE10AA" w:rsidP="004D1F8D">
      <w:pPr>
        <w:pStyle w:val="a8"/>
        <w:widowControl w:val="0"/>
        <w:numPr>
          <w:ilvl w:val="0"/>
          <w:numId w:val="165"/>
        </w:numPr>
        <w:suppressAutoHyphens/>
        <w:autoSpaceDN w:val="0"/>
        <w:jc w:val="both"/>
        <w:textAlignment w:val="baseline"/>
        <w:rPr>
          <w:color w:val="484C51"/>
          <w:szCs w:val="28"/>
        </w:rPr>
      </w:pPr>
      <w:r w:rsidRPr="00AE10AA">
        <w:rPr>
          <w:sz w:val="28"/>
          <w:szCs w:val="28"/>
        </w:rPr>
        <w:t>практико-деятельная основа образовательного процесса.</w:t>
      </w:r>
      <w:r w:rsidRPr="0017426C">
        <w:rPr>
          <w:szCs w:val="28"/>
        </w:rPr>
        <w:br/>
      </w:r>
    </w:p>
    <w:p w:rsidR="00AE10AA" w:rsidRPr="0017426C" w:rsidRDefault="00AE10AA" w:rsidP="00AE10AA">
      <w:pPr>
        <w:pStyle w:val="Standard"/>
        <w:jc w:val="both"/>
        <w:rPr>
          <w:rFonts w:cs="Times New Roman"/>
          <w:sz w:val="28"/>
          <w:szCs w:val="28"/>
        </w:rPr>
      </w:pPr>
      <w:r w:rsidRPr="0017426C">
        <w:rPr>
          <w:rFonts w:cs="Times New Roman"/>
          <w:sz w:val="28"/>
          <w:szCs w:val="28"/>
        </w:rPr>
        <w:t xml:space="preserve">Охват детей ДО, 683 человека, что составляет 98% учащихся всей школы. Из них кружки и </w:t>
      </w:r>
      <w:r w:rsidRPr="0017426C">
        <w:rPr>
          <w:rFonts w:cs="Times New Roman"/>
          <w:color w:val="000000"/>
          <w:sz w:val="28"/>
          <w:szCs w:val="28"/>
        </w:rPr>
        <w:t>секции (7-11 классы) школы посещали 382 человек, что составляет 55%. Внеурочной деятельностью (1-6 классы) заняты были 450 человек т.е. 65%. Остальные учащиеся посещали школы дополнительного образования района (музыкальная, спортивная, «Ермак» и т.д). единицы учащихся не посещали ни одного кружка, по причине нехватки времени (занимаются с репетиторами).</w:t>
      </w:r>
    </w:p>
    <w:p w:rsidR="00AE10AA" w:rsidRPr="0017426C" w:rsidRDefault="00AE10AA" w:rsidP="00AE10AA">
      <w:pPr>
        <w:pStyle w:val="Standard"/>
        <w:ind w:left="-142" w:firstLine="502"/>
        <w:rPr>
          <w:rFonts w:cs="Times New Roman"/>
          <w:color w:val="000000"/>
          <w:sz w:val="28"/>
          <w:szCs w:val="28"/>
        </w:rPr>
      </w:pPr>
      <w:r w:rsidRPr="0017426C">
        <w:rPr>
          <w:rFonts w:cs="Times New Roman"/>
          <w:color w:val="000000"/>
          <w:sz w:val="28"/>
          <w:szCs w:val="28"/>
        </w:rPr>
        <w:t xml:space="preserve">В школе организованы школьные предметные кружки и секции, руководителями которых являются педагоги школы: </w:t>
      </w:r>
    </w:p>
    <w:tbl>
      <w:tblPr>
        <w:tblW w:w="9781" w:type="dxa"/>
        <w:tblInd w:w="-5" w:type="dxa"/>
        <w:tblLayout w:type="fixed"/>
        <w:tblCellMar>
          <w:left w:w="10" w:type="dxa"/>
          <w:right w:w="10" w:type="dxa"/>
        </w:tblCellMar>
        <w:tblLook w:val="0000" w:firstRow="0" w:lastRow="0" w:firstColumn="0" w:lastColumn="0" w:noHBand="0" w:noVBand="0"/>
      </w:tblPr>
      <w:tblGrid>
        <w:gridCol w:w="709"/>
        <w:gridCol w:w="4281"/>
        <w:gridCol w:w="851"/>
        <w:gridCol w:w="2126"/>
        <w:gridCol w:w="1814"/>
      </w:tblGrid>
      <w:tr w:rsidR="00AE10AA" w:rsidRPr="0017426C" w:rsidTr="004F05CD">
        <w:trPr>
          <w:trHeight w:val="47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lastRenderedPageBreak/>
              <w:t>№</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Наименование кружка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Кол-во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Кол-во обучающихся</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Ф.И.О. руководителя</w:t>
            </w:r>
          </w:p>
        </w:tc>
      </w:tr>
      <w:tr w:rsidR="00AE10AA" w:rsidRPr="0017426C" w:rsidTr="004F05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1.</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«Я исследователь»</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70</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Слинькова В.И.</w:t>
            </w:r>
          </w:p>
        </w:tc>
      </w:tr>
      <w:tr w:rsidR="00AE10AA" w:rsidRPr="0017426C" w:rsidTr="004F05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2.</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«Моделирование химических процессов»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37</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Гданская А.В.</w:t>
            </w:r>
          </w:p>
        </w:tc>
      </w:tr>
      <w:tr w:rsidR="00AE10AA" w:rsidRPr="0017426C" w:rsidTr="004F05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3.</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Литературно-художественный театр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rPr>
                <w:rFonts w:eastAsia="Calibri"/>
                <w:sz w:val="24"/>
              </w:rPr>
            </w:pPr>
            <w:r>
              <w:rPr>
                <w:rFonts w:eastAsia="Calibri"/>
                <w:sz w:val="24"/>
              </w:rPr>
              <w:t xml:space="preserve">    </w:t>
            </w:r>
            <w:r w:rsidRPr="00FF327D">
              <w:rPr>
                <w:rFonts w:eastAsia="Calibri"/>
                <w:sz w:val="24"/>
              </w:rPr>
              <w:t xml:space="preserve">         20</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Рашевская О.А.</w:t>
            </w:r>
          </w:p>
        </w:tc>
      </w:tr>
      <w:tr w:rsidR="00AE10AA" w:rsidRPr="0017426C" w:rsidTr="004F05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 xml:space="preserve">4.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Военно-патриотический театр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Макарова Н.А</w:t>
            </w:r>
          </w:p>
        </w:tc>
      </w:tr>
      <w:tr w:rsidR="00AE10AA" w:rsidRPr="0017426C" w:rsidTr="004F05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5</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Баскетбол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40</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Антипкина О.</w:t>
            </w:r>
          </w:p>
        </w:tc>
      </w:tr>
      <w:tr w:rsidR="00AE10AA" w:rsidRPr="0017426C" w:rsidTr="004F05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6.</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Волейбол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43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Шевченко И.Ф.</w:t>
            </w:r>
          </w:p>
        </w:tc>
      </w:tr>
      <w:tr w:rsidR="00AE10AA" w:rsidRPr="0017426C" w:rsidTr="004F05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7.</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ОФП</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40</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Курило А.В.</w:t>
            </w:r>
          </w:p>
        </w:tc>
      </w:tr>
      <w:tr w:rsidR="00AE10AA" w:rsidRPr="0017426C" w:rsidTr="004F05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8.</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ОФП</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72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Котелевский Е.М.</w:t>
            </w:r>
          </w:p>
        </w:tc>
      </w:tr>
      <w:tr w:rsidR="00AE10AA" w:rsidRPr="0017426C" w:rsidTr="004F05C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ИТОГО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r w:rsidRPr="00FF327D">
              <w:rPr>
                <w:rFonts w:eastAsia="Calibri"/>
                <w:sz w:val="24"/>
              </w:rPr>
              <w:t>382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0AA" w:rsidRPr="00FF327D" w:rsidRDefault="00AE10AA" w:rsidP="004F05CD">
            <w:pPr>
              <w:jc w:val="center"/>
              <w:rPr>
                <w:rFonts w:eastAsia="Calibri"/>
                <w:sz w:val="24"/>
              </w:rPr>
            </w:pPr>
          </w:p>
        </w:tc>
      </w:tr>
    </w:tbl>
    <w:p w:rsidR="00AE10AA" w:rsidRDefault="00AE10AA" w:rsidP="00AE10AA">
      <w:pPr>
        <w:pStyle w:val="Standard"/>
        <w:ind w:firstLine="360"/>
        <w:rPr>
          <w:rFonts w:cs="Times New Roman"/>
          <w:color w:val="000000"/>
          <w:sz w:val="28"/>
          <w:szCs w:val="28"/>
        </w:rPr>
      </w:pPr>
    </w:p>
    <w:p w:rsidR="00AE10AA" w:rsidRPr="0017426C" w:rsidRDefault="00AE10AA" w:rsidP="00AE10AA">
      <w:pPr>
        <w:pStyle w:val="Standard"/>
        <w:ind w:firstLine="360"/>
        <w:rPr>
          <w:rFonts w:cs="Times New Roman"/>
          <w:sz w:val="28"/>
          <w:szCs w:val="28"/>
        </w:rPr>
      </w:pPr>
      <w:r w:rsidRPr="0017426C">
        <w:rPr>
          <w:rFonts w:cs="Times New Roman"/>
          <w:color w:val="000000"/>
          <w:sz w:val="28"/>
          <w:szCs w:val="28"/>
        </w:rPr>
        <w:t>Работа   кружков организовывалась и проводилась в предметных кабинетах школы и в спортивном зале, в соответствии с установленным и утвержденным директором школы графиком</w:t>
      </w:r>
    </w:p>
    <w:p w:rsidR="00AE10AA" w:rsidRPr="0017426C" w:rsidRDefault="00AE10AA" w:rsidP="00AE10AA">
      <w:pPr>
        <w:pStyle w:val="Standard"/>
        <w:ind w:firstLine="360"/>
        <w:jc w:val="both"/>
        <w:rPr>
          <w:rFonts w:cs="Times New Roman"/>
          <w:sz w:val="28"/>
          <w:szCs w:val="28"/>
        </w:rPr>
      </w:pPr>
      <w:r w:rsidRPr="0017426C">
        <w:rPr>
          <w:rFonts w:cs="Times New Roman"/>
          <w:color w:val="000000"/>
          <w:sz w:val="28"/>
          <w:szCs w:val="28"/>
        </w:rPr>
        <w:t xml:space="preserve">  В школе работали кружки и секции по трем направлениям: социально-педагогическое, художественно-эстетическое и физкультурно- оздоровительное. Всего 8 кружков.</w:t>
      </w:r>
    </w:p>
    <w:p w:rsidR="00AE10AA" w:rsidRPr="0017426C" w:rsidRDefault="00AE10AA" w:rsidP="00AE10AA">
      <w:pPr>
        <w:pStyle w:val="Standard"/>
        <w:shd w:val="clear" w:color="auto" w:fill="FFFFFF"/>
        <w:ind w:right="34" w:firstLine="708"/>
        <w:rPr>
          <w:rFonts w:cs="Times New Roman"/>
          <w:sz w:val="28"/>
          <w:szCs w:val="28"/>
        </w:rPr>
      </w:pPr>
      <w:r w:rsidRPr="0017426C">
        <w:rPr>
          <w:rFonts w:cs="Times New Roman"/>
          <w:sz w:val="28"/>
          <w:szCs w:val="28"/>
        </w:rPr>
        <w:t>В конце каждого месяца классными руководителями были проведены мониторинги занятости учащихся дополнительным образованием во внеурочное время и проделана работа по вовлечению незанятых учащихся в различные кружки, секции и факультативы.</w:t>
      </w:r>
    </w:p>
    <w:p w:rsidR="00AE10AA" w:rsidRPr="0017426C" w:rsidRDefault="00AE10AA" w:rsidP="00AE10AA">
      <w:pPr>
        <w:pStyle w:val="Standard"/>
        <w:shd w:val="clear" w:color="auto" w:fill="FFFFFF"/>
        <w:ind w:right="34" w:firstLine="708"/>
        <w:rPr>
          <w:rFonts w:cs="Times New Roman"/>
          <w:sz w:val="28"/>
          <w:szCs w:val="28"/>
        </w:rPr>
      </w:pPr>
      <w:r w:rsidRPr="0017426C">
        <w:rPr>
          <w:rFonts w:cs="Times New Roman"/>
          <w:sz w:val="28"/>
          <w:szCs w:val="28"/>
        </w:rPr>
        <w:t>В течении года проводилась работа с детьми и родителями, направленная на увеличение количества детей в дополнительном образовании</w:t>
      </w:r>
    </w:p>
    <w:p w:rsidR="00AE10AA" w:rsidRPr="0017426C" w:rsidRDefault="00AE10AA" w:rsidP="004D1F8D">
      <w:pPr>
        <w:pStyle w:val="Standard"/>
        <w:numPr>
          <w:ilvl w:val="0"/>
          <w:numId w:val="163"/>
        </w:numPr>
        <w:shd w:val="clear" w:color="auto" w:fill="FFFFFF"/>
        <w:ind w:right="34"/>
        <w:rPr>
          <w:rFonts w:cs="Times New Roman"/>
          <w:sz w:val="28"/>
          <w:szCs w:val="28"/>
        </w:rPr>
      </w:pPr>
      <w:r w:rsidRPr="0017426C">
        <w:rPr>
          <w:rFonts w:cs="Times New Roman"/>
          <w:sz w:val="28"/>
          <w:szCs w:val="28"/>
        </w:rPr>
        <w:t>Ярмарка внеурочной деятельности и кружков школы. (сентябрь)</w:t>
      </w:r>
    </w:p>
    <w:p w:rsidR="00AE10AA" w:rsidRPr="0017426C" w:rsidRDefault="00AE10AA" w:rsidP="004D1F8D">
      <w:pPr>
        <w:pStyle w:val="Standard"/>
        <w:numPr>
          <w:ilvl w:val="0"/>
          <w:numId w:val="163"/>
        </w:numPr>
        <w:shd w:val="clear" w:color="auto" w:fill="FFFFFF"/>
        <w:ind w:right="34"/>
        <w:rPr>
          <w:rFonts w:cs="Times New Roman"/>
          <w:sz w:val="28"/>
          <w:szCs w:val="28"/>
        </w:rPr>
      </w:pPr>
      <w:r w:rsidRPr="0017426C">
        <w:rPr>
          <w:rFonts w:cs="Times New Roman"/>
          <w:sz w:val="28"/>
          <w:szCs w:val="28"/>
        </w:rPr>
        <w:t>Творческий отчет участников кружков на школьных мероприятиях и родительских собраниях (4 раза в год)</w:t>
      </w:r>
    </w:p>
    <w:p w:rsidR="00AE10AA" w:rsidRPr="0017426C" w:rsidRDefault="00AE10AA" w:rsidP="004D1F8D">
      <w:pPr>
        <w:pStyle w:val="Standard"/>
        <w:numPr>
          <w:ilvl w:val="0"/>
          <w:numId w:val="163"/>
        </w:numPr>
        <w:shd w:val="clear" w:color="auto" w:fill="FFFFFF"/>
        <w:ind w:right="34"/>
        <w:rPr>
          <w:rFonts w:cs="Times New Roman"/>
          <w:sz w:val="28"/>
          <w:szCs w:val="28"/>
        </w:rPr>
      </w:pPr>
      <w:r w:rsidRPr="0017426C">
        <w:rPr>
          <w:rFonts w:cs="Times New Roman"/>
          <w:sz w:val="28"/>
          <w:szCs w:val="28"/>
        </w:rPr>
        <w:t>Проведение традиционных праздников Дня здоровья и фестиваля «Дыхание песни»</w:t>
      </w:r>
    </w:p>
    <w:p w:rsidR="00AE10AA" w:rsidRPr="0017426C" w:rsidRDefault="00AE10AA" w:rsidP="00AE10AA">
      <w:pPr>
        <w:pStyle w:val="Standard"/>
        <w:shd w:val="clear" w:color="auto" w:fill="FFFFFF"/>
        <w:ind w:right="34" w:firstLine="708"/>
        <w:rPr>
          <w:rFonts w:cs="Times New Roman"/>
          <w:sz w:val="28"/>
          <w:szCs w:val="28"/>
        </w:rPr>
      </w:pPr>
      <w:r w:rsidRPr="0017426C">
        <w:rPr>
          <w:rFonts w:cs="Times New Roman"/>
          <w:sz w:val="28"/>
          <w:szCs w:val="28"/>
        </w:rPr>
        <w:t>4.Привлечение родителей для участия в спортивных соревнованиях: «Мама, папа, я – спортивная семья!», «А ну-ка , мамы!» и тд.(февраль,март)</w:t>
      </w:r>
    </w:p>
    <w:p w:rsidR="00AE10AA" w:rsidRPr="0017426C" w:rsidRDefault="00AE10AA" w:rsidP="00AE10AA">
      <w:pPr>
        <w:pStyle w:val="Standard"/>
        <w:shd w:val="clear" w:color="auto" w:fill="FFFFFF"/>
        <w:ind w:right="34" w:firstLine="708"/>
        <w:rPr>
          <w:rFonts w:cs="Times New Roman"/>
          <w:sz w:val="28"/>
          <w:szCs w:val="28"/>
        </w:rPr>
      </w:pPr>
      <w:r w:rsidRPr="0017426C">
        <w:rPr>
          <w:rFonts w:cs="Times New Roman"/>
          <w:sz w:val="28"/>
          <w:szCs w:val="28"/>
        </w:rPr>
        <w:t>5. Совместное участие детей и родителей в творческом отчете школы и т.д.</w:t>
      </w:r>
    </w:p>
    <w:p w:rsidR="00AE10AA" w:rsidRDefault="00AE10AA" w:rsidP="00AE10AA">
      <w:pPr>
        <w:pStyle w:val="Standard"/>
        <w:shd w:val="clear" w:color="auto" w:fill="FFFFFF"/>
        <w:ind w:right="34" w:firstLine="708"/>
        <w:rPr>
          <w:rFonts w:cs="Times New Roman"/>
          <w:sz w:val="28"/>
          <w:szCs w:val="28"/>
        </w:rPr>
      </w:pPr>
      <w:r w:rsidRPr="0017426C">
        <w:rPr>
          <w:rFonts w:cs="Times New Roman"/>
          <w:sz w:val="28"/>
          <w:szCs w:val="28"/>
        </w:rPr>
        <w:t>6. Организация и участие в мероприятиях, посвященных «Дню семьи» (апрель)</w:t>
      </w:r>
    </w:p>
    <w:p w:rsidR="00C73E9D" w:rsidRPr="00C73E9D" w:rsidRDefault="00C73E9D" w:rsidP="00C73E9D">
      <w:pPr>
        <w:tabs>
          <w:tab w:val="left" w:pos="7920"/>
        </w:tabs>
        <w:ind w:firstLine="567"/>
        <w:jc w:val="both"/>
        <w:rPr>
          <w:bCs/>
          <w:sz w:val="28"/>
          <w:szCs w:val="28"/>
        </w:rPr>
      </w:pPr>
      <w:r>
        <w:rPr>
          <w:bCs/>
          <w:szCs w:val="28"/>
        </w:rPr>
        <w:t xml:space="preserve">      </w:t>
      </w:r>
      <w:r w:rsidRPr="00C73E9D">
        <w:rPr>
          <w:bCs/>
          <w:sz w:val="28"/>
          <w:szCs w:val="28"/>
        </w:rPr>
        <w:t>Одарённые дети – это дети, обладающие врождёнными высокими интеллектуальными, физическими, художественными, творческими, коммуникативными способностями.</w:t>
      </w:r>
    </w:p>
    <w:p w:rsidR="00C73E9D" w:rsidRPr="00C73E9D" w:rsidRDefault="00C73E9D" w:rsidP="00C73E9D">
      <w:pPr>
        <w:shd w:val="clear" w:color="auto" w:fill="FFFFFF"/>
        <w:ind w:right="-5" w:firstLine="567"/>
        <w:jc w:val="both"/>
        <w:rPr>
          <w:color w:val="000000"/>
          <w:spacing w:val="-1"/>
          <w:sz w:val="28"/>
          <w:szCs w:val="28"/>
        </w:rPr>
      </w:pPr>
      <w:r w:rsidRPr="00C73E9D">
        <w:rPr>
          <w:color w:val="000000"/>
          <w:spacing w:val="1"/>
          <w:sz w:val="28"/>
          <w:szCs w:val="28"/>
        </w:rPr>
        <w:t>Выявление способных де</w:t>
      </w:r>
      <w:r w:rsidRPr="00C73E9D">
        <w:rPr>
          <w:color w:val="000000"/>
          <w:spacing w:val="1"/>
          <w:sz w:val="28"/>
          <w:szCs w:val="28"/>
        </w:rPr>
        <w:softHyphen/>
      </w:r>
      <w:r w:rsidRPr="00C73E9D">
        <w:rPr>
          <w:color w:val="000000"/>
          <w:spacing w:val="-1"/>
          <w:sz w:val="28"/>
          <w:szCs w:val="28"/>
        </w:rPr>
        <w:t>тей и работа с ними являются актуальными задачами  нашей школы, МБОУ СОШ УИОП г. Зернограда. Все дети способны от природы, но условно в «банке одарённых детей» школы насчитывается 70 человек (31-научно-естественное направление, 28-гуманитарное,</w:t>
      </w:r>
      <w:r>
        <w:rPr>
          <w:color w:val="000000"/>
          <w:spacing w:val="-1"/>
          <w:sz w:val="28"/>
          <w:szCs w:val="28"/>
        </w:rPr>
        <w:t xml:space="preserve"> </w:t>
      </w:r>
      <w:r w:rsidRPr="00C73E9D">
        <w:rPr>
          <w:color w:val="000000"/>
          <w:spacing w:val="-1"/>
          <w:sz w:val="28"/>
          <w:szCs w:val="28"/>
        </w:rPr>
        <w:t>7-спортивное, 4-художе</w:t>
      </w:r>
      <w:r w:rsidRPr="00C73E9D">
        <w:rPr>
          <w:color w:val="000000"/>
          <w:spacing w:val="-1"/>
          <w:sz w:val="28"/>
          <w:szCs w:val="28"/>
        </w:rPr>
        <w:lastRenderedPageBreak/>
        <w:t xml:space="preserve">ственно-эстетическое направление). Различают </w:t>
      </w:r>
      <w:r w:rsidRPr="00C73E9D">
        <w:rPr>
          <w:color w:val="000000"/>
          <w:sz w:val="28"/>
          <w:szCs w:val="28"/>
        </w:rPr>
        <w:t xml:space="preserve">общую и специфическую одаренности. Мы учитывали специфическую одарённость. </w:t>
      </w:r>
      <w:r w:rsidRPr="00C73E9D">
        <w:rPr>
          <w:color w:val="000000"/>
          <w:spacing w:val="-1"/>
          <w:sz w:val="28"/>
          <w:szCs w:val="28"/>
        </w:rPr>
        <w:t xml:space="preserve">Создание условий для оптимального развития одаренных детей, включая детей, чья одаренность на настоящий момент может быть </w:t>
      </w:r>
      <w:r w:rsidRPr="00C73E9D">
        <w:rPr>
          <w:color w:val="000000"/>
          <w:sz w:val="28"/>
          <w:szCs w:val="28"/>
        </w:rPr>
        <w:t>еще не проявившейся, а также просто способных детей, в отноше</w:t>
      </w:r>
      <w:r w:rsidRPr="00C73E9D">
        <w:rPr>
          <w:color w:val="000000"/>
          <w:sz w:val="28"/>
          <w:szCs w:val="28"/>
        </w:rPr>
        <w:softHyphen/>
      </w:r>
      <w:r w:rsidRPr="00C73E9D">
        <w:rPr>
          <w:color w:val="000000"/>
          <w:spacing w:val="-1"/>
          <w:sz w:val="28"/>
          <w:szCs w:val="28"/>
        </w:rPr>
        <w:t>нии которых есть серьезная надежда на дальнейший качественный скачок в развитии их способностей, является одним из главных на</w:t>
      </w:r>
      <w:r w:rsidRPr="00C73E9D">
        <w:rPr>
          <w:color w:val="000000"/>
          <w:spacing w:val="-1"/>
          <w:sz w:val="28"/>
          <w:szCs w:val="28"/>
        </w:rPr>
        <w:softHyphen/>
        <w:t>правлений работы педагогическог</w:t>
      </w:r>
      <w:r>
        <w:rPr>
          <w:color w:val="000000"/>
          <w:spacing w:val="-1"/>
          <w:sz w:val="28"/>
          <w:szCs w:val="28"/>
        </w:rPr>
        <w:t xml:space="preserve">о коллектива школы. Эта работа </w:t>
      </w:r>
      <w:r w:rsidRPr="00C73E9D">
        <w:rPr>
          <w:color w:val="000000"/>
          <w:spacing w:val="-1"/>
          <w:sz w:val="28"/>
          <w:szCs w:val="28"/>
        </w:rPr>
        <w:t>имеет системный характер, в которой соблюдается преемственность ур</w:t>
      </w:r>
      <w:r>
        <w:rPr>
          <w:color w:val="000000"/>
          <w:spacing w:val="-1"/>
          <w:sz w:val="28"/>
          <w:szCs w:val="28"/>
        </w:rPr>
        <w:t>овнями обучения. В неё включены</w:t>
      </w:r>
      <w:r w:rsidRPr="00C73E9D">
        <w:rPr>
          <w:color w:val="000000"/>
          <w:spacing w:val="-1"/>
          <w:sz w:val="28"/>
          <w:szCs w:val="28"/>
        </w:rPr>
        <w:t xml:space="preserve"> учащиеся, учителя, педагог - психолог и родители. Система работы с одарёнными детьми в нашей школе имеет развивающийся характер, основные направления которой представлены ниже:</w:t>
      </w:r>
    </w:p>
    <w:p w:rsidR="00C73E9D" w:rsidRPr="00C73E9D" w:rsidRDefault="00C73E9D" w:rsidP="00C73E9D">
      <w:pPr>
        <w:numPr>
          <w:ilvl w:val="0"/>
          <w:numId w:val="25"/>
        </w:numPr>
        <w:shd w:val="clear" w:color="auto" w:fill="FFFFFF"/>
        <w:tabs>
          <w:tab w:val="clear" w:pos="0"/>
          <w:tab w:val="left" w:pos="284"/>
          <w:tab w:val="num" w:pos="720"/>
        </w:tabs>
        <w:suppressAutoHyphens/>
        <w:ind w:left="0" w:right="7" w:firstLine="567"/>
        <w:jc w:val="both"/>
        <w:rPr>
          <w:sz w:val="28"/>
          <w:szCs w:val="28"/>
        </w:rPr>
      </w:pPr>
      <w:r w:rsidRPr="00C73E9D">
        <w:rPr>
          <w:sz w:val="28"/>
          <w:szCs w:val="28"/>
        </w:rPr>
        <w:t xml:space="preserve">создание условий для более полного раскрытия потенциала одарённых детей через систему конкурсов, интеллектуальных турниров и марафонов, олимпиад разного уровня; </w:t>
      </w:r>
    </w:p>
    <w:p w:rsidR="00C73E9D" w:rsidRPr="00C73E9D" w:rsidRDefault="00C73E9D" w:rsidP="00C73E9D">
      <w:pPr>
        <w:numPr>
          <w:ilvl w:val="0"/>
          <w:numId w:val="25"/>
        </w:numPr>
        <w:shd w:val="clear" w:color="auto" w:fill="FFFFFF"/>
        <w:tabs>
          <w:tab w:val="clear" w:pos="0"/>
          <w:tab w:val="left" w:pos="284"/>
          <w:tab w:val="num" w:pos="720"/>
        </w:tabs>
        <w:suppressAutoHyphens/>
        <w:ind w:left="0" w:right="7" w:firstLine="567"/>
        <w:jc w:val="both"/>
        <w:rPr>
          <w:sz w:val="28"/>
          <w:szCs w:val="28"/>
        </w:rPr>
      </w:pPr>
      <w:r w:rsidRPr="00C73E9D">
        <w:rPr>
          <w:sz w:val="28"/>
          <w:szCs w:val="28"/>
        </w:rPr>
        <w:t xml:space="preserve">оказание психолого-педагогической поддержки способным детям; </w:t>
      </w:r>
    </w:p>
    <w:p w:rsidR="00C73E9D" w:rsidRPr="00C73E9D" w:rsidRDefault="00C73E9D" w:rsidP="00C73E9D">
      <w:pPr>
        <w:numPr>
          <w:ilvl w:val="0"/>
          <w:numId w:val="25"/>
        </w:numPr>
        <w:shd w:val="clear" w:color="auto" w:fill="FFFFFF"/>
        <w:tabs>
          <w:tab w:val="clear" w:pos="0"/>
          <w:tab w:val="left" w:pos="284"/>
          <w:tab w:val="num" w:pos="720"/>
        </w:tabs>
        <w:suppressAutoHyphens/>
        <w:ind w:left="0" w:right="7" w:firstLine="567"/>
        <w:jc w:val="both"/>
        <w:rPr>
          <w:sz w:val="28"/>
          <w:szCs w:val="28"/>
        </w:rPr>
      </w:pPr>
      <w:r w:rsidRPr="00C73E9D">
        <w:rPr>
          <w:sz w:val="28"/>
          <w:szCs w:val="28"/>
        </w:rPr>
        <w:t>индивидуальная поддержка, наставничество учителей над одарёнными детьми (постоянно);</w:t>
      </w:r>
    </w:p>
    <w:p w:rsidR="00C73E9D" w:rsidRPr="00C73E9D" w:rsidRDefault="00C73E9D" w:rsidP="00C73E9D">
      <w:pPr>
        <w:numPr>
          <w:ilvl w:val="0"/>
          <w:numId w:val="25"/>
        </w:numPr>
        <w:shd w:val="clear" w:color="auto" w:fill="FFFFFF"/>
        <w:tabs>
          <w:tab w:val="clear" w:pos="0"/>
          <w:tab w:val="left" w:pos="284"/>
          <w:tab w:val="num" w:pos="720"/>
        </w:tabs>
        <w:suppressAutoHyphens/>
        <w:ind w:left="0" w:right="7" w:firstLine="567"/>
        <w:jc w:val="both"/>
        <w:rPr>
          <w:sz w:val="28"/>
          <w:szCs w:val="28"/>
        </w:rPr>
      </w:pPr>
      <w:r w:rsidRPr="00C73E9D">
        <w:rPr>
          <w:sz w:val="28"/>
          <w:szCs w:val="28"/>
        </w:rPr>
        <w:t>разнообразие каникулярного  досуга детей и создание условий для развития их коммуникабельности в разноуровневой «школе олимпийского резерва»;</w:t>
      </w:r>
    </w:p>
    <w:p w:rsidR="00C73E9D" w:rsidRPr="00C73E9D" w:rsidRDefault="00C73E9D" w:rsidP="00C73E9D">
      <w:pPr>
        <w:numPr>
          <w:ilvl w:val="0"/>
          <w:numId w:val="25"/>
        </w:numPr>
        <w:shd w:val="clear" w:color="auto" w:fill="FFFFFF"/>
        <w:tabs>
          <w:tab w:val="clear" w:pos="0"/>
          <w:tab w:val="left" w:pos="284"/>
          <w:tab w:val="num" w:pos="720"/>
        </w:tabs>
        <w:suppressAutoHyphens/>
        <w:ind w:left="0" w:right="7" w:firstLine="567"/>
        <w:jc w:val="both"/>
        <w:rPr>
          <w:sz w:val="28"/>
          <w:szCs w:val="28"/>
        </w:rPr>
      </w:pPr>
      <w:r w:rsidRPr="00C73E9D">
        <w:rPr>
          <w:sz w:val="28"/>
          <w:szCs w:val="28"/>
        </w:rPr>
        <w:t xml:space="preserve"> включение в поурочные планы учителей-предметников заданий повышенного уровня - ЗАПЛАНИРОВАННАЯ работа по мотивации детей к работе над трудными заданиями. Именно эта планомерная кропотливая работа приводит к хорошим устойчивым результатам! Далее они закрепляются уже в олимпиадах и конкурсах.</w:t>
      </w:r>
    </w:p>
    <w:p w:rsidR="00C73E9D" w:rsidRPr="00C73E9D" w:rsidRDefault="00C73E9D" w:rsidP="00C73E9D">
      <w:pPr>
        <w:shd w:val="clear" w:color="auto" w:fill="FFFFFF"/>
        <w:tabs>
          <w:tab w:val="left" w:pos="284"/>
        </w:tabs>
        <w:ind w:right="7"/>
        <w:jc w:val="both"/>
        <w:rPr>
          <w:sz w:val="28"/>
          <w:szCs w:val="28"/>
        </w:rPr>
      </w:pPr>
    </w:p>
    <w:p w:rsidR="00C73E9D" w:rsidRPr="00C73E9D" w:rsidRDefault="00C73E9D" w:rsidP="00C73E9D">
      <w:pPr>
        <w:shd w:val="clear" w:color="auto" w:fill="FFFFFF"/>
        <w:tabs>
          <w:tab w:val="left" w:pos="284"/>
        </w:tabs>
        <w:ind w:right="7" w:firstLine="567"/>
        <w:jc w:val="both"/>
        <w:rPr>
          <w:sz w:val="28"/>
          <w:szCs w:val="28"/>
        </w:rPr>
      </w:pPr>
      <w:r w:rsidRPr="00C73E9D">
        <w:rPr>
          <w:sz w:val="28"/>
          <w:szCs w:val="28"/>
        </w:rPr>
        <w:t>В течение всего года работает р</w:t>
      </w:r>
      <w:r w:rsidRPr="00C73E9D">
        <w:rPr>
          <w:b/>
          <w:sz w:val="28"/>
          <w:szCs w:val="28"/>
        </w:rPr>
        <w:t>азновозрастная школа «Олимпийского резерва»</w:t>
      </w:r>
      <w:r w:rsidRPr="00C73E9D">
        <w:rPr>
          <w:sz w:val="28"/>
          <w:szCs w:val="28"/>
        </w:rPr>
        <w:t xml:space="preserve"> в творческих мастерских всех учителей, но в сентябре-ноябре  работа идёт более активно:</w:t>
      </w:r>
    </w:p>
    <w:p w:rsidR="00C73E9D" w:rsidRPr="00C73E9D" w:rsidRDefault="00C73E9D" w:rsidP="004D1F8D">
      <w:pPr>
        <w:numPr>
          <w:ilvl w:val="0"/>
          <w:numId w:val="142"/>
        </w:numPr>
        <w:tabs>
          <w:tab w:val="left" w:pos="284"/>
        </w:tabs>
        <w:suppressAutoHyphens/>
        <w:jc w:val="both"/>
        <w:rPr>
          <w:sz w:val="28"/>
          <w:szCs w:val="28"/>
        </w:rPr>
      </w:pPr>
      <w:r w:rsidRPr="00C73E9D">
        <w:rPr>
          <w:sz w:val="28"/>
          <w:szCs w:val="28"/>
        </w:rPr>
        <w:t>проведение первого и второго этапов  Всероссийской олимпиады школьников;</w:t>
      </w:r>
    </w:p>
    <w:p w:rsidR="00C73E9D" w:rsidRPr="00C73E9D" w:rsidRDefault="00C73E9D" w:rsidP="00C73E9D">
      <w:pPr>
        <w:tabs>
          <w:tab w:val="left" w:pos="284"/>
        </w:tabs>
        <w:jc w:val="both"/>
        <w:rPr>
          <w:sz w:val="28"/>
          <w:szCs w:val="28"/>
        </w:rPr>
      </w:pPr>
    </w:p>
    <w:tbl>
      <w:tblPr>
        <w:tblW w:w="9675" w:type="dxa"/>
        <w:tblCellSpacing w:w="0" w:type="dxa"/>
        <w:tblCellMar>
          <w:top w:w="15" w:type="dxa"/>
          <w:left w:w="15" w:type="dxa"/>
          <w:bottom w:w="15" w:type="dxa"/>
          <w:right w:w="15" w:type="dxa"/>
        </w:tblCellMar>
        <w:tblLook w:val="04A0" w:firstRow="1" w:lastRow="0" w:firstColumn="1" w:lastColumn="0" w:noHBand="0" w:noVBand="1"/>
      </w:tblPr>
      <w:tblGrid>
        <w:gridCol w:w="535"/>
        <w:gridCol w:w="2138"/>
        <w:gridCol w:w="1248"/>
        <w:gridCol w:w="1161"/>
        <w:gridCol w:w="1037"/>
        <w:gridCol w:w="1248"/>
        <w:gridCol w:w="1221"/>
        <w:gridCol w:w="1051"/>
        <w:gridCol w:w="36"/>
      </w:tblGrid>
      <w:tr w:rsidR="00C73E9D" w:rsidRPr="00C73E9D" w:rsidTr="004F05CD">
        <w:trPr>
          <w:gridAfter w:val="1"/>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Предмет</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Школьный этап</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Муниципальный этап</w:t>
            </w:r>
          </w:p>
        </w:tc>
      </w:tr>
      <w:tr w:rsidR="00C73E9D" w:rsidRPr="00C73E9D" w:rsidTr="004F05CD">
        <w:trPr>
          <w:gridAfter w:val="1"/>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Кол-во участников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Кол-во победителей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Кол-во призеров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Кол-во участников</w:t>
            </w:r>
          </w:p>
        </w:tc>
        <w:tc>
          <w:tcPr>
            <w:tcW w:w="1221" w:type="dxa"/>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Кол-во победителей</w:t>
            </w:r>
          </w:p>
        </w:tc>
        <w:tc>
          <w:tcPr>
            <w:tcW w:w="1051" w:type="dxa"/>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Кол-во призеров</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Английский язык</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68</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9</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12</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2</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Астрономия</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Биология</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43</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8</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4</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География</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80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7</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9</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2</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Информатика</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33</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5</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3</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0</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История</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42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4</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6</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0</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Литература</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46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13</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3</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Математика</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97</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9</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12</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2</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3</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Искусство МХК</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18</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4</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Немецкий язык</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Обществознание</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46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8</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11</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4</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3</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Основы безопасности жизнедеятельности</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22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3</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Право</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20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3</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7</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2</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4</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Русский язык</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87</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10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11</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3</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Технология</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62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12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3</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0</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Физика</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66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16</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Физическая культура</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54</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10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16</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5</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Французский язык</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16</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5</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Химия</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46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5</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9</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4</w:t>
            </w: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Экология</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22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4</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p>
        </w:tc>
      </w:tr>
      <w:tr w:rsidR="00C73E9D" w:rsidRPr="00C73E9D" w:rsidTr="004F05CD">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Экономика</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16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1</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C73E9D" w:rsidRPr="00C73E9D" w:rsidRDefault="00C73E9D" w:rsidP="004F05CD">
            <w:pPr>
              <w:jc w:val="right"/>
              <w:rPr>
                <w:rFonts w:ascii="Calibri" w:hAnsi="Calibri"/>
                <w:color w:val="000000"/>
                <w:sz w:val="28"/>
                <w:szCs w:val="28"/>
              </w:rPr>
            </w:pPr>
            <w:r w:rsidRPr="00C73E9D">
              <w:rPr>
                <w:rFonts w:ascii="Calibri" w:hAnsi="Calibri"/>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2</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w:t>
            </w:r>
          </w:p>
        </w:tc>
      </w:tr>
      <w:tr w:rsidR="00C73E9D" w:rsidRPr="00C73E9D" w:rsidTr="004F05CD">
        <w:trPr>
          <w:trHeight w:val="31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868</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149</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16</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36</w:t>
            </w:r>
          </w:p>
        </w:tc>
        <w:tc>
          <w:tcPr>
            <w:tcW w:w="0" w:type="auto"/>
            <w:vAlign w:val="center"/>
          </w:tcPr>
          <w:p w:rsidR="00C73E9D" w:rsidRPr="00C73E9D" w:rsidRDefault="00C73E9D" w:rsidP="004F05CD">
            <w:pPr>
              <w:jc w:val="center"/>
              <w:rPr>
                <w:rFonts w:ascii="Calibri" w:hAnsi="Calibri"/>
                <w:color w:val="000000"/>
                <w:sz w:val="28"/>
                <w:szCs w:val="28"/>
              </w:rPr>
            </w:pPr>
          </w:p>
        </w:tc>
      </w:tr>
      <w:tr w:rsidR="00C73E9D" w:rsidRPr="00C73E9D" w:rsidTr="004F05CD">
        <w:trPr>
          <w:trHeight w:val="31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73E9D" w:rsidRPr="00C73E9D" w:rsidRDefault="00C73E9D" w:rsidP="004F05CD">
            <w:pPr>
              <w:rPr>
                <w:rFonts w:ascii="Calibri" w:hAnsi="Calibri"/>
                <w:color w:val="000000"/>
                <w:sz w:val="28"/>
                <w:szCs w:val="28"/>
              </w:rPr>
            </w:pPr>
            <w:r w:rsidRPr="00C73E9D">
              <w:rPr>
                <w:color w:val="000000"/>
                <w:sz w:val="28"/>
                <w:szCs w:val="28"/>
              </w:rPr>
              <w:t>ИТОГО (количество физических лиц):</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243</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color w:val="000000"/>
                <w:sz w:val="28"/>
                <w:szCs w:val="28"/>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66</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11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C73E9D" w:rsidRPr="00C73E9D" w:rsidRDefault="00C73E9D" w:rsidP="004F05CD">
            <w:pPr>
              <w:jc w:val="center"/>
              <w:rPr>
                <w:rFonts w:ascii="Calibri" w:hAnsi="Calibri"/>
                <w:color w:val="000000"/>
                <w:sz w:val="28"/>
                <w:szCs w:val="28"/>
              </w:rPr>
            </w:pPr>
            <w:r w:rsidRPr="00C73E9D">
              <w:rPr>
                <w:sz w:val="28"/>
                <w:szCs w:val="28"/>
              </w:rPr>
              <w:t>20</w:t>
            </w:r>
          </w:p>
        </w:tc>
        <w:tc>
          <w:tcPr>
            <w:tcW w:w="0" w:type="auto"/>
            <w:vAlign w:val="center"/>
          </w:tcPr>
          <w:p w:rsidR="00C73E9D" w:rsidRPr="00C73E9D" w:rsidRDefault="00C73E9D" w:rsidP="004F05CD">
            <w:pPr>
              <w:jc w:val="center"/>
              <w:rPr>
                <w:rFonts w:ascii="Calibri" w:hAnsi="Calibri"/>
                <w:color w:val="000000"/>
                <w:sz w:val="28"/>
                <w:szCs w:val="28"/>
              </w:rPr>
            </w:pPr>
          </w:p>
        </w:tc>
      </w:tr>
      <w:tr w:rsidR="00C73E9D" w:rsidRPr="00C73E9D" w:rsidTr="004F05CD">
        <w:trPr>
          <w:trHeight w:val="31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tcPr>
          <w:p w:rsidR="00C73E9D" w:rsidRPr="00C73E9D" w:rsidRDefault="00C73E9D" w:rsidP="004F05CD">
            <w:pPr>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tcPr>
          <w:p w:rsidR="00C73E9D" w:rsidRPr="00C73E9D" w:rsidRDefault="00C73E9D" w:rsidP="004F05CD">
            <w:pPr>
              <w:jc w:val="center"/>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tcPr>
          <w:p w:rsidR="00C73E9D" w:rsidRPr="00C73E9D" w:rsidRDefault="00C73E9D" w:rsidP="004F05CD">
            <w:pPr>
              <w:jc w:val="center"/>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tcPr>
          <w:p w:rsidR="00C73E9D" w:rsidRPr="00C73E9D" w:rsidRDefault="00C73E9D" w:rsidP="004F05CD">
            <w:pPr>
              <w:jc w:val="center"/>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tcPr>
          <w:p w:rsidR="00C73E9D" w:rsidRPr="00C73E9D" w:rsidRDefault="00C73E9D" w:rsidP="004F05CD">
            <w:pPr>
              <w:jc w:val="center"/>
              <w:rPr>
                <w:rFonts w:ascii="Calibri" w:hAnsi="Calibri"/>
                <w:color w:val="000000"/>
                <w:sz w:val="28"/>
                <w:szCs w:val="28"/>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C73E9D" w:rsidRPr="00C73E9D" w:rsidRDefault="00C73E9D" w:rsidP="004F05CD">
            <w:pPr>
              <w:jc w:val="center"/>
              <w:rPr>
                <w:rFonts w:ascii="Calibri" w:hAnsi="Calibri"/>
                <w:color w:val="000000"/>
                <w:sz w:val="28"/>
                <w:szCs w:val="28"/>
              </w:rPr>
            </w:pP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C73E9D" w:rsidRPr="00C73E9D" w:rsidRDefault="00C73E9D" w:rsidP="004F05CD">
            <w:pPr>
              <w:jc w:val="center"/>
              <w:rPr>
                <w:rFonts w:ascii="Calibri" w:hAnsi="Calibri"/>
                <w:color w:val="000000"/>
                <w:sz w:val="28"/>
                <w:szCs w:val="28"/>
              </w:rPr>
            </w:pPr>
          </w:p>
        </w:tc>
        <w:tc>
          <w:tcPr>
            <w:tcW w:w="0" w:type="auto"/>
            <w:vAlign w:val="center"/>
          </w:tcPr>
          <w:p w:rsidR="00C73E9D" w:rsidRPr="00C73E9D" w:rsidRDefault="00C73E9D" w:rsidP="004F05CD">
            <w:pPr>
              <w:jc w:val="center"/>
              <w:rPr>
                <w:rFonts w:ascii="Calibri" w:hAnsi="Calibri"/>
                <w:color w:val="000000"/>
                <w:sz w:val="28"/>
                <w:szCs w:val="28"/>
              </w:rPr>
            </w:pPr>
          </w:p>
        </w:tc>
      </w:tr>
    </w:tbl>
    <w:p w:rsidR="00C73E9D" w:rsidRPr="00C73E9D" w:rsidRDefault="00C73E9D" w:rsidP="00C73E9D">
      <w:pPr>
        <w:tabs>
          <w:tab w:val="left" w:pos="284"/>
        </w:tabs>
        <w:jc w:val="both"/>
        <w:rPr>
          <w:sz w:val="28"/>
          <w:szCs w:val="28"/>
        </w:rPr>
      </w:pPr>
    </w:p>
    <w:p w:rsidR="00C73E9D" w:rsidRPr="00C73E9D" w:rsidRDefault="00C73E9D" w:rsidP="00C73E9D">
      <w:pPr>
        <w:tabs>
          <w:tab w:val="left" w:pos="284"/>
        </w:tabs>
        <w:ind w:left="1257"/>
        <w:jc w:val="both"/>
        <w:rPr>
          <w:sz w:val="28"/>
          <w:szCs w:val="28"/>
        </w:rPr>
      </w:pPr>
      <w:r w:rsidRPr="00C73E9D">
        <w:rPr>
          <w:sz w:val="28"/>
          <w:szCs w:val="28"/>
        </w:rPr>
        <w:t>дети могли участвовать в нескольких олимпиадах;</w:t>
      </w:r>
    </w:p>
    <w:p w:rsidR="00C73E9D" w:rsidRPr="00C73E9D" w:rsidRDefault="00C73E9D" w:rsidP="00C73E9D">
      <w:pPr>
        <w:tabs>
          <w:tab w:val="left" w:pos="284"/>
        </w:tabs>
        <w:ind w:left="1257"/>
        <w:jc w:val="both"/>
        <w:rPr>
          <w:sz w:val="28"/>
          <w:szCs w:val="28"/>
        </w:rPr>
      </w:pPr>
    </w:p>
    <w:p w:rsidR="00C73E9D" w:rsidRPr="00C73E9D" w:rsidRDefault="00C73E9D" w:rsidP="004D1F8D">
      <w:pPr>
        <w:numPr>
          <w:ilvl w:val="0"/>
          <w:numId w:val="142"/>
        </w:numPr>
        <w:tabs>
          <w:tab w:val="left" w:pos="284"/>
        </w:tabs>
        <w:suppressAutoHyphens/>
        <w:jc w:val="both"/>
        <w:rPr>
          <w:sz w:val="28"/>
          <w:szCs w:val="28"/>
        </w:rPr>
      </w:pPr>
      <w:r w:rsidRPr="00C73E9D">
        <w:rPr>
          <w:sz w:val="28"/>
          <w:szCs w:val="28"/>
        </w:rPr>
        <w:t xml:space="preserve">подготовка к  участию  и участие во втором муниципальном туре предметных олимпиад  в 7-11 классах. </w:t>
      </w:r>
    </w:p>
    <w:p w:rsidR="00C73E9D" w:rsidRPr="00C73E9D" w:rsidRDefault="00C73E9D" w:rsidP="00C73E9D">
      <w:pPr>
        <w:tabs>
          <w:tab w:val="left" w:pos="284"/>
        </w:tabs>
        <w:ind w:left="1257"/>
        <w:jc w:val="both"/>
        <w:rPr>
          <w:sz w:val="28"/>
          <w:szCs w:val="28"/>
        </w:rPr>
      </w:pPr>
      <w:r w:rsidRPr="00C73E9D">
        <w:rPr>
          <w:sz w:val="28"/>
          <w:szCs w:val="28"/>
        </w:rPr>
        <w:t>По итогам 2016-2017 учебного года школа стала лидером (вот уже третий год подряд) по суммарному количеству призёров и победителей Всероссийской олимпиады школьников.</w:t>
      </w:r>
    </w:p>
    <w:p w:rsidR="00C73E9D" w:rsidRPr="00C73E9D" w:rsidRDefault="00C73E9D" w:rsidP="00C73E9D">
      <w:pPr>
        <w:tabs>
          <w:tab w:val="left" w:pos="284"/>
        </w:tabs>
        <w:ind w:left="1257"/>
        <w:jc w:val="both"/>
        <w:rPr>
          <w:sz w:val="28"/>
          <w:szCs w:val="28"/>
        </w:rPr>
      </w:pPr>
    </w:p>
    <w:p w:rsidR="00C73E9D" w:rsidRPr="00C73E9D" w:rsidRDefault="00C73E9D" w:rsidP="00C73E9D">
      <w:pPr>
        <w:tabs>
          <w:tab w:val="left" w:pos="284"/>
        </w:tabs>
        <w:jc w:val="center"/>
        <w:rPr>
          <w:b/>
          <w:sz w:val="28"/>
          <w:szCs w:val="28"/>
        </w:rPr>
      </w:pPr>
      <w:r w:rsidRPr="00C73E9D">
        <w:rPr>
          <w:b/>
          <w:sz w:val="28"/>
          <w:szCs w:val="28"/>
        </w:rPr>
        <w:t>Обучающиеся МБОУ СОШ УИОП г.Зернограда –</w:t>
      </w:r>
    </w:p>
    <w:p w:rsidR="00C73E9D" w:rsidRPr="00C73E9D" w:rsidRDefault="00C73E9D" w:rsidP="00C73E9D">
      <w:pPr>
        <w:tabs>
          <w:tab w:val="left" w:pos="284"/>
        </w:tabs>
        <w:jc w:val="center"/>
        <w:rPr>
          <w:b/>
          <w:sz w:val="28"/>
          <w:szCs w:val="28"/>
        </w:rPr>
      </w:pPr>
      <w:r w:rsidRPr="00C73E9D">
        <w:rPr>
          <w:b/>
          <w:sz w:val="28"/>
          <w:szCs w:val="28"/>
        </w:rPr>
        <w:t>победители и призёры муниципального этапа Всероссийской олимпиады школьников 2016 – 2017 года</w:t>
      </w:r>
      <w:r w:rsidR="00B50418">
        <w:rPr>
          <w:b/>
          <w:sz w:val="28"/>
          <w:szCs w:val="28"/>
        </w:rPr>
        <w:t xml:space="preserve"> </w:t>
      </w:r>
    </w:p>
    <w:p w:rsidR="00C73E9D" w:rsidRPr="00C73E9D" w:rsidRDefault="00C73E9D" w:rsidP="00C73E9D">
      <w:pPr>
        <w:tabs>
          <w:tab w:val="left" w:pos="284"/>
        </w:tabs>
        <w:rPr>
          <w:b/>
          <w:sz w:val="28"/>
          <w:szCs w:val="28"/>
        </w:rPr>
      </w:pPr>
    </w:p>
    <w:p w:rsidR="00C73E9D" w:rsidRPr="00C73E9D" w:rsidRDefault="00C73E9D" w:rsidP="00C73E9D">
      <w:pPr>
        <w:tabs>
          <w:tab w:val="left" w:pos="284"/>
        </w:tabs>
        <w:rPr>
          <w:sz w:val="28"/>
          <w:szCs w:val="28"/>
        </w:rPr>
      </w:pPr>
      <w:r w:rsidRPr="00C73E9D">
        <w:rPr>
          <w:b/>
          <w:sz w:val="28"/>
          <w:szCs w:val="28"/>
        </w:rPr>
        <w:t>Литература</w:t>
      </w:r>
    </w:p>
    <w:p w:rsidR="00C73E9D" w:rsidRPr="00C73E9D" w:rsidRDefault="00C73E9D" w:rsidP="00C73E9D">
      <w:pPr>
        <w:tabs>
          <w:tab w:val="left" w:pos="284"/>
        </w:tabs>
        <w:rPr>
          <w:sz w:val="28"/>
          <w:szCs w:val="28"/>
        </w:rPr>
      </w:pPr>
      <w:r w:rsidRPr="00C73E9D">
        <w:rPr>
          <w:sz w:val="28"/>
          <w:szCs w:val="28"/>
        </w:rPr>
        <w:t>Деревянко Алина 9а  класс — призер, учитель Рашевская О.А.;</w:t>
      </w:r>
    </w:p>
    <w:p w:rsidR="00C73E9D" w:rsidRPr="00C73E9D" w:rsidRDefault="00C73E9D" w:rsidP="00C73E9D">
      <w:pPr>
        <w:tabs>
          <w:tab w:val="left" w:pos="284"/>
        </w:tabs>
        <w:rPr>
          <w:sz w:val="28"/>
          <w:szCs w:val="28"/>
        </w:rPr>
      </w:pPr>
      <w:r w:rsidRPr="00C73E9D">
        <w:rPr>
          <w:sz w:val="28"/>
          <w:szCs w:val="28"/>
        </w:rPr>
        <w:t>Коршунова София 10 класс — призер, учитель Шевченко М.В.;</w:t>
      </w:r>
    </w:p>
    <w:p w:rsidR="00C73E9D" w:rsidRPr="00C73E9D" w:rsidRDefault="00C73E9D" w:rsidP="00C73E9D">
      <w:pPr>
        <w:tabs>
          <w:tab w:val="left" w:pos="284"/>
        </w:tabs>
        <w:rPr>
          <w:b/>
          <w:bCs/>
          <w:sz w:val="28"/>
          <w:szCs w:val="28"/>
          <w:u w:val="single"/>
        </w:rPr>
      </w:pPr>
      <w:r w:rsidRPr="00C73E9D">
        <w:rPr>
          <w:sz w:val="28"/>
          <w:szCs w:val="28"/>
        </w:rPr>
        <w:t>Ворошилова Дарья  11 класс — призер, учитель - Шевченко М.В.</w:t>
      </w:r>
    </w:p>
    <w:p w:rsidR="00C73E9D" w:rsidRPr="00C73E9D" w:rsidRDefault="00C73E9D" w:rsidP="00C73E9D">
      <w:pPr>
        <w:tabs>
          <w:tab w:val="left" w:pos="284"/>
        </w:tabs>
        <w:rPr>
          <w:b/>
          <w:sz w:val="28"/>
          <w:szCs w:val="28"/>
        </w:rPr>
      </w:pPr>
      <w:r w:rsidRPr="00C73E9D">
        <w:rPr>
          <w:b/>
          <w:sz w:val="28"/>
          <w:szCs w:val="28"/>
        </w:rPr>
        <w:t>Биология</w:t>
      </w:r>
    </w:p>
    <w:p w:rsidR="00C73E9D" w:rsidRPr="00C73E9D" w:rsidRDefault="00C73E9D" w:rsidP="00C73E9D">
      <w:pPr>
        <w:tabs>
          <w:tab w:val="left" w:pos="284"/>
        </w:tabs>
        <w:rPr>
          <w:sz w:val="28"/>
          <w:szCs w:val="28"/>
        </w:rPr>
      </w:pPr>
      <w:r w:rsidRPr="00C73E9D">
        <w:rPr>
          <w:sz w:val="28"/>
          <w:szCs w:val="28"/>
        </w:rPr>
        <w:lastRenderedPageBreak/>
        <w:t>Енина Анастасия 7б класс  — призер, учитель Ганацкая О.Д.;</w:t>
      </w:r>
    </w:p>
    <w:p w:rsidR="00C73E9D" w:rsidRPr="00C73E9D" w:rsidRDefault="00C73E9D" w:rsidP="00C73E9D">
      <w:pPr>
        <w:tabs>
          <w:tab w:val="left" w:pos="284"/>
        </w:tabs>
        <w:rPr>
          <w:sz w:val="28"/>
          <w:szCs w:val="28"/>
        </w:rPr>
      </w:pPr>
      <w:r w:rsidRPr="00C73E9D">
        <w:rPr>
          <w:sz w:val="28"/>
          <w:szCs w:val="28"/>
        </w:rPr>
        <w:t>Пеналюк Валерия 7в класс — призер, учитель Ганацкая О.Д.;</w:t>
      </w:r>
    </w:p>
    <w:p w:rsidR="00C73E9D" w:rsidRPr="00C73E9D" w:rsidRDefault="00C73E9D" w:rsidP="00C73E9D">
      <w:pPr>
        <w:tabs>
          <w:tab w:val="left" w:pos="284"/>
        </w:tabs>
        <w:rPr>
          <w:sz w:val="28"/>
          <w:szCs w:val="28"/>
        </w:rPr>
      </w:pPr>
      <w:r w:rsidRPr="00C73E9D">
        <w:rPr>
          <w:sz w:val="28"/>
          <w:szCs w:val="28"/>
        </w:rPr>
        <w:t>Моисеева Регина 9а  — призер, учитель  Ганацкая О.Д.;</w:t>
      </w:r>
    </w:p>
    <w:p w:rsidR="00C73E9D" w:rsidRPr="00C73E9D" w:rsidRDefault="00C73E9D" w:rsidP="00C73E9D">
      <w:pPr>
        <w:tabs>
          <w:tab w:val="left" w:pos="284"/>
        </w:tabs>
        <w:rPr>
          <w:b/>
          <w:bCs/>
          <w:sz w:val="28"/>
          <w:szCs w:val="28"/>
        </w:rPr>
      </w:pPr>
      <w:r w:rsidRPr="00C73E9D">
        <w:rPr>
          <w:sz w:val="28"/>
          <w:szCs w:val="28"/>
        </w:rPr>
        <w:t>Казачкова Виктория 10 класс  — призер, учитель  Ганацкая О.Д. .</w:t>
      </w:r>
    </w:p>
    <w:p w:rsidR="00C73E9D" w:rsidRPr="00C73E9D" w:rsidRDefault="00C73E9D" w:rsidP="00C73E9D">
      <w:pPr>
        <w:tabs>
          <w:tab w:val="left" w:pos="284"/>
        </w:tabs>
        <w:rPr>
          <w:sz w:val="28"/>
          <w:szCs w:val="28"/>
        </w:rPr>
      </w:pPr>
      <w:r w:rsidRPr="00C73E9D">
        <w:rPr>
          <w:sz w:val="28"/>
          <w:szCs w:val="28"/>
        </w:rPr>
        <w:t>Агеенко Андрей  11 класс — победитель, учитель  Ганацкая О.Д.</w:t>
      </w:r>
    </w:p>
    <w:p w:rsidR="00C73E9D" w:rsidRPr="00C73E9D" w:rsidRDefault="00C73E9D" w:rsidP="00C73E9D">
      <w:pPr>
        <w:tabs>
          <w:tab w:val="left" w:pos="284"/>
        </w:tabs>
        <w:rPr>
          <w:b/>
          <w:sz w:val="28"/>
          <w:szCs w:val="28"/>
        </w:rPr>
      </w:pPr>
      <w:r w:rsidRPr="00C73E9D">
        <w:rPr>
          <w:b/>
          <w:sz w:val="28"/>
          <w:szCs w:val="28"/>
        </w:rPr>
        <w:t>История</w:t>
      </w:r>
    </w:p>
    <w:p w:rsidR="00C73E9D" w:rsidRPr="00C73E9D" w:rsidRDefault="00C73E9D" w:rsidP="00C73E9D">
      <w:pPr>
        <w:tabs>
          <w:tab w:val="left" w:pos="284"/>
        </w:tabs>
        <w:rPr>
          <w:sz w:val="28"/>
          <w:szCs w:val="28"/>
        </w:rPr>
      </w:pPr>
      <w:r w:rsidRPr="00C73E9D">
        <w:rPr>
          <w:sz w:val="28"/>
          <w:szCs w:val="28"/>
        </w:rPr>
        <w:t>Железная Полина  10 класс  — победитель, учитель Матвеева С.Г.</w:t>
      </w:r>
    </w:p>
    <w:p w:rsidR="00C73E9D" w:rsidRPr="00C73E9D" w:rsidRDefault="00C73E9D" w:rsidP="00C73E9D">
      <w:pPr>
        <w:tabs>
          <w:tab w:val="left" w:pos="284"/>
        </w:tabs>
        <w:rPr>
          <w:b/>
          <w:sz w:val="28"/>
          <w:szCs w:val="28"/>
        </w:rPr>
      </w:pPr>
      <w:r w:rsidRPr="00C73E9D">
        <w:rPr>
          <w:b/>
          <w:sz w:val="28"/>
          <w:szCs w:val="28"/>
        </w:rPr>
        <w:t>Английский язык</w:t>
      </w:r>
    </w:p>
    <w:p w:rsidR="00C73E9D" w:rsidRPr="00C73E9D" w:rsidRDefault="00C73E9D" w:rsidP="00C73E9D">
      <w:pPr>
        <w:tabs>
          <w:tab w:val="left" w:pos="284"/>
        </w:tabs>
        <w:rPr>
          <w:sz w:val="28"/>
          <w:szCs w:val="28"/>
        </w:rPr>
      </w:pPr>
      <w:r w:rsidRPr="00C73E9D">
        <w:rPr>
          <w:sz w:val="28"/>
          <w:szCs w:val="28"/>
        </w:rPr>
        <w:t>Коршунова София10 класс—победитель, учитель Шаповалова А.В.;</w:t>
      </w:r>
    </w:p>
    <w:p w:rsidR="00C73E9D" w:rsidRPr="00C73E9D" w:rsidRDefault="00C73E9D" w:rsidP="00C73E9D">
      <w:pPr>
        <w:tabs>
          <w:tab w:val="left" w:pos="284"/>
        </w:tabs>
        <w:rPr>
          <w:b/>
          <w:bCs/>
          <w:sz w:val="28"/>
          <w:szCs w:val="28"/>
        </w:rPr>
      </w:pPr>
      <w:r w:rsidRPr="00C73E9D">
        <w:rPr>
          <w:sz w:val="28"/>
          <w:szCs w:val="28"/>
        </w:rPr>
        <w:t>Железная Полина 10 класс— призер, учитель Шаповалова А.В.</w:t>
      </w:r>
    </w:p>
    <w:p w:rsidR="00C73E9D" w:rsidRPr="00C73E9D" w:rsidRDefault="00C73E9D" w:rsidP="00C73E9D">
      <w:pPr>
        <w:tabs>
          <w:tab w:val="left" w:pos="284"/>
        </w:tabs>
        <w:rPr>
          <w:sz w:val="28"/>
          <w:szCs w:val="28"/>
        </w:rPr>
      </w:pPr>
      <w:r w:rsidRPr="00C73E9D">
        <w:rPr>
          <w:sz w:val="28"/>
          <w:szCs w:val="28"/>
        </w:rPr>
        <w:t>Ворошилова Дарья  11 класс — призер, учитель Дудинова Л.Л.</w:t>
      </w:r>
    </w:p>
    <w:p w:rsidR="00C73E9D" w:rsidRPr="00C73E9D" w:rsidRDefault="00C73E9D" w:rsidP="00C73E9D">
      <w:pPr>
        <w:tabs>
          <w:tab w:val="left" w:pos="284"/>
        </w:tabs>
        <w:rPr>
          <w:b/>
          <w:sz w:val="28"/>
          <w:szCs w:val="28"/>
        </w:rPr>
      </w:pPr>
      <w:r w:rsidRPr="00C73E9D">
        <w:rPr>
          <w:b/>
          <w:sz w:val="28"/>
          <w:szCs w:val="28"/>
        </w:rPr>
        <w:t>География</w:t>
      </w:r>
    </w:p>
    <w:p w:rsidR="00C73E9D" w:rsidRPr="00C73E9D" w:rsidRDefault="00C73E9D" w:rsidP="00C73E9D">
      <w:pPr>
        <w:tabs>
          <w:tab w:val="left" w:pos="284"/>
        </w:tabs>
        <w:rPr>
          <w:sz w:val="28"/>
          <w:szCs w:val="28"/>
        </w:rPr>
      </w:pPr>
      <w:r w:rsidRPr="00C73E9D">
        <w:rPr>
          <w:sz w:val="28"/>
          <w:szCs w:val="28"/>
        </w:rPr>
        <w:t>Бородина Инесса 10 класс — победитель, учитель Тютюнникова С.В.;</w:t>
      </w:r>
    </w:p>
    <w:p w:rsidR="00C73E9D" w:rsidRPr="00C73E9D" w:rsidRDefault="00C73E9D" w:rsidP="00C73E9D">
      <w:pPr>
        <w:tabs>
          <w:tab w:val="left" w:pos="284"/>
        </w:tabs>
        <w:rPr>
          <w:sz w:val="28"/>
          <w:szCs w:val="28"/>
        </w:rPr>
      </w:pPr>
      <w:r w:rsidRPr="00C73E9D">
        <w:rPr>
          <w:sz w:val="28"/>
          <w:szCs w:val="28"/>
        </w:rPr>
        <w:t>Тураносов Даниил  11 класс  — победитель, учитель Тютюнникова С.В.;</w:t>
      </w:r>
    </w:p>
    <w:p w:rsidR="00C73E9D" w:rsidRPr="00C73E9D" w:rsidRDefault="00C73E9D" w:rsidP="00C73E9D">
      <w:pPr>
        <w:tabs>
          <w:tab w:val="left" w:pos="284"/>
        </w:tabs>
        <w:rPr>
          <w:sz w:val="28"/>
          <w:szCs w:val="28"/>
        </w:rPr>
      </w:pPr>
      <w:r w:rsidRPr="00C73E9D">
        <w:rPr>
          <w:sz w:val="28"/>
          <w:szCs w:val="28"/>
        </w:rPr>
        <w:t>Клоков Владислав 11 класс — призер, учитель Тютюнникова С.В.</w:t>
      </w:r>
    </w:p>
    <w:p w:rsidR="00C73E9D" w:rsidRPr="00C73E9D" w:rsidRDefault="00C73E9D" w:rsidP="00C73E9D">
      <w:pPr>
        <w:tabs>
          <w:tab w:val="left" w:pos="284"/>
        </w:tabs>
        <w:rPr>
          <w:b/>
          <w:sz w:val="28"/>
          <w:szCs w:val="28"/>
        </w:rPr>
      </w:pPr>
      <w:r w:rsidRPr="00C73E9D">
        <w:rPr>
          <w:b/>
          <w:sz w:val="28"/>
          <w:szCs w:val="28"/>
        </w:rPr>
        <w:t>ОБЖ</w:t>
      </w:r>
    </w:p>
    <w:p w:rsidR="00C73E9D" w:rsidRPr="00C73E9D" w:rsidRDefault="00C73E9D" w:rsidP="00C73E9D">
      <w:pPr>
        <w:tabs>
          <w:tab w:val="left" w:pos="284"/>
        </w:tabs>
        <w:rPr>
          <w:sz w:val="28"/>
          <w:szCs w:val="28"/>
        </w:rPr>
      </w:pPr>
      <w:r w:rsidRPr="00C73E9D">
        <w:rPr>
          <w:sz w:val="28"/>
          <w:szCs w:val="28"/>
        </w:rPr>
        <w:t>Тураносов Даниил  11 класс  — призер, учитель Котелевский Е.М.</w:t>
      </w:r>
    </w:p>
    <w:p w:rsidR="00C73E9D" w:rsidRPr="00C73E9D" w:rsidRDefault="00C73E9D" w:rsidP="00C73E9D">
      <w:pPr>
        <w:tabs>
          <w:tab w:val="left" w:pos="284"/>
        </w:tabs>
        <w:rPr>
          <w:b/>
          <w:sz w:val="28"/>
          <w:szCs w:val="28"/>
        </w:rPr>
      </w:pPr>
      <w:r w:rsidRPr="00C73E9D">
        <w:rPr>
          <w:b/>
          <w:sz w:val="28"/>
          <w:szCs w:val="28"/>
        </w:rPr>
        <w:t>Экономика</w:t>
      </w:r>
    </w:p>
    <w:p w:rsidR="00C73E9D" w:rsidRPr="00C73E9D" w:rsidRDefault="00C73E9D" w:rsidP="00C73E9D">
      <w:pPr>
        <w:tabs>
          <w:tab w:val="left" w:pos="284"/>
        </w:tabs>
        <w:rPr>
          <w:sz w:val="28"/>
          <w:szCs w:val="28"/>
        </w:rPr>
      </w:pPr>
      <w:r w:rsidRPr="00C73E9D">
        <w:rPr>
          <w:sz w:val="28"/>
          <w:szCs w:val="28"/>
        </w:rPr>
        <w:t>Коршунова София  10 класс — призер, учитель Матвеева С.Г.</w:t>
      </w:r>
    </w:p>
    <w:p w:rsidR="00C73E9D" w:rsidRPr="00C73E9D" w:rsidRDefault="00C73E9D" w:rsidP="00C73E9D">
      <w:pPr>
        <w:tabs>
          <w:tab w:val="left" w:pos="284"/>
        </w:tabs>
        <w:rPr>
          <w:b/>
          <w:bCs/>
          <w:sz w:val="28"/>
          <w:szCs w:val="28"/>
          <w:u w:val="single"/>
        </w:rPr>
      </w:pPr>
      <w:r w:rsidRPr="00C73E9D">
        <w:rPr>
          <w:b/>
          <w:sz w:val="28"/>
          <w:szCs w:val="28"/>
        </w:rPr>
        <w:t>Химия</w:t>
      </w:r>
    </w:p>
    <w:p w:rsidR="00C73E9D" w:rsidRPr="00C73E9D" w:rsidRDefault="00C73E9D" w:rsidP="00C73E9D">
      <w:pPr>
        <w:tabs>
          <w:tab w:val="left" w:pos="284"/>
        </w:tabs>
        <w:rPr>
          <w:sz w:val="28"/>
          <w:szCs w:val="28"/>
        </w:rPr>
      </w:pPr>
      <w:r w:rsidRPr="00C73E9D">
        <w:rPr>
          <w:sz w:val="28"/>
          <w:szCs w:val="28"/>
        </w:rPr>
        <w:t>Китаева Анастасия 8в класс  — призер, учитель Гданская А.В.;</w:t>
      </w:r>
    </w:p>
    <w:p w:rsidR="00C73E9D" w:rsidRPr="00C73E9D" w:rsidRDefault="00C73E9D" w:rsidP="00C73E9D">
      <w:pPr>
        <w:tabs>
          <w:tab w:val="left" w:pos="284"/>
        </w:tabs>
        <w:rPr>
          <w:b/>
          <w:bCs/>
          <w:sz w:val="28"/>
          <w:szCs w:val="28"/>
        </w:rPr>
      </w:pPr>
      <w:r w:rsidRPr="00C73E9D">
        <w:rPr>
          <w:sz w:val="28"/>
          <w:szCs w:val="28"/>
        </w:rPr>
        <w:t>Кривун Диана  8а класс — призер, учитель Гданская А.В.;</w:t>
      </w:r>
    </w:p>
    <w:p w:rsidR="00C73E9D" w:rsidRPr="00C73E9D" w:rsidRDefault="00C73E9D" w:rsidP="00C73E9D">
      <w:pPr>
        <w:tabs>
          <w:tab w:val="left" w:pos="284"/>
        </w:tabs>
        <w:rPr>
          <w:sz w:val="28"/>
          <w:szCs w:val="28"/>
        </w:rPr>
      </w:pPr>
      <w:r w:rsidRPr="00C73E9D">
        <w:rPr>
          <w:sz w:val="28"/>
          <w:szCs w:val="28"/>
        </w:rPr>
        <w:t>Моисеева Регина  9а класс — призер, учитель Гданская А.В.;</w:t>
      </w:r>
    </w:p>
    <w:p w:rsidR="00C73E9D" w:rsidRPr="00C73E9D" w:rsidRDefault="00C73E9D" w:rsidP="00C73E9D">
      <w:pPr>
        <w:tabs>
          <w:tab w:val="left" w:pos="284"/>
        </w:tabs>
        <w:rPr>
          <w:sz w:val="28"/>
          <w:szCs w:val="28"/>
        </w:rPr>
      </w:pPr>
      <w:r w:rsidRPr="00C73E9D">
        <w:rPr>
          <w:sz w:val="28"/>
          <w:szCs w:val="28"/>
        </w:rPr>
        <w:t>Агеенко Андрей  11 класс  — призер, учитель Гданская А.В.</w:t>
      </w:r>
    </w:p>
    <w:p w:rsidR="00C73E9D" w:rsidRPr="00C73E9D" w:rsidRDefault="00C73E9D" w:rsidP="00C73E9D">
      <w:pPr>
        <w:tabs>
          <w:tab w:val="left" w:pos="284"/>
        </w:tabs>
        <w:rPr>
          <w:b/>
          <w:bCs/>
          <w:sz w:val="28"/>
          <w:szCs w:val="28"/>
        </w:rPr>
      </w:pPr>
      <w:r w:rsidRPr="00C73E9D">
        <w:rPr>
          <w:b/>
          <w:bCs/>
          <w:sz w:val="28"/>
          <w:szCs w:val="28"/>
        </w:rPr>
        <w:t>Обществознание:</w:t>
      </w:r>
    </w:p>
    <w:p w:rsidR="00C73E9D" w:rsidRPr="00C73E9D" w:rsidRDefault="00C73E9D" w:rsidP="00C73E9D">
      <w:pPr>
        <w:tabs>
          <w:tab w:val="left" w:pos="284"/>
        </w:tabs>
        <w:rPr>
          <w:sz w:val="28"/>
          <w:szCs w:val="28"/>
        </w:rPr>
      </w:pPr>
      <w:r w:rsidRPr="00C73E9D">
        <w:rPr>
          <w:sz w:val="28"/>
          <w:szCs w:val="28"/>
        </w:rPr>
        <w:t>Баканова Анастасия  7б класс — победитель, учитель Матвеева С.Г.;</w:t>
      </w:r>
    </w:p>
    <w:p w:rsidR="00C73E9D" w:rsidRPr="00C73E9D" w:rsidRDefault="00C73E9D" w:rsidP="00C73E9D">
      <w:pPr>
        <w:tabs>
          <w:tab w:val="left" w:pos="284"/>
        </w:tabs>
        <w:rPr>
          <w:sz w:val="28"/>
          <w:szCs w:val="28"/>
        </w:rPr>
      </w:pPr>
      <w:r w:rsidRPr="00C73E9D">
        <w:rPr>
          <w:sz w:val="28"/>
          <w:szCs w:val="28"/>
        </w:rPr>
        <w:t>Енина Анастасия  7б класс — победитель, учитель Матвеева С.Г.;</w:t>
      </w:r>
    </w:p>
    <w:p w:rsidR="00C73E9D" w:rsidRPr="00C73E9D" w:rsidRDefault="00C73E9D" w:rsidP="00C73E9D">
      <w:pPr>
        <w:tabs>
          <w:tab w:val="left" w:pos="284"/>
        </w:tabs>
        <w:rPr>
          <w:sz w:val="28"/>
          <w:szCs w:val="28"/>
        </w:rPr>
      </w:pPr>
      <w:r w:rsidRPr="00C73E9D">
        <w:rPr>
          <w:sz w:val="28"/>
          <w:szCs w:val="28"/>
        </w:rPr>
        <w:t>Кривун Диана 8а класс — призер, учитель Замковая В.А.;</w:t>
      </w:r>
    </w:p>
    <w:p w:rsidR="00C73E9D" w:rsidRPr="00C73E9D" w:rsidRDefault="00C73E9D" w:rsidP="00C73E9D">
      <w:pPr>
        <w:tabs>
          <w:tab w:val="left" w:pos="284"/>
        </w:tabs>
        <w:rPr>
          <w:sz w:val="28"/>
          <w:szCs w:val="28"/>
        </w:rPr>
      </w:pPr>
      <w:r w:rsidRPr="00C73E9D">
        <w:rPr>
          <w:sz w:val="28"/>
          <w:szCs w:val="28"/>
        </w:rPr>
        <w:t>Деревянко Алина 9а класс — победитель, учитель Макарова Н.А.;</w:t>
      </w:r>
    </w:p>
    <w:p w:rsidR="00C73E9D" w:rsidRPr="00C73E9D" w:rsidRDefault="00C73E9D" w:rsidP="00C73E9D">
      <w:pPr>
        <w:tabs>
          <w:tab w:val="left" w:pos="284"/>
        </w:tabs>
        <w:rPr>
          <w:sz w:val="28"/>
          <w:szCs w:val="28"/>
        </w:rPr>
      </w:pPr>
      <w:r w:rsidRPr="00C73E9D">
        <w:rPr>
          <w:sz w:val="28"/>
          <w:szCs w:val="28"/>
        </w:rPr>
        <w:t>Железная Полина 10 класс — призер, учитель Матвеева С.Г.;</w:t>
      </w:r>
    </w:p>
    <w:p w:rsidR="00C73E9D" w:rsidRPr="00C73E9D" w:rsidRDefault="00C73E9D" w:rsidP="00C73E9D">
      <w:pPr>
        <w:tabs>
          <w:tab w:val="left" w:pos="284"/>
        </w:tabs>
        <w:rPr>
          <w:b/>
          <w:bCs/>
          <w:sz w:val="28"/>
          <w:szCs w:val="28"/>
        </w:rPr>
      </w:pPr>
      <w:r w:rsidRPr="00C73E9D">
        <w:rPr>
          <w:sz w:val="28"/>
          <w:szCs w:val="28"/>
        </w:rPr>
        <w:t>Коршунова София  10 класс — призер, учитель Матвеева С.Г.;</w:t>
      </w:r>
    </w:p>
    <w:p w:rsidR="00C73E9D" w:rsidRPr="00C73E9D" w:rsidRDefault="00C73E9D" w:rsidP="00C73E9D">
      <w:pPr>
        <w:tabs>
          <w:tab w:val="left" w:pos="284"/>
        </w:tabs>
        <w:rPr>
          <w:sz w:val="28"/>
          <w:szCs w:val="28"/>
        </w:rPr>
      </w:pPr>
      <w:r w:rsidRPr="00C73E9D">
        <w:rPr>
          <w:sz w:val="28"/>
          <w:szCs w:val="28"/>
        </w:rPr>
        <w:t>Ворошилова Дарья  11 класс — победитель, учитель Матвеева С.Г.</w:t>
      </w:r>
    </w:p>
    <w:p w:rsidR="00C73E9D" w:rsidRPr="00C73E9D" w:rsidRDefault="00C73E9D" w:rsidP="00C73E9D">
      <w:pPr>
        <w:tabs>
          <w:tab w:val="left" w:pos="284"/>
        </w:tabs>
        <w:rPr>
          <w:b/>
          <w:sz w:val="28"/>
          <w:szCs w:val="28"/>
        </w:rPr>
      </w:pPr>
      <w:r w:rsidRPr="00C73E9D">
        <w:rPr>
          <w:b/>
          <w:sz w:val="28"/>
          <w:szCs w:val="28"/>
        </w:rPr>
        <w:t>МХК</w:t>
      </w:r>
    </w:p>
    <w:p w:rsidR="00C73E9D" w:rsidRPr="00C73E9D" w:rsidRDefault="00C73E9D" w:rsidP="00C73E9D">
      <w:pPr>
        <w:tabs>
          <w:tab w:val="left" w:pos="284"/>
        </w:tabs>
        <w:rPr>
          <w:b/>
          <w:bCs/>
          <w:sz w:val="28"/>
          <w:szCs w:val="28"/>
          <w:u w:val="single"/>
        </w:rPr>
      </w:pPr>
      <w:r w:rsidRPr="00C73E9D">
        <w:rPr>
          <w:sz w:val="28"/>
          <w:szCs w:val="28"/>
        </w:rPr>
        <w:t>Ворошилова Дарья  11 класс  — призер, учитель Слинькова В.И.</w:t>
      </w:r>
    </w:p>
    <w:p w:rsidR="00C73E9D" w:rsidRPr="00C73E9D" w:rsidRDefault="00C73E9D" w:rsidP="00C73E9D">
      <w:pPr>
        <w:tabs>
          <w:tab w:val="left" w:pos="284"/>
        </w:tabs>
        <w:rPr>
          <w:b/>
          <w:bCs/>
          <w:sz w:val="28"/>
          <w:szCs w:val="28"/>
        </w:rPr>
      </w:pPr>
      <w:r w:rsidRPr="00C73E9D">
        <w:rPr>
          <w:b/>
          <w:bCs/>
          <w:sz w:val="28"/>
          <w:szCs w:val="28"/>
        </w:rPr>
        <w:t>Физическая культура</w:t>
      </w:r>
    </w:p>
    <w:p w:rsidR="00C73E9D" w:rsidRPr="00C73E9D" w:rsidRDefault="00C73E9D" w:rsidP="00C73E9D">
      <w:pPr>
        <w:tabs>
          <w:tab w:val="left" w:pos="284"/>
        </w:tabs>
        <w:rPr>
          <w:sz w:val="28"/>
          <w:szCs w:val="28"/>
        </w:rPr>
      </w:pPr>
      <w:r w:rsidRPr="00C73E9D">
        <w:rPr>
          <w:sz w:val="28"/>
          <w:szCs w:val="28"/>
        </w:rPr>
        <w:t>Кривун Диана  8а класс — призер, учитель Курило А.В.;</w:t>
      </w:r>
    </w:p>
    <w:p w:rsidR="00C73E9D" w:rsidRPr="00C73E9D" w:rsidRDefault="00C73E9D" w:rsidP="00C73E9D">
      <w:pPr>
        <w:tabs>
          <w:tab w:val="left" w:pos="284"/>
        </w:tabs>
        <w:rPr>
          <w:sz w:val="28"/>
          <w:szCs w:val="28"/>
        </w:rPr>
      </w:pPr>
      <w:r w:rsidRPr="00C73E9D">
        <w:rPr>
          <w:sz w:val="28"/>
          <w:szCs w:val="28"/>
        </w:rPr>
        <w:t>Жерновник Николай  8а класс — призер, учитель Курило А.В.;</w:t>
      </w:r>
    </w:p>
    <w:p w:rsidR="00C73E9D" w:rsidRPr="00C73E9D" w:rsidRDefault="00C73E9D" w:rsidP="00C73E9D">
      <w:pPr>
        <w:tabs>
          <w:tab w:val="left" w:pos="284"/>
        </w:tabs>
        <w:rPr>
          <w:sz w:val="28"/>
          <w:szCs w:val="28"/>
        </w:rPr>
      </w:pPr>
      <w:r w:rsidRPr="00C73E9D">
        <w:rPr>
          <w:sz w:val="28"/>
          <w:szCs w:val="28"/>
        </w:rPr>
        <w:t>Федорова Анастасия  9а класс — призер, учитель Шевченко И.Ф.;</w:t>
      </w:r>
    </w:p>
    <w:p w:rsidR="00C73E9D" w:rsidRPr="00C73E9D" w:rsidRDefault="00C73E9D" w:rsidP="00C73E9D">
      <w:pPr>
        <w:tabs>
          <w:tab w:val="left" w:pos="284"/>
        </w:tabs>
        <w:rPr>
          <w:sz w:val="28"/>
          <w:szCs w:val="28"/>
        </w:rPr>
      </w:pPr>
      <w:r w:rsidRPr="00C73E9D">
        <w:rPr>
          <w:sz w:val="28"/>
          <w:szCs w:val="28"/>
        </w:rPr>
        <w:t>Бородина Инесса 10 класс  — призер, учитель Курило А.В.;</w:t>
      </w:r>
    </w:p>
    <w:p w:rsidR="00C73E9D" w:rsidRPr="00C73E9D" w:rsidRDefault="00C73E9D" w:rsidP="00C73E9D">
      <w:pPr>
        <w:tabs>
          <w:tab w:val="left" w:pos="284"/>
        </w:tabs>
        <w:rPr>
          <w:sz w:val="28"/>
          <w:szCs w:val="28"/>
        </w:rPr>
      </w:pPr>
      <w:r w:rsidRPr="00C73E9D">
        <w:rPr>
          <w:sz w:val="28"/>
          <w:szCs w:val="28"/>
        </w:rPr>
        <w:t>Агеенко Андрей  11 класс — победитель, учитель Шевченко И.Ф.;</w:t>
      </w:r>
    </w:p>
    <w:p w:rsidR="00C73E9D" w:rsidRPr="00C73E9D" w:rsidRDefault="00C73E9D" w:rsidP="00C73E9D">
      <w:pPr>
        <w:tabs>
          <w:tab w:val="left" w:pos="284"/>
        </w:tabs>
        <w:rPr>
          <w:sz w:val="28"/>
          <w:szCs w:val="28"/>
        </w:rPr>
      </w:pPr>
      <w:r w:rsidRPr="00C73E9D">
        <w:rPr>
          <w:sz w:val="28"/>
          <w:szCs w:val="28"/>
        </w:rPr>
        <w:t>Васильченко Дарья  11 класс — призер, учитель Шевченко И.Ф.;</w:t>
      </w:r>
    </w:p>
    <w:p w:rsidR="00C73E9D" w:rsidRPr="00C73E9D" w:rsidRDefault="00C73E9D" w:rsidP="00C73E9D">
      <w:pPr>
        <w:tabs>
          <w:tab w:val="left" w:pos="284"/>
        </w:tabs>
        <w:rPr>
          <w:sz w:val="28"/>
          <w:szCs w:val="28"/>
        </w:rPr>
      </w:pPr>
      <w:r w:rsidRPr="00C73E9D">
        <w:rPr>
          <w:sz w:val="28"/>
          <w:szCs w:val="28"/>
        </w:rPr>
        <w:t>Кривун Диана 8а класс — призер, учитель   Шевченко М.В.</w:t>
      </w:r>
    </w:p>
    <w:p w:rsidR="00C73E9D" w:rsidRPr="00C73E9D" w:rsidRDefault="00C73E9D" w:rsidP="00C73E9D">
      <w:pPr>
        <w:tabs>
          <w:tab w:val="left" w:pos="284"/>
        </w:tabs>
        <w:rPr>
          <w:b/>
          <w:sz w:val="28"/>
          <w:szCs w:val="28"/>
        </w:rPr>
      </w:pPr>
      <w:r w:rsidRPr="00C73E9D">
        <w:rPr>
          <w:b/>
          <w:sz w:val="28"/>
          <w:szCs w:val="28"/>
        </w:rPr>
        <w:t>Русский язык</w:t>
      </w:r>
    </w:p>
    <w:p w:rsidR="00C73E9D" w:rsidRPr="00C73E9D" w:rsidRDefault="00C73E9D" w:rsidP="00C73E9D">
      <w:pPr>
        <w:tabs>
          <w:tab w:val="left" w:pos="284"/>
        </w:tabs>
        <w:rPr>
          <w:sz w:val="28"/>
          <w:szCs w:val="28"/>
        </w:rPr>
      </w:pPr>
      <w:r w:rsidRPr="00C73E9D">
        <w:rPr>
          <w:sz w:val="28"/>
          <w:szCs w:val="28"/>
        </w:rPr>
        <w:t>Деревянко Алина 9а класс — призер, учитель Рашевская О.А.;</w:t>
      </w:r>
    </w:p>
    <w:p w:rsidR="00C73E9D" w:rsidRPr="00C73E9D" w:rsidRDefault="00C73E9D" w:rsidP="00C73E9D">
      <w:pPr>
        <w:tabs>
          <w:tab w:val="left" w:pos="284"/>
        </w:tabs>
        <w:rPr>
          <w:sz w:val="28"/>
          <w:szCs w:val="28"/>
        </w:rPr>
      </w:pPr>
      <w:r w:rsidRPr="00C73E9D">
        <w:rPr>
          <w:sz w:val="28"/>
          <w:szCs w:val="28"/>
        </w:rPr>
        <w:t>Бородина Инесса 10 класс — победитель, учитель Шевченко М.В.;</w:t>
      </w:r>
    </w:p>
    <w:p w:rsidR="00C73E9D" w:rsidRPr="00C73E9D" w:rsidRDefault="00C73E9D" w:rsidP="00C73E9D">
      <w:pPr>
        <w:tabs>
          <w:tab w:val="left" w:pos="284"/>
        </w:tabs>
        <w:rPr>
          <w:b/>
          <w:bCs/>
          <w:sz w:val="28"/>
          <w:szCs w:val="28"/>
          <w:u w:val="single"/>
        </w:rPr>
      </w:pPr>
      <w:r w:rsidRPr="00C73E9D">
        <w:rPr>
          <w:sz w:val="28"/>
          <w:szCs w:val="28"/>
        </w:rPr>
        <w:lastRenderedPageBreak/>
        <w:t>Ворошилова Дарья  11 класс — призер, учитель Шевченко М.В.</w:t>
      </w:r>
    </w:p>
    <w:p w:rsidR="00C73E9D" w:rsidRPr="00C73E9D" w:rsidRDefault="00C73E9D" w:rsidP="00C73E9D">
      <w:pPr>
        <w:tabs>
          <w:tab w:val="left" w:pos="284"/>
        </w:tabs>
        <w:rPr>
          <w:b/>
          <w:bCs/>
          <w:sz w:val="28"/>
          <w:szCs w:val="28"/>
        </w:rPr>
      </w:pPr>
      <w:r w:rsidRPr="00C73E9D">
        <w:rPr>
          <w:b/>
          <w:bCs/>
          <w:sz w:val="28"/>
          <w:szCs w:val="28"/>
        </w:rPr>
        <w:t>Математика:</w:t>
      </w:r>
    </w:p>
    <w:p w:rsidR="00C73E9D" w:rsidRPr="00C73E9D" w:rsidRDefault="00C73E9D" w:rsidP="00C73E9D">
      <w:pPr>
        <w:tabs>
          <w:tab w:val="left" w:pos="284"/>
        </w:tabs>
        <w:rPr>
          <w:sz w:val="28"/>
          <w:szCs w:val="28"/>
        </w:rPr>
      </w:pPr>
      <w:r w:rsidRPr="00C73E9D">
        <w:rPr>
          <w:sz w:val="28"/>
          <w:szCs w:val="28"/>
        </w:rPr>
        <w:t>Кривошеева Дарья 7б класс — победитель, учитель Манаенко Т.В.;</w:t>
      </w:r>
    </w:p>
    <w:p w:rsidR="00C73E9D" w:rsidRPr="00C73E9D" w:rsidRDefault="00C73E9D" w:rsidP="00C73E9D">
      <w:pPr>
        <w:tabs>
          <w:tab w:val="left" w:pos="284"/>
        </w:tabs>
        <w:rPr>
          <w:sz w:val="28"/>
          <w:szCs w:val="28"/>
        </w:rPr>
      </w:pPr>
      <w:r w:rsidRPr="00C73E9D">
        <w:rPr>
          <w:sz w:val="28"/>
          <w:szCs w:val="28"/>
        </w:rPr>
        <w:t>Кривун Диана 8а класс  — победитель, учитель Афанасьева С.В.;</w:t>
      </w:r>
    </w:p>
    <w:p w:rsidR="00C73E9D" w:rsidRPr="00C73E9D" w:rsidRDefault="00C73E9D" w:rsidP="00C73E9D">
      <w:pPr>
        <w:tabs>
          <w:tab w:val="left" w:pos="284"/>
        </w:tabs>
        <w:rPr>
          <w:sz w:val="28"/>
          <w:szCs w:val="28"/>
        </w:rPr>
      </w:pPr>
      <w:r w:rsidRPr="00C73E9D">
        <w:rPr>
          <w:sz w:val="28"/>
          <w:szCs w:val="28"/>
        </w:rPr>
        <w:t>Головко Алина 8б класс — призер, учитель Куц Н.А.;</w:t>
      </w:r>
    </w:p>
    <w:p w:rsidR="00C73E9D" w:rsidRPr="00C73E9D" w:rsidRDefault="00C73E9D" w:rsidP="00C73E9D">
      <w:pPr>
        <w:tabs>
          <w:tab w:val="left" w:pos="284"/>
        </w:tabs>
        <w:rPr>
          <w:sz w:val="28"/>
          <w:szCs w:val="28"/>
        </w:rPr>
      </w:pPr>
      <w:r w:rsidRPr="00C73E9D">
        <w:rPr>
          <w:sz w:val="28"/>
          <w:szCs w:val="28"/>
        </w:rPr>
        <w:t>Кандыбенко Павел  10 класс — призер, учитель Афанасьева С.В.;</w:t>
      </w:r>
    </w:p>
    <w:p w:rsidR="00C73E9D" w:rsidRPr="00C73E9D" w:rsidRDefault="00C73E9D" w:rsidP="00C73E9D">
      <w:pPr>
        <w:tabs>
          <w:tab w:val="left" w:pos="284"/>
        </w:tabs>
        <w:rPr>
          <w:b/>
          <w:bCs/>
          <w:sz w:val="28"/>
          <w:szCs w:val="28"/>
          <w:u w:val="single"/>
        </w:rPr>
      </w:pPr>
      <w:r w:rsidRPr="00C73E9D">
        <w:rPr>
          <w:sz w:val="28"/>
          <w:szCs w:val="28"/>
        </w:rPr>
        <w:t>Казачкова Виктория  10 класс — призер, учитель Афанасьева С.В.</w:t>
      </w:r>
    </w:p>
    <w:p w:rsidR="00C73E9D" w:rsidRPr="00C73E9D" w:rsidRDefault="00C73E9D" w:rsidP="00C73E9D">
      <w:pPr>
        <w:tabs>
          <w:tab w:val="left" w:pos="284"/>
        </w:tabs>
        <w:rPr>
          <w:b/>
          <w:bCs/>
          <w:sz w:val="28"/>
          <w:szCs w:val="28"/>
        </w:rPr>
      </w:pPr>
      <w:r w:rsidRPr="00C73E9D">
        <w:rPr>
          <w:b/>
          <w:bCs/>
          <w:sz w:val="28"/>
          <w:szCs w:val="28"/>
        </w:rPr>
        <w:t>Право</w:t>
      </w:r>
    </w:p>
    <w:p w:rsidR="00C73E9D" w:rsidRPr="00C73E9D" w:rsidRDefault="00C73E9D" w:rsidP="00C73E9D">
      <w:pPr>
        <w:tabs>
          <w:tab w:val="left" w:pos="284"/>
        </w:tabs>
        <w:rPr>
          <w:b/>
          <w:bCs/>
          <w:sz w:val="28"/>
          <w:szCs w:val="28"/>
        </w:rPr>
      </w:pPr>
      <w:r w:rsidRPr="00C73E9D">
        <w:rPr>
          <w:sz w:val="28"/>
          <w:szCs w:val="28"/>
        </w:rPr>
        <w:t>Деревянко Алина  9а класс — призер, учитель Макарова Н.А.;</w:t>
      </w:r>
    </w:p>
    <w:p w:rsidR="00C73E9D" w:rsidRPr="00C73E9D" w:rsidRDefault="00C73E9D" w:rsidP="00C73E9D">
      <w:pPr>
        <w:tabs>
          <w:tab w:val="left" w:pos="284"/>
        </w:tabs>
        <w:rPr>
          <w:sz w:val="28"/>
          <w:szCs w:val="28"/>
        </w:rPr>
      </w:pPr>
      <w:r w:rsidRPr="00C73E9D">
        <w:rPr>
          <w:sz w:val="28"/>
          <w:szCs w:val="28"/>
        </w:rPr>
        <w:t>Высоцкая Дарья  10 класс — победитель, учитель Матвеева С.Г.;</w:t>
      </w:r>
    </w:p>
    <w:p w:rsidR="00C73E9D" w:rsidRPr="00C73E9D" w:rsidRDefault="00C73E9D" w:rsidP="00C73E9D">
      <w:pPr>
        <w:tabs>
          <w:tab w:val="left" w:pos="284"/>
        </w:tabs>
        <w:rPr>
          <w:sz w:val="28"/>
          <w:szCs w:val="28"/>
        </w:rPr>
      </w:pPr>
      <w:r w:rsidRPr="00C73E9D">
        <w:rPr>
          <w:sz w:val="28"/>
          <w:szCs w:val="28"/>
        </w:rPr>
        <w:t>Железная Полина 10 класс — призер, учитель Матвеева С.Г.;</w:t>
      </w:r>
    </w:p>
    <w:p w:rsidR="00C73E9D" w:rsidRPr="00C73E9D" w:rsidRDefault="00C73E9D" w:rsidP="00C73E9D">
      <w:pPr>
        <w:tabs>
          <w:tab w:val="left" w:pos="284"/>
        </w:tabs>
        <w:rPr>
          <w:sz w:val="28"/>
          <w:szCs w:val="28"/>
        </w:rPr>
      </w:pPr>
      <w:r w:rsidRPr="00C73E9D">
        <w:rPr>
          <w:sz w:val="28"/>
          <w:szCs w:val="28"/>
        </w:rPr>
        <w:t>Бородина Инесса 10 класс — призер, учитель Матвеева С.Г.;</w:t>
      </w:r>
    </w:p>
    <w:p w:rsidR="00C73E9D" w:rsidRPr="00C73E9D" w:rsidRDefault="00C73E9D" w:rsidP="00C73E9D">
      <w:pPr>
        <w:tabs>
          <w:tab w:val="left" w:pos="284"/>
        </w:tabs>
        <w:rPr>
          <w:sz w:val="28"/>
          <w:szCs w:val="28"/>
        </w:rPr>
      </w:pPr>
      <w:r w:rsidRPr="00C73E9D">
        <w:rPr>
          <w:sz w:val="28"/>
          <w:szCs w:val="28"/>
        </w:rPr>
        <w:t>Ворошилова Дарья  11 класс — победитель, учитель Матвеева С.Г.;</w:t>
      </w:r>
    </w:p>
    <w:p w:rsidR="00C73E9D" w:rsidRPr="00C73E9D" w:rsidRDefault="00C73E9D" w:rsidP="00C73E9D">
      <w:pPr>
        <w:tabs>
          <w:tab w:val="left" w:pos="284"/>
        </w:tabs>
        <w:rPr>
          <w:b/>
          <w:bCs/>
          <w:sz w:val="28"/>
          <w:szCs w:val="28"/>
          <w:u w:val="single"/>
        </w:rPr>
      </w:pPr>
      <w:r w:rsidRPr="00C73E9D">
        <w:rPr>
          <w:sz w:val="28"/>
          <w:szCs w:val="28"/>
        </w:rPr>
        <w:t>Тураносов Даниил  11 класс — призер, учитель Матвеева С.Г.</w:t>
      </w:r>
    </w:p>
    <w:p w:rsidR="00C73E9D" w:rsidRPr="00C73E9D" w:rsidRDefault="00C73E9D" w:rsidP="00C73E9D">
      <w:pPr>
        <w:tabs>
          <w:tab w:val="left" w:pos="284"/>
        </w:tabs>
        <w:rPr>
          <w:b/>
          <w:bCs/>
          <w:sz w:val="28"/>
          <w:szCs w:val="28"/>
        </w:rPr>
      </w:pPr>
      <w:r w:rsidRPr="00C73E9D">
        <w:rPr>
          <w:b/>
          <w:bCs/>
          <w:sz w:val="28"/>
          <w:szCs w:val="28"/>
        </w:rPr>
        <w:t>Физика:</w:t>
      </w:r>
    </w:p>
    <w:p w:rsidR="00C73E9D" w:rsidRPr="00C73E9D" w:rsidRDefault="00C73E9D" w:rsidP="00C73E9D">
      <w:pPr>
        <w:tabs>
          <w:tab w:val="left" w:pos="284"/>
        </w:tabs>
        <w:rPr>
          <w:sz w:val="28"/>
          <w:szCs w:val="28"/>
        </w:rPr>
      </w:pPr>
      <w:r w:rsidRPr="00C73E9D">
        <w:rPr>
          <w:sz w:val="28"/>
          <w:szCs w:val="28"/>
        </w:rPr>
        <w:t>Кривошеева Дарья  7б класс — победитель, учитель Головко С.И.;</w:t>
      </w:r>
    </w:p>
    <w:p w:rsidR="00C73E9D" w:rsidRPr="00C73E9D" w:rsidRDefault="00C73E9D" w:rsidP="00C73E9D">
      <w:pPr>
        <w:tabs>
          <w:tab w:val="left" w:pos="284"/>
        </w:tabs>
        <w:rPr>
          <w:sz w:val="28"/>
          <w:szCs w:val="28"/>
        </w:rPr>
      </w:pPr>
      <w:r w:rsidRPr="00C73E9D">
        <w:rPr>
          <w:sz w:val="28"/>
          <w:szCs w:val="28"/>
        </w:rPr>
        <w:t>Кудрин Максим  10 класс — призер, учитель Головко С.И.</w:t>
      </w:r>
    </w:p>
    <w:p w:rsidR="00C73E9D" w:rsidRPr="00C73E9D" w:rsidRDefault="00C73E9D" w:rsidP="00C73E9D">
      <w:pPr>
        <w:tabs>
          <w:tab w:val="left" w:pos="284"/>
        </w:tabs>
        <w:jc w:val="center"/>
        <w:rPr>
          <w:b/>
          <w:sz w:val="28"/>
          <w:szCs w:val="28"/>
        </w:rPr>
      </w:pPr>
    </w:p>
    <w:p w:rsidR="00C73E9D" w:rsidRPr="00C73E9D" w:rsidRDefault="00C73E9D" w:rsidP="00C73E9D">
      <w:pPr>
        <w:tabs>
          <w:tab w:val="left" w:pos="284"/>
        </w:tabs>
        <w:jc w:val="center"/>
        <w:rPr>
          <w:b/>
          <w:sz w:val="28"/>
          <w:szCs w:val="28"/>
        </w:rPr>
      </w:pPr>
      <w:r w:rsidRPr="00C73E9D">
        <w:rPr>
          <w:b/>
          <w:sz w:val="28"/>
          <w:szCs w:val="28"/>
        </w:rPr>
        <w:t xml:space="preserve">Итоги участия обучающихся нашей школы в муниципальном этапе  ВсОШ </w:t>
      </w:r>
    </w:p>
    <w:p w:rsidR="00C73E9D" w:rsidRPr="00C73E9D" w:rsidRDefault="00C73E9D" w:rsidP="00C73E9D">
      <w:pPr>
        <w:tabs>
          <w:tab w:val="left" w:pos="284"/>
          <w:tab w:val="left" w:pos="1440"/>
        </w:tabs>
        <w:ind w:firstLine="567"/>
        <w:jc w:val="both"/>
        <w:rPr>
          <w:sz w:val="28"/>
          <w:szCs w:val="28"/>
        </w:rPr>
      </w:pPr>
    </w:p>
    <w:p w:rsidR="00C73E9D" w:rsidRPr="00C73E9D" w:rsidRDefault="00C73E9D" w:rsidP="00C73E9D">
      <w:pPr>
        <w:tabs>
          <w:tab w:val="left" w:pos="284"/>
          <w:tab w:val="left" w:pos="1440"/>
        </w:tabs>
        <w:ind w:firstLine="567"/>
        <w:jc w:val="both"/>
        <w:rPr>
          <w:sz w:val="28"/>
          <w:szCs w:val="28"/>
        </w:rPr>
      </w:pPr>
      <w:r w:rsidRPr="00C73E9D">
        <w:rPr>
          <w:noProof/>
          <w:sz w:val="28"/>
          <w:szCs w:val="28"/>
        </w:rPr>
        <w:drawing>
          <wp:anchor distT="0" distB="0" distL="114300" distR="114300" simplePos="0" relativeHeight="251666432" behindDoc="0" locked="0" layoutInCell="1" allowOverlap="1" wp14:anchorId="0894DB85" wp14:editId="51B64193">
            <wp:simplePos x="0" y="0"/>
            <wp:positionH relativeFrom="column">
              <wp:posOffset>570865</wp:posOffset>
            </wp:positionH>
            <wp:positionV relativeFrom="paragraph">
              <wp:posOffset>11430</wp:posOffset>
            </wp:positionV>
            <wp:extent cx="4714875" cy="2105025"/>
            <wp:effectExtent l="0" t="0" r="9525" b="9525"/>
            <wp:wrapThrough wrapText="bothSides">
              <wp:wrapPolygon edited="0">
                <wp:start x="0" y="0"/>
                <wp:lineTo x="0" y="21502"/>
                <wp:lineTo x="21556" y="21502"/>
                <wp:lineTo x="21556" y="0"/>
                <wp:lineTo x="0" y="0"/>
              </wp:wrapPolygon>
            </wp:wrapThrough>
            <wp:docPr id="65" name="Диаграмма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73E9D" w:rsidRPr="00C73E9D" w:rsidRDefault="00C73E9D" w:rsidP="00C73E9D">
      <w:pPr>
        <w:tabs>
          <w:tab w:val="left" w:pos="284"/>
          <w:tab w:val="left" w:pos="1440"/>
        </w:tabs>
        <w:ind w:firstLine="567"/>
        <w:jc w:val="both"/>
        <w:rPr>
          <w:sz w:val="28"/>
          <w:szCs w:val="28"/>
        </w:rPr>
      </w:pPr>
    </w:p>
    <w:p w:rsidR="00C73E9D" w:rsidRPr="00C73E9D" w:rsidRDefault="00C73E9D" w:rsidP="00C73E9D">
      <w:pPr>
        <w:tabs>
          <w:tab w:val="left" w:pos="284"/>
          <w:tab w:val="left" w:pos="1440"/>
        </w:tabs>
        <w:ind w:firstLine="567"/>
        <w:jc w:val="both"/>
        <w:rPr>
          <w:sz w:val="28"/>
          <w:szCs w:val="28"/>
        </w:rPr>
      </w:pPr>
    </w:p>
    <w:p w:rsidR="00C73E9D" w:rsidRPr="00C73E9D" w:rsidRDefault="00C73E9D" w:rsidP="00C73E9D">
      <w:pPr>
        <w:tabs>
          <w:tab w:val="left" w:pos="284"/>
          <w:tab w:val="left" w:pos="1440"/>
        </w:tabs>
        <w:ind w:firstLine="567"/>
        <w:jc w:val="both"/>
        <w:rPr>
          <w:sz w:val="28"/>
          <w:szCs w:val="28"/>
        </w:rPr>
      </w:pPr>
    </w:p>
    <w:p w:rsidR="00C73E9D" w:rsidRPr="00C73E9D" w:rsidRDefault="00C73E9D" w:rsidP="00C73E9D">
      <w:pPr>
        <w:tabs>
          <w:tab w:val="left" w:pos="284"/>
          <w:tab w:val="left" w:pos="1440"/>
        </w:tabs>
        <w:ind w:firstLine="567"/>
        <w:jc w:val="both"/>
        <w:rPr>
          <w:sz w:val="28"/>
          <w:szCs w:val="28"/>
        </w:rPr>
      </w:pPr>
    </w:p>
    <w:p w:rsidR="00C73E9D" w:rsidRPr="00C73E9D" w:rsidRDefault="00C73E9D" w:rsidP="00C73E9D">
      <w:pPr>
        <w:tabs>
          <w:tab w:val="left" w:pos="284"/>
          <w:tab w:val="left" w:pos="1440"/>
        </w:tabs>
        <w:ind w:firstLine="567"/>
        <w:jc w:val="both"/>
        <w:rPr>
          <w:sz w:val="28"/>
          <w:szCs w:val="28"/>
        </w:rPr>
      </w:pPr>
    </w:p>
    <w:p w:rsidR="00C73E9D" w:rsidRPr="00C73E9D" w:rsidRDefault="00C73E9D" w:rsidP="00C73E9D">
      <w:pPr>
        <w:tabs>
          <w:tab w:val="left" w:pos="284"/>
          <w:tab w:val="left" w:pos="1440"/>
        </w:tabs>
        <w:ind w:firstLine="567"/>
        <w:jc w:val="both"/>
        <w:rPr>
          <w:sz w:val="28"/>
          <w:szCs w:val="28"/>
        </w:rPr>
      </w:pPr>
    </w:p>
    <w:p w:rsidR="00C73E9D" w:rsidRPr="00C73E9D" w:rsidRDefault="00C73E9D" w:rsidP="00C73E9D">
      <w:pPr>
        <w:tabs>
          <w:tab w:val="left" w:pos="284"/>
          <w:tab w:val="left" w:pos="1440"/>
        </w:tabs>
        <w:ind w:firstLine="567"/>
        <w:jc w:val="both"/>
        <w:rPr>
          <w:sz w:val="28"/>
          <w:szCs w:val="28"/>
        </w:rPr>
      </w:pPr>
    </w:p>
    <w:p w:rsidR="00C73E9D" w:rsidRPr="00C73E9D" w:rsidRDefault="00C73E9D" w:rsidP="00C73E9D">
      <w:pPr>
        <w:tabs>
          <w:tab w:val="left" w:pos="284"/>
          <w:tab w:val="left" w:pos="1440"/>
        </w:tabs>
        <w:ind w:firstLine="567"/>
        <w:jc w:val="both"/>
        <w:rPr>
          <w:sz w:val="28"/>
          <w:szCs w:val="28"/>
        </w:rPr>
      </w:pPr>
    </w:p>
    <w:p w:rsidR="00C73E9D" w:rsidRPr="00C73E9D" w:rsidRDefault="00C73E9D" w:rsidP="00C73E9D">
      <w:pPr>
        <w:tabs>
          <w:tab w:val="left" w:pos="284"/>
          <w:tab w:val="left" w:pos="1440"/>
        </w:tabs>
        <w:ind w:firstLine="567"/>
        <w:jc w:val="both"/>
        <w:rPr>
          <w:sz w:val="28"/>
          <w:szCs w:val="28"/>
        </w:rPr>
      </w:pPr>
    </w:p>
    <w:p w:rsidR="00C73E9D" w:rsidRPr="00C73E9D" w:rsidRDefault="00C73E9D" w:rsidP="00C73E9D">
      <w:pPr>
        <w:tabs>
          <w:tab w:val="left" w:pos="284"/>
          <w:tab w:val="left" w:pos="1440"/>
        </w:tabs>
        <w:ind w:firstLine="567"/>
        <w:jc w:val="both"/>
        <w:rPr>
          <w:sz w:val="28"/>
          <w:szCs w:val="28"/>
        </w:rPr>
      </w:pPr>
      <w:r w:rsidRPr="00C73E9D">
        <w:rPr>
          <w:sz w:val="28"/>
          <w:szCs w:val="28"/>
        </w:rPr>
        <w:t>Наряду с учителями-предметниками  с одарёнными детьми   работает и педагог-психолог  Адамова В.О.  С детьми  Валерия Олеговна проводит тренинги по преодолению    чувства  страха и скованности  во время участия в олимпиадах, во время публичных выступлений.</w:t>
      </w:r>
    </w:p>
    <w:p w:rsidR="00C73E9D" w:rsidRPr="00C73E9D" w:rsidRDefault="00C73E9D" w:rsidP="00C73E9D">
      <w:pPr>
        <w:tabs>
          <w:tab w:val="left" w:pos="284"/>
          <w:tab w:val="left" w:pos="1440"/>
        </w:tabs>
        <w:ind w:firstLine="567"/>
        <w:jc w:val="both"/>
        <w:rPr>
          <w:sz w:val="28"/>
          <w:szCs w:val="28"/>
        </w:rPr>
      </w:pPr>
      <w:r w:rsidRPr="00C73E9D">
        <w:rPr>
          <w:sz w:val="28"/>
          <w:szCs w:val="28"/>
        </w:rPr>
        <w:t>Есть бесплатные конкурсы, олимпиады, в которых ребята самостоятельно принимают участие (самостоятельно регистрируются и проходят туры олимпиад): Международная онлайн-олимпиада «Форсфорда» (olymp.foxford.ru), в течение года проводятся конкурсы и олимпиады на сайте «МЕТАШКОЛА», интернет-олимпиады по предметам СПбГУ(эти олимпиады входят в Перечень олимпиад, по приказу  МинобрРФ от 28.08.16г. №901 «Об утверждении Перечня олимпиад школьников и их уровней на 2016-2017 учебный год»). Эти олимпиады очень сложные, чтобы у детей возникло желание в них участвовать, нужна кро</w:t>
      </w:r>
      <w:r w:rsidR="00763C82">
        <w:rPr>
          <w:sz w:val="28"/>
          <w:szCs w:val="28"/>
        </w:rPr>
        <w:t xml:space="preserve">потливая долговременная работа </w:t>
      </w:r>
      <w:r w:rsidRPr="00C73E9D">
        <w:rPr>
          <w:sz w:val="28"/>
          <w:szCs w:val="28"/>
        </w:rPr>
        <w:t>учителей и на уроках и во внеурочное время.</w:t>
      </w:r>
    </w:p>
    <w:p w:rsidR="00C73E9D" w:rsidRPr="00C73E9D" w:rsidRDefault="00C73E9D" w:rsidP="00C73E9D">
      <w:pPr>
        <w:tabs>
          <w:tab w:val="left" w:pos="284"/>
        </w:tabs>
        <w:ind w:firstLine="567"/>
        <w:jc w:val="both"/>
        <w:rPr>
          <w:sz w:val="28"/>
          <w:szCs w:val="28"/>
        </w:rPr>
      </w:pPr>
      <w:r w:rsidRPr="00C73E9D">
        <w:rPr>
          <w:b/>
          <w:sz w:val="28"/>
          <w:szCs w:val="28"/>
        </w:rPr>
        <w:lastRenderedPageBreak/>
        <w:t xml:space="preserve">  Целенаправленная рабо</w:t>
      </w:r>
      <w:r w:rsidR="00763C82">
        <w:rPr>
          <w:b/>
          <w:sz w:val="28"/>
          <w:szCs w:val="28"/>
        </w:rPr>
        <w:t>та с мотивированными детьми для</w:t>
      </w:r>
      <w:r w:rsidRPr="00C73E9D">
        <w:rPr>
          <w:b/>
          <w:sz w:val="28"/>
          <w:szCs w:val="28"/>
        </w:rPr>
        <w:t xml:space="preserve"> подготовки к участию в различных конкурсах.</w:t>
      </w:r>
      <w:r w:rsidRPr="00C73E9D">
        <w:rPr>
          <w:sz w:val="28"/>
          <w:szCs w:val="28"/>
        </w:rPr>
        <w:t xml:space="preserve"> </w:t>
      </w:r>
    </w:p>
    <w:p w:rsidR="00C73E9D" w:rsidRPr="00C73E9D" w:rsidRDefault="00C73E9D" w:rsidP="00C73E9D">
      <w:pPr>
        <w:tabs>
          <w:tab w:val="left" w:pos="284"/>
        </w:tabs>
        <w:ind w:firstLine="567"/>
        <w:jc w:val="both"/>
        <w:rPr>
          <w:sz w:val="28"/>
          <w:szCs w:val="28"/>
        </w:rPr>
      </w:pPr>
      <w:r w:rsidRPr="00C73E9D">
        <w:rPr>
          <w:sz w:val="28"/>
          <w:szCs w:val="28"/>
        </w:rPr>
        <w:t xml:space="preserve">При подготовке к  конкурсам («Русский медвежонок», «Кенгуру» Международные молодёжные предметные чемпионаты,  разного уровня конкурсам…) используются варианты заданий прошлых лет. Привлечение  большого количества детей, начиная с  начальных классов,  к  участию в различных конкурсах создаёт благодатную почву для раскрытия талантов детей, для их самоутверждения, для развития творческих способностей. </w:t>
      </w:r>
    </w:p>
    <w:p w:rsidR="00C73E9D" w:rsidRPr="00C73E9D" w:rsidRDefault="00C73E9D" w:rsidP="00C73E9D">
      <w:pPr>
        <w:tabs>
          <w:tab w:val="left" w:pos="284"/>
        </w:tabs>
        <w:ind w:firstLine="567"/>
        <w:jc w:val="both"/>
        <w:rPr>
          <w:sz w:val="28"/>
          <w:szCs w:val="28"/>
        </w:rPr>
      </w:pPr>
      <w:r w:rsidRPr="00C73E9D">
        <w:rPr>
          <w:sz w:val="28"/>
          <w:szCs w:val="28"/>
        </w:rPr>
        <w:t xml:space="preserve">МБОУ СОШ УИОП г. Зернограда – постоянный участник всероссийских интернет - олимпиад и универсальных чемпионатов «Эрудиты планеты» и другие. В 1-2 четвертях 12 команд участвовали в Международной интеллектуальной игре-конкурсе «Эрудиты планеты 2016» (октябрь-ноябрь и ноябрь-декабрь). Участие в любом конкурсе готовится заранее при активной поддержке ребёнка и учителем и родителями.  </w:t>
      </w:r>
    </w:p>
    <w:p w:rsidR="00C73E9D" w:rsidRPr="00C73E9D" w:rsidRDefault="00C73E9D" w:rsidP="00C73E9D">
      <w:pPr>
        <w:tabs>
          <w:tab w:val="left" w:pos="284"/>
        </w:tabs>
        <w:ind w:firstLine="567"/>
        <w:jc w:val="both"/>
        <w:rPr>
          <w:sz w:val="28"/>
          <w:szCs w:val="28"/>
        </w:rPr>
      </w:pPr>
      <w:r w:rsidRPr="00C73E9D">
        <w:rPr>
          <w:sz w:val="28"/>
          <w:szCs w:val="28"/>
        </w:rPr>
        <w:t xml:space="preserve"> В школе ведётся работа по выявлению талантливых, одарённых детей, начиная со школы выходного дня «Радуга» (дошкольники). Педагог- психолог вместе с учителями начальных классов, применяя различные методики, уже в шестилетнем возрасте находят таких детей. Их родители получают квалифицированные консультации по развитию способностей своих талантливых детей и рекомендации по сотрудничеству с социумом.</w:t>
      </w:r>
    </w:p>
    <w:p w:rsidR="00C73E9D" w:rsidRPr="00C73E9D" w:rsidRDefault="00C73E9D" w:rsidP="00C73E9D">
      <w:pPr>
        <w:tabs>
          <w:tab w:val="left" w:pos="284"/>
        </w:tabs>
        <w:ind w:firstLine="567"/>
        <w:jc w:val="both"/>
        <w:rPr>
          <w:b/>
          <w:sz w:val="28"/>
          <w:szCs w:val="28"/>
        </w:rPr>
      </w:pPr>
      <w:r w:rsidRPr="00C73E9D">
        <w:rPr>
          <w:b/>
          <w:sz w:val="28"/>
          <w:szCs w:val="28"/>
        </w:rPr>
        <w:t>Сотрудничество с социумом.</w:t>
      </w:r>
    </w:p>
    <w:p w:rsidR="00C73E9D" w:rsidRPr="00C73E9D" w:rsidRDefault="00C73E9D" w:rsidP="00C73E9D">
      <w:pPr>
        <w:tabs>
          <w:tab w:val="left" w:pos="284"/>
        </w:tabs>
        <w:ind w:firstLine="567"/>
        <w:jc w:val="both"/>
        <w:rPr>
          <w:sz w:val="28"/>
          <w:szCs w:val="28"/>
        </w:rPr>
      </w:pPr>
      <w:r w:rsidRPr="00C73E9D">
        <w:rPr>
          <w:sz w:val="28"/>
          <w:szCs w:val="28"/>
        </w:rPr>
        <w:t xml:space="preserve"> Налажены контакты школы и АЧИИ по вопросу консультирования одарённых детей по тем или иным вопросам науки, в вопросах профориентации. Дети ходят на экскурсии в МИС, Институт Сорго, налажено сотрудничество с «Ермак», ДЮСШ, библиотеками города, городским клубом «Олимп» (общество любителей искусства, музыки, поэзии), городским музеем.</w:t>
      </w:r>
    </w:p>
    <w:p w:rsidR="00C73E9D" w:rsidRPr="00C73E9D" w:rsidRDefault="00C73E9D" w:rsidP="00C73E9D">
      <w:pPr>
        <w:tabs>
          <w:tab w:val="left" w:pos="284"/>
        </w:tabs>
        <w:ind w:firstLine="567"/>
        <w:jc w:val="both"/>
        <w:rPr>
          <w:sz w:val="28"/>
          <w:szCs w:val="28"/>
        </w:rPr>
      </w:pPr>
      <w:r w:rsidRPr="00C73E9D">
        <w:rPr>
          <w:sz w:val="28"/>
          <w:szCs w:val="28"/>
        </w:rPr>
        <w:t>Все обучающиеся 10 класса МБОУ СОШ УИОП г.Зернограда включены в работу «Цифровая школа ЮФУ», в рамках которой они имеют возможность пользоваться электронными ресурсами ЮФУ.</w:t>
      </w:r>
    </w:p>
    <w:p w:rsidR="00C73E9D" w:rsidRPr="00C73E9D" w:rsidRDefault="00C73E9D" w:rsidP="00C73E9D">
      <w:pPr>
        <w:tabs>
          <w:tab w:val="left" w:pos="284"/>
        </w:tabs>
        <w:jc w:val="both"/>
        <w:rPr>
          <w:sz w:val="28"/>
          <w:szCs w:val="28"/>
        </w:rPr>
      </w:pPr>
      <w:r w:rsidRPr="00C73E9D">
        <w:rPr>
          <w:b/>
          <w:sz w:val="28"/>
          <w:szCs w:val="28"/>
        </w:rPr>
        <w:t>Стимулирование одарённых детей</w:t>
      </w:r>
      <w:r w:rsidRPr="00C73E9D">
        <w:rPr>
          <w:sz w:val="28"/>
          <w:szCs w:val="28"/>
        </w:rPr>
        <w:t xml:space="preserve">. </w:t>
      </w:r>
    </w:p>
    <w:p w:rsidR="00C73E9D" w:rsidRPr="00C73E9D" w:rsidRDefault="00C73E9D" w:rsidP="004D1F8D">
      <w:pPr>
        <w:numPr>
          <w:ilvl w:val="0"/>
          <w:numId w:val="166"/>
        </w:numPr>
        <w:tabs>
          <w:tab w:val="left" w:pos="284"/>
        </w:tabs>
        <w:suppressAutoHyphens/>
        <w:jc w:val="both"/>
        <w:rPr>
          <w:sz w:val="28"/>
          <w:szCs w:val="28"/>
        </w:rPr>
      </w:pPr>
      <w:r w:rsidRPr="00C73E9D">
        <w:rPr>
          <w:sz w:val="28"/>
          <w:szCs w:val="28"/>
        </w:rPr>
        <w:t>2 ученицы, Моисеева Регина (9а) и Деревянко Алина (9а) получали в 2016-2017 году стипендию Главы Администрации Зерноградского района.</w:t>
      </w:r>
    </w:p>
    <w:p w:rsidR="00C73E9D" w:rsidRPr="00C73E9D" w:rsidRDefault="00C73E9D" w:rsidP="004D1F8D">
      <w:pPr>
        <w:numPr>
          <w:ilvl w:val="0"/>
          <w:numId w:val="166"/>
        </w:numPr>
        <w:tabs>
          <w:tab w:val="left" w:pos="284"/>
        </w:tabs>
        <w:suppressAutoHyphens/>
        <w:jc w:val="both"/>
        <w:rPr>
          <w:sz w:val="28"/>
          <w:szCs w:val="28"/>
        </w:rPr>
      </w:pPr>
      <w:r w:rsidRPr="00C73E9D">
        <w:rPr>
          <w:sz w:val="28"/>
          <w:szCs w:val="28"/>
        </w:rPr>
        <w:t>10 человек были приглашены на «Рождественскую ёлку» Главы Администрации Зерноградского района.</w:t>
      </w:r>
    </w:p>
    <w:p w:rsidR="00C73E9D" w:rsidRPr="00C73E9D" w:rsidRDefault="00C73E9D" w:rsidP="004D1F8D">
      <w:pPr>
        <w:numPr>
          <w:ilvl w:val="0"/>
          <w:numId w:val="166"/>
        </w:numPr>
        <w:tabs>
          <w:tab w:val="left" w:pos="284"/>
        </w:tabs>
        <w:suppressAutoHyphens/>
        <w:jc w:val="both"/>
        <w:rPr>
          <w:sz w:val="28"/>
          <w:szCs w:val="28"/>
        </w:rPr>
      </w:pPr>
      <w:r w:rsidRPr="00C73E9D">
        <w:rPr>
          <w:sz w:val="28"/>
          <w:szCs w:val="28"/>
        </w:rPr>
        <w:t>Шупик Маргарита (10 класс), как одарённый ребёнок ездила во Всероссийский  лагерь «Орлёнок».</w:t>
      </w:r>
    </w:p>
    <w:p w:rsidR="00C73E9D" w:rsidRPr="00C73E9D" w:rsidRDefault="00C73E9D" w:rsidP="004D1F8D">
      <w:pPr>
        <w:numPr>
          <w:ilvl w:val="0"/>
          <w:numId w:val="166"/>
        </w:numPr>
        <w:tabs>
          <w:tab w:val="left" w:pos="284"/>
        </w:tabs>
        <w:suppressAutoHyphens/>
        <w:jc w:val="both"/>
        <w:rPr>
          <w:sz w:val="28"/>
          <w:szCs w:val="28"/>
        </w:rPr>
      </w:pPr>
      <w:r w:rsidRPr="00C73E9D">
        <w:rPr>
          <w:sz w:val="28"/>
          <w:szCs w:val="28"/>
        </w:rPr>
        <w:t>Головко Аксинья (5б) выиграла поездку на смену «Русский язык» также в лагерь «Орлёнок».</w:t>
      </w:r>
    </w:p>
    <w:p w:rsidR="004E6457" w:rsidRDefault="004E6457" w:rsidP="00274061">
      <w:pPr>
        <w:rPr>
          <w:sz w:val="26"/>
          <w:szCs w:val="26"/>
        </w:rPr>
      </w:pPr>
    </w:p>
    <w:p w:rsidR="004E6457" w:rsidRPr="0081177F" w:rsidRDefault="004E6457" w:rsidP="00274061">
      <w:pPr>
        <w:rPr>
          <w:sz w:val="28"/>
          <w:szCs w:val="28"/>
        </w:rPr>
      </w:pPr>
      <w:r w:rsidRPr="0081177F">
        <w:rPr>
          <w:b/>
          <w:sz w:val="28"/>
          <w:szCs w:val="28"/>
        </w:rPr>
        <w:t>1.4</w:t>
      </w:r>
      <w:r w:rsidRPr="0081177F">
        <w:rPr>
          <w:sz w:val="28"/>
          <w:szCs w:val="28"/>
        </w:rPr>
        <w:t xml:space="preserve"> </w:t>
      </w:r>
      <w:r w:rsidRPr="0081177F">
        <w:rPr>
          <w:b/>
          <w:sz w:val="28"/>
          <w:szCs w:val="28"/>
        </w:rPr>
        <w:t>Цели и задачи реализации основной образовательной программы среднего общего образования</w:t>
      </w:r>
      <w:r w:rsidRPr="0081177F">
        <w:rPr>
          <w:sz w:val="28"/>
          <w:szCs w:val="28"/>
        </w:rPr>
        <w:t xml:space="preserve"> </w:t>
      </w:r>
    </w:p>
    <w:p w:rsidR="0081177F" w:rsidRPr="0081177F" w:rsidRDefault="0081177F" w:rsidP="0081177F">
      <w:pPr>
        <w:ind w:firstLine="709"/>
        <w:jc w:val="both"/>
        <w:rPr>
          <w:rStyle w:val="Zag11"/>
          <w:rFonts w:eastAsia="@Arial Unicode MS"/>
          <w:sz w:val="28"/>
          <w:szCs w:val="28"/>
        </w:rPr>
      </w:pPr>
      <w:r w:rsidRPr="0081177F">
        <w:rPr>
          <w:rStyle w:val="Zag11"/>
          <w:rFonts w:eastAsia="@Arial Unicode MS"/>
          <w:b/>
          <w:sz w:val="28"/>
          <w:szCs w:val="28"/>
        </w:rPr>
        <w:t>Целями реализации</w:t>
      </w:r>
      <w:r w:rsidRPr="0081177F">
        <w:rPr>
          <w:rStyle w:val="Zag11"/>
          <w:rFonts w:eastAsia="@Arial Unicode MS"/>
          <w:sz w:val="28"/>
          <w:szCs w:val="28"/>
        </w:rPr>
        <w:t xml:space="preserve"> основной образовательной программы среднего общего образования являются: </w:t>
      </w:r>
    </w:p>
    <w:p w:rsidR="0081177F" w:rsidRPr="0081177F" w:rsidRDefault="0081177F" w:rsidP="004D1F8D">
      <w:pPr>
        <w:widowControl w:val="0"/>
        <w:numPr>
          <w:ilvl w:val="0"/>
          <w:numId w:val="149"/>
        </w:numPr>
        <w:tabs>
          <w:tab w:val="left" w:pos="993"/>
        </w:tabs>
        <w:ind w:left="0" w:firstLine="709"/>
        <w:jc w:val="both"/>
        <w:rPr>
          <w:rStyle w:val="Zag11"/>
          <w:rFonts w:eastAsia="@Arial Unicode MS"/>
          <w:sz w:val="28"/>
          <w:szCs w:val="28"/>
        </w:rPr>
      </w:pPr>
      <w:r w:rsidRPr="0081177F">
        <w:rPr>
          <w:rStyle w:val="Zag11"/>
          <w:rFonts w:eastAsia="@Arial Unicode MS"/>
          <w:sz w:val="28"/>
          <w:szCs w:val="28"/>
        </w:rPr>
        <w:t xml:space="preserve">достижение выпускниками планируемых результатов: знаний, умений, </w:t>
      </w:r>
      <w:r w:rsidRPr="0081177F">
        <w:rPr>
          <w:rStyle w:val="Zag11"/>
          <w:rFonts w:eastAsia="@Arial Unicode MS"/>
          <w:sz w:val="28"/>
          <w:szCs w:val="28"/>
        </w:rPr>
        <w:lastRenderedPageBreak/>
        <w:t xml:space="preserve">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1177F" w:rsidRPr="0081177F" w:rsidRDefault="0081177F" w:rsidP="004D1F8D">
      <w:pPr>
        <w:widowControl w:val="0"/>
        <w:numPr>
          <w:ilvl w:val="0"/>
          <w:numId w:val="149"/>
        </w:numPr>
        <w:tabs>
          <w:tab w:val="left" w:pos="993"/>
        </w:tabs>
        <w:ind w:left="0" w:firstLine="709"/>
        <w:jc w:val="both"/>
        <w:rPr>
          <w:sz w:val="28"/>
          <w:szCs w:val="28"/>
        </w:rPr>
      </w:pPr>
      <w:r w:rsidRPr="0081177F">
        <w:rPr>
          <w:sz w:val="28"/>
          <w:szCs w:val="28"/>
        </w:rPr>
        <w:t>становление и развитие личности обучающегося в ее самобытности, уникальности, неповторимости.</w:t>
      </w:r>
    </w:p>
    <w:p w:rsidR="0081177F" w:rsidRPr="0081177F" w:rsidRDefault="0081177F" w:rsidP="0081177F">
      <w:pPr>
        <w:ind w:firstLine="709"/>
        <w:jc w:val="both"/>
        <w:rPr>
          <w:rStyle w:val="Zag11"/>
          <w:rFonts w:eastAsia="@Arial Unicode MS"/>
          <w:b/>
          <w:bCs/>
          <w:noProof/>
          <w:sz w:val="28"/>
          <w:szCs w:val="28"/>
        </w:rPr>
      </w:pPr>
      <w:r w:rsidRPr="0081177F">
        <w:rPr>
          <w:rStyle w:val="Zag11"/>
          <w:rFonts w:eastAsia="@Arial Unicode MS"/>
          <w:b/>
          <w:sz w:val="28"/>
          <w:szCs w:val="28"/>
        </w:rPr>
        <w:t xml:space="preserve">Достижение поставленных целей </w:t>
      </w:r>
      <w:r w:rsidRPr="0081177F">
        <w:rPr>
          <w:rStyle w:val="Zag11"/>
          <w:rFonts w:eastAsia="@Arial Unicode MS"/>
          <w:sz w:val="28"/>
          <w:szCs w:val="28"/>
        </w:rPr>
        <w:t>при разработке и реализации образовательной организацией основной образовательной программы среднего  общего образования</w:t>
      </w:r>
      <w:r w:rsidRPr="0081177F">
        <w:rPr>
          <w:rStyle w:val="Zag11"/>
          <w:rFonts w:eastAsia="@Arial Unicode MS"/>
          <w:b/>
          <w:sz w:val="28"/>
          <w:szCs w:val="28"/>
        </w:rPr>
        <w:t xml:space="preserve"> предусматривает решение следующих основных задач</w:t>
      </w:r>
      <w:r w:rsidRPr="0081177F">
        <w:rPr>
          <w:rStyle w:val="Zag11"/>
          <w:rFonts w:eastAsia="@Arial Unicode MS"/>
          <w:sz w:val="28"/>
          <w:szCs w:val="28"/>
        </w:rPr>
        <w:t>:</w:t>
      </w:r>
    </w:p>
    <w:p w:rsidR="0081177F" w:rsidRPr="0081177F" w:rsidRDefault="0081177F" w:rsidP="004D1F8D">
      <w:pPr>
        <w:widowControl w:val="0"/>
        <w:numPr>
          <w:ilvl w:val="0"/>
          <w:numId w:val="149"/>
        </w:numPr>
        <w:tabs>
          <w:tab w:val="left" w:pos="993"/>
        </w:tabs>
        <w:ind w:left="0" w:firstLine="709"/>
        <w:jc w:val="both"/>
        <w:rPr>
          <w:rStyle w:val="Zag11"/>
          <w:rFonts w:eastAsia="@Arial Unicode MS"/>
          <w:sz w:val="28"/>
          <w:szCs w:val="28"/>
        </w:rPr>
      </w:pPr>
      <w:r w:rsidRPr="0081177F">
        <w:rPr>
          <w:rStyle w:val="Zag11"/>
          <w:rFonts w:eastAsia="@Arial Unicode MS"/>
          <w:sz w:val="28"/>
          <w:szCs w:val="28"/>
        </w:rPr>
        <w:t>обеспечение преемственности начального основного общего и  среднего общего образования;</w:t>
      </w:r>
    </w:p>
    <w:p w:rsidR="0081177F" w:rsidRPr="0081177F" w:rsidRDefault="0081177F" w:rsidP="004D1F8D">
      <w:pPr>
        <w:widowControl w:val="0"/>
        <w:numPr>
          <w:ilvl w:val="0"/>
          <w:numId w:val="149"/>
        </w:numPr>
        <w:tabs>
          <w:tab w:val="left" w:pos="993"/>
        </w:tabs>
        <w:ind w:left="0" w:firstLine="709"/>
        <w:jc w:val="both"/>
        <w:rPr>
          <w:rStyle w:val="Zag11"/>
          <w:rFonts w:eastAsia="@Arial Unicode MS"/>
          <w:sz w:val="28"/>
          <w:szCs w:val="28"/>
        </w:rPr>
      </w:pPr>
      <w:r w:rsidRPr="0081177F">
        <w:rPr>
          <w:rStyle w:val="Zag11"/>
          <w:rFonts w:eastAsia="@Arial Unicode MS"/>
          <w:sz w:val="28"/>
          <w:szCs w:val="28"/>
        </w:rPr>
        <w:t>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в том числе и детьми с ОВЗ;</w:t>
      </w:r>
    </w:p>
    <w:p w:rsidR="0081177F" w:rsidRPr="0081177F" w:rsidRDefault="0081177F" w:rsidP="004D1F8D">
      <w:pPr>
        <w:widowControl w:val="0"/>
        <w:numPr>
          <w:ilvl w:val="0"/>
          <w:numId w:val="149"/>
        </w:numPr>
        <w:tabs>
          <w:tab w:val="left" w:pos="993"/>
        </w:tabs>
        <w:ind w:left="0" w:firstLine="709"/>
        <w:jc w:val="both"/>
        <w:rPr>
          <w:rStyle w:val="Zag11"/>
          <w:rFonts w:eastAsia="@Arial Unicode MS"/>
          <w:sz w:val="28"/>
          <w:szCs w:val="28"/>
        </w:rPr>
      </w:pPr>
      <w:r w:rsidRPr="0081177F">
        <w:rPr>
          <w:rStyle w:val="Zag11"/>
          <w:rFonts w:eastAsia="@Arial Unicode MS"/>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1177F" w:rsidRPr="0081177F" w:rsidRDefault="0081177F" w:rsidP="004D1F8D">
      <w:pPr>
        <w:widowControl w:val="0"/>
        <w:numPr>
          <w:ilvl w:val="0"/>
          <w:numId w:val="149"/>
        </w:numPr>
        <w:tabs>
          <w:tab w:val="left" w:pos="993"/>
        </w:tabs>
        <w:ind w:left="0" w:firstLine="709"/>
        <w:jc w:val="both"/>
        <w:rPr>
          <w:rStyle w:val="Zag11"/>
          <w:rFonts w:eastAsia="@Arial Unicode MS"/>
          <w:sz w:val="28"/>
          <w:szCs w:val="28"/>
        </w:rPr>
      </w:pPr>
      <w:r w:rsidRPr="0081177F">
        <w:rPr>
          <w:rStyle w:val="Zag11"/>
          <w:rFonts w:eastAsia="@Arial Unicode MS"/>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1177F" w:rsidRPr="0081177F" w:rsidRDefault="0081177F" w:rsidP="004D1F8D">
      <w:pPr>
        <w:widowControl w:val="0"/>
        <w:numPr>
          <w:ilvl w:val="0"/>
          <w:numId w:val="149"/>
        </w:numPr>
        <w:tabs>
          <w:tab w:val="left" w:pos="993"/>
        </w:tabs>
        <w:ind w:left="0" w:firstLine="709"/>
        <w:jc w:val="both"/>
        <w:rPr>
          <w:rStyle w:val="Zag11"/>
          <w:rFonts w:eastAsia="@Arial Unicode MS"/>
          <w:sz w:val="28"/>
          <w:szCs w:val="28"/>
        </w:rPr>
      </w:pPr>
      <w:r w:rsidRPr="0081177F">
        <w:rPr>
          <w:rStyle w:val="Zag11"/>
          <w:rFonts w:eastAsia="@Arial Unicode MS"/>
          <w:sz w:val="28"/>
          <w:szCs w:val="28"/>
        </w:rPr>
        <w:t>взаимодействие при реализации основной образовательной программы с социальными партнерами;</w:t>
      </w:r>
    </w:p>
    <w:p w:rsidR="0081177F" w:rsidRPr="0081177F" w:rsidRDefault="0081177F" w:rsidP="004D1F8D">
      <w:pPr>
        <w:widowControl w:val="0"/>
        <w:numPr>
          <w:ilvl w:val="0"/>
          <w:numId w:val="149"/>
        </w:numPr>
        <w:tabs>
          <w:tab w:val="left" w:pos="993"/>
        </w:tabs>
        <w:ind w:left="0" w:firstLine="709"/>
        <w:jc w:val="both"/>
        <w:rPr>
          <w:rStyle w:val="Zag11"/>
          <w:rFonts w:eastAsia="@Arial Unicode MS"/>
          <w:sz w:val="28"/>
          <w:szCs w:val="28"/>
        </w:rPr>
      </w:pPr>
      <w:r w:rsidRPr="0081177F">
        <w:rPr>
          <w:rStyle w:val="Zag11"/>
          <w:rFonts w:eastAsia="@Arial Unicode MS"/>
          <w:sz w:val="28"/>
          <w:szCs w:val="28"/>
        </w:rPr>
        <w:t>выявление и развитие способностей обучающихся, в том числе детей, проявивших выдающиеся способности, детей с ОВЗ, их интересов через систему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81177F" w:rsidRPr="0081177F" w:rsidRDefault="0081177F" w:rsidP="004D1F8D">
      <w:pPr>
        <w:widowControl w:val="0"/>
        <w:numPr>
          <w:ilvl w:val="0"/>
          <w:numId w:val="149"/>
        </w:numPr>
        <w:tabs>
          <w:tab w:val="left" w:pos="993"/>
        </w:tabs>
        <w:ind w:left="0" w:firstLine="709"/>
        <w:jc w:val="both"/>
        <w:rPr>
          <w:rStyle w:val="Zag11"/>
          <w:rFonts w:eastAsia="@Arial Unicode MS"/>
          <w:sz w:val="28"/>
          <w:szCs w:val="28"/>
        </w:rPr>
      </w:pPr>
      <w:r w:rsidRPr="0081177F">
        <w:rPr>
          <w:rStyle w:val="Zag11"/>
          <w:rFonts w:eastAsia="@Arial Unicode MS"/>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81177F" w:rsidRPr="0081177F" w:rsidRDefault="0081177F" w:rsidP="004D1F8D">
      <w:pPr>
        <w:widowControl w:val="0"/>
        <w:numPr>
          <w:ilvl w:val="0"/>
          <w:numId w:val="149"/>
        </w:numPr>
        <w:tabs>
          <w:tab w:val="left" w:pos="993"/>
        </w:tabs>
        <w:ind w:left="0" w:firstLine="709"/>
        <w:jc w:val="both"/>
        <w:rPr>
          <w:rStyle w:val="Zag11"/>
          <w:rFonts w:eastAsia="@Arial Unicode MS"/>
          <w:sz w:val="28"/>
          <w:szCs w:val="28"/>
        </w:rPr>
      </w:pPr>
      <w:r w:rsidRPr="0081177F">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1177F" w:rsidRPr="0081177F" w:rsidRDefault="0081177F" w:rsidP="004D1F8D">
      <w:pPr>
        <w:widowControl w:val="0"/>
        <w:numPr>
          <w:ilvl w:val="0"/>
          <w:numId w:val="149"/>
        </w:numPr>
        <w:tabs>
          <w:tab w:val="left" w:pos="993"/>
        </w:tabs>
        <w:ind w:left="0" w:firstLine="709"/>
        <w:jc w:val="both"/>
        <w:rPr>
          <w:rStyle w:val="Zag11"/>
          <w:rFonts w:eastAsia="@Arial Unicode MS"/>
          <w:sz w:val="28"/>
          <w:szCs w:val="28"/>
        </w:rPr>
      </w:pPr>
      <w:r w:rsidRPr="0081177F">
        <w:rPr>
          <w:rStyle w:val="Zag11"/>
          <w:rFonts w:eastAsia="@Arial Unicode MS"/>
          <w:sz w:val="28"/>
          <w:szCs w:val="28"/>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81177F" w:rsidRPr="0081177F" w:rsidRDefault="0081177F" w:rsidP="004D1F8D">
      <w:pPr>
        <w:widowControl w:val="0"/>
        <w:numPr>
          <w:ilvl w:val="0"/>
          <w:numId w:val="149"/>
        </w:numPr>
        <w:tabs>
          <w:tab w:val="left" w:pos="993"/>
        </w:tabs>
        <w:ind w:left="0" w:firstLine="709"/>
        <w:jc w:val="both"/>
        <w:rPr>
          <w:rStyle w:val="Zag11"/>
          <w:rFonts w:eastAsia="@Arial Unicode MS"/>
          <w:sz w:val="28"/>
          <w:szCs w:val="28"/>
        </w:rPr>
      </w:pPr>
      <w:r w:rsidRPr="0081177F">
        <w:rPr>
          <w:rStyle w:val="Zag11"/>
          <w:rFonts w:eastAsia="@Arial Unicode MS"/>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81177F" w:rsidRPr="0081177F" w:rsidRDefault="0081177F" w:rsidP="004D1F8D">
      <w:pPr>
        <w:widowControl w:val="0"/>
        <w:numPr>
          <w:ilvl w:val="0"/>
          <w:numId w:val="149"/>
        </w:numPr>
        <w:tabs>
          <w:tab w:val="left" w:pos="993"/>
        </w:tabs>
        <w:ind w:left="0" w:firstLine="709"/>
        <w:jc w:val="both"/>
        <w:rPr>
          <w:rStyle w:val="Zag11"/>
          <w:rFonts w:eastAsia="@Arial Unicode MS"/>
          <w:sz w:val="28"/>
          <w:szCs w:val="28"/>
        </w:rPr>
      </w:pPr>
      <w:r w:rsidRPr="0081177F">
        <w:rPr>
          <w:rStyle w:val="Zag11"/>
          <w:rFonts w:eastAsia="@Arial Unicode MS"/>
          <w:sz w:val="28"/>
          <w:szCs w:val="28"/>
        </w:rPr>
        <w:lastRenderedPageBreak/>
        <w:t>сохранение</w:t>
      </w:r>
      <w:r w:rsidRPr="0081177F">
        <w:rPr>
          <w:sz w:val="28"/>
          <w:szCs w:val="28"/>
        </w:rPr>
        <w:t xml:space="preserve"> и укрепление физического, психологического и социального здоровья обучающихся</w:t>
      </w:r>
      <w:r w:rsidRPr="0081177F">
        <w:rPr>
          <w:rStyle w:val="Zag11"/>
          <w:rFonts w:eastAsia="@Arial Unicode MS"/>
          <w:sz w:val="28"/>
          <w:szCs w:val="28"/>
        </w:rPr>
        <w:t>, обеспечение их безопасности.</w:t>
      </w:r>
    </w:p>
    <w:p w:rsidR="004E6457" w:rsidRDefault="004E6457" w:rsidP="004E6457">
      <w:pPr>
        <w:autoSpaceDE w:val="0"/>
        <w:autoSpaceDN w:val="0"/>
        <w:adjustRightInd w:val="0"/>
        <w:ind w:firstLine="360"/>
        <w:jc w:val="both"/>
        <w:rPr>
          <w:color w:val="000000"/>
          <w:spacing w:val="-6"/>
          <w:sz w:val="28"/>
          <w:szCs w:val="28"/>
        </w:rPr>
      </w:pPr>
      <w:r w:rsidRPr="00334FDE">
        <w:rPr>
          <w:b/>
          <w:i/>
          <w:sz w:val="28"/>
          <w:szCs w:val="28"/>
        </w:rPr>
        <w:t>Миссия школы:</w:t>
      </w:r>
      <w:r w:rsidRPr="00E570FF">
        <w:rPr>
          <w:sz w:val="28"/>
          <w:szCs w:val="28"/>
        </w:rPr>
        <w:t xml:space="preserve"> </w:t>
      </w:r>
      <w:r w:rsidRPr="003D1641">
        <w:rPr>
          <w:sz w:val="28"/>
          <w:szCs w:val="28"/>
        </w:rPr>
        <w:t>выражается в создани</w:t>
      </w:r>
      <w:r>
        <w:rPr>
          <w:sz w:val="28"/>
          <w:szCs w:val="28"/>
        </w:rPr>
        <w:t>и системы современного школьного</w:t>
      </w:r>
      <w:r w:rsidRPr="003D1641">
        <w:rPr>
          <w:sz w:val="28"/>
          <w:szCs w:val="28"/>
        </w:rPr>
        <w:t xml:space="preserve"> образования,  направленной на формирование личности ребенка</w:t>
      </w:r>
      <w:r w:rsidR="00C73E9D">
        <w:rPr>
          <w:sz w:val="28"/>
          <w:szCs w:val="28"/>
        </w:rPr>
        <w:t>.</w:t>
      </w:r>
      <w:r w:rsidRPr="003D1641">
        <w:rPr>
          <w:sz w:val="28"/>
          <w:szCs w:val="28"/>
        </w:rPr>
        <w:t xml:space="preserve"> </w:t>
      </w:r>
    </w:p>
    <w:p w:rsidR="004E6457" w:rsidRPr="003D1641" w:rsidRDefault="004E6457" w:rsidP="004E6457">
      <w:pPr>
        <w:shd w:val="clear" w:color="auto" w:fill="FFFFFF"/>
        <w:ind w:left="284"/>
        <w:rPr>
          <w:color w:val="000000"/>
          <w:spacing w:val="-3"/>
          <w:sz w:val="28"/>
          <w:szCs w:val="28"/>
        </w:rPr>
      </w:pPr>
      <w:r>
        <w:rPr>
          <w:b/>
          <w:bCs/>
          <w:i/>
          <w:color w:val="000000"/>
          <w:spacing w:val="-4"/>
          <w:sz w:val="28"/>
          <w:szCs w:val="28"/>
        </w:rPr>
        <w:t>Ценности:</w:t>
      </w:r>
      <w:r w:rsidRPr="00E570FF">
        <w:rPr>
          <w:color w:val="000000"/>
          <w:spacing w:val="-3"/>
          <w:sz w:val="28"/>
          <w:szCs w:val="28"/>
        </w:rPr>
        <w:t xml:space="preserve"> </w:t>
      </w:r>
      <w:r w:rsidRPr="003D1641">
        <w:rPr>
          <w:color w:val="000000"/>
          <w:spacing w:val="-3"/>
          <w:sz w:val="28"/>
          <w:szCs w:val="28"/>
        </w:rPr>
        <w:t xml:space="preserve">ребенок, его жизнь, духовное и физическое здоровье; </w:t>
      </w:r>
    </w:p>
    <w:p w:rsidR="004E6457" w:rsidRPr="003D1641" w:rsidRDefault="004E6457" w:rsidP="004E6457">
      <w:pPr>
        <w:numPr>
          <w:ilvl w:val="0"/>
          <w:numId w:val="16"/>
        </w:numPr>
        <w:shd w:val="clear" w:color="auto" w:fill="FFFFFF"/>
        <w:rPr>
          <w:sz w:val="28"/>
          <w:szCs w:val="28"/>
        </w:rPr>
      </w:pPr>
      <w:r w:rsidRPr="003D1641">
        <w:rPr>
          <w:color w:val="000000"/>
          <w:spacing w:val="-2"/>
          <w:sz w:val="28"/>
          <w:szCs w:val="28"/>
        </w:rPr>
        <w:t>духовность, как явление детской индивидуальности и про</w:t>
      </w:r>
      <w:r w:rsidRPr="003D1641">
        <w:rPr>
          <w:color w:val="000000"/>
          <w:spacing w:val="-2"/>
          <w:sz w:val="28"/>
          <w:szCs w:val="28"/>
        </w:rPr>
        <w:softHyphen/>
      </w:r>
      <w:r w:rsidRPr="003D1641">
        <w:rPr>
          <w:color w:val="000000"/>
          <w:spacing w:val="-3"/>
          <w:sz w:val="28"/>
          <w:szCs w:val="28"/>
        </w:rPr>
        <w:t>явление высших образцов культуры;</w:t>
      </w:r>
    </w:p>
    <w:p w:rsidR="004E6457" w:rsidRPr="003D1641" w:rsidRDefault="004E6457" w:rsidP="004E6457">
      <w:pPr>
        <w:numPr>
          <w:ilvl w:val="0"/>
          <w:numId w:val="16"/>
        </w:numPr>
        <w:shd w:val="clear" w:color="auto" w:fill="FFFFFF"/>
        <w:rPr>
          <w:color w:val="000000"/>
          <w:spacing w:val="-3"/>
          <w:sz w:val="28"/>
          <w:szCs w:val="28"/>
        </w:rPr>
      </w:pPr>
      <w:r w:rsidRPr="003D1641">
        <w:rPr>
          <w:color w:val="000000"/>
          <w:spacing w:val="1"/>
          <w:sz w:val="28"/>
          <w:szCs w:val="28"/>
        </w:rPr>
        <w:t>соборность, как единство человеческого рода, включен</w:t>
      </w:r>
      <w:r w:rsidRPr="003D1641">
        <w:rPr>
          <w:color w:val="000000"/>
          <w:spacing w:val="1"/>
          <w:sz w:val="28"/>
          <w:szCs w:val="28"/>
        </w:rPr>
        <w:softHyphen/>
      </w:r>
      <w:r w:rsidRPr="003D1641">
        <w:rPr>
          <w:color w:val="000000"/>
          <w:spacing w:val="-3"/>
          <w:sz w:val="28"/>
          <w:szCs w:val="28"/>
        </w:rPr>
        <w:t xml:space="preserve">ность ребенка в социальные системы; </w:t>
      </w:r>
    </w:p>
    <w:p w:rsidR="004E6457" w:rsidRPr="003D1641" w:rsidRDefault="004E6457" w:rsidP="004E6457">
      <w:pPr>
        <w:numPr>
          <w:ilvl w:val="0"/>
          <w:numId w:val="16"/>
        </w:numPr>
        <w:shd w:val="clear" w:color="auto" w:fill="FFFFFF"/>
        <w:rPr>
          <w:color w:val="000000"/>
          <w:spacing w:val="-3"/>
          <w:sz w:val="28"/>
          <w:szCs w:val="28"/>
        </w:rPr>
      </w:pPr>
      <w:r w:rsidRPr="003D1641">
        <w:rPr>
          <w:color w:val="000000"/>
          <w:spacing w:val="-3"/>
          <w:sz w:val="28"/>
          <w:szCs w:val="28"/>
        </w:rPr>
        <w:t>уникальность жизнетворчества ребенка;</w:t>
      </w:r>
    </w:p>
    <w:p w:rsidR="004E6457" w:rsidRPr="003D1641" w:rsidRDefault="004E6457" w:rsidP="004E6457">
      <w:pPr>
        <w:numPr>
          <w:ilvl w:val="0"/>
          <w:numId w:val="16"/>
        </w:numPr>
        <w:shd w:val="clear" w:color="auto" w:fill="FFFFFF"/>
        <w:rPr>
          <w:color w:val="000000"/>
          <w:spacing w:val="-3"/>
          <w:sz w:val="28"/>
          <w:szCs w:val="28"/>
        </w:rPr>
      </w:pPr>
      <w:r w:rsidRPr="003D1641">
        <w:rPr>
          <w:color w:val="000000"/>
          <w:spacing w:val="-3"/>
          <w:sz w:val="28"/>
          <w:szCs w:val="28"/>
        </w:rPr>
        <w:t xml:space="preserve">духовно-нравственная личность; </w:t>
      </w:r>
    </w:p>
    <w:p w:rsidR="004E6457" w:rsidRPr="00E570FF" w:rsidRDefault="004E6457" w:rsidP="004E6457">
      <w:pPr>
        <w:numPr>
          <w:ilvl w:val="0"/>
          <w:numId w:val="16"/>
        </w:numPr>
        <w:shd w:val="clear" w:color="auto" w:fill="FFFFFF"/>
        <w:autoSpaceDE w:val="0"/>
        <w:autoSpaceDN w:val="0"/>
        <w:adjustRightInd w:val="0"/>
        <w:ind w:left="709" w:hanging="327"/>
        <w:jc w:val="both"/>
        <w:rPr>
          <w:iCs w:val="0"/>
          <w:color w:val="000000"/>
          <w:sz w:val="28"/>
          <w:szCs w:val="28"/>
        </w:rPr>
      </w:pPr>
      <w:r w:rsidRPr="00E570FF">
        <w:rPr>
          <w:color w:val="000000"/>
          <w:spacing w:val="-3"/>
          <w:sz w:val="28"/>
          <w:szCs w:val="28"/>
        </w:rPr>
        <w:t xml:space="preserve">физически и психически здоровая личность; </w:t>
      </w:r>
      <w:r w:rsidRPr="00E570FF">
        <w:rPr>
          <w:color w:val="000000"/>
          <w:spacing w:val="-1"/>
          <w:sz w:val="28"/>
          <w:szCs w:val="28"/>
        </w:rPr>
        <w:t>интеллектуально-творческая личность.</w:t>
      </w:r>
    </w:p>
    <w:p w:rsidR="004E6457" w:rsidRDefault="004E6457" w:rsidP="004E6457">
      <w:pPr>
        <w:ind w:left="360"/>
        <w:jc w:val="both"/>
        <w:rPr>
          <w:sz w:val="28"/>
          <w:szCs w:val="28"/>
        </w:rPr>
      </w:pPr>
      <w:r w:rsidRPr="00E570FF">
        <w:rPr>
          <w:b/>
          <w:bCs/>
          <w:i/>
          <w:sz w:val="28"/>
          <w:szCs w:val="28"/>
        </w:rPr>
        <w:t>Основная цель образовательной программы</w:t>
      </w:r>
      <w:r>
        <w:rPr>
          <w:b/>
          <w:bCs/>
          <w:i/>
          <w:sz w:val="28"/>
          <w:szCs w:val="28"/>
        </w:rPr>
        <w:t>:</w:t>
      </w:r>
      <w:r w:rsidRPr="00E570FF">
        <w:rPr>
          <w:sz w:val="28"/>
          <w:szCs w:val="28"/>
        </w:rPr>
        <w:t xml:space="preserve"> </w:t>
      </w:r>
      <w:r w:rsidRPr="003D1641">
        <w:rPr>
          <w:sz w:val="28"/>
          <w:szCs w:val="28"/>
        </w:rPr>
        <w:t>создание и развитие модели личностно-ориентированного образования для учащихся с высоким уровнем интеллекта и стремлением к познанию.</w:t>
      </w:r>
    </w:p>
    <w:p w:rsidR="004E6457" w:rsidRDefault="004E6457" w:rsidP="004E6457">
      <w:pPr>
        <w:shd w:val="clear" w:color="auto" w:fill="FFFFFF"/>
        <w:tabs>
          <w:tab w:val="left" w:pos="0"/>
          <w:tab w:val="left" w:pos="284"/>
        </w:tabs>
        <w:ind w:left="284"/>
        <w:rPr>
          <w:sz w:val="28"/>
          <w:szCs w:val="28"/>
        </w:rPr>
      </w:pPr>
      <w:r>
        <w:rPr>
          <w:b/>
          <w:i/>
          <w:sz w:val="28"/>
        </w:rPr>
        <w:t>Задачи:</w:t>
      </w:r>
      <w:r w:rsidRPr="00E570FF">
        <w:rPr>
          <w:sz w:val="28"/>
          <w:szCs w:val="28"/>
        </w:rPr>
        <w:t xml:space="preserve"> </w:t>
      </w:r>
    </w:p>
    <w:p w:rsidR="004E6457" w:rsidRPr="003D1641" w:rsidRDefault="004E6457" w:rsidP="004D1F8D">
      <w:pPr>
        <w:numPr>
          <w:ilvl w:val="0"/>
          <w:numId w:val="113"/>
        </w:numPr>
        <w:shd w:val="clear" w:color="auto" w:fill="FFFFFF"/>
        <w:tabs>
          <w:tab w:val="left" w:pos="0"/>
          <w:tab w:val="left" w:pos="284"/>
        </w:tabs>
        <w:ind w:left="426" w:firstLine="0"/>
        <w:rPr>
          <w:sz w:val="28"/>
          <w:szCs w:val="28"/>
        </w:rPr>
      </w:pPr>
      <w:r>
        <w:rPr>
          <w:sz w:val="28"/>
          <w:szCs w:val="28"/>
        </w:rPr>
        <w:t xml:space="preserve">Осуществление </w:t>
      </w:r>
      <w:r w:rsidRPr="003D1641">
        <w:rPr>
          <w:color w:val="000000"/>
          <w:spacing w:val="-4"/>
          <w:sz w:val="28"/>
          <w:szCs w:val="28"/>
        </w:rPr>
        <w:t xml:space="preserve">образовательных услуг по формированию </w:t>
      </w:r>
      <w:r>
        <w:rPr>
          <w:sz w:val="28"/>
          <w:szCs w:val="28"/>
        </w:rPr>
        <w:t xml:space="preserve">широкой </w:t>
      </w:r>
      <w:r w:rsidRPr="003D1641">
        <w:rPr>
          <w:sz w:val="28"/>
          <w:szCs w:val="28"/>
        </w:rPr>
        <w:t>математической  подготовки</w:t>
      </w:r>
      <w:r>
        <w:rPr>
          <w:sz w:val="28"/>
          <w:szCs w:val="28"/>
        </w:rPr>
        <w:t xml:space="preserve">, </w:t>
      </w:r>
      <w:r w:rsidRPr="003D1641">
        <w:rPr>
          <w:sz w:val="28"/>
          <w:szCs w:val="28"/>
        </w:rPr>
        <w:t xml:space="preserve"> </w:t>
      </w:r>
      <w:r w:rsidRPr="003D1641">
        <w:rPr>
          <w:color w:val="000000"/>
          <w:spacing w:val="-4"/>
          <w:sz w:val="28"/>
          <w:szCs w:val="28"/>
        </w:rPr>
        <w:t>высокого уровня общекультурных и профессиональных умений, навыков и разви</w:t>
      </w:r>
      <w:r w:rsidRPr="003D1641">
        <w:rPr>
          <w:color w:val="000000"/>
          <w:spacing w:val="-6"/>
          <w:sz w:val="28"/>
          <w:szCs w:val="28"/>
        </w:rPr>
        <w:t>тия</w:t>
      </w:r>
      <w:r>
        <w:rPr>
          <w:color w:val="000000"/>
          <w:spacing w:val="-6"/>
          <w:sz w:val="28"/>
          <w:szCs w:val="28"/>
        </w:rPr>
        <w:t xml:space="preserve"> обучающихся.</w:t>
      </w:r>
    </w:p>
    <w:p w:rsidR="004E6457" w:rsidRPr="003D1641" w:rsidRDefault="004E6457" w:rsidP="004E6457">
      <w:pPr>
        <w:numPr>
          <w:ilvl w:val="0"/>
          <w:numId w:val="17"/>
        </w:numPr>
        <w:shd w:val="clear" w:color="auto" w:fill="FFFFFF"/>
        <w:tabs>
          <w:tab w:val="left" w:pos="0"/>
          <w:tab w:val="left" w:pos="742"/>
        </w:tabs>
        <w:ind w:left="426" w:firstLine="0"/>
        <w:rPr>
          <w:sz w:val="28"/>
          <w:szCs w:val="28"/>
        </w:rPr>
      </w:pPr>
      <w:r w:rsidRPr="003D1641">
        <w:rPr>
          <w:sz w:val="28"/>
          <w:szCs w:val="28"/>
        </w:rPr>
        <w:t>Выявление, сохранение, развитие и реализация интересов, склонностей, индивидуальных творческих особенностей и талантов обучающихся.</w:t>
      </w:r>
    </w:p>
    <w:p w:rsidR="004E6457" w:rsidRDefault="004E6457" w:rsidP="004E6457">
      <w:pPr>
        <w:numPr>
          <w:ilvl w:val="0"/>
          <w:numId w:val="17"/>
        </w:numPr>
        <w:ind w:left="426" w:firstLine="0"/>
        <w:jc w:val="both"/>
        <w:rPr>
          <w:sz w:val="28"/>
          <w:szCs w:val="28"/>
        </w:rPr>
      </w:pPr>
      <w:r w:rsidRPr="003D1641">
        <w:rPr>
          <w:sz w:val="28"/>
          <w:szCs w:val="28"/>
        </w:rPr>
        <w:t>Развитие педагогического творчества учителей, участие в программе подготовки профессионально-творческой личности  учителя</w:t>
      </w:r>
      <w:r>
        <w:rPr>
          <w:sz w:val="28"/>
          <w:szCs w:val="28"/>
        </w:rPr>
        <w:t>.</w:t>
      </w:r>
      <w:r w:rsidRPr="003D1641">
        <w:rPr>
          <w:sz w:val="28"/>
          <w:szCs w:val="28"/>
        </w:rPr>
        <w:t xml:space="preserve"> </w:t>
      </w:r>
    </w:p>
    <w:p w:rsidR="004E6457" w:rsidRPr="003D1641" w:rsidRDefault="004E6457" w:rsidP="004E6457">
      <w:pPr>
        <w:numPr>
          <w:ilvl w:val="0"/>
          <w:numId w:val="17"/>
        </w:numPr>
        <w:ind w:left="426" w:firstLine="0"/>
        <w:jc w:val="both"/>
        <w:rPr>
          <w:sz w:val="28"/>
          <w:szCs w:val="28"/>
        </w:rPr>
      </w:pPr>
      <w:r>
        <w:rPr>
          <w:sz w:val="28"/>
          <w:szCs w:val="28"/>
        </w:rPr>
        <w:t>разработка модулей</w:t>
      </w:r>
      <w:r w:rsidRPr="003D1641">
        <w:rPr>
          <w:sz w:val="28"/>
          <w:szCs w:val="28"/>
        </w:rPr>
        <w:t xml:space="preserve"> в структуре и содер</w:t>
      </w:r>
      <w:r>
        <w:rPr>
          <w:sz w:val="28"/>
          <w:szCs w:val="28"/>
        </w:rPr>
        <w:t>жании</w:t>
      </w:r>
      <w:r w:rsidRPr="003D1641">
        <w:rPr>
          <w:sz w:val="28"/>
          <w:szCs w:val="28"/>
        </w:rPr>
        <w:t xml:space="preserve"> </w:t>
      </w:r>
      <w:r>
        <w:rPr>
          <w:sz w:val="28"/>
          <w:szCs w:val="28"/>
        </w:rPr>
        <w:t xml:space="preserve">углубленного изучения </w:t>
      </w:r>
      <w:r w:rsidRPr="003D1641">
        <w:rPr>
          <w:sz w:val="28"/>
          <w:szCs w:val="28"/>
        </w:rPr>
        <w:t>матема</w:t>
      </w:r>
      <w:r>
        <w:rPr>
          <w:sz w:val="28"/>
          <w:szCs w:val="28"/>
        </w:rPr>
        <w:t xml:space="preserve">тики, информатики, иностранных языков </w:t>
      </w:r>
      <w:r w:rsidRPr="003D1641">
        <w:rPr>
          <w:sz w:val="28"/>
          <w:szCs w:val="28"/>
        </w:rPr>
        <w:t xml:space="preserve"> через введение специальных курсов  и исследовательских проектов в образовательные программы;</w:t>
      </w:r>
    </w:p>
    <w:p w:rsidR="004E6457" w:rsidRPr="003D1641" w:rsidRDefault="004E6457" w:rsidP="004E6457">
      <w:pPr>
        <w:numPr>
          <w:ilvl w:val="0"/>
          <w:numId w:val="17"/>
        </w:numPr>
        <w:ind w:left="426" w:firstLine="0"/>
        <w:jc w:val="both"/>
        <w:rPr>
          <w:sz w:val="28"/>
          <w:szCs w:val="28"/>
        </w:rPr>
      </w:pPr>
      <w:r>
        <w:rPr>
          <w:sz w:val="28"/>
          <w:szCs w:val="28"/>
        </w:rPr>
        <w:t xml:space="preserve"> Создание оптимальной модели</w:t>
      </w:r>
      <w:r w:rsidRPr="003D1641">
        <w:rPr>
          <w:sz w:val="28"/>
          <w:szCs w:val="28"/>
        </w:rPr>
        <w:t xml:space="preserve"> системы воспитательной работы, опирающейся на формирование культуросообразной среды, как средства для включения учащихся в разнообразную творческую деятельность;</w:t>
      </w:r>
    </w:p>
    <w:p w:rsidR="004E6457" w:rsidRDefault="004E6457" w:rsidP="004E6457">
      <w:pPr>
        <w:ind w:left="426"/>
        <w:jc w:val="both"/>
        <w:rPr>
          <w:sz w:val="28"/>
          <w:szCs w:val="28"/>
        </w:rPr>
      </w:pPr>
      <w:r w:rsidRPr="003D1641">
        <w:rPr>
          <w:sz w:val="28"/>
          <w:szCs w:val="28"/>
        </w:rPr>
        <w:t>разработать программу психолого-педагогического мониторинга и исследований, обеспечивающих процессы и инноваций в образовательной системе.</w:t>
      </w:r>
    </w:p>
    <w:p w:rsidR="004E6457" w:rsidRPr="003D1641" w:rsidRDefault="004E6457" w:rsidP="004E6457">
      <w:pPr>
        <w:shd w:val="clear" w:color="auto" w:fill="FFFFFF"/>
        <w:tabs>
          <w:tab w:val="left" w:pos="0"/>
          <w:tab w:val="left" w:pos="426"/>
        </w:tabs>
        <w:ind w:left="426"/>
        <w:rPr>
          <w:sz w:val="28"/>
          <w:szCs w:val="28"/>
        </w:rPr>
      </w:pPr>
      <w:r w:rsidRPr="0067198D">
        <w:rPr>
          <w:b/>
          <w:i/>
          <w:sz w:val="28"/>
        </w:rPr>
        <w:t>Цел</w:t>
      </w:r>
      <w:r>
        <w:rPr>
          <w:b/>
          <w:i/>
          <w:sz w:val="28"/>
        </w:rPr>
        <w:t>ь:</w:t>
      </w:r>
      <w:r w:rsidRPr="00E570FF">
        <w:rPr>
          <w:sz w:val="28"/>
          <w:szCs w:val="28"/>
        </w:rPr>
        <w:t xml:space="preserve"> </w:t>
      </w:r>
      <w:r>
        <w:rPr>
          <w:sz w:val="28"/>
          <w:szCs w:val="28"/>
        </w:rPr>
        <w:t xml:space="preserve">Осуществление </w:t>
      </w:r>
      <w:r w:rsidRPr="003D1641">
        <w:rPr>
          <w:color w:val="000000"/>
          <w:spacing w:val="-4"/>
          <w:sz w:val="28"/>
          <w:szCs w:val="28"/>
        </w:rPr>
        <w:t xml:space="preserve">образовательных услуг по формированию </w:t>
      </w:r>
      <w:r>
        <w:rPr>
          <w:sz w:val="28"/>
          <w:szCs w:val="28"/>
        </w:rPr>
        <w:t xml:space="preserve">широкой </w:t>
      </w:r>
      <w:r w:rsidRPr="003D1641">
        <w:rPr>
          <w:sz w:val="28"/>
          <w:szCs w:val="28"/>
        </w:rPr>
        <w:t>математической  подготовки</w:t>
      </w:r>
      <w:r>
        <w:rPr>
          <w:sz w:val="28"/>
          <w:szCs w:val="28"/>
        </w:rPr>
        <w:t xml:space="preserve">, </w:t>
      </w:r>
      <w:r w:rsidRPr="003D1641">
        <w:rPr>
          <w:sz w:val="28"/>
          <w:szCs w:val="28"/>
        </w:rPr>
        <w:t xml:space="preserve"> </w:t>
      </w:r>
      <w:r w:rsidRPr="003D1641">
        <w:rPr>
          <w:color w:val="000000"/>
          <w:spacing w:val="-4"/>
          <w:sz w:val="28"/>
          <w:szCs w:val="28"/>
        </w:rPr>
        <w:t>высокого уровня общекультурных и профессиональных умений, навыков и разви</w:t>
      </w:r>
      <w:r w:rsidRPr="003D1641">
        <w:rPr>
          <w:color w:val="000000"/>
          <w:spacing w:val="-6"/>
          <w:sz w:val="28"/>
          <w:szCs w:val="28"/>
        </w:rPr>
        <w:t>тия</w:t>
      </w:r>
      <w:r>
        <w:rPr>
          <w:color w:val="000000"/>
          <w:spacing w:val="-6"/>
          <w:sz w:val="28"/>
          <w:szCs w:val="28"/>
        </w:rPr>
        <w:t xml:space="preserve"> обучающихся.</w:t>
      </w:r>
    </w:p>
    <w:p w:rsidR="004E6457" w:rsidRPr="003D1641" w:rsidRDefault="004E6457" w:rsidP="004E6457">
      <w:pPr>
        <w:numPr>
          <w:ilvl w:val="0"/>
          <w:numId w:val="17"/>
        </w:numPr>
        <w:shd w:val="clear" w:color="auto" w:fill="FFFFFF"/>
        <w:tabs>
          <w:tab w:val="left" w:pos="0"/>
          <w:tab w:val="left" w:pos="742"/>
        </w:tabs>
        <w:rPr>
          <w:sz w:val="28"/>
          <w:szCs w:val="28"/>
        </w:rPr>
      </w:pPr>
      <w:r w:rsidRPr="003D1641">
        <w:rPr>
          <w:sz w:val="28"/>
          <w:szCs w:val="28"/>
        </w:rPr>
        <w:t>Выявление, сохранение, развитие и реализация интересов, склонностей, индивидуальных творческих особенностей и талантов обучающихся.</w:t>
      </w:r>
    </w:p>
    <w:p w:rsidR="004E6457" w:rsidRDefault="004E6457" w:rsidP="004E6457">
      <w:pPr>
        <w:numPr>
          <w:ilvl w:val="0"/>
          <w:numId w:val="17"/>
        </w:numPr>
        <w:jc w:val="both"/>
        <w:rPr>
          <w:sz w:val="28"/>
          <w:szCs w:val="28"/>
        </w:rPr>
      </w:pPr>
      <w:r w:rsidRPr="003D1641">
        <w:rPr>
          <w:sz w:val="28"/>
          <w:szCs w:val="28"/>
        </w:rPr>
        <w:t>Развитие педагогического творчества учителей, участие в программе подготовки профессионально-творческой личности  учителя</w:t>
      </w:r>
      <w:r>
        <w:rPr>
          <w:sz w:val="28"/>
          <w:szCs w:val="28"/>
        </w:rPr>
        <w:t>.</w:t>
      </w:r>
      <w:r w:rsidRPr="003D1641">
        <w:rPr>
          <w:sz w:val="28"/>
          <w:szCs w:val="28"/>
        </w:rPr>
        <w:t xml:space="preserve"> </w:t>
      </w:r>
    </w:p>
    <w:p w:rsidR="004E6457" w:rsidRPr="003D1641" w:rsidRDefault="004E6457" w:rsidP="004E6457">
      <w:pPr>
        <w:numPr>
          <w:ilvl w:val="0"/>
          <w:numId w:val="17"/>
        </w:numPr>
        <w:jc w:val="both"/>
        <w:rPr>
          <w:sz w:val="28"/>
          <w:szCs w:val="28"/>
        </w:rPr>
      </w:pPr>
      <w:r>
        <w:rPr>
          <w:sz w:val="28"/>
          <w:szCs w:val="28"/>
        </w:rPr>
        <w:t>разработка модулей</w:t>
      </w:r>
      <w:r w:rsidRPr="003D1641">
        <w:rPr>
          <w:sz w:val="28"/>
          <w:szCs w:val="28"/>
        </w:rPr>
        <w:t xml:space="preserve"> в структуре и содер</w:t>
      </w:r>
      <w:r>
        <w:rPr>
          <w:sz w:val="28"/>
          <w:szCs w:val="28"/>
        </w:rPr>
        <w:t>жании</w:t>
      </w:r>
      <w:r w:rsidRPr="003D1641">
        <w:rPr>
          <w:sz w:val="28"/>
          <w:szCs w:val="28"/>
        </w:rPr>
        <w:t xml:space="preserve"> </w:t>
      </w:r>
      <w:r>
        <w:rPr>
          <w:sz w:val="28"/>
          <w:szCs w:val="28"/>
        </w:rPr>
        <w:t xml:space="preserve">углубленного изучения </w:t>
      </w:r>
      <w:r w:rsidRPr="003D1641">
        <w:rPr>
          <w:sz w:val="28"/>
          <w:szCs w:val="28"/>
        </w:rPr>
        <w:t>матема</w:t>
      </w:r>
      <w:r>
        <w:rPr>
          <w:sz w:val="28"/>
          <w:szCs w:val="28"/>
        </w:rPr>
        <w:t xml:space="preserve">тики, информатики, иностранных языков </w:t>
      </w:r>
      <w:r w:rsidRPr="003D1641">
        <w:rPr>
          <w:sz w:val="28"/>
          <w:szCs w:val="28"/>
        </w:rPr>
        <w:t xml:space="preserve"> через введение специальных курсов  и исследовательских проектов в образовательные программы;</w:t>
      </w:r>
    </w:p>
    <w:p w:rsidR="004E6457" w:rsidRPr="003D1641" w:rsidRDefault="004E6457" w:rsidP="004E6457">
      <w:pPr>
        <w:numPr>
          <w:ilvl w:val="0"/>
          <w:numId w:val="17"/>
        </w:numPr>
        <w:jc w:val="both"/>
        <w:rPr>
          <w:sz w:val="28"/>
          <w:szCs w:val="28"/>
        </w:rPr>
      </w:pPr>
      <w:r>
        <w:rPr>
          <w:sz w:val="28"/>
          <w:szCs w:val="28"/>
        </w:rPr>
        <w:lastRenderedPageBreak/>
        <w:t xml:space="preserve"> Создание оптимальной модели</w:t>
      </w:r>
      <w:r w:rsidRPr="003D1641">
        <w:rPr>
          <w:sz w:val="28"/>
          <w:szCs w:val="28"/>
        </w:rPr>
        <w:t xml:space="preserve"> системы воспитательной работы, опирающейся на формирование культуросообразной среды, как средства для включения учащихся в разнообразную творческую деятельность;</w:t>
      </w:r>
    </w:p>
    <w:p w:rsidR="004E6457" w:rsidRDefault="004E6457" w:rsidP="004E6457">
      <w:pPr>
        <w:ind w:left="142" w:firstLine="284"/>
        <w:jc w:val="both"/>
        <w:rPr>
          <w:b/>
          <w:i/>
          <w:sz w:val="28"/>
          <w:szCs w:val="28"/>
        </w:rPr>
      </w:pPr>
      <w:r>
        <w:rPr>
          <w:b/>
          <w:i/>
          <w:sz w:val="28"/>
          <w:szCs w:val="28"/>
        </w:rPr>
        <w:t>Приоритетные направления:</w:t>
      </w:r>
    </w:p>
    <w:p w:rsidR="004E6457" w:rsidRPr="003D1641" w:rsidRDefault="004E6457" w:rsidP="004E6457">
      <w:pPr>
        <w:numPr>
          <w:ilvl w:val="0"/>
          <w:numId w:val="18"/>
        </w:numPr>
        <w:tabs>
          <w:tab w:val="left" w:pos="33"/>
        </w:tabs>
        <w:jc w:val="both"/>
        <w:rPr>
          <w:sz w:val="28"/>
          <w:szCs w:val="28"/>
        </w:rPr>
      </w:pPr>
      <w:r w:rsidRPr="003D1641">
        <w:rPr>
          <w:sz w:val="28"/>
          <w:szCs w:val="28"/>
        </w:rPr>
        <w:t>Коренное изменение содержания и педагогических технологий для обеспечения достижения вариативных образовательных целей.</w:t>
      </w:r>
    </w:p>
    <w:p w:rsidR="004E6457" w:rsidRPr="003D1641" w:rsidRDefault="004E6457" w:rsidP="004E6457">
      <w:pPr>
        <w:numPr>
          <w:ilvl w:val="0"/>
          <w:numId w:val="18"/>
        </w:numPr>
        <w:tabs>
          <w:tab w:val="left" w:pos="0"/>
          <w:tab w:val="left" w:pos="33"/>
          <w:tab w:val="left" w:pos="175"/>
        </w:tabs>
        <w:jc w:val="both"/>
        <w:rPr>
          <w:sz w:val="28"/>
          <w:szCs w:val="28"/>
        </w:rPr>
      </w:pPr>
      <w:r w:rsidRPr="003D1641">
        <w:rPr>
          <w:sz w:val="28"/>
          <w:szCs w:val="28"/>
        </w:rPr>
        <w:t>Разработка и внедрение программ для каждого модуля в соответствии с профильностью, вариативными учебными программами и образовательными стандартами.</w:t>
      </w:r>
    </w:p>
    <w:p w:rsidR="004E6457" w:rsidRDefault="004E6457" w:rsidP="004E6457">
      <w:pPr>
        <w:numPr>
          <w:ilvl w:val="0"/>
          <w:numId w:val="18"/>
        </w:numPr>
        <w:tabs>
          <w:tab w:val="clear" w:pos="720"/>
          <w:tab w:val="left" w:pos="0"/>
          <w:tab w:val="left" w:pos="317"/>
          <w:tab w:val="left" w:pos="600"/>
          <w:tab w:val="left" w:pos="742"/>
        </w:tabs>
        <w:ind w:hanging="403"/>
        <w:jc w:val="both"/>
        <w:rPr>
          <w:sz w:val="28"/>
          <w:szCs w:val="28"/>
        </w:rPr>
      </w:pPr>
      <w:r>
        <w:rPr>
          <w:sz w:val="28"/>
          <w:szCs w:val="28"/>
        </w:rPr>
        <w:t xml:space="preserve">   </w:t>
      </w:r>
      <w:r w:rsidRPr="003D1641">
        <w:rPr>
          <w:sz w:val="28"/>
          <w:szCs w:val="28"/>
        </w:rPr>
        <w:t>Социальная защита прав личности ребенка на получение качественного образования с последующей самореализацией в социуме.</w:t>
      </w:r>
    </w:p>
    <w:p w:rsidR="004E6457" w:rsidRDefault="004E6457" w:rsidP="004E6457">
      <w:pPr>
        <w:pStyle w:val="a3"/>
        <w:ind w:left="426" w:firstLine="0"/>
        <w:rPr>
          <w:szCs w:val="28"/>
          <w:lang w:val="ru-RU" w:eastAsia="ru-RU"/>
        </w:rPr>
      </w:pPr>
      <w:r w:rsidRPr="0067198D">
        <w:rPr>
          <w:b/>
          <w:i/>
        </w:rPr>
        <w:t>Ожидаемые конечные результаты реализации программы</w:t>
      </w:r>
      <w:r>
        <w:rPr>
          <w:b/>
          <w:i/>
        </w:rPr>
        <w:t>:</w:t>
      </w:r>
      <w:r w:rsidRPr="00E570FF">
        <w:rPr>
          <w:szCs w:val="28"/>
          <w:lang w:val="ru-RU" w:eastAsia="ru-RU"/>
        </w:rPr>
        <w:t xml:space="preserve"> </w:t>
      </w:r>
    </w:p>
    <w:p w:rsidR="004E6457" w:rsidRPr="003D1641" w:rsidRDefault="004E6457" w:rsidP="004E6457">
      <w:pPr>
        <w:pStyle w:val="a3"/>
        <w:numPr>
          <w:ilvl w:val="0"/>
          <w:numId w:val="19"/>
        </w:numPr>
        <w:rPr>
          <w:szCs w:val="28"/>
          <w:lang w:val="ru-RU" w:eastAsia="ru-RU"/>
        </w:rPr>
      </w:pPr>
      <w:r w:rsidRPr="003D1641">
        <w:rPr>
          <w:szCs w:val="28"/>
          <w:lang w:val="ru-RU" w:eastAsia="ru-RU"/>
        </w:rPr>
        <w:t xml:space="preserve">Становление активной адаптивной личности, способной к полноценной жизни и деятельности в меняющихся условиях современного общества. </w:t>
      </w:r>
    </w:p>
    <w:p w:rsidR="004E6457" w:rsidRPr="003D1641" w:rsidRDefault="004E6457" w:rsidP="004E6457">
      <w:pPr>
        <w:pStyle w:val="a3"/>
        <w:numPr>
          <w:ilvl w:val="0"/>
          <w:numId w:val="19"/>
        </w:numPr>
        <w:rPr>
          <w:szCs w:val="28"/>
          <w:lang w:val="ru-RU" w:eastAsia="ru-RU"/>
        </w:rPr>
      </w:pPr>
      <w:r w:rsidRPr="003D1641">
        <w:rPr>
          <w:szCs w:val="28"/>
          <w:lang w:val="ru-RU" w:eastAsia="ru-RU"/>
        </w:rPr>
        <w:t>Получение учащимися полноценного качественного образования, отвечающего требованиям государственного образовательного стандарта и социального заказа через овладение:</w:t>
      </w:r>
    </w:p>
    <w:p w:rsidR="004E6457" w:rsidRPr="003D1641" w:rsidRDefault="004E6457" w:rsidP="004E6457">
      <w:pPr>
        <w:numPr>
          <w:ilvl w:val="0"/>
          <w:numId w:val="20"/>
        </w:numPr>
        <w:ind w:firstLine="447"/>
        <w:jc w:val="both"/>
        <w:rPr>
          <w:sz w:val="28"/>
          <w:szCs w:val="28"/>
        </w:rPr>
      </w:pPr>
      <w:r w:rsidRPr="003D1641">
        <w:rPr>
          <w:sz w:val="28"/>
          <w:szCs w:val="28"/>
        </w:rPr>
        <w:t>основными предметами учебного плана;</w:t>
      </w:r>
    </w:p>
    <w:p w:rsidR="004E6457" w:rsidRPr="003D1641" w:rsidRDefault="004E6457" w:rsidP="004E6457">
      <w:pPr>
        <w:numPr>
          <w:ilvl w:val="0"/>
          <w:numId w:val="20"/>
        </w:numPr>
        <w:ind w:firstLine="447"/>
        <w:jc w:val="both"/>
        <w:rPr>
          <w:sz w:val="28"/>
          <w:szCs w:val="28"/>
        </w:rPr>
      </w:pPr>
      <w:r w:rsidRPr="003D1641">
        <w:rPr>
          <w:sz w:val="28"/>
          <w:szCs w:val="28"/>
        </w:rPr>
        <w:t>дополнительными образовательными программами;</w:t>
      </w:r>
    </w:p>
    <w:p w:rsidR="004E6457" w:rsidRPr="003D1641" w:rsidRDefault="004E6457" w:rsidP="004E6457">
      <w:pPr>
        <w:numPr>
          <w:ilvl w:val="0"/>
          <w:numId w:val="20"/>
        </w:numPr>
        <w:ind w:firstLine="447"/>
        <w:jc w:val="both"/>
        <w:rPr>
          <w:sz w:val="28"/>
          <w:szCs w:val="28"/>
        </w:rPr>
      </w:pPr>
      <w:r w:rsidRPr="003D1641">
        <w:rPr>
          <w:sz w:val="28"/>
          <w:szCs w:val="28"/>
        </w:rPr>
        <w:t>профильными предметами на уровне допрофессиональной компетентности, являющейся стержневым и системообразующим элементом образования (профессиональное самоопределение);</w:t>
      </w:r>
    </w:p>
    <w:p w:rsidR="004E6457" w:rsidRPr="003D1641" w:rsidRDefault="004E6457" w:rsidP="004E6457">
      <w:pPr>
        <w:numPr>
          <w:ilvl w:val="0"/>
          <w:numId w:val="20"/>
        </w:numPr>
        <w:ind w:firstLine="447"/>
        <w:jc w:val="both"/>
        <w:rPr>
          <w:sz w:val="28"/>
          <w:szCs w:val="28"/>
        </w:rPr>
      </w:pPr>
      <w:r w:rsidRPr="003D1641">
        <w:rPr>
          <w:sz w:val="28"/>
          <w:szCs w:val="28"/>
        </w:rPr>
        <w:t>надпредметными знаниями и умениями, обеспечивающими  осознание учащимися процесса собственного образования и его реальных итогов;</w:t>
      </w:r>
    </w:p>
    <w:p w:rsidR="004E6457" w:rsidRPr="003D1641" w:rsidRDefault="004E6457" w:rsidP="004E6457">
      <w:pPr>
        <w:numPr>
          <w:ilvl w:val="0"/>
          <w:numId w:val="20"/>
        </w:numPr>
        <w:ind w:firstLine="447"/>
        <w:jc w:val="both"/>
        <w:rPr>
          <w:sz w:val="28"/>
          <w:szCs w:val="28"/>
        </w:rPr>
      </w:pPr>
      <w:r w:rsidRPr="003D1641">
        <w:rPr>
          <w:bCs/>
          <w:sz w:val="28"/>
          <w:szCs w:val="28"/>
        </w:rPr>
        <w:t xml:space="preserve">компетенциями, необходимыми для развития и социализации обучающихся: </w:t>
      </w:r>
    </w:p>
    <w:p w:rsidR="004E6457" w:rsidRPr="00D30274" w:rsidRDefault="004E6457" w:rsidP="004E6457">
      <w:pPr>
        <w:numPr>
          <w:ilvl w:val="0"/>
          <w:numId w:val="19"/>
        </w:numPr>
        <w:shd w:val="clear" w:color="auto" w:fill="FFFFFF"/>
        <w:autoSpaceDE w:val="0"/>
        <w:autoSpaceDN w:val="0"/>
        <w:adjustRightInd w:val="0"/>
        <w:jc w:val="both"/>
        <w:rPr>
          <w:iCs w:val="0"/>
          <w:sz w:val="28"/>
          <w:szCs w:val="28"/>
        </w:rPr>
      </w:pPr>
      <w:r w:rsidRPr="00D30274">
        <w:rPr>
          <w:sz w:val="28"/>
          <w:szCs w:val="28"/>
        </w:rPr>
        <w:t>в познавательной деятельности:</w:t>
      </w:r>
    </w:p>
    <w:p w:rsidR="004E6457" w:rsidRPr="003D1641" w:rsidRDefault="004E6457" w:rsidP="004E6457">
      <w:pPr>
        <w:numPr>
          <w:ilvl w:val="0"/>
          <w:numId w:val="21"/>
        </w:numPr>
        <w:shd w:val="clear" w:color="auto" w:fill="FFFFFF"/>
        <w:autoSpaceDE w:val="0"/>
        <w:autoSpaceDN w:val="0"/>
        <w:adjustRightInd w:val="0"/>
        <w:jc w:val="both"/>
        <w:rPr>
          <w:iCs w:val="0"/>
          <w:sz w:val="28"/>
          <w:szCs w:val="28"/>
        </w:rPr>
      </w:pPr>
      <w:r w:rsidRPr="003D1641">
        <w:rPr>
          <w:iCs w:val="0"/>
          <w:sz w:val="28"/>
          <w:szCs w:val="28"/>
        </w:rPr>
        <w:t>использование для познания окружающего мира различных методов (наблюдение, измерение, опыт, эксперимент, моделирование и др.);</w:t>
      </w:r>
    </w:p>
    <w:p w:rsidR="004E6457" w:rsidRPr="003D1641" w:rsidRDefault="004E6457" w:rsidP="004E6457">
      <w:pPr>
        <w:numPr>
          <w:ilvl w:val="0"/>
          <w:numId w:val="21"/>
        </w:numPr>
        <w:shd w:val="clear" w:color="auto" w:fill="FFFFFF"/>
        <w:autoSpaceDE w:val="0"/>
        <w:autoSpaceDN w:val="0"/>
        <w:adjustRightInd w:val="0"/>
        <w:jc w:val="both"/>
        <w:rPr>
          <w:iCs w:val="0"/>
          <w:sz w:val="28"/>
          <w:szCs w:val="28"/>
        </w:rPr>
      </w:pPr>
      <w:r w:rsidRPr="003D1641">
        <w:rPr>
          <w:iCs w:val="0"/>
          <w:sz w:val="28"/>
          <w:szCs w:val="28"/>
        </w:rPr>
        <w:t>выделение характерных причинно-следственных связей;</w:t>
      </w:r>
    </w:p>
    <w:p w:rsidR="004E6457" w:rsidRPr="003D1641" w:rsidRDefault="004E6457" w:rsidP="004E6457">
      <w:pPr>
        <w:numPr>
          <w:ilvl w:val="0"/>
          <w:numId w:val="21"/>
        </w:numPr>
        <w:shd w:val="clear" w:color="auto" w:fill="FFFFFF"/>
        <w:autoSpaceDE w:val="0"/>
        <w:autoSpaceDN w:val="0"/>
        <w:adjustRightInd w:val="0"/>
        <w:jc w:val="both"/>
        <w:rPr>
          <w:iCs w:val="0"/>
          <w:sz w:val="28"/>
          <w:szCs w:val="28"/>
        </w:rPr>
      </w:pPr>
      <w:r w:rsidRPr="003D1641">
        <w:rPr>
          <w:iCs w:val="0"/>
          <w:sz w:val="28"/>
          <w:szCs w:val="28"/>
        </w:rPr>
        <w:t>определение адекватных способов решения задачи на основе алгоритмов и создания алгоритмов творческого и поискового характера;</w:t>
      </w:r>
    </w:p>
    <w:p w:rsidR="004E6457" w:rsidRPr="003D1641" w:rsidRDefault="004E6457" w:rsidP="004E6457">
      <w:pPr>
        <w:numPr>
          <w:ilvl w:val="0"/>
          <w:numId w:val="21"/>
        </w:numPr>
        <w:shd w:val="clear" w:color="auto" w:fill="FFFFFF"/>
        <w:autoSpaceDE w:val="0"/>
        <w:autoSpaceDN w:val="0"/>
        <w:adjustRightInd w:val="0"/>
        <w:jc w:val="both"/>
        <w:rPr>
          <w:iCs w:val="0"/>
          <w:sz w:val="28"/>
          <w:szCs w:val="28"/>
        </w:rPr>
      </w:pPr>
      <w:r w:rsidRPr="003D1641">
        <w:rPr>
          <w:iCs w:val="0"/>
          <w:sz w:val="28"/>
          <w:szCs w:val="28"/>
        </w:rPr>
        <w:t>сравнение, сопоставление, классификация, ранжирование объектов по критериям;</w:t>
      </w:r>
    </w:p>
    <w:p w:rsidR="004E6457" w:rsidRPr="003D1641" w:rsidRDefault="004E6457" w:rsidP="004E6457">
      <w:pPr>
        <w:numPr>
          <w:ilvl w:val="0"/>
          <w:numId w:val="21"/>
        </w:numPr>
        <w:shd w:val="clear" w:color="auto" w:fill="FFFFFF"/>
        <w:autoSpaceDE w:val="0"/>
        <w:autoSpaceDN w:val="0"/>
        <w:adjustRightInd w:val="0"/>
        <w:jc w:val="both"/>
        <w:rPr>
          <w:iCs w:val="0"/>
          <w:sz w:val="28"/>
          <w:szCs w:val="28"/>
        </w:rPr>
      </w:pPr>
      <w:r w:rsidRPr="003D1641">
        <w:rPr>
          <w:iCs w:val="0"/>
          <w:sz w:val="28"/>
          <w:szCs w:val="28"/>
        </w:rPr>
        <w:t>умение различать факт, мнение, доказательство, гипотезу, аксиому;</w:t>
      </w:r>
    </w:p>
    <w:p w:rsidR="004E6457" w:rsidRPr="003D1641" w:rsidRDefault="004E6457" w:rsidP="004E6457">
      <w:pPr>
        <w:numPr>
          <w:ilvl w:val="0"/>
          <w:numId w:val="21"/>
        </w:numPr>
        <w:shd w:val="clear" w:color="auto" w:fill="FFFFFF"/>
        <w:autoSpaceDE w:val="0"/>
        <w:autoSpaceDN w:val="0"/>
        <w:adjustRightInd w:val="0"/>
        <w:jc w:val="both"/>
        <w:rPr>
          <w:iCs w:val="0"/>
          <w:sz w:val="28"/>
          <w:szCs w:val="28"/>
        </w:rPr>
      </w:pPr>
      <w:r w:rsidRPr="003D1641">
        <w:rPr>
          <w:iCs w:val="0"/>
          <w:sz w:val="28"/>
          <w:szCs w:val="28"/>
        </w:rPr>
        <w:t>выполнение творческих работ, участие в проектной и исследовательской деятельности;</w:t>
      </w:r>
    </w:p>
    <w:p w:rsidR="004E6457" w:rsidRPr="00D30274" w:rsidRDefault="004E6457" w:rsidP="004E6457">
      <w:pPr>
        <w:numPr>
          <w:ilvl w:val="0"/>
          <w:numId w:val="19"/>
        </w:numPr>
        <w:shd w:val="clear" w:color="auto" w:fill="FFFFFF"/>
        <w:autoSpaceDE w:val="0"/>
        <w:autoSpaceDN w:val="0"/>
        <w:adjustRightInd w:val="0"/>
        <w:jc w:val="both"/>
        <w:rPr>
          <w:iCs w:val="0"/>
          <w:sz w:val="28"/>
          <w:szCs w:val="28"/>
        </w:rPr>
      </w:pPr>
      <w:r w:rsidRPr="00D30274">
        <w:rPr>
          <w:sz w:val="28"/>
          <w:szCs w:val="28"/>
        </w:rPr>
        <w:t>в информационно-коммуникативной деятельности:</w:t>
      </w:r>
    </w:p>
    <w:p w:rsidR="004E6457" w:rsidRPr="003D1641" w:rsidRDefault="004E6457" w:rsidP="004E6457">
      <w:pPr>
        <w:numPr>
          <w:ilvl w:val="0"/>
          <w:numId w:val="22"/>
        </w:numPr>
        <w:shd w:val="clear" w:color="auto" w:fill="FFFFFF"/>
        <w:autoSpaceDE w:val="0"/>
        <w:autoSpaceDN w:val="0"/>
        <w:adjustRightInd w:val="0"/>
        <w:jc w:val="both"/>
        <w:rPr>
          <w:iCs w:val="0"/>
          <w:sz w:val="28"/>
          <w:szCs w:val="28"/>
        </w:rPr>
      </w:pPr>
      <w:r w:rsidRPr="003D1641">
        <w:rPr>
          <w:iCs w:val="0"/>
          <w:sz w:val="28"/>
          <w:szCs w:val="28"/>
        </w:rPr>
        <w:t>поиск нужной информации, отделение основной информации от второстепенной;</w:t>
      </w:r>
    </w:p>
    <w:p w:rsidR="004E6457" w:rsidRPr="003D1641" w:rsidRDefault="004E6457" w:rsidP="004E6457">
      <w:pPr>
        <w:numPr>
          <w:ilvl w:val="0"/>
          <w:numId w:val="22"/>
        </w:numPr>
        <w:shd w:val="clear" w:color="auto" w:fill="FFFFFF"/>
        <w:autoSpaceDE w:val="0"/>
        <w:autoSpaceDN w:val="0"/>
        <w:adjustRightInd w:val="0"/>
        <w:jc w:val="both"/>
        <w:rPr>
          <w:iCs w:val="0"/>
          <w:sz w:val="28"/>
          <w:szCs w:val="28"/>
        </w:rPr>
      </w:pPr>
      <w:r w:rsidRPr="003D1641">
        <w:rPr>
          <w:iCs w:val="0"/>
          <w:sz w:val="28"/>
          <w:szCs w:val="28"/>
        </w:rPr>
        <w:t>восприятие устной речи и способность передавать содержание прослушанного текста, информации в различных видах;</w:t>
      </w:r>
    </w:p>
    <w:p w:rsidR="004E6457" w:rsidRPr="003D1641" w:rsidRDefault="004E6457" w:rsidP="004E6457">
      <w:pPr>
        <w:numPr>
          <w:ilvl w:val="0"/>
          <w:numId w:val="22"/>
        </w:numPr>
        <w:shd w:val="clear" w:color="auto" w:fill="FFFFFF"/>
        <w:autoSpaceDE w:val="0"/>
        <w:autoSpaceDN w:val="0"/>
        <w:adjustRightInd w:val="0"/>
        <w:jc w:val="both"/>
        <w:rPr>
          <w:iCs w:val="0"/>
          <w:sz w:val="28"/>
          <w:szCs w:val="28"/>
        </w:rPr>
      </w:pPr>
      <w:r w:rsidRPr="003D1641">
        <w:rPr>
          <w:iCs w:val="0"/>
          <w:sz w:val="28"/>
          <w:szCs w:val="28"/>
        </w:rPr>
        <w:t>беглое чтение, проведение информационно-смыслового анализа текста;</w:t>
      </w:r>
    </w:p>
    <w:p w:rsidR="004E6457" w:rsidRPr="003D1641" w:rsidRDefault="004E6457" w:rsidP="004E6457">
      <w:pPr>
        <w:numPr>
          <w:ilvl w:val="0"/>
          <w:numId w:val="22"/>
        </w:numPr>
        <w:shd w:val="clear" w:color="auto" w:fill="FFFFFF"/>
        <w:autoSpaceDE w:val="0"/>
        <w:autoSpaceDN w:val="0"/>
        <w:adjustRightInd w:val="0"/>
        <w:jc w:val="both"/>
        <w:rPr>
          <w:iCs w:val="0"/>
          <w:sz w:val="28"/>
          <w:szCs w:val="28"/>
        </w:rPr>
      </w:pPr>
      <w:r w:rsidRPr="003D1641">
        <w:rPr>
          <w:iCs w:val="0"/>
          <w:sz w:val="28"/>
          <w:szCs w:val="28"/>
        </w:rPr>
        <w:lastRenderedPageBreak/>
        <w:t>владение монологической и диалогической речью;</w:t>
      </w:r>
    </w:p>
    <w:p w:rsidR="004E6457" w:rsidRPr="003D1641" w:rsidRDefault="004E6457" w:rsidP="004E6457">
      <w:pPr>
        <w:numPr>
          <w:ilvl w:val="0"/>
          <w:numId w:val="22"/>
        </w:numPr>
        <w:shd w:val="clear" w:color="auto" w:fill="FFFFFF"/>
        <w:autoSpaceDE w:val="0"/>
        <w:autoSpaceDN w:val="0"/>
        <w:adjustRightInd w:val="0"/>
        <w:jc w:val="both"/>
        <w:rPr>
          <w:iCs w:val="0"/>
          <w:sz w:val="28"/>
          <w:szCs w:val="28"/>
        </w:rPr>
      </w:pPr>
      <w:r w:rsidRPr="003D1641">
        <w:rPr>
          <w:iCs w:val="0"/>
          <w:sz w:val="28"/>
          <w:szCs w:val="28"/>
        </w:rPr>
        <w:t>составление плана, тезиса, конспекта, вывода;</w:t>
      </w:r>
    </w:p>
    <w:p w:rsidR="004E6457" w:rsidRPr="003D1641" w:rsidRDefault="004E6457" w:rsidP="004E6457">
      <w:pPr>
        <w:numPr>
          <w:ilvl w:val="0"/>
          <w:numId w:val="22"/>
        </w:numPr>
        <w:shd w:val="clear" w:color="auto" w:fill="FFFFFF"/>
        <w:autoSpaceDE w:val="0"/>
        <w:autoSpaceDN w:val="0"/>
        <w:adjustRightInd w:val="0"/>
        <w:jc w:val="both"/>
        <w:rPr>
          <w:iCs w:val="0"/>
          <w:sz w:val="28"/>
          <w:szCs w:val="28"/>
        </w:rPr>
      </w:pPr>
      <w:r w:rsidRPr="003D1641">
        <w:rPr>
          <w:iCs w:val="0"/>
          <w:sz w:val="28"/>
          <w:szCs w:val="28"/>
        </w:rPr>
        <w:t>владение основными видами публичных выступлений (высказывание, монолог, дискуссия, полемика) согласно этическим нормам и правилам ведения диалога;</w:t>
      </w:r>
    </w:p>
    <w:p w:rsidR="004E6457" w:rsidRPr="003D1641" w:rsidRDefault="004E6457" w:rsidP="004E6457">
      <w:pPr>
        <w:numPr>
          <w:ilvl w:val="0"/>
          <w:numId w:val="22"/>
        </w:numPr>
        <w:shd w:val="clear" w:color="auto" w:fill="FFFFFF"/>
        <w:autoSpaceDE w:val="0"/>
        <w:autoSpaceDN w:val="0"/>
        <w:adjustRightInd w:val="0"/>
        <w:jc w:val="both"/>
        <w:rPr>
          <w:iCs w:val="0"/>
          <w:sz w:val="28"/>
          <w:szCs w:val="28"/>
        </w:rPr>
      </w:pPr>
      <w:r w:rsidRPr="003D1641">
        <w:rPr>
          <w:iCs w:val="0"/>
          <w:sz w:val="28"/>
          <w:szCs w:val="28"/>
        </w:rPr>
        <w:t>умелое использование Интернет-ресурсов для создания презентаций, подготовки докладов, рефератов;</w:t>
      </w:r>
    </w:p>
    <w:p w:rsidR="004E6457" w:rsidRPr="00D30274" w:rsidRDefault="004E6457" w:rsidP="004E6457">
      <w:pPr>
        <w:numPr>
          <w:ilvl w:val="0"/>
          <w:numId w:val="19"/>
        </w:numPr>
        <w:shd w:val="clear" w:color="auto" w:fill="FFFFFF"/>
        <w:autoSpaceDE w:val="0"/>
        <w:autoSpaceDN w:val="0"/>
        <w:adjustRightInd w:val="0"/>
        <w:jc w:val="both"/>
        <w:rPr>
          <w:iCs w:val="0"/>
          <w:sz w:val="28"/>
          <w:szCs w:val="28"/>
        </w:rPr>
      </w:pPr>
      <w:r w:rsidRPr="00D30274">
        <w:rPr>
          <w:sz w:val="28"/>
          <w:szCs w:val="28"/>
        </w:rPr>
        <w:t>в рефлексивной деятельности:</w:t>
      </w:r>
    </w:p>
    <w:p w:rsidR="004E6457" w:rsidRPr="003D1641" w:rsidRDefault="004E6457" w:rsidP="004E6457">
      <w:pPr>
        <w:numPr>
          <w:ilvl w:val="0"/>
          <w:numId w:val="23"/>
        </w:numPr>
        <w:shd w:val="clear" w:color="auto" w:fill="FFFFFF"/>
        <w:autoSpaceDE w:val="0"/>
        <w:autoSpaceDN w:val="0"/>
        <w:adjustRightInd w:val="0"/>
        <w:jc w:val="both"/>
        <w:rPr>
          <w:iCs w:val="0"/>
          <w:sz w:val="28"/>
          <w:szCs w:val="28"/>
        </w:rPr>
      </w:pPr>
      <w:r w:rsidRPr="003D1641">
        <w:rPr>
          <w:iCs w:val="0"/>
          <w:sz w:val="28"/>
          <w:szCs w:val="28"/>
        </w:rPr>
        <w:t>самостоятельная организация учебной деятельности (целеполагание, планирование и др.);</w:t>
      </w:r>
    </w:p>
    <w:p w:rsidR="004E6457" w:rsidRPr="003D1641" w:rsidRDefault="004E6457" w:rsidP="004E6457">
      <w:pPr>
        <w:numPr>
          <w:ilvl w:val="0"/>
          <w:numId w:val="23"/>
        </w:numPr>
        <w:shd w:val="clear" w:color="auto" w:fill="FFFFFF"/>
        <w:autoSpaceDE w:val="0"/>
        <w:autoSpaceDN w:val="0"/>
        <w:adjustRightInd w:val="0"/>
        <w:jc w:val="both"/>
        <w:rPr>
          <w:iCs w:val="0"/>
          <w:sz w:val="28"/>
          <w:szCs w:val="28"/>
        </w:rPr>
      </w:pPr>
      <w:r w:rsidRPr="003D1641">
        <w:rPr>
          <w:iCs w:val="0"/>
          <w:sz w:val="28"/>
          <w:szCs w:val="28"/>
        </w:rPr>
        <w:t>владение навыками контроля и оценки своей деятельности;</w:t>
      </w:r>
    </w:p>
    <w:p w:rsidR="004E6457" w:rsidRPr="003D1641" w:rsidRDefault="004E6457" w:rsidP="004E6457">
      <w:pPr>
        <w:numPr>
          <w:ilvl w:val="0"/>
          <w:numId w:val="23"/>
        </w:numPr>
        <w:shd w:val="clear" w:color="auto" w:fill="FFFFFF"/>
        <w:autoSpaceDE w:val="0"/>
        <w:autoSpaceDN w:val="0"/>
        <w:adjustRightInd w:val="0"/>
        <w:jc w:val="both"/>
        <w:rPr>
          <w:iCs w:val="0"/>
          <w:sz w:val="28"/>
          <w:szCs w:val="28"/>
        </w:rPr>
      </w:pPr>
      <w:r w:rsidRPr="003D1641">
        <w:rPr>
          <w:iCs w:val="0"/>
          <w:sz w:val="28"/>
          <w:szCs w:val="28"/>
        </w:rPr>
        <w:t>поиск и устранение причин возникших трудностей;</w:t>
      </w:r>
    </w:p>
    <w:p w:rsidR="004E6457" w:rsidRPr="003D1641" w:rsidRDefault="004E6457" w:rsidP="004E6457">
      <w:pPr>
        <w:numPr>
          <w:ilvl w:val="0"/>
          <w:numId w:val="23"/>
        </w:numPr>
        <w:shd w:val="clear" w:color="auto" w:fill="FFFFFF"/>
        <w:autoSpaceDE w:val="0"/>
        <w:autoSpaceDN w:val="0"/>
        <w:adjustRightInd w:val="0"/>
        <w:jc w:val="both"/>
        <w:rPr>
          <w:iCs w:val="0"/>
          <w:sz w:val="28"/>
          <w:szCs w:val="28"/>
        </w:rPr>
      </w:pPr>
      <w:r w:rsidRPr="003D1641">
        <w:rPr>
          <w:iCs w:val="0"/>
          <w:sz w:val="28"/>
          <w:szCs w:val="28"/>
        </w:rPr>
        <w:t>оценивание          своих          учебных          достижений,   поведения,   психофизиологического состояния;</w:t>
      </w:r>
    </w:p>
    <w:p w:rsidR="004E6457" w:rsidRPr="003D1641" w:rsidRDefault="004E6457" w:rsidP="004E6457">
      <w:pPr>
        <w:numPr>
          <w:ilvl w:val="0"/>
          <w:numId w:val="23"/>
        </w:numPr>
        <w:shd w:val="clear" w:color="auto" w:fill="FFFFFF"/>
        <w:autoSpaceDE w:val="0"/>
        <w:autoSpaceDN w:val="0"/>
        <w:adjustRightInd w:val="0"/>
        <w:jc w:val="both"/>
        <w:rPr>
          <w:iCs w:val="0"/>
          <w:sz w:val="28"/>
          <w:szCs w:val="28"/>
        </w:rPr>
      </w:pPr>
      <w:r w:rsidRPr="003D1641">
        <w:rPr>
          <w:iCs w:val="0"/>
          <w:sz w:val="28"/>
          <w:szCs w:val="28"/>
        </w:rPr>
        <w:t>соблюдение норм поведения, правил здорового образа жизни;</w:t>
      </w:r>
    </w:p>
    <w:p w:rsidR="004E6457" w:rsidRPr="003D1641" w:rsidRDefault="004E6457" w:rsidP="004E6457">
      <w:pPr>
        <w:numPr>
          <w:ilvl w:val="0"/>
          <w:numId w:val="23"/>
        </w:numPr>
        <w:shd w:val="clear" w:color="auto" w:fill="FFFFFF"/>
        <w:autoSpaceDE w:val="0"/>
        <w:autoSpaceDN w:val="0"/>
        <w:adjustRightInd w:val="0"/>
        <w:jc w:val="both"/>
        <w:rPr>
          <w:iCs w:val="0"/>
          <w:sz w:val="28"/>
          <w:szCs w:val="28"/>
        </w:rPr>
      </w:pPr>
      <w:r w:rsidRPr="003D1641">
        <w:rPr>
          <w:iCs w:val="0"/>
          <w:sz w:val="28"/>
          <w:szCs w:val="28"/>
        </w:rPr>
        <w:t>оценивание своей деятельности с точки зрения правовых норм, нравственных и эстетических ценностей;</w:t>
      </w:r>
    </w:p>
    <w:p w:rsidR="004E6457" w:rsidRPr="003D1641" w:rsidRDefault="004E6457" w:rsidP="004E6457">
      <w:pPr>
        <w:numPr>
          <w:ilvl w:val="0"/>
          <w:numId w:val="23"/>
        </w:numPr>
        <w:shd w:val="clear" w:color="auto" w:fill="FFFFFF"/>
        <w:autoSpaceDE w:val="0"/>
        <w:autoSpaceDN w:val="0"/>
        <w:adjustRightInd w:val="0"/>
        <w:jc w:val="both"/>
        <w:rPr>
          <w:iCs w:val="0"/>
          <w:sz w:val="28"/>
          <w:szCs w:val="28"/>
        </w:rPr>
      </w:pPr>
      <w:r w:rsidRPr="003D1641">
        <w:rPr>
          <w:iCs w:val="0"/>
          <w:sz w:val="28"/>
          <w:szCs w:val="28"/>
        </w:rPr>
        <w:t>использование своих прав и выполнение  обязанностей;</w:t>
      </w:r>
    </w:p>
    <w:p w:rsidR="004E6457" w:rsidRDefault="004E6457" w:rsidP="004E6457">
      <w:pPr>
        <w:ind w:left="709" w:hanging="283"/>
        <w:jc w:val="both"/>
        <w:rPr>
          <w:b/>
          <w:i/>
          <w:sz w:val="28"/>
          <w:szCs w:val="28"/>
        </w:rPr>
      </w:pPr>
      <w:r>
        <w:rPr>
          <w:iCs w:val="0"/>
          <w:sz w:val="28"/>
          <w:szCs w:val="28"/>
        </w:rPr>
        <w:t xml:space="preserve">    </w:t>
      </w:r>
      <w:r w:rsidRPr="003D1641">
        <w:rPr>
          <w:iCs w:val="0"/>
          <w:sz w:val="28"/>
          <w:szCs w:val="28"/>
        </w:rPr>
        <w:t xml:space="preserve">осуществление осознанного выбора путей продолжения образования или </w:t>
      </w:r>
      <w:r>
        <w:rPr>
          <w:iCs w:val="0"/>
          <w:sz w:val="28"/>
          <w:szCs w:val="28"/>
        </w:rPr>
        <w:t xml:space="preserve">   </w:t>
      </w:r>
      <w:r w:rsidRPr="003D1641">
        <w:rPr>
          <w:iCs w:val="0"/>
          <w:sz w:val="28"/>
          <w:szCs w:val="28"/>
        </w:rPr>
        <w:t>профессиональной деятельности.</w:t>
      </w:r>
    </w:p>
    <w:p w:rsidR="004E6457" w:rsidRPr="003B462B" w:rsidRDefault="004E6457" w:rsidP="004E6457">
      <w:pPr>
        <w:ind w:firstLine="709"/>
        <w:jc w:val="both"/>
        <w:rPr>
          <w:sz w:val="28"/>
          <w:szCs w:val="28"/>
        </w:rPr>
      </w:pPr>
      <w:r w:rsidRPr="003B462B">
        <w:rPr>
          <w:sz w:val="28"/>
          <w:szCs w:val="28"/>
        </w:rPr>
        <w:t xml:space="preserve">Образовательная программа предназначена удовлетворить потребности: </w:t>
      </w:r>
    </w:p>
    <w:p w:rsidR="004E6457" w:rsidRPr="003B462B" w:rsidRDefault="004E6457" w:rsidP="004D1F8D">
      <w:pPr>
        <w:numPr>
          <w:ilvl w:val="0"/>
          <w:numId w:val="138"/>
        </w:numPr>
        <w:ind w:left="709" w:hanging="283"/>
        <w:jc w:val="both"/>
        <w:rPr>
          <w:sz w:val="28"/>
          <w:szCs w:val="28"/>
        </w:rPr>
      </w:pPr>
      <w:r w:rsidRPr="003B462B">
        <w:rPr>
          <w:sz w:val="28"/>
          <w:szCs w:val="28"/>
        </w:rPr>
        <w:t>обучающихся – 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w:t>
      </w:r>
    </w:p>
    <w:p w:rsidR="004E6457" w:rsidRPr="003B462B" w:rsidRDefault="004E6457" w:rsidP="004D1F8D">
      <w:pPr>
        <w:numPr>
          <w:ilvl w:val="0"/>
          <w:numId w:val="138"/>
        </w:numPr>
        <w:ind w:left="709" w:hanging="283"/>
        <w:jc w:val="both"/>
        <w:rPr>
          <w:sz w:val="28"/>
          <w:szCs w:val="28"/>
        </w:rPr>
      </w:pPr>
      <w:r w:rsidRPr="003B462B">
        <w:rPr>
          <w:sz w:val="28"/>
          <w:szCs w:val="28"/>
        </w:rPr>
        <w:t>общества и государства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4E6457" w:rsidRPr="003B462B" w:rsidRDefault="004E6457" w:rsidP="004D1F8D">
      <w:pPr>
        <w:numPr>
          <w:ilvl w:val="0"/>
          <w:numId w:val="138"/>
        </w:numPr>
        <w:ind w:left="709" w:hanging="283"/>
        <w:jc w:val="both"/>
        <w:rPr>
          <w:sz w:val="28"/>
          <w:szCs w:val="28"/>
        </w:rPr>
      </w:pPr>
      <w:r w:rsidRPr="003B462B">
        <w:rPr>
          <w:sz w:val="28"/>
          <w:szCs w:val="28"/>
        </w:rPr>
        <w:t>выпускника средней школы – в социальной адаптации.</w:t>
      </w:r>
    </w:p>
    <w:p w:rsidR="004E6457" w:rsidRPr="003B462B" w:rsidRDefault="004E6457" w:rsidP="004E6457">
      <w:pPr>
        <w:jc w:val="both"/>
        <w:rPr>
          <w:sz w:val="28"/>
          <w:szCs w:val="28"/>
        </w:rPr>
      </w:pPr>
      <w:r w:rsidRPr="003B462B">
        <w:rPr>
          <w:sz w:val="28"/>
          <w:szCs w:val="28"/>
        </w:rPr>
        <w:tab/>
        <w:t>Образовательная программа – документ, определяющий путь достижения образовательного стандарта.</w:t>
      </w:r>
    </w:p>
    <w:p w:rsidR="004E6457" w:rsidRPr="003B462B" w:rsidRDefault="004E6457" w:rsidP="004E6457">
      <w:pPr>
        <w:jc w:val="both"/>
        <w:rPr>
          <w:sz w:val="28"/>
          <w:szCs w:val="28"/>
        </w:rPr>
      </w:pPr>
      <w:r w:rsidRPr="003B462B">
        <w:rPr>
          <w:sz w:val="28"/>
          <w:szCs w:val="28"/>
        </w:rPr>
        <w:tab/>
        <w:t xml:space="preserve">Образовательная программа определяет цели и содержание образовательного процесса, особенности их раскрытия через содержание учебных предметов и педагогических технологий; учебно-методическую базу реализации учебных программ. </w:t>
      </w:r>
    </w:p>
    <w:p w:rsidR="004E6457" w:rsidRPr="003B462B" w:rsidRDefault="004E6457" w:rsidP="004E6457">
      <w:pPr>
        <w:jc w:val="both"/>
        <w:rPr>
          <w:sz w:val="28"/>
          <w:szCs w:val="28"/>
        </w:rPr>
      </w:pPr>
      <w:r w:rsidRPr="003B462B">
        <w:rPr>
          <w:sz w:val="28"/>
          <w:szCs w:val="28"/>
        </w:rPr>
        <w:tab/>
        <w:t>Основным условием эффективности обучения и обеспечения его вариативности является:</w:t>
      </w:r>
    </w:p>
    <w:p w:rsidR="004E6457" w:rsidRPr="003B462B" w:rsidRDefault="004E6457" w:rsidP="004E6457">
      <w:pPr>
        <w:jc w:val="both"/>
        <w:rPr>
          <w:sz w:val="28"/>
          <w:szCs w:val="28"/>
        </w:rPr>
      </w:pPr>
      <w:r w:rsidRPr="003B462B">
        <w:rPr>
          <w:sz w:val="28"/>
          <w:szCs w:val="28"/>
        </w:rPr>
        <w:t>– обеспечение широкой образовательной подготовки, ядро которой является общей частью всех учебных программ;</w:t>
      </w:r>
    </w:p>
    <w:p w:rsidR="004E6457" w:rsidRPr="003B462B" w:rsidRDefault="004E6457" w:rsidP="004E6457">
      <w:pPr>
        <w:jc w:val="both"/>
        <w:rPr>
          <w:sz w:val="28"/>
          <w:szCs w:val="28"/>
        </w:rPr>
      </w:pPr>
      <w:r w:rsidRPr="003B462B">
        <w:rPr>
          <w:sz w:val="28"/>
          <w:szCs w:val="28"/>
        </w:rPr>
        <w:t>– обеспечение профильной подготовки выпускников средней школы;</w:t>
      </w:r>
    </w:p>
    <w:p w:rsidR="004E6457" w:rsidRPr="003B462B" w:rsidRDefault="004E6457" w:rsidP="004E6457">
      <w:pPr>
        <w:jc w:val="both"/>
        <w:rPr>
          <w:sz w:val="28"/>
          <w:szCs w:val="28"/>
        </w:rPr>
      </w:pPr>
      <w:r w:rsidRPr="003B462B">
        <w:rPr>
          <w:sz w:val="28"/>
          <w:szCs w:val="28"/>
        </w:rPr>
        <w:t>– создание необходимых условий для развития личностной мотивации, обеспечивающей развитие креативных способностей обучающихся;</w:t>
      </w:r>
    </w:p>
    <w:p w:rsidR="004E6457" w:rsidRPr="003B462B" w:rsidRDefault="004E6457" w:rsidP="004E6457">
      <w:pPr>
        <w:jc w:val="both"/>
        <w:rPr>
          <w:sz w:val="28"/>
          <w:szCs w:val="28"/>
        </w:rPr>
      </w:pPr>
      <w:r w:rsidRPr="003B462B">
        <w:rPr>
          <w:sz w:val="28"/>
          <w:szCs w:val="28"/>
        </w:rPr>
        <w:t>– использование современных образовательных технологий;</w:t>
      </w:r>
    </w:p>
    <w:p w:rsidR="004E6457" w:rsidRPr="003B462B" w:rsidRDefault="004E6457" w:rsidP="004E6457">
      <w:pPr>
        <w:jc w:val="both"/>
        <w:rPr>
          <w:sz w:val="28"/>
          <w:szCs w:val="28"/>
        </w:rPr>
      </w:pPr>
      <w:r w:rsidRPr="003B462B">
        <w:rPr>
          <w:sz w:val="28"/>
          <w:szCs w:val="28"/>
        </w:rPr>
        <w:t>– широкое развитие сети внеклассной работы;</w:t>
      </w:r>
    </w:p>
    <w:p w:rsidR="004E6457" w:rsidRPr="003B462B" w:rsidRDefault="004E6457" w:rsidP="004E6457">
      <w:pPr>
        <w:jc w:val="both"/>
        <w:rPr>
          <w:sz w:val="28"/>
          <w:szCs w:val="28"/>
        </w:rPr>
      </w:pPr>
      <w:r w:rsidRPr="003B462B">
        <w:rPr>
          <w:sz w:val="28"/>
          <w:szCs w:val="28"/>
        </w:rPr>
        <w:lastRenderedPageBreak/>
        <w:t>– использование различных видов информационных ресурсов для обеспечения как потребностей обучения, так и личных информационных потребностей обучающихся;</w:t>
      </w:r>
    </w:p>
    <w:p w:rsidR="004E6457" w:rsidRPr="00B66F25" w:rsidRDefault="004E6457" w:rsidP="004E6457">
      <w:pPr>
        <w:jc w:val="center"/>
        <w:rPr>
          <w:b/>
          <w:sz w:val="26"/>
          <w:szCs w:val="26"/>
        </w:rPr>
      </w:pPr>
      <w:r w:rsidRPr="00B66F25">
        <w:rPr>
          <w:b/>
          <w:sz w:val="26"/>
          <w:szCs w:val="26"/>
        </w:rPr>
        <w:t xml:space="preserve">Основная образовательная программа </w:t>
      </w:r>
      <w:r>
        <w:rPr>
          <w:b/>
          <w:sz w:val="26"/>
          <w:szCs w:val="26"/>
        </w:rPr>
        <w:t>среднего</w:t>
      </w:r>
      <w:r w:rsidRPr="00B66F25">
        <w:rPr>
          <w:b/>
          <w:sz w:val="26"/>
          <w:szCs w:val="26"/>
        </w:rPr>
        <w:t xml:space="preserve"> общего образования </w:t>
      </w:r>
    </w:p>
    <w:p w:rsidR="004E6457" w:rsidRPr="00B66F25" w:rsidRDefault="004E6457" w:rsidP="004E6457">
      <w:pPr>
        <w:jc w:val="center"/>
        <w:rPr>
          <w:b/>
          <w:sz w:val="26"/>
          <w:szCs w:val="26"/>
        </w:rPr>
      </w:pPr>
      <w:r w:rsidRPr="00B66F25">
        <w:rPr>
          <w:b/>
          <w:sz w:val="26"/>
          <w:szCs w:val="26"/>
        </w:rPr>
        <w:t>адресована:</w:t>
      </w:r>
    </w:p>
    <w:p w:rsidR="004E6457" w:rsidRPr="00B66F25" w:rsidRDefault="004E6457" w:rsidP="004E6457">
      <w:pPr>
        <w:jc w:val="center"/>
        <w:rPr>
          <w:b/>
          <w:sz w:val="26"/>
          <w:szCs w:val="26"/>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938"/>
      </w:tblGrid>
      <w:tr w:rsidR="004E6457" w:rsidRPr="00B66F25" w:rsidTr="004E6457">
        <w:tc>
          <w:tcPr>
            <w:tcW w:w="2411" w:type="dxa"/>
            <w:shd w:val="clear" w:color="auto" w:fill="D9D9D9"/>
          </w:tcPr>
          <w:p w:rsidR="004E6457" w:rsidRPr="00B66F25" w:rsidRDefault="004E6457" w:rsidP="004E6457">
            <w:pPr>
              <w:jc w:val="center"/>
              <w:rPr>
                <w:b/>
                <w:sz w:val="26"/>
                <w:szCs w:val="26"/>
              </w:rPr>
            </w:pPr>
            <w:r w:rsidRPr="00B66F25">
              <w:rPr>
                <w:b/>
                <w:sz w:val="26"/>
                <w:szCs w:val="26"/>
              </w:rPr>
              <w:t>Кому</w:t>
            </w:r>
          </w:p>
        </w:tc>
        <w:tc>
          <w:tcPr>
            <w:tcW w:w="7938" w:type="dxa"/>
            <w:shd w:val="clear" w:color="auto" w:fill="D9D9D9"/>
          </w:tcPr>
          <w:p w:rsidR="004E6457" w:rsidRPr="00B66F25" w:rsidRDefault="004E6457" w:rsidP="004E6457">
            <w:pPr>
              <w:jc w:val="center"/>
              <w:rPr>
                <w:b/>
                <w:sz w:val="26"/>
                <w:szCs w:val="26"/>
              </w:rPr>
            </w:pPr>
            <w:r w:rsidRPr="00B66F25">
              <w:rPr>
                <w:b/>
                <w:sz w:val="26"/>
                <w:szCs w:val="26"/>
              </w:rPr>
              <w:t>С целью</w:t>
            </w:r>
          </w:p>
        </w:tc>
      </w:tr>
      <w:tr w:rsidR="004E6457" w:rsidRPr="00B66F25" w:rsidTr="004E6457">
        <w:tc>
          <w:tcPr>
            <w:tcW w:w="2411" w:type="dxa"/>
          </w:tcPr>
          <w:p w:rsidR="004E6457" w:rsidRPr="00B66F25" w:rsidRDefault="004E6457" w:rsidP="004E6457">
            <w:pPr>
              <w:jc w:val="both"/>
              <w:rPr>
                <w:b/>
                <w:sz w:val="26"/>
                <w:szCs w:val="26"/>
              </w:rPr>
            </w:pPr>
            <w:r w:rsidRPr="00B66F25">
              <w:rPr>
                <w:b/>
                <w:sz w:val="26"/>
                <w:szCs w:val="26"/>
              </w:rPr>
              <w:t>Обучающимся и родителям</w:t>
            </w:r>
          </w:p>
        </w:tc>
        <w:tc>
          <w:tcPr>
            <w:tcW w:w="7938" w:type="dxa"/>
          </w:tcPr>
          <w:p w:rsidR="004E6457" w:rsidRPr="00B66F25" w:rsidRDefault="004E6457" w:rsidP="004D1F8D">
            <w:pPr>
              <w:pStyle w:val="a8"/>
              <w:numPr>
                <w:ilvl w:val="0"/>
                <w:numId w:val="140"/>
              </w:numPr>
              <w:ind w:left="33" w:hanging="33"/>
              <w:jc w:val="both"/>
              <w:rPr>
                <w:sz w:val="26"/>
                <w:szCs w:val="26"/>
              </w:rPr>
            </w:pPr>
            <w:r w:rsidRPr="00B66F25">
              <w:rPr>
                <w:sz w:val="26"/>
                <w:szCs w:val="26"/>
              </w:rPr>
              <w:t xml:space="preserve">для информирования о целях, содержании, организации и предполагаемых результатах деятельности </w:t>
            </w:r>
            <w:r>
              <w:rPr>
                <w:sz w:val="26"/>
                <w:szCs w:val="26"/>
              </w:rPr>
              <w:t>школы</w:t>
            </w:r>
            <w:r w:rsidRPr="00B66F25">
              <w:rPr>
                <w:sz w:val="26"/>
                <w:szCs w:val="26"/>
              </w:rPr>
              <w:t xml:space="preserve"> по достижению каждым обучающимся образовательных результатов; </w:t>
            </w:r>
          </w:p>
          <w:p w:rsidR="004E6457" w:rsidRPr="00B66F25" w:rsidRDefault="004E6457" w:rsidP="004D1F8D">
            <w:pPr>
              <w:pStyle w:val="a8"/>
              <w:numPr>
                <w:ilvl w:val="0"/>
                <w:numId w:val="140"/>
              </w:numPr>
              <w:ind w:left="33" w:hanging="33"/>
              <w:jc w:val="both"/>
              <w:rPr>
                <w:b/>
                <w:sz w:val="26"/>
                <w:szCs w:val="26"/>
              </w:rPr>
            </w:pPr>
            <w:r w:rsidRPr="00B66F25">
              <w:rPr>
                <w:sz w:val="26"/>
                <w:szCs w:val="26"/>
              </w:rPr>
              <w:t xml:space="preserve">для определения сферы ответственности за достижение результатов образовательной деятельности </w:t>
            </w:r>
            <w:r>
              <w:rPr>
                <w:sz w:val="26"/>
                <w:szCs w:val="26"/>
              </w:rPr>
              <w:t>школы</w:t>
            </w:r>
            <w:r w:rsidRPr="00B66F25">
              <w:rPr>
                <w:sz w:val="26"/>
                <w:szCs w:val="26"/>
              </w:rPr>
              <w:t>, родителей и обучающихся и возможностей для взаимодействия.</w:t>
            </w:r>
          </w:p>
        </w:tc>
      </w:tr>
      <w:tr w:rsidR="004E6457" w:rsidRPr="00B66F25" w:rsidTr="004E6457">
        <w:tc>
          <w:tcPr>
            <w:tcW w:w="2411" w:type="dxa"/>
          </w:tcPr>
          <w:p w:rsidR="004E6457" w:rsidRPr="00B66F25" w:rsidRDefault="004E6457" w:rsidP="004E6457">
            <w:pPr>
              <w:jc w:val="both"/>
              <w:rPr>
                <w:b/>
                <w:sz w:val="26"/>
                <w:szCs w:val="26"/>
              </w:rPr>
            </w:pPr>
            <w:r w:rsidRPr="00B66F25">
              <w:rPr>
                <w:b/>
                <w:sz w:val="26"/>
                <w:szCs w:val="26"/>
              </w:rPr>
              <w:t>Учителям</w:t>
            </w:r>
          </w:p>
        </w:tc>
        <w:tc>
          <w:tcPr>
            <w:tcW w:w="7938" w:type="dxa"/>
          </w:tcPr>
          <w:p w:rsidR="004E6457" w:rsidRPr="00B66F25" w:rsidRDefault="004E6457" w:rsidP="004D1F8D">
            <w:pPr>
              <w:pStyle w:val="a8"/>
              <w:numPr>
                <w:ilvl w:val="0"/>
                <w:numId w:val="140"/>
              </w:numPr>
              <w:ind w:left="33" w:hanging="33"/>
              <w:jc w:val="both"/>
              <w:rPr>
                <w:sz w:val="26"/>
                <w:szCs w:val="26"/>
              </w:rPr>
            </w:pPr>
            <w:r w:rsidRPr="00B66F25">
              <w:rPr>
                <w:sz w:val="26"/>
                <w:szCs w:val="26"/>
              </w:rPr>
              <w:t>для углубления понимания смыслов образования и в качестве ориентира практической образовательной деятельности, в соответствии с которым должны осуществлять учебный процесс</w:t>
            </w:r>
          </w:p>
        </w:tc>
      </w:tr>
      <w:tr w:rsidR="004E6457" w:rsidRPr="00B66F25" w:rsidTr="004E6457">
        <w:tc>
          <w:tcPr>
            <w:tcW w:w="2411" w:type="dxa"/>
          </w:tcPr>
          <w:p w:rsidR="004E6457" w:rsidRPr="00B66F25" w:rsidRDefault="004E6457" w:rsidP="004E6457">
            <w:pPr>
              <w:jc w:val="both"/>
              <w:rPr>
                <w:b/>
                <w:sz w:val="26"/>
                <w:szCs w:val="26"/>
              </w:rPr>
            </w:pPr>
            <w:r w:rsidRPr="00B66F25">
              <w:rPr>
                <w:b/>
                <w:sz w:val="26"/>
                <w:szCs w:val="26"/>
              </w:rPr>
              <w:t>Администрации</w:t>
            </w:r>
          </w:p>
          <w:p w:rsidR="004E6457" w:rsidRPr="00B66F25" w:rsidRDefault="004E6457" w:rsidP="004E6457">
            <w:pPr>
              <w:jc w:val="both"/>
              <w:rPr>
                <w:b/>
                <w:sz w:val="26"/>
                <w:szCs w:val="26"/>
              </w:rPr>
            </w:pPr>
          </w:p>
        </w:tc>
        <w:tc>
          <w:tcPr>
            <w:tcW w:w="7938" w:type="dxa"/>
          </w:tcPr>
          <w:p w:rsidR="004E6457" w:rsidRPr="00B66F25" w:rsidRDefault="004E6457" w:rsidP="004D1F8D">
            <w:pPr>
              <w:pStyle w:val="a8"/>
              <w:numPr>
                <w:ilvl w:val="0"/>
                <w:numId w:val="139"/>
              </w:numPr>
              <w:ind w:left="133" w:hanging="133"/>
              <w:jc w:val="both"/>
              <w:rPr>
                <w:sz w:val="26"/>
                <w:szCs w:val="26"/>
              </w:rPr>
            </w:pPr>
            <w:r w:rsidRPr="00B66F25">
              <w:rPr>
                <w:sz w:val="26"/>
                <w:szCs w:val="26"/>
              </w:rPr>
              <w:t>для координации деятельности педагогического коллектива по выполнению требований к результатам и у</w:t>
            </w:r>
            <w:r>
              <w:rPr>
                <w:sz w:val="26"/>
                <w:szCs w:val="26"/>
              </w:rPr>
              <w:t>словиям освоения учащимися ООП С</w:t>
            </w:r>
            <w:r w:rsidRPr="00B66F25">
              <w:rPr>
                <w:sz w:val="26"/>
                <w:szCs w:val="26"/>
              </w:rPr>
              <w:t xml:space="preserve">ОО; </w:t>
            </w:r>
          </w:p>
          <w:p w:rsidR="004E6457" w:rsidRPr="00B66F25" w:rsidRDefault="004E6457" w:rsidP="004D1F8D">
            <w:pPr>
              <w:pStyle w:val="a8"/>
              <w:numPr>
                <w:ilvl w:val="0"/>
                <w:numId w:val="139"/>
              </w:numPr>
              <w:ind w:left="0" w:firstLine="0"/>
              <w:jc w:val="both"/>
              <w:rPr>
                <w:sz w:val="26"/>
                <w:szCs w:val="26"/>
              </w:rPr>
            </w:pPr>
            <w:r w:rsidRPr="00B66F25">
              <w:rPr>
                <w:sz w:val="26"/>
                <w:szCs w:val="26"/>
              </w:rPr>
              <w:t xml:space="preserve">для регулирования взаимоотношений субъектов образовательного процесса (педагогов, обучающихся, родителей) о качестве образования; </w:t>
            </w:r>
          </w:p>
        </w:tc>
      </w:tr>
      <w:tr w:rsidR="004E6457" w:rsidRPr="00B66F25" w:rsidTr="004E6457">
        <w:tc>
          <w:tcPr>
            <w:tcW w:w="2411" w:type="dxa"/>
          </w:tcPr>
          <w:p w:rsidR="004E6457" w:rsidRPr="00B66F25" w:rsidRDefault="004E6457" w:rsidP="004E6457">
            <w:pPr>
              <w:rPr>
                <w:b/>
                <w:sz w:val="26"/>
                <w:szCs w:val="26"/>
              </w:rPr>
            </w:pPr>
            <w:r w:rsidRPr="00B66F25">
              <w:rPr>
                <w:b/>
                <w:sz w:val="26"/>
                <w:szCs w:val="26"/>
              </w:rPr>
              <w:t>Учредителю и</w:t>
            </w:r>
          </w:p>
          <w:p w:rsidR="004E6457" w:rsidRPr="00B66F25" w:rsidRDefault="004E6457" w:rsidP="004E6457">
            <w:pPr>
              <w:rPr>
                <w:b/>
                <w:sz w:val="26"/>
                <w:szCs w:val="26"/>
              </w:rPr>
            </w:pPr>
            <w:r w:rsidRPr="00B66F25">
              <w:rPr>
                <w:b/>
                <w:sz w:val="26"/>
                <w:szCs w:val="26"/>
              </w:rPr>
              <w:t>органам управления</w:t>
            </w:r>
          </w:p>
        </w:tc>
        <w:tc>
          <w:tcPr>
            <w:tcW w:w="7938" w:type="dxa"/>
          </w:tcPr>
          <w:p w:rsidR="004E6457" w:rsidRPr="00B66F25" w:rsidRDefault="004E6457" w:rsidP="004D1F8D">
            <w:pPr>
              <w:pStyle w:val="a8"/>
              <w:numPr>
                <w:ilvl w:val="0"/>
                <w:numId w:val="139"/>
              </w:numPr>
              <w:ind w:left="133" w:hanging="133"/>
              <w:jc w:val="both"/>
              <w:rPr>
                <w:sz w:val="26"/>
                <w:szCs w:val="26"/>
              </w:rPr>
            </w:pPr>
            <w:r w:rsidRPr="00B66F25">
              <w:rPr>
                <w:sz w:val="26"/>
                <w:szCs w:val="26"/>
              </w:rPr>
              <w:t>для повышения объективности оценивания образовательных результатов;</w:t>
            </w:r>
          </w:p>
          <w:p w:rsidR="004E6457" w:rsidRPr="00B66F25" w:rsidRDefault="004E6457" w:rsidP="004D1F8D">
            <w:pPr>
              <w:pStyle w:val="a8"/>
              <w:numPr>
                <w:ilvl w:val="0"/>
                <w:numId w:val="139"/>
              </w:numPr>
              <w:ind w:left="133" w:hanging="133"/>
              <w:jc w:val="both"/>
              <w:rPr>
                <w:sz w:val="26"/>
                <w:szCs w:val="26"/>
              </w:rPr>
            </w:pPr>
            <w:r w:rsidRPr="00B66F25">
              <w:rPr>
                <w:sz w:val="26"/>
                <w:szCs w:val="26"/>
              </w:rPr>
              <w:t>для принятия управленческих решений на основе мониторинга эффективности процесса, качества условий и результат</w:t>
            </w:r>
            <w:r>
              <w:rPr>
                <w:sz w:val="26"/>
                <w:szCs w:val="26"/>
              </w:rPr>
              <w:t>ов образовательной организации</w:t>
            </w:r>
          </w:p>
        </w:tc>
      </w:tr>
    </w:tbl>
    <w:p w:rsidR="004E6457" w:rsidRPr="0081177F" w:rsidRDefault="004E6457" w:rsidP="004E6457">
      <w:pPr>
        <w:widowControl w:val="0"/>
        <w:shd w:val="clear" w:color="auto" w:fill="FFFFFF"/>
        <w:tabs>
          <w:tab w:val="left" w:pos="557"/>
        </w:tabs>
        <w:autoSpaceDE w:val="0"/>
        <w:autoSpaceDN w:val="0"/>
        <w:adjustRightInd w:val="0"/>
        <w:jc w:val="both"/>
        <w:rPr>
          <w:sz w:val="28"/>
          <w:szCs w:val="28"/>
          <w:highlight w:val="yellow"/>
        </w:rPr>
      </w:pPr>
      <w:r w:rsidRPr="0081177F">
        <w:rPr>
          <w:sz w:val="28"/>
          <w:szCs w:val="28"/>
          <w:highlight w:val="yellow"/>
        </w:rPr>
        <w:t xml:space="preserve">   </w:t>
      </w:r>
    </w:p>
    <w:p w:rsidR="004E6457" w:rsidRPr="0081177F" w:rsidRDefault="004E6457" w:rsidP="00D26069">
      <w:pPr>
        <w:widowControl w:val="0"/>
        <w:shd w:val="clear" w:color="auto" w:fill="FFFFFF"/>
        <w:tabs>
          <w:tab w:val="left" w:pos="557"/>
        </w:tabs>
        <w:autoSpaceDE w:val="0"/>
        <w:autoSpaceDN w:val="0"/>
        <w:adjustRightInd w:val="0"/>
        <w:jc w:val="both"/>
        <w:rPr>
          <w:b/>
          <w:i/>
          <w:sz w:val="28"/>
          <w:szCs w:val="28"/>
        </w:rPr>
      </w:pPr>
      <w:r w:rsidRPr="0081177F">
        <w:rPr>
          <w:sz w:val="28"/>
          <w:szCs w:val="28"/>
        </w:rPr>
        <w:t xml:space="preserve">      Образовательная программа - это нормативный документ, определяющий приоритетные ценности и цели, особенности содержания, организации учебно-методического обеспечения образовательного процесса.</w:t>
      </w:r>
    </w:p>
    <w:p w:rsidR="004E6457" w:rsidRPr="0081177F" w:rsidRDefault="004E6457" w:rsidP="004E6457">
      <w:pPr>
        <w:ind w:left="360"/>
        <w:jc w:val="both"/>
        <w:rPr>
          <w:b/>
          <w:i/>
          <w:sz w:val="28"/>
          <w:szCs w:val="28"/>
        </w:rPr>
      </w:pPr>
      <w:r w:rsidRPr="0081177F">
        <w:rPr>
          <w:b/>
          <w:i/>
          <w:sz w:val="28"/>
          <w:szCs w:val="28"/>
        </w:rPr>
        <w:t>Основные принципы и особенности педагогического процесса</w:t>
      </w:r>
    </w:p>
    <w:p w:rsidR="004E6457" w:rsidRPr="0081177F" w:rsidRDefault="004E6457" w:rsidP="004D1F8D">
      <w:pPr>
        <w:pStyle w:val="a8"/>
        <w:numPr>
          <w:ilvl w:val="0"/>
          <w:numId w:val="147"/>
        </w:numPr>
        <w:jc w:val="both"/>
        <w:rPr>
          <w:sz w:val="28"/>
          <w:szCs w:val="28"/>
        </w:rPr>
      </w:pPr>
      <w:r w:rsidRPr="0081177F">
        <w:rPr>
          <w:sz w:val="28"/>
          <w:szCs w:val="28"/>
        </w:rPr>
        <w:t>Дифференциация в соответствии с направлениями развития личности.</w:t>
      </w:r>
    </w:p>
    <w:p w:rsidR="004E6457" w:rsidRPr="0081177F" w:rsidRDefault="004E6457" w:rsidP="004D1F8D">
      <w:pPr>
        <w:pStyle w:val="a8"/>
        <w:numPr>
          <w:ilvl w:val="0"/>
          <w:numId w:val="147"/>
        </w:numPr>
        <w:jc w:val="both"/>
        <w:rPr>
          <w:sz w:val="28"/>
          <w:szCs w:val="28"/>
        </w:rPr>
      </w:pPr>
      <w:r w:rsidRPr="0081177F">
        <w:rPr>
          <w:sz w:val="28"/>
          <w:szCs w:val="28"/>
        </w:rPr>
        <w:t>Индивидуализация (учет различий интеллектуальных, психолого-физиологических особенностей развития личности ребёнка)</w:t>
      </w:r>
    </w:p>
    <w:p w:rsidR="004E6457" w:rsidRPr="0081177F" w:rsidRDefault="004E6457" w:rsidP="004D1F8D">
      <w:pPr>
        <w:pStyle w:val="a8"/>
        <w:numPr>
          <w:ilvl w:val="0"/>
          <w:numId w:val="147"/>
        </w:numPr>
        <w:jc w:val="both"/>
        <w:rPr>
          <w:sz w:val="28"/>
          <w:szCs w:val="28"/>
        </w:rPr>
      </w:pPr>
      <w:r w:rsidRPr="0081177F">
        <w:rPr>
          <w:sz w:val="28"/>
          <w:szCs w:val="28"/>
        </w:rPr>
        <w:t>Гуманизация (во главе - личность ребёнка, развитие его способностей, мировоззренческих начал его личности)</w:t>
      </w:r>
    </w:p>
    <w:p w:rsidR="004E6457" w:rsidRPr="0081177F" w:rsidRDefault="004E6457" w:rsidP="004D1F8D">
      <w:pPr>
        <w:pStyle w:val="a8"/>
        <w:numPr>
          <w:ilvl w:val="0"/>
          <w:numId w:val="147"/>
        </w:numPr>
        <w:jc w:val="both"/>
        <w:rPr>
          <w:sz w:val="28"/>
          <w:szCs w:val="28"/>
        </w:rPr>
      </w:pPr>
      <w:r w:rsidRPr="0081177F">
        <w:rPr>
          <w:sz w:val="28"/>
          <w:szCs w:val="28"/>
        </w:rPr>
        <w:t>Демократизация (свободное, равноправное сотрудничество каждого обучающегося с учителями и со сверстниками)</w:t>
      </w:r>
    </w:p>
    <w:p w:rsidR="004E6457" w:rsidRPr="0081177F" w:rsidRDefault="004E6457" w:rsidP="004D1F8D">
      <w:pPr>
        <w:pStyle w:val="a8"/>
        <w:numPr>
          <w:ilvl w:val="0"/>
          <w:numId w:val="147"/>
        </w:numPr>
        <w:jc w:val="both"/>
        <w:rPr>
          <w:sz w:val="28"/>
          <w:szCs w:val="28"/>
        </w:rPr>
      </w:pPr>
      <w:r w:rsidRPr="0081177F">
        <w:rPr>
          <w:sz w:val="28"/>
          <w:szCs w:val="28"/>
        </w:rPr>
        <w:t>Личностно</w:t>
      </w:r>
      <w:r w:rsidR="0081177F">
        <w:rPr>
          <w:sz w:val="28"/>
          <w:szCs w:val="28"/>
        </w:rPr>
        <w:t>-</w:t>
      </w:r>
      <w:r w:rsidRPr="0081177F">
        <w:rPr>
          <w:sz w:val="28"/>
          <w:szCs w:val="28"/>
        </w:rPr>
        <w:t>центрированный подход (воспитание каждого ученика внутренне свободной, развитой самостоятельной личностью)</w:t>
      </w:r>
    </w:p>
    <w:p w:rsidR="004E6457" w:rsidRPr="0081177F" w:rsidRDefault="004E6457" w:rsidP="004D1F8D">
      <w:pPr>
        <w:pStyle w:val="a8"/>
        <w:numPr>
          <w:ilvl w:val="0"/>
          <w:numId w:val="147"/>
        </w:numPr>
        <w:jc w:val="both"/>
        <w:rPr>
          <w:sz w:val="28"/>
          <w:szCs w:val="28"/>
        </w:rPr>
      </w:pPr>
      <w:r w:rsidRPr="0081177F">
        <w:rPr>
          <w:sz w:val="28"/>
          <w:szCs w:val="28"/>
        </w:rPr>
        <w:t>Развивающее образование (организация учебной деятельности, направленная на формирование теоретического мышления учащихся на основе методов научного творчества и самостоятельной творческой деятельности с помощью системы общенаучных технологий)</w:t>
      </w:r>
    </w:p>
    <w:p w:rsidR="004E6457" w:rsidRPr="0081177F" w:rsidRDefault="004E6457" w:rsidP="004E6457">
      <w:pPr>
        <w:jc w:val="both"/>
        <w:rPr>
          <w:sz w:val="28"/>
          <w:szCs w:val="28"/>
        </w:rPr>
      </w:pPr>
      <w:r w:rsidRPr="0081177F">
        <w:rPr>
          <w:b/>
          <w:bCs/>
          <w:sz w:val="28"/>
          <w:szCs w:val="28"/>
        </w:rPr>
        <w:lastRenderedPageBreak/>
        <w:t>Гуманизация образования</w:t>
      </w:r>
      <w:r w:rsidRPr="0081177F">
        <w:rPr>
          <w:sz w:val="28"/>
          <w:szCs w:val="28"/>
        </w:rPr>
        <w:t xml:space="preserve"> в школе осуществляется с целью по</w:t>
      </w:r>
      <w:r w:rsidR="0081177F">
        <w:rPr>
          <w:sz w:val="28"/>
          <w:szCs w:val="28"/>
        </w:rPr>
        <w:t>вышения качества труда учителей</w:t>
      </w:r>
      <w:r w:rsidRPr="0081177F">
        <w:rPr>
          <w:sz w:val="28"/>
          <w:szCs w:val="28"/>
        </w:rPr>
        <w:t>, направленного на развитие ребенка с учетом его индивидуальности. Реализация этого направления деятельности осуществляется через систему ра</w:t>
      </w:r>
      <w:r w:rsidR="0081177F">
        <w:rPr>
          <w:sz w:val="28"/>
          <w:szCs w:val="28"/>
        </w:rPr>
        <w:t>боты с педагогическими кадрами</w:t>
      </w:r>
      <w:r w:rsidRPr="0081177F">
        <w:rPr>
          <w:sz w:val="28"/>
          <w:szCs w:val="28"/>
        </w:rPr>
        <w:t>, использование современных педагогических и информационных технологий, учета индивидуальных особенностей и способностей обучаемых и помощи в определении и реализации индивидуальной образовательной траектории ребенка.</w:t>
      </w:r>
    </w:p>
    <w:p w:rsidR="004E6457" w:rsidRPr="0081177F" w:rsidRDefault="004E6457" w:rsidP="004E6457">
      <w:pPr>
        <w:jc w:val="both"/>
        <w:rPr>
          <w:sz w:val="28"/>
          <w:szCs w:val="28"/>
        </w:rPr>
      </w:pPr>
      <w:r w:rsidRPr="0081177F">
        <w:rPr>
          <w:b/>
          <w:bCs/>
          <w:sz w:val="28"/>
          <w:szCs w:val="28"/>
        </w:rPr>
        <w:t>Информатизация образовательного процесса</w:t>
      </w:r>
      <w:r w:rsidRPr="0081177F">
        <w:rPr>
          <w:sz w:val="28"/>
          <w:szCs w:val="28"/>
        </w:rPr>
        <w:t xml:space="preserve"> в школе осуществляется с целями приобретения учащимися и педагогическим коллективом ИКТ- компетентности, востребованной современным информационным обществом, обеспечения прозрачности образовательного процесса для всех его пользователей (детей, педагогов, родителей, администрации, контролирующих организаций, широкой общественности). Информатизация образовательного процесса осуществляется через внедрение ИКТ во все сферы жизни школы, включая управление образовательным процессом, организацию проектной и исследовательской деятельности учащихся с применением ИКТ, организацию системы повышения квалификации педагогов в области ИКТ, техническое обеспечение и поддержку, организацию инновационной деятельности.</w:t>
      </w:r>
    </w:p>
    <w:p w:rsidR="004E6457" w:rsidRPr="0081177F" w:rsidRDefault="004E6457" w:rsidP="004E6457">
      <w:pPr>
        <w:jc w:val="both"/>
        <w:rPr>
          <w:sz w:val="28"/>
          <w:szCs w:val="28"/>
        </w:rPr>
      </w:pPr>
      <w:r w:rsidRPr="0081177F">
        <w:rPr>
          <w:b/>
          <w:bCs/>
          <w:sz w:val="28"/>
          <w:szCs w:val="28"/>
        </w:rPr>
        <w:t xml:space="preserve">Модернизация содержания образования и применение современных технологий обучения и воспитания </w:t>
      </w:r>
      <w:r w:rsidRPr="0081177F">
        <w:rPr>
          <w:sz w:val="28"/>
          <w:szCs w:val="28"/>
        </w:rPr>
        <w:t>в школе осуществляется с целями повышения качества образования в основной школе и обеспечения преемственности при переходе учащихся на дальнейшие ступени образования. Реализация этого направления деятельности осуществляется через регулярное и систематическое информирование педагогического коллектива о современных образовательных технологиях, организацию системы постоянного повышения квалификации педагогических работников школы, инновационную деятельность, организацию широкой комплексной проектной и исследовательской деятельности учащихся и педагогов.</w:t>
      </w:r>
      <w:r w:rsidRPr="0081177F">
        <w:rPr>
          <w:sz w:val="28"/>
          <w:szCs w:val="28"/>
        </w:rPr>
        <w:tab/>
        <w:t xml:space="preserve">Продуктивная деятельность обучающихся обеспечивается созданием в учреждении адекватной </w:t>
      </w:r>
      <w:r w:rsidRPr="0081177F">
        <w:rPr>
          <w:b/>
          <w:bCs/>
          <w:sz w:val="28"/>
          <w:szCs w:val="28"/>
        </w:rPr>
        <w:t>развивающей предметной среды.</w:t>
      </w:r>
      <w:r w:rsidRPr="0081177F">
        <w:rPr>
          <w:sz w:val="28"/>
          <w:szCs w:val="28"/>
        </w:rPr>
        <w:t xml:space="preserve"> Основными элементами развивающей предметной среды школы являются:</w:t>
      </w:r>
    </w:p>
    <w:p w:rsidR="004E6457" w:rsidRPr="0081177F" w:rsidRDefault="004E6457" w:rsidP="004E6457">
      <w:pPr>
        <w:jc w:val="both"/>
        <w:rPr>
          <w:sz w:val="28"/>
          <w:szCs w:val="28"/>
        </w:rPr>
      </w:pPr>
      <w:r w:rsidRPr="0081177F">
        <w:rPr>
          <w:sz w:val="28"/>
          <w:szCs w:val="28"/>
        </w:rPr>
        <w:t>- учебные классы с набором учебно-лабораторного оборудования;</w:t>
      </w:r>
    </w:p>
    <w:p w:rsidR="004E6457" w:rsidRPr="0081177F" w:rsidRDefault="004E6457" w:rsidP="004E6457">
      <w:pPr>
        <w:jc w:val="both"/>
        <w:rPr>
          <w:sz w:val="28"/>
          <w:szCs w:val="28"/>
        </w:rPr>
      </w:pPr>
      <w:r w:rsidRPr="0081177F">
        <w:rPr>
          <w:sz w:val="28"/>
          <w:szCs w:val="28"/>
        </w:rPr>
        <w:t>- кабинеты с ИКТ оборудованием;</w:t>
      </w:r>
    </w:p>
    <w:p w:rsidR="004E6457" w:rsidRPr="0081177F" w:rsidRDefault="004E6457" w:rsidP="004E6457">
      <w:pPr>
        <w:jc w:val="both"/>
        <w:rPr>
          <w:sz w:val="28"/>
          <w:szCs w:val="28"/>
        </w:rPr>
      </w:pPr>
      <w:r w:rsidRPr="0081177F">
        <w:rPr>
          <w:sz w:val="28"/>
          <w:szCs w:val="28"/>
        </w:rPr>
        <w:t>- компьютерный класс, оборудованный выходом в Интернет.</w:t>
      </w:r>
    </w:p>
    <w:p w:rsidR="004E6457" w:rsidRPr="00340C25" w:rsidRDefault="004E6457" w:rsidP="004E6457">
      <w:pPr>
        <w:jc w:val="both"/>
        <w:rPr>
          <w:szCs w:val="28"/>
        </w:rPr>
      </w:pPr>
      <w:r w:rsidRPr="00340C25">
        <w:rPr>
          <w:szCs w:val="28"/>
        </w:rPr>
        <w:tab/>
      </w:r>
      <w:r w:rsidRPr="008627D3">
        <w:rPr>
          <w:b/>
          <w:sz w:val="28"/>
          <w:szCs w:val="28"/>
        </w:rPr>
        <w:t>Инновационность образовательного процесса</w:t>
      </w:r>
      <w:r w:rsidRPr="008627D3">
        <w:rPr>
          <w:sz w:val="28"/>
          <w:szCs w:val="28"/>
        </w:rPr>
        <w:t xml:space="preserve"> обеспечивается созданием в школе системы мероприятий по повышению педагогического профессионализма, организацией эффективной методической службы школы, экспериментальной и инновационной деятельностью, направленной на освоение и внедрение</w:t>
      </w:r>
      <w:r w:rsidR="008627D3">
        <w:rPr>
          <w:sz w:val="28"/>
          <w:szCs w:val="28"/>
        </w:rPr>
        <w:t xml:space="preserve"> в учебно-воспитательную деятельность</w:t>
      </w:r>
      <w:r w:rsidRPr="008627D3">
        <w:rPr>
          <w:sz w:val="28"/>
          <w:szCs w:val="28"/>
        </w:rPr>
        <w:t xml:space="preserve"> современных образовательных технологий</w:t>
      </w:r>
      <w:r w:rsidRPr="00340C25">
        <w:rPr>
          <w:szCs w:val="28"/>
        </w:rPr>
        <w:t>.</w:t>
      </w:r>
    </w:p>
    <w:p w:rsidR="004E6457" w:rsidRPr="008627D3" w:rsidRDefault="008627D3" w:rsidP="004E6457">
      <w:pPr>
        <w:pStyle w:val="a8"/>
        <w:ind w:left="0"/>
        <w:jc w:val="both"/>
        <w:rPr>
          <w:b/>
          <w:i/>
          <w:sz w:val="28"/>
          <w:szCs w:val="28"/>
        </w:rPr>
      </w:pPr>
      <w:r>
        <w:rPr>
          <w:b/>
          <w:i/>
          <w:sz w:val="28"/>
          <w:szCs w:val="28"/>
        </w:rPr>
        <w:t>Задачи образовательной деятельности</w:t>
      </w:r>
    </w:p>
    <w:p w:rsidR="004E6457" w:rsidRPr="008627D3" w:rsidRDefault="004E6457" w:rsidP="004D1F8D">
      <w:pPr>
        <w:pStyle w:val="a8"/>
        <w:numPr>
          <w:ilvl w:val="0"/>
          <w:numId w:val="146"/>
        </w:numPr>
        <w:jc w:val="both"/>
        <w:rPr>
          <w:sz w:val="28"/>
          <w:szCs w:val="28"/>
        </w:rPr>
      </w:pPr>
      <w:r w:rsidRPr="008627D3">
        <w:rPr>
          <w:sz w:val="28"/>
          <w:szCs w:val="28"/>
        </w:rPr>
        <w:t>Обеспечить усвоение обучающимися обязательного минимума содержания среднего общего образования на уровне требований государственного образовательного стандарта.</w:t>
      </w:r>
    </w:p>
    <w:p w:rsidR="004E6457" w:rsidRPr="008627D3" w:rsidRDefault="004E6457" w:rsidP="004D1F8D">
      <w:pPr>
        <w:pStyle w:val="a8"/>
        <w:numPr>
          <w:ilvl w:val="0"/>
          <w:numId w:val="146"/>
        </w:numPr>
        <w:jc w:val="both"/>
        <w:rPr>
          <w:sz w:val="28"/>
          <w:szCs w:val="28"/>
        </w:rPr>
      </w:pPr>
      <w:r w:rsidRPr="008627D3">
        <w:rPr>
          <w:sz w:val="28"/>
          <w:szCs w:val="28"/>
        </w:rPr>
        <w:t>Гарантировать преемственность образовательных программ всех уровней.</w:t>
      </w:r>
    </w:p>
    <w:p w:rsidR="004E6457" w:rsidRPr="008627D3" w:rsidRDefault="004E6457" w:rsidP="004D1F8D">
      <w:pPr>
        <w:pStyle w:val="a8"/>
        <w:numPr>
          <w:ilvl w:val="0"/>
          <w:numId w:val="146"/>
        </w:numPr>
        <w:jc w:val="both"/>
        <w:rPr>
          <w:sz w:val="28"/>
          <w:szCs w:val="28"/>
        </w:rPr>
      </w:pPr>
      <w:r w:rsidRPr="008627D3">
        <w:rPr>
          <w:sz w:val="28"/>
          <w:szCs w:val="28"/>
        </w:rPr>
        <w:lastRenderedPageBreak/>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4E6457" w:rsidRPr="008627D3" w:rsidRDefault="004E6457" w:rsidP="004D1F8D">
      <w:pPr>
        <w:pStyle w:val="a8"/>
        <w:numPr>
          <w:ilvl w:val="0"/>
          <w:numId w:val="146"/>
        </w:numPr>
        <w:jc w:val="both"/>
        <w:rPr>
          <w:sz w:val="28"/>
          <w:szCs w:val="28"/>
        </w:rPr>
      </w:pPr>
      <w:r w:rsidRPr="008627D3">
        <w:rPr>
          <w:sz w:val="28"/>
          <w:szCs w:val="28"/>
        </w:rPr>
        <w:t>Формировать позитивную мотивацию обучающихся к учебной деятельности.</w:t>
      </w:r>
    </w:p>
    <w:p w:rsidR="004E6457" w:rsidRPr="008627D3" w:rsidRDefault="004E6457" w:rsidP="004D1F8D">
      <w:pPr>
        <w:pStyle w:val="a8"/>
        <w:numPr>
          <w:ilvl w:val="0"/>
          <w:numId w:val="146"/>
        </w:numPr>
        <w:jc w:val="both"/>
        <w:rPr>
          <w:sz w:val="28"/>
          <w:szCs w:val="28"/>
        </w:rPr>
      </w:pPr>
      <w:r w:rsidRPr="008627D3">
        <w:rPr>
          <w:sz w:val="28"/>
          <w:szCs w:val="28"/>
        </w:rPr>
        <w:t>Обеспечить социально-педагогические отношения, сохраняющие физическое, психическое и социальное здоровье обучающихся.</w:t>
      </w:r>
    </w:p>
    <w:p w:rsidR="004E6457" w:rsidRPr="008627D3" w:rsidRDefault="004E6457" w:rsidP="004E6457">
      <w:pPr>
        <w:jc w:val="both"/>
        <w:rPr>
          <w:sz w:val="28"/>
          <w:szCs w:val="28"/>
        </w:rPr>
      </w:pPr>
      <w:r w:rsidRPr="008627D3">
        <w:rPr>
          <w:sz w:val="28"/>
          <w:szCs w:val="28"/>
        </w:rPr>
        <w:t xml:space="preserve">         Образовательная программа является стратегическим документом, фиксирующим текущую стратегию образовательной деятельности школы.</w:t>
      </w:r>
    </w:p>
    <w:p w:rsidR="004E6457" w:rsidRPr="008627D3" w:rsidRDefault="004E6457" w:rsidP="004E6457">
      <w:pPr>
        <w:ind w:firstLine="708"/>
        <w:jc w:val="both"/>
        <w:rPr>
          <w:sz w:val="28"/>
          <w:szCs w:val="28"/>
        </w:rPr>
      </w:pPr>
      <w:r w:rsidRPr="008627D3">
        <w:rPr>
          <w:sz w:val="28"/>
          <w:szCs w:val="28"/>
        </w:rPr>
        <w:t>Образовательная программа представляет собой созданную в школе модель обучения, воспитания и развития обучающихся, а также выступает как комплекс приёмов по обеспечению эффективного взаимодействия всех участников образовательного процесса в достижении поставленных целей.</w:t>
      </w:r>
    </w:p>
    <w:p w:rsidR="004E6457" w:rsidRPr="008627D3" w:rsidRDefault="004E6457" w:rsidP="004E6457">
      <w:pPr>
        <w:tabs>
          <w:tab w:val="left" w:pos="720"/>
        </w:tabs>
        <w:jc w:val="both"/>
        <w:rPr>
          <w:sz w:val="28"/>
          <w:szCs w:val="28"/>
        </w:rPr>
      </w:pPr>
      <w:r w:rsidRPr="008627D3">
        <w:rPr>
          <w:color w:val="0070C0"/>
          <w:sz w:val="28"/>
          <w:szCs w:val="28"/>
        </w:rPr>
        <w:tab/>
      </w:r>
      <w:r w:rsidRPr="008627D3">
        <w:rPr>
          <w:sz w:val="28"/>
          <w:szCs w:val="28"/>
        </w:rPr>
        <w:t>Гуманистическая направленность образовательного процесса школы предполагает благоприятный психологический климат с учётом возрастных и индивидуальных особенностей обучающихся. Личностная ориентированность - один из основных приоритетов образовательного процесса.</w:t>
      </w:r>
    </w:p>
    <w:p w:rsidR="004E6457" w:rsidRPr="008627D3" w:rsidRDefault="004E6457" w:rsidP="004E6457">
      <w:pPr>
        <w:ind w:firstLine="708"/>
        <w:jc w:val="both"/>
        <w:rPr>
          <w:sz w:val="28"/>
          <w:szCs w:val="28"/>
        </w:rPr>
      </w:pPr>
      <w:r w:rsidRPr="008627D3">
        <w:rPr>
          <w:sz w:val="28"/>
          <w:szCs w:val="28"/>
        </w:rPr>
        <w:t xml:space="preserve">Обучение ведется на высоком индивидуально-дифференцированном уровне трудности с опорой на развивающее обучение, деятельностный подход. </w:t>
      </w:r>
    </w:p>
    <w:p w:rsidR="004E6457" w:rsidRPr="008627D3" w:rsidRDefault="004E6457" w:rsidP="004E6457">
      <w:pPr>
        <w:tabs>
          <w:tab w:val="left" w:pos="720"/>
        </w:tabs>
        <w:jc w:val="both"/>
        <w:rPr>
          <w:sz w:val="28"/>
          <w:szCs w:val="28"/>
        </w:rPr>
      </w:pPr>
      <w:r w:rsidRPr="008627D3">
        <w:rPr>
          <w:sz w:val="28"/>
          <w:szCs w:val="28"/>
        </w:rPr>
        <w:t xml:space="preserve">          Педагоги школы в своей практической деятельности используют следующие современные образовательные технологии: здоровьесберегающие технологии, технология проектной и исследовательской деятельности, информационно-коммуникационные технологии, технология проблемного обучения, обучение в сотрудничестве, технология личностно-ориентированного обучения.</w:t>
      </w:r>
    </w:p>
    <w:p w:rsidR="004E6457" w:rsidRPr="00340C25" w:rsidRDefault="004E6457" w:rsidP="004E6457">
      <w:pPr>
        <w:tabs>
          <w:tab w:val="left" w:pos="720"/>
        </w:tabs>
        <w:jc w:val="both"/>
        <w:rPr>
          <w:szCs w:val="28"/>
        </w:rPr>
      </w:pPr>
    </w:p>
    <w:p w:rsidR="004E6457" w:rsidRPr="008627D3" w:rsidRDefault="004E6457" w:rsidP="004E6457">
      <w:pPr>
        <w:jc w:val="both"/>
        <w:rPr>
          <w:b/>
          <w:bCs/>
          <w:i/>
          <w:sz w:val="28"/>
          <w:szCs w:val="28"/>
          <w:lang w:eastAsia="ar-SA"/>
        </w:rPr>
      </w:pPr>
      <w:r w:rsidRPr="008627D3">
        <w:rPr>
          <w:b/>
          <w:bCs/>
          <w:i/>
          <w:sz w:val="28"/>
          <w:szCs w:val="28"/>
          <w:lang w:eastAsia="ar-SA"/>
        </w:rPr>
        <w:t>Ожидаемые результаты применения образовательных технологий:</w:t>
      </w:r>
    </w:p>
    <w:p w:rsidR="004E6457" w:rsidRPr="008627D3" w:rsidRDefault="004E6457" w:rsidP="004D1F8D">
      <w:pPr>
        <w:widowControl w:val="0"/>
        <w:numPr>
          <w:ilvl w:val="0"/>
          <w:numId w:val="131"/>
        </w:numPr>
        <w:tabs>
          <w:tab w:val="clear" w:pos="0"/>
          <w:tab w:val="left" w:pos="360"/>
        </w:tabs>
        <w:suppressAutoHyphens/>
        <w:ind w:left="360"/>
        <w:jc w:val="both"/>
        <w:rPr>
          <w:sz w:val="28"/>
          <w:szCs w:val="28"/>
          <w:lang w:eastAsia="ar-SA"/>
        </w:rPr>
      </w:pPr>
      <w:r w:rsidRPr="008627D3">
        <w:rPr>
          <w:sz w:val="28"/>
          <w:szCs w:val="28"/>
          <w:lang w:eastAsia="ar-SA"/>
        </w:rPr>
        <w:t>повышение мотивации и познавательной активности обучающихся;</w:t>
      </w:r>
    </w:p>
    <w:p w:rsidR="004E6457" w:rsidRPr="008627D3" w:rsidRDefault="004E6457" w:rsidP="004D1F8D">
      <w:pPr>
        <w:widowControl w:val="0"/>
        <w:numPr>
          <w:ilvl w:val="0"/>
          <w:numId w:val="131"/>
        </w:numPr>
        <w:tabs>
          <w:tab w:val="clear" w:pos="0"/>
          <w:tab w:val="left" w:pos="360"/>
        </w:tabs>
        <w:suppressAutoHyphens/>
        <w:ind w:left="360"/>
        <w:jc w:val="both"/>
        <w:rPr>
          <w:sz w:val="28"/>
          <w:szCs w:val="28"/>
          <w:lang w:eastAsia="ar-SA"/>
        </w:rPr>
      </w:pPr>
      <w:r w:rsidRPr="008627D3">
        <w:rPr>
          <w:sz w:val="28"/>
          <w:szCs w:val="28"/>
          <w:lang w:eastAsia="ar-SA"/>
        </w:rPr>
        <w:t>рост самостоятельности и ответственности учащихся за результаты своей учебной деятельности;</w:t>
      </w:r>
    </w:p>
    <w:p w:rsidR="004E6457" w:rsidRPr="008627D3" w:rsidRDefault="004E6457" w:rsidP="004D1F8D">
      <w:pPr>
        <w:widowControl w:val="0"/>
        <w:numPr>
          <w:ilvl w:val="0"/>
          <w:numId w:val="131"/>
        </w:numPr>
        <w:tabs>
          <w:tab w:val="clear" w:pos="0"/>
          <w:tab w:val="left" w:pos="360"/>
        </w:tabs>
        <w:suppressAutoHyphens/>
        <w:ind w:left="360"/>
        <w:jc w:val="both"/>
        <w:rPr>
          <w:sz w:val="28"/>
          <w:szCs w:val="28"/>
          <w:lang w:eastAsia="ar-SA"/>
        </w:rPr>
      </w:pPr>
      <w:r w:rsidRPr="008627D3">
        <w:rPr>
          <w:sz w:val="28"/>
          <w:szCs w:val="28"/>
          <w:lang w:eastAsia="ar-SA"/>
        </w:rPr>
        <w:t>качественное освоение обучающимися новых знаний и умений;</w:t>
      </w:r>
    </w:p>
    <w:p w:rsidR="004E6457" w:rsidRPr="008627D3" w:rsidRDefault="004E6457" w:rsidP="004D1F8D">
      <w:pPr>
        <w:widowControl w:val="0"/>
        <w:numPr>
          <w:ilvl w:val="0"/>
          <w:numId w:val="131"/>
        </w:numPr>
        <w:tabs>
          <w:tab w:val="clear" w:pos="0"/>
          <w:tab w:val="left" w:pos="360"/>
        </w:tabs>
        <w:suppressAutoHyphens/>
        <w:ind w:left="360"/>
        <w:jc w:val="both"/>
        <w:rPr>
          <w:sz w:val="28"/>
          <w:szCs w:val="28"/>
          <w:lang w:eastAsia="ar-SA"/>
        </w:rPr>
      </w:pPr>
      <w:r w:rsidRPr="008627D3">
        <w:rPr>
          <w:sz w:val="28"/>
          <w:szCs w:val="28"/>
          <w:lang w:eastAsia="ar-SA"/>
        </w:rPr>
        <w:t>приобретение обучающимися универсальных навыков и готовности к их практическому применению в реальных ситуациях;</w:t>
      </w:r>
    </w:p>
    <w:p w:rsidR="004E6457" w:rsidRPr="008627D3" w:rsidRDefault="004E6457" w:rsidP="004D1F8D">
      <w:pPr>
        <w:widowControl w:val="0"/>
        <w:numPr>
          <w:ilvl w:val="0"/>
          <w:numId w:val="131"/>
        </w:numPr>
        <w:tabs>
          <w:tab w:val="clear" w:pos="0"/>
          <w:tab w:val="left" w:pos="360"/>
        </w:tabs>
        <w:suppressAutoHyphens/>
        <w:ind w:left="360"/>
        <w:jc w:val="both"/>
        <w:rPr>
          <w:sz w:val="28"/>
          <w:szCs w:val="28"/>
          <w:lang w:eastAsia="ar-SA"/>
        </w:rPr>
      </w:pPr>
      <w:r w:rsidRPr="008627D3">
        <w:rPr>
          <w:sz w:val="28"/>
          <w:szCs w:val="28"/>
          <w:lang w:eastAsia="ar-SA"/>
        </w:rPr>
        <w:t>формирование уважительного отношения к окружающим людям, другим культурам;</w:t>
      </w:r>
    </w:p>
    <w:p w:rsidR="004E6457" w:rsidRPr="008627D3" w:rsidRDefault="004E6457" w:rsidP="004D1F8D">
      <w:pPr>
        <w:widowControl w:val="0"/>
        <w:numPr>
          <w:ilvl w:val="0"/>
          <w:numId w:val="131"/>
        </w:numPr>
        <w:tabs>
          <w:tab w:val="clear" w:pos="0"/>
          <w:tab w:val="left" w:pos="360"/>
        </w:tabs>
        <w:suppressAutoHyphens/>
        <w:ind w:left="360"/>
        <w:jc w:val="both"/>
        <w:rPr>
          <w:sz w:val="28"/>
          <w:szCs w:val="28"/>
          <w:lang w:eastAsia="ar-SA"/>
        </w:rPr>
      </w:pPr>
      <w:r w:rsidRPr="008627D3">
        <w:rPr>
          <w:sz w:val="28"/>
          <w:szCs w:val="28"/>
          <w:lang w:eastAsia="ar-SA"/>
        </w:rPr>
        <w:t>развитие умения аргументированного и корректного ведения дискуссии;</w:t>
      </w:r>
    </w:p>
    <w:p w:rsidR="004E6457" w:rsidRPr="008627D3" w:rsidRDefault="004E6457" w:rsidP="004D1F8D">
      <w:pPr>
        <w:widowControl w:val="0"/>
        <w:numPr>
          <w:ilvl w:val="0"/>
          <w:numId w:val="131"/>
        </w:numPr>
        <w:tabs>
          <w:tab w:val="clear" w:pos="0"/>
          <w:tab w:val="left" w:pos="360"/>
        </w:tabs>
        <w:suppressAutoHyphens/>
        <w:ind w:left="360"/>
        <w:jc w:val="both"/>
        <w:rPr>
          <w:sz w:val="28"/>
          <w:szCs w:val="28"/>
          <w:lang w:eastAsia="ar-SA"/>
        </w:rPr>
      </w:pPr>
      <w:r w:rsidRPr="008627D3">
        <w:rPr>
          <w:sz w:val="28"/>
          <w:szCs w:val="28"/>
          <w:lang w:eastAsia="ar-SA"/>
        </w:rPr>
        <w:t>увлеченность, творческий настрой, товарищеские взаимоотношения обучающихся;</w:t>
      </w:r>
    </w:p>
    <w:p w:rsidR="004E6457" w:rsidRPr="008627D3" w:rsidRDefault="004E6457" w:rsidP="004D1F8D">
      <w:pPr>
        <w:widowControl w:val="0"/>
        <w:numPr>
          <w:ilvl w:val="0"/>
          <w:numId w:val="131"/>
        </w:numPr>
        <w:tabs>
          <w:tab w:val="clear" w:pos="0"/>
          <w:tab w:val="left" w:pos="360"/>
        </w:tabs>
        <w:suppressAutoHyphens/>
        <w:ind w:left="360"/>
        <w:jc w:val="both"/>
        <w:rPr>
          <w:sz w:val="28"/>
          <w:szCs w:val="28"/>
          <w:lang w:eastAsia="ar-SA"/>
        </w:rPr>
      </w:pPr>
      <w:r w:rsidRPr="008627D3">
        <w:rPr>
          <w:sz w:val="28"/>
          <w:szCs w:val="28"/>
          <w:lang w:eastAsia="ar-SA"/>
        </w:rPr>
        <w:t>осознанный выбор будущей профессии.</w:t>
      </w:r>
    </w:p>
    <w:p w:rsidR="004E6457" w:rsidRPr="008627D3" w:rsidRDefault="004E6457" w:rsidP="004E6457">
      <w:pPr>
        <w:widowControl w:val="0"/>
        <w:tabs>
          <w:tab w:val="left" w:pos="360"/>
        </w:tabs>
        <w:suppressAutoHyphens/>
        <w:jc w:val="both"/>
        <w:rPr>
          <w:sz w:val="28"/>
          <w:szCs w:val="28"/>
        </w:rPr>
      </w:pPr>
      <w:r w:rsidRPr="008627D3">
        <w:rPr>
          <w:sz w:val="28"/>
          <w:szCs w:val="28"/>
          <w:lang w:eastAsia="ar-SA"/>
        </w:rPr>
        <w:tab/>
      </w:r>
      <w:r w:rsidRPr="008627D3">
        <w:rPr>
          <w:sz w:val="28"/>
          <w:szCs w:val="28"/>
        </w:rPr>
        <w:t xml:space="preserve">Содержание среднего общего образования ориентировано на деятельность по формированию познавательной, нравственной, гражданско-патриотической, экологической, трудовой, физической культуры обучающихся. Содержание образования реализует принцип преемственности с основной школой, обеспечивает адаптацию к новым условиям и формам обучения. Главным ориентиром учебно-воспитательного процесса является содействие воспитанию индивидуальности личности. Усилия педагогического коллектива направляются на реализацию индивидуальных образовательных потребностей. </w:t>
      </w:r>
    </w:p>
    <w:p w:rsidR="004E6457" w:rsidRPr="00261916" w:rsidRDefault="004E6457" w:rsidP="004E6457">
      <w:pPr>
        <w:ind w:left="180" w:firstLine="528"/>
        <w:jc w:val="both"/>
        <w:rPr>
          <w:sz w:val="28"/>
          <w:szCs w:val="28"/>
        </w:rPr>
      </w:pPr>
      <w:r w:rsidRPr="00261916">
        <w:rPr>
          <w:sz w:val="28"/>
          <w:szCs w:val="28"/>
        </w:rPr>
        <w:lastRenderedPageBreak/>
        <w:t>Содержательно наполняя образ выпускника средней школы, педагогическим коллективом школы определены такие составляющие, как компетенции и качества личности:</w:t>
      </w:r>
    </w:p>
    <w:p w:rsidR="004E6457" w:rsidRPr="00261916" w:rsidRDefault="004E6457" w:rsidP="004D1F8D">
      <w:pPr>
        <w:pStyle w:val="a8"/>
        <w:numPr>
          <w:ilvl w:val="0"/>
          <w:numId w:val="148"/>
        </w:numPr>
        <w:jc w:val="both"/>
        <w:rPr>
          <w:sz w:val="28"/>
          <w:szCs w:val="28"/>
        </w:rPr>
      </w:pPr>
      <w:r w:rsidRPr="00261916">
        <w:rPr>
          <w:sz w:val="28"/>
          <w:szCs w:val="28"/>
        </w:rPr>
        <w:t>Информационные:</w:t>
      </w:r>
    </w:p>
    <w:p w:rsidR="004E6457" w:rsidRPr="00261916" w:rsidRDefault="004E6457" w:rsidP="004E6457">
      <w:pPr>
        <w:pStyle w:val="a8"/>
        <w:jc w:val="both"/>
        <w:rPr>
          <w:sz w:val="28"/>
          <w:szCs w:val="28"/>
        </w:rPr>
      </w:pPr>
      <w:r w:rsidRPr="00261916">
        <w:rPr>
          <w:sz w:val="28"/>
          <w:szCs w:val="28"/>
        </w:rPr>
        <w:t>- умение работать с информацией;</w:t>
      </w:r>
    </w:p>
    <w:p w:rsidR="004E6457" w:rsidRPr="00261916" w:rsidRDefault="004E6457" w:rsidP="004E6457">
      <w:pPr>
        <w:pStyle w:val="a8"/>
        <w:jc w:val="both"/>
        <w:rPr>
          <w:sz w:val="28"/>
          <w:szCs w:val="28"/>
        </w:rPr>
      </w:pPr>
      <w:r w:rsidRPr="00261916">
        <w:rPr>
          <w:sz w:val="28"/>
          <w:szCs w:val="28"/>
        </w:rPr>
        <w:t>- осмысление информации;</w:t>
      </w:r>
    </w:p>
    <w:p w:rsidR="004E6457" w:rsidRPr="00261916" w:rsidRDefault="004E6457" w:rsidP="004E6457">
      <w:pPr>
        <w:pStyle w:val="a8"/>
        <w:jc w:val="both"/>
        <w:rPr>
          <w:sz w:val="28"/>
          <w:szCs w:val="28"/>
        </w:rPr>
      </w:pPr>
      <w:r w:rsidRPr="00261916">
        <w:rPr>
          <w:sz w:val="28"/>
          <w:szCs w:val="28"/>
        </w:rPr>
        <w:t>- преобразование информации из виртуальной в вербальную и наоборот.</w:t>
      </w:r>
    </w:p>
    <w:p w:rsidR="004E6457" w:rsidRPr="00261916" w:rsidRDefault="004E6457" w:rsidP="004E6457">
      <w:pPr>
        <w:ind w:left="425"/>
        <w:jc w:val="both"/>
        <w:rPr>
          <w:sz w:val="28"/>
          <w:szCs w:val="28"/>
        </w:rPr>
      </w:pPr>
      <w:r w:rsidRPr="00261916">
        <w:rPr>
          <w:sz w:val="28"/>
          <w:szCs w:val="28"/>
        </w:rPr>
        <w:t>2. Коммуникативные:</w:t>
      </w:r>
    </w:p>
    <w:p w:rsidR="004E6457" w:rsidRPr="00261916" w:rsidRDefault="004E6457" w:rsidP="004E6457">
      <w:pPr>
        <w:ind w:left="425" w:firstLine="283"/>
        <w:jc w:val="both"/>
        <w:rPr>
          <w:sz w:val="28"/>
          <w:szCs w:val="28"/>
        </w:rPr>
      </w:pPr>
      <w:r w:rsidRPr="00261916">
        <w:rPr>
          <w:sz w:val="28"/>
          <w:szCs w:val="28"/>
        </w:rPr>
        <w:t>- способность к сотрудничеству, творчеству;</w:t>
      </w:r>
    </w:p>
    <w:p w:rsidR="004E6457" w:rsidRPr="00261916" w:rsidRDefault="004E6457" w:rsidP="004E6457">
      <w:pPr>
        <w:ind w:left="425" w:firstLine="283"/>
        <w:jc w:val="both"/>
        <w:rPr>
          <w:sz w:val="28"/>
          <w:szCs w:val="28"/>
        </w:rPr>
      </w:pPr>
      <w:r w:rsidRPr="00261916">
        <w:rPr>
          <w:sz w:val="28"/>
          <w:szCs w:val="28"/>
        </w:rPr>
        <w:t>- достижение целей, решение поставленных задач;</w:t>
      </w:r>
    </w:p>
    <w:p w:rsidR="004E6457" w:rsidRPr="00261916" w:rsidRDefault="004E6457" w:rsidP="004E6457">
      <w:pPr>
        <w:ind w:left="425" w:firstLine="283"/>
        <w:jc w:val="both"/>
        <w:rPr>
          <w:sz w:val="28"/>
          <w:szCs w:val="28"/>
        </w:rPr>
      </w:pPr>
      <w:r w:rsidRPr="00261916">
        <w:rPr>
          <w:sz w:val="28"/>
          <w:szCs w:val="28"/>
        </w:rPr>
        <w:t>- умение управлять собой, организовывать свой труд;</w:t>
      </w:r>
    </w:p>
    <w:p w:rsidR="004E6457" w:rsidRPr="00261916" w:rsidRDefault="004E6457" w:rsidP="004E6457">
      <w:pPr>
        <w:ind w:left="425" w:firstLine="283"/>
        <w:jc w:val="both"/>
        <w:rPr>
          <w:sz w:val="28"/>
          <w:szCs w:val="28"/>
        </w:rPr>
      </w:pPr>
      <w:r w:rsidRPr="00261916">
        <w:rPr>
          <w:sz w:val="28"/>
          <w:szCs w:val="28"/>
        </w:rPr>
        <w:t>- способность к принятию рациональных решений.</w:t>
      </w:r>
    </w:p>
    <w:p w:rsidR="004E6457" w:rsidRPr="00261916" w:rsidRDefault="004E6457" w:rsidP="004E6457">
      <w:pPr>
        <w:ind w:left="425"/>
        <w:jc w:val="both"/>
        <w:rPr>
          <w:sz w:val="28"/>
          <w:szCs w:val="28"/>
        </w:rPr>
      </w:pPr>
      <w:r w:rsidRPr="00261916">
        <w:rPr>
          <w:sz w:val="28"/>
          <w:szCs w:val="28"/>
        </w:rPr>
        <w:t>3. Ценностно-ориентационные:</w:t>
      </w:r>
    </w:p>
    <w:p w:rsidR="004E6457" w:rsidRPr="00261916" w:rsidRDefault="004E6457" w:rsidP="004E6457">
      <w:pPr>
        <w:ind w:left="425" w:firstLine="283"/>
        <w:jc w:val="both"/>
        <w:rPr>
          <w:sz w:val="28"/>
          <w:szCs w:val="28"/>
        </w:rPr>
      </w:pPr>
      <w:r w:rsidRPr="00261916">
        <w:rPr>
          <w:sz w:val="28"/>
          <w:szCs w:val="28"/>
        </w:rPr>
        <w:t>- осознанный выбор профессии;</w:t>
      </w:r>
    </w:p>
    <w:p w:rsidR="004E6457" w:rsidRPr="00261916" w:rsidRDefault="004E6457" w:rsidP="004E6457">
      <w:pPr>
        <w:ind w:left="425" w:firstLine="283"/>
        <w:jc w:val="both"/>
        <w:rPr>
          <w:sz w:val="28"/>
          <w:szCs w:val="28"/>
        </w:rPr>
      </w:pPr>
      <w:r w:rsidRPr="00261916">
        <w:rPr>
          <w:sz w:val="28"/>
          <w:szCs w:val="28"/>
        </w:rPr>
        <w:t>- мотивированность;</w:t>
      </w:r>
    </w:p>
    <w:p w:rsidR="004E6457" w:rsidRPr="00261916" w:rsidRDefault="004E6457" w:rsidP="004E6457">
      <w:pPr>
        <w:ind w:left="180" w:firstLine="528"/>
        <w:jc w:val="both"/>
        <w:rPr>
          <w:sz w:val="28"/>
          <w:szCs w:val="28"/>
        </w:rPr>
      </w:pPr>
      <w:r w:rsidRPr="00261916">
        <w:rPr>
          <w:sz w:val="28"/>
          <w:szCs w:val="28"/>
        </w:rPr>
        <w:t>- эмоционально-ценностные ориентации</w:t>
      </w:r>
    </w:p>
    <w:p w:rsidR="004E6457" w:rsidRPr="00261916" w:rsidRDefault="004E6457" w:rsidP="004E6457">
      <w:pPr>
        <w:ind w:left="180"/>
        <w:jc w:val="both"/>
        <w:rPr>
          <w:sz w:val="28"/>
          <w:szCs w:val="28"/>
        </w:rPr>
      </w:pPr>
      <w:r w:rsidRPr="00261916">
        <w:rPr>
          <w:sz w:val="28"/>
          <w:szCs w:val="28"/>
        </w:rPr>
        <w:t>Показателями сформированности компетенций станут такие качества личности, как:</w:t>
      </w:r>
    </w:p>
    <w:p w:rsidR="004E6457" w:rsidRPr="00261916" w:rsidRDefault="004E6457" w:rsidP="004D1F8D">
      <w:pPr>
        <w:numPr>
          <w:ilvl w:val="0"/>
          <w:numId w:val="145"/>
        </w:numPr>
        <w:jc w:val="both"/>
        <w:rPr>
          <w:sz w:val="28"/>
          <w:szCs w:val="28"/>
        </w:rPr>
      </w:pPr>
      <w:r w:rsidRPr="00261916">
        <w:rPr>
          <w:sz w:val="28"/>
          <w:szCs w:val="28"/>
        </w:rPr>
        <w:t>духовность</w:t>
      </w:r>
    </w:p>
    <w:p w:rsidR="004E6457" w:rsidRPr="00261916" w:rsidRDefault="004E6457" w:rsidP="004D1F8D">
      <w:pPr>
        <w:numPr>
          <w:ilvl w:val="0"/>
          <w:numId w:val="145"/>
        </w:numPr>
        <w:jc w:val="both"/>
        <w:rPr>
          <w:sz w:val="28"/>
          <w:szCs w:val="28"/>
        </w:rPr>
      </w:pPr>
      <w:r w:rsidRPr="00261916">
        <w:rPr>
          <w:sz w:val="28"/>
          <w:szCs w:val="28"/>
        </w:rPr>
        <w:t>гуманизм</w:t>
      </w:r>
    </w:p>
    <w:p w:rsidR="004E6457" w:rsidRPr="00261916" w:rsidRDefault="004E6457" w:rsidP="004D1F8D">
      <w:pPr>
        <w:numPr>
          <w:ilvl w:val="0"/>
          <w:numId w:val="145"/>
        </w:numPr>
        <w:jc w:val="both"/>
        <w:rPr>
          <w:sz w:val="28"/>
          <w:szCs w:val="28"/>
        </w:rPr>
      </w:pPr>
      <w:r w:rsidRPr="00261916">
        <w:rPr>
          <w:sz w:val="28"/>
          <w:szCs w:val="28"/>
        </w:rPr>
        <w:t>толерантность</w:t>
      </w:r>
    </w:p>
    <w:p w:rsidR="004E6457" w:rsidRPr="00261916" w:rsidRDefault="004E6457" w:rsidP="004D1F8D">
      <w:pPr>
        <w:numPr>
          <w:ilvl w:val="0"/>
          <w:numId w:val="145"/>
        </w:numPr>
        <w:jc w:val="both"/>
        <w:rPr>
          <w:sz w:val="28"/>
          <w:szCs w:val="28"/>
        </w:rPr>
      </w:pPr>
      <w:r w:rsidRPr="00261916">
        <w:rPr>
          <w:sz w:val="28"/>
          <w:szCs w:val="28"/>
        </w:rPr>
        <w:t>коммуникабельность</w:t>
      </w:r>
    </w:p>
    <w:p w:rsidR="004E6457" w:rsidRPr="00261916" w:rsidRDefault="004E6457" w:rsidP="004D1F8D">
      <w:pPr>
        <w:numPr>
          <w:ilvl w:val="0"/>
          <w:numId w:val="145"/>
        </w:numPr>
        <w:jc w:val="both"/>
        <w:rPr>
          <w:sz w:val="28"/>
          <w:szCs w:val="28"/>
        </w:rPr>
      </w:pPr>
      <w:r w:rsidRPr="00261916">
        <w:rPr>
          <w:sz w:val="28"/>
          <w:szCs w:val="28"/>
        </w:rPr>
        <w:t>социальная мобильность</w:t>
      </w:r>
    </w:p>
    <w:p w:rsidR="004E6457" w:rsidRPr="00261916" w:rsidRDefault="004E6457" w:rsidP="004D1F8D">
      <w:pPr>
        <w:numPr>
          <w:ilvl w:val="0"/>
          <w:numId w:val="145"/>
        </w:numPr>
        <w:jc w:val="both"/>
        <w:rPr>
          <w:sz w:val="28"/>
          <w:szCs w:val="28"/>
        </w:rPr>
      </w:pPr>
      <w:r w:rsidRPr="00261916">
        <w:rPr>
          <w:sz w:val="28"/>
          <w:szCs w:val="28"/>
        </w:rPr>
        <w:t>креативность</w:t>
      </w:r>
    </w:p>
    <w:p w:rsidR="004E6457" w:rsidRPr="00261916" w:rsidRDefault="004E6457" w:rsidP="004D1F8D">
      <w:pPr>
        <w:numPr>
          <w:ilvl w:val="0"/>
          <w:numId w:val="145"/>
        </w:numPr>
        <w:jc w:val="both"/>
        <w:rPr>
          <w:sz w:val="28"/>
          <w:szCs w:val="28"/>
        </w:rPr>
      </w:pPr>
      <w:r w:rsidRPr="00261916">
        <w:rPr>
          <w:sz w:val="28"/>
          <w:szCs w:val="28"/>
        </w:rPr>
        <w:t>конструктивность</w:t>
      </w:r>
    </w:p>
    <w:p w:rsidR="004E6457" w:rsidRPr="00261916" w:rsidRDefault="004E6457" w:rsidP="004D1F8D">
      <w:pPr>
        <w:numPr>
          <w:ilvl w:val="0"/>
          <w:numId w:val="145"/>
        </w:numPr>
        <w:jc w:val="both"/>
        <w:rPr>
          <w:sz w:val="28"/>
          <w:szCs w:val="28"/>
        </w:rPr>
      </w:pPr>
      <w:r w:rsidRPr="00261916">
        <w:rPr>
          <w:sz w:val="28"/>
          <w:szCs w:val="28"/>
        </w:rPr>
        <w:t>лидерство.</w:t>
      </w:r>
    </w:p>
    <w:p w:rsidR="004E6457" w:rsidRPr="008627D3" w:rsidRDefault="004E6457" w:rsidP="004E6457">
      <w:pPr>
        <w:jc w:val="both"/>
        <w:rPr>
          <w:sz w:val="28"/>
          <w:szCs w:val="28"/>
        </w:rPr>
      </w:pPr>
      <w:r w:rsidRPr="008627D3">
        <w:rPr>
          <w:sz w:val="28"/>
          <w:szCs w:val="28"/>
        </w:rPr>
        <w:t>Достижение планируемых результатов освоения основной образовательной программы среднего общего образования всеми обучающимися в соответствии с их индивидуальными особенностями, выявление и развитие способностей обучающихся, в том числе и одаренных, активное участие обучающихся в научно-практических конференциях и проектной деятельности, успешное прохождение государственной итоговой аттестации. В средней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 Одной из важнейших задач средней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профильная подготовка по отдельным предметам.</w:t>
      </w:r>
    </w:p>
    <w:p w:rsidR="004E6457" w:rsidRPr="008627D3" w:rsidRDefault="004E6457" w:rsidP="004E6457">
      <w:pPr>
        <w:jc w:val="both"/>
        <w:rPr>
          <w:sz w:val="28"/>
          <w:szCs w:val="28"/>
        </w:rPr>
      </w:pPr>
      <w:r w:rsidRPr="008627D3">
        <w:rPr>
          <w:sz w:val="28"/>
          <w:szCs w:val="28"/>
        </w:rPr>
        <w:t xml:space="preserve">          Программа соответствует </w:t>
      </w:r>
      <w:r w:rsidRPr="008627D3">
        <w:rPr>
          <w:b/>
          <w:sz w:val="28"/>
          <w:szCs w:val="28"/>
        </w:rPr>
        <w:t>принципам</w:t>
      </w:r>
      <w:r w:rsidRPr="008627D3">
        <w:rPr>
          <w:sz w:val="28"/>
          <w:szCs w:val="28"/>
        </w:rPr>
        <w:t xml:space="preserve"> государственной политики РФ в области образования, изложенным в Федеральном законе «Об образовании в Российской Федерации» и реализует гуманистический характер образования: </w:t>
      </w:r>
    </w:p>
    <w:p w:rsidR="004E6457" w:rsidRPr="008627D3" w:rsidRDefault="004E6457" w:rsidP="004D1F8D">
      <w:pPr>
        <w:pStyle w:val="a8"/>
        <w:numPr>
          <w:ilvl w:val="0"/>
          <w:numId w:val="144"/>
        </w:numPr>
        <w:ind w:left="709" w:hanging="283"/>
        <w:jc w:val="both"/>
        <w:rPr>
          <w:sz w:val="28"/>
          <w:szCs w:val="28"/>
        </w:rPr>
      </w:pPr>
      <w:r w:rsidRPr="008627D3">
        <w:rPr>
          <w:sz w:val="28"/>
          <w:szCs w:val="28"/>
        </w:rPr>
        <w:t xml:space="preserve">воспитание гражданственности, трудолюбия, уважения к правам и свободам человека, любви к окружающей природе, Родине, семье; </w:t>
      </w:r>
    </w:p>
    <w:p w:rsidR="004E6457" w:rsidRPr="008627D3" w:rsidRDefault="004E6457" w:rsidP="004D1F8D">
      <w:pPr>
        <w:pStyle w:val="a8"/>
        <w:numPr>
          <w:ilvl w:val="0"/>
          <w:numId w:val="144"/>
        </w:numPr>
        <w:ind w:left="709" w:hanging="283"/>
        <w:jc w:val="both"/>
        <w:rPr>
          <w:sz w:val="28"/>
          <w:szCs w:val="28"/>
        </w:rPr>
      </w:pPr>
      <w:r w:rsidRPr="008627D3">
        <w:rPr>
          <w:sz w:val="28"/>
          <w:szCs w:val="28"/>
        </w:rPr>
        <w:t xml:space="preserve">общедоступность образования; </w:t>
      </w:r>
    </w:p>
    <w:p w:rsidR="004E6457" w:rsidRPr="008627D3" w:rsidRDefault="004E6457" w:rsidP="004D1F8D">
      <w:pPr>
        <w:pStyle w:val="a8"/>
        <w:numPr>
          <w:ilvl w:val="0"/>
          <w:numId w:val="144"/>
        </w:numPr>
        <w:ind w:left="709" w:hanging="283"/>
        <w:jc w:val="both"/>
        <w:rPr>
          <w:sz w:val="28"/>
          <w:szCs w:val="28"/>
        </w:rPr>
      </w:pPr>
      <w:r w:rsidRPr="008627D3">
        <w:rPr>
          <w:sz w:val="28"/>
          <w:szCs w:val="28"/>
        </w:rPr>
        <w:lastRenderedPageBreak/>
        <w:t>содействие взаимопониманию и сотрудничеству между людьми, народами независимо от национальной, религиозной и социальной принадлежности.</w:t>
      </w:r>
    </w:p>
    <w:p w:rsidR="004E6457" w:rsidRPr="00340C25" w:rsidRDefault="004E6457" w:rsidP="004E6457">
      <w:pPr>
        <w:jc w:val="both"/>
        <w:rPr>
          <w:b/>
          <w:szCs w:val="28"/>
          <w:lang w:eastAsia="ar-SA"/>
        </w:rPr>
      </w:pPr>
    </w:p>
    <w:p w:rsidR="004E6457" w:rsidRPr="008627D3" w:rsidRDefault="004E6457" w:rsidP="004E6457">
      <w:pPr>
        <w:jc w:val="both"/>
        <w:rPr>
          <w:b/>
          <w:sz w:val="28"/>
          <w:szCs w:val="28"/>
          <w:lang w:eastAsia="ar-SA"/>
        </w:rPr>
      </w:pPr>
      <w:r w:rsidRPr="008627D3">
        <w:rPr>
          <w:b/>
          <w:sz w:val="28"/>
          <w:szCs w:val="28"/>
          <w:lang w:eastAsia="ar-SA"/>
        </w:rPr>
        <w:t>Модель выпускника средней школы</w:t>
      </w:r>
    </w:p>
    <w:p w:rsidR="004E6457" w:rsidRPr="008627D3" w:rsidRDefault="004E6457" w:rsidP="004E6457">
      <w:pPr>
        <w:shd w:val="clear" w:color="auto" w:fill="FFFFFF"/>
        <w:adjustRightInd w:val="0"/>
        <w:ind w:firstLine="708"/>
        <w:jc w:val="both"/>
        <w:rPr>
          <w:rFonts w:eastAsia="Arial Unicode MS"/>
          <w:color w:val="000000"/>
          <w:sz w:val="28"/>
          <w:szCs w:val="28"/>
        </w:rPr>
      </w:pPr>
      <w:r w:rsidRPr="008627D3">
        <w:rPr>
          <w:color w:val="000000"/>
          <w:sz w:val="28"/>
          <w:szCs w:val="28"/>
        </w:rPr>
        <w:t>Выпускник школы, получивший среднее общее образование – это человек, который:</w:t>
      </w:r>
    </w:p>
    <w:p w:rsidR="004E6457" w:rsidRPr="008627D3" w:rsidRDefault="004E6457" w:rsidP="004D1F8D">
      <w:pPr>
        <w:numPr>
          <w:ilvl w:val="0"/>
          <w:numId w:val="143"/>
        </w:numPr>
        <w:tabs>
          <w:tab w:val="clear" w:pos="1980"/>
          <w:tab w:val="num" w:pos="426"/>
        </w:tabs>
        <w:ind w:left="426" w:hanging="851"/>
        <w:jc w:val="both"/>
        <w:rPr>
          <w:color w:val="000000"/>
          <w:sz w:val="28"/>
          <w:szCs w:val="28"/>
        </w:rPr>
      </w:pPr>
      <w:r w:rsidRPr="008627D3">
        <w:rPr>
          <w:color w:val="000000"/>
          <w:sz w:val="28"/>
          <w:szCs w:val="28"/>
        </w:rPr>
        <w:t>освоил все образовательные программы по предметам школьного учебного плана;</w:t>
      </w:r>
    </w:p>
    <w:p w:rsidR="004E6457" w:rsidRPr="008627D3" w:rsidRDefault="004E6457" w:rsidP="004D1F8D">
      <w:pPr>
        <w:numPr>
          <w:ilvl w:val="0"/>
          <w:numId w:val="143"/>
        </w:numPr>
        <w:tabs>
          <w:tab w:val="clear" w:pos="1980"/>
          <w:tab w:val="num" w:pos="426"/>
        </w:tabs>
        <w:ind w:left="426" w:hanging="851"/>
        <w:jc w:val="both"/>
        <w:rPr>
          <w:color w:val="000000"/>
          <w:sz w:val="28"/>
          <w:szCs w:val="28"/>
        </w:rPr>
      </w:pPr>
      <w:r w:rsidRPr="008627D3">
        <w:rPr>
          <w:color w:val="000000"/>
          <w:sz w:val="28"/>
          <w:szCs w:val="28"/>
        </w:rPr>
        <w:t>овладел основами компьютерной грамотности;</w:t>
      </w:r>
    </w:p>
    <w:p w:rsidR="004E6457" w:rsidRPr="008627D3" w:rsidRDefault="004E6457" w:rsidP="004D1F8D">
      <w:pPr>
        <w:numPr>
          <w:ilvl w:val="0"/>
          <w:numId w:val="143"/>
        </w:numPr>
        <w:tabs>
          <w:tab w:val="clear" w:pos="1980"/>
          <w:tab w:val="num" w:pos="426"/>
        </w:tabs>
        <w:ind w:left="426" w:hanging="851"/>
        <w:jc w:val="both"/>
        <w:rPr>
          <w:rFonts w:eastAsia="Arial Unicode MS"/>
          <w:color w:val="000000"/>
          <w:sz w:val="28"/>
          <w:szCs w:val="28"/>
        </w:rPr>
      </w:pPr>
      <w:r w:rsidRPr="008627D3">
        <w:rPr>
          <w:color w:val="000000"/>
          <w:sz w:val="28"/>
          <w:szCs w:val="28"/>
        </w:rPr>
        <w:t>знает свои гражданские права и умеет их реализовывать, уважает свое и чужое достоинство, собственный труд и труд других людей;</w:t>
      </w:r>
    </w:p>
    <w:p w:rsidR="004E6457" w:rsidRPr="008627D3" w:rsidRDefault="004E6457" w:rsidP="004D1F8D">
      <w:pPr>
        <w:numPr>
          <w:ilvl w:val="0"/>
          <w:numId w:val="143"/>
        </w:numPr>
        <w:tabs>
          <w:tab w:val="clear" w:pos="1980"/>
          <w:tab w:val="num" w:pos="426"/>
        </w:tabs>
        <w:ind w:left="426" w:hanging="851"/>
        <w:jc w:val="both"/>
        <w:rPr>
          <w:color w:val="000000"/>
          <w:sz w:val="28"/>
          <w:szCs w:val="28"/>
        </w:rPr>
      </w:pPr>
      <w:r w:rsidRPr="008627D3">
        <w:rPr>
          <w:color w:val="000000"/>
          <w:sz w:val="28"/>
          <w:szCs w:val="28"/>
        </w:rPr>
        <w:t>готов к формам и методам обучения, применяемым в вузах;</w:t>
      </w:r>
    </w:p>
    <w:p w:rsidR="004E6457" w:rsidRPr="008627D3" w:rsidRDefault="004E6457" w:rsidP="004D1F8D">
      <w:pPr>
        <w:numPr>
          <w:ilvl w:val="0"/>
          <w:numId w:val="143"/>
        </w:numPr>
        <w:tabs>
          <w:tab w:val="clear" w:pos="1980"/>
          <w:tab w:val="num" w:pos="426"/>
        </w:tabs>
        <w:ind w:left="426" w:hanging="851"/>
        <w:jc w:val="both"/>
        <w:rPr>
          <w:rFonts w:eastAsia="Arial Unicode MS"/>
          <w:color w:val="000000"/>
          <w:sz w:val="28"/>
          <w:szCs w:val="28"/>
        </w:rPr>
      </w:pPr>
      <w:r w:rsidRPr="008627D3">
        <w:rPr>
          <w:color w:val="000000"/>
          <w:sz w:val="28"/>
          <w:szCs w:val="28"/>
        </w:rPr>
        <w:t>умеет осмысленно и ответственно осуществлять выбор собственных действий, контролировать и анализировать их, обладает чувством социальной ответственности;</w:t>
      </w:r>
    </w:p>
    <w:p w:rsidR="004E6457" w:rsidRPr="008627D3" w:rsidRDefault="004E6457" w:rsidP="004D1F8D">
      <w:pPr>
        <w:numPr>
          <w:ilvl w:val="0"/>
          <w:numId w:val="143"/>
        </w:numPr>
        <w:tabs>
          <w:tab w:val="clear" w:pos="1980"/>
          <w:tab w:val="num" w:pos="426"/>
        </w:tabs>
        <w:ind w:left="426" w:hanging="851"/>
        <w:jc w:val="both"/>
        <w:rPr>
          <w:color w:val="000000"/>
          <w:sz w:val="28"/>
          <w:szCs w:val="28"/>
        </w:rPr>
      </w:pPr>
      <w:r w:rsidRPr="008627D3">
        <w:rPr>
          <w:color w:val="000000"/>
          <w:sz w:val="28"/>
          <w:szCs w:val="28"/>
        </w:rPr>
        <w:t>ведет здоровый образ жизни.</w:t>
      </w:r>
    </w:p>
    <w:p w:rsidR="008627D3" w:rsidRPr="002B338A" w:rsidRDefault="008627D3" w:rsidP="004D1F8D">
      <w:pPr>
        <w:pStyle w:val="2"/>
        <w:keepNext w:val="0"/>
        <w:numPr>
          <w:ilvl w:val="1"/>
          <w:numId w:val="151"/>
        </w:numPr>
        <w:spacing w:before="0" w:after="0"/>
        <w:rPr>
          <w:rStyle w:val="Zag11"/>
          <w:rFonts w:ascii="Times New Roman" w:hAnsi="Times New Roman"/>
          <w:i w:val="0"/>
        </w:rPr>
      </w:pPr>
      <w:bookmarkStart w:id="0" w:name="_Toc414553128"/>
      <w:r>
        <w:rPr>
          <w:rStyle w:val="Zag11"/>
          <w:rFonts w:ascii="Times New Roman" w:hAnsi="Times New Roman"/>
          <w:i w:val="0"/>
          <w:lang w:val="ru-RU"/>
        </w:rPr>
        <w:t xml:space="preserve"> </w:t>
      </w:r>
      <w:r w:rsidRPr="002B338A">
        <w:rPr>
          <w:rStyle w:val="Zag11"/>
          <w:rFonts w:ascii="Times New Roman" w:hAnsi="Times New Roman"/>
          <w:i w:val="0"/>
        </w:rPr>
        <w:t xml:space="preserve">Принципы и подходы к формированию образовательной программы </w:t>
      </w:r>
      <w:r>
        <w:rPr>
          <w:rStyle w:val="Zag11"/>
          <w:rFonts w:ascii="Times New Roman" w:hAnsi="Times New Roman"/>
          <w:i w:val="0"/>
        </w:rPr>
        <w:t>среднего</w:t>
      </w:r>
      <w:r w:rsidRPr="002B338A">
        <w:rPr>
          <w:rStyle w:val="Zag11"/>
          <w:rFonts w:ascii="Times New Roman" w:hAnsi="Times New Roman"/>
          <w:i w:val="0"/>
        </w:rPr>
        <w:t xml:space="preserve"> общего образования</w:t>
      </w:r>
      <w:bookmarkEnd w:id="0"/>
    </w:p>
    <w:p w:rsidR="008627D3" w:rsidRDefault="008627D3" w:rsidP="008627D3"/>
    <w:p w:rsidR="008627D3" w:rsidRPr="008627D3" w:rsidRDefault="008627D3" w:rsidP="008627D3">
      <w:pPr>
        <w:jc w:val="both"/>
        <w:rPr>
          <w:sz w:val="28"/>
          <w:szCs w:val="28"/>
        </w:rPr>
      </w:pPr>
      <w:r w:rsidRPr="008627D3">
        <w:rPr>
          <w:sz w:val="28"/>
          <w:szCs w:val="28"/>
        </w:rPr>
        <w:t xml:space="preserve">Принципы формирования ООП: </w:t>
      </w:r>
    </w:p>
    <w:p w:rsidR="008627D3" w:rsidRPr="008627D3" w:rsidRDefault="008627D3" w:rsidP="008627D3">
      <w:pPr>
        <w:ind w:left="709" w:hanging="283"/>
        <w:jc w:val="both"/>
        <w:rPr>
          <w:sz w:val="28"/>
          <w:szCs w:val="28"/>
        </w:rPr>
      </w:pPr>
      <w:r w:rsidRPr="008627D3">
        <w:rPr>
          <w:sz w:val="28"/>
          <w:szCs w:val="28"/>
        </w:rPr>
        <w:sym w:font="Symbol" w:char="F0B7"/>
      </w:r>
      <w:r w:rsidRPr="008627D3">
        <w:rPr>
          <w:sz w:val="28"/>
          <w:szCs w:val="28"/>
        </w:rPr>
        <w:t xml:space="preserve"> формирование баланса между потребностями государства в качественных кадрах и индивидуальным выбором человека своего жизненного и профессионального пути;</w:t>
      </w:r>
    </w:p>
    <w:p w:rsidR="008627D3" w:rsidRPr="008627D3" w:rsidRDefault="008627D3" w:rsidP="004D1F8D">
      <w:pPr>
        <w:pStyle w:val="a8"/>
        <w:numPr>
          <w:ilvl w:val="0"/>
          <w:numId w:val="150"/>
        </w:numPr>
        <w:contextualSpacing w:val="0"/>
        <w:jc w:val="both"/>
        <w:rPr>
          <w:sz w:val="28"/>
          <w:szCs w:val="28"/>
        </w:rPr>
      </w:pPr>
      <w:r w:rsidRPr="008627D3">
        <w:rPr>
          <w:sz w:val="28"/>
          <w:szCs w:val="28"/>
        </w:rPr>
        <w:t xml:space="preserve">воспитание свободного человека с федеральным уровнем мышления, способного уважать культуру и интересы других народов; </w:t>
      </w:r>
    </w:p>
    <w:p w:rsidR="008627D3" w:rsidRPr="008627D3" w:rsidRDefault="008627D3" w:rsidP="004D1F8D">
      <w:pPr>
        <w:pStyle w:val="a8"/>
        <w:numPr>
          <w:ilvl w:val="0"/>
          <w:numId w:val="150"/>
        </w:numPr>
        <w:contextualSpacing w:val="0"/>
        <w:jc w:val="both"/>
        <w:rPr>
          <w:sz w:val="28"/>
          <w:szCs w:val="28"/>
        </w:rPr>
      </w:pPr>
      <w:r w:rsidRPr="008627D3">
        <w:rPr>
          <w:sz w:val="28"/>
          <w:szCs w:val="28"/>
        </w:rPr>
        <w:t xml:space="preserve">обеспечение общедоступности образования для любого ребенка, обеспечение чувства успеха и комфорта в школе; </w:t>
      </w:r>
    </w:p>
    <w:p w:rsidR="008627D3" w:rsidRPr="008627D3" w:rsidRDefault="008627D3" w:rsidP="004D1F8D">
      <w:pPr>
        <w:pStyle w:val="a8"/>
        <w:numPr>
          <w:ilvl w:val="0"/>
          <w:numId w:val="150"/>
        </w:numPr>
        <w:contextualSpacing w:val="0"/>
        <w:jc w:val="both"/>
        <w:rPr>
          <w:sz w:val="28"/>
          <w:szCs w:val="28"/>
        </w:rPr>
      </w:pPr>
      <w:r w:rsidRPr="008627D3">
        <w:rPr>
          <w:sz w:val="28"/>
          <w:szCs w:val="28"/>
        </w:rPr>
        <w:t>адаптивность системы образования к уровням и особенностям развития, и подготовки обучающихся;</w:t>
      </w:r>
    </w:p>
    <w:p w:rsidR="008627D3" w:rsidRPr="008627D3" w:rsidRDefault="008627D3" w:rsidP="004D1F8D">
      <w:pPr>
        <w:pStyle w:val="a8"/>
        <w:numPr>
          <w:ilvl w:val="0"/>
          <w:numId w:val="150"/>
        </w:numPr>
        <w:contextualSpacing w:val="0"/>
        <w:jc w:val="both"/>
        <w:rPr>
          <w:sz w:val="28"/>
          <w:szCs w:val="28"/>
        </w:rPr>
      </w:pPr>
      <w:r w:rsidRPr="008627D3">
        <w:rPr>
          <w:sz w:val="28"/>
          <w:szCs w:val="28"/>
        </w:rPr>
        <w:t>программа строится на основе диалога педагогического и родительского сообщества для формирования общего понимания целей образования и достижения необходимых результатов;</w:t>
      </w:r>
    </w:p>
    <w:p w:rsidR="008627D3" w:rsidRPr="008627D3" w:rsidRDefault="008627D3" w:rsidP="004D1F8D">
      <w:pPr>
        <w:pStyle w:val="a8"/>
        <w:numPr>
          <w:ilvl w:val="0"/>
          <w:numId w:val="150"/>
        </w:numPr>
        <w:contextualSpacing w:val="0"/>
        <w:jc w:val="both"/>
        <w:rPr>
          <w:sz w:val="28"/>
          <w:szCs w:val="28"/>
        </w:rPr>
      </w:pPr>
      <w:r w:rsidRPr="008627D3">
        <w:rPr>
          <w:sz w:val="28"/>
          <w:szCs w:val="28"/>
        </w:rPr>
        <w:t xml:space="preserve">программа призвана сформировать реальный, работающий механизм преемственности между разными ступенями образования; </w:t>
      </w:r>
    </w:p>
    <w:p w:rsidR="008627D3" w:rsidRPr="008627D3" w:rsidRDefault="008627D3" w:rsidP="004D1F8D">
      <w:pPr>
        <w:pStyle w:val="a8"/>
        <w:numPr>
          <w:ilvl w:val="0"/>
          <w:numId w:val="150"/>
        </w:numPr>
        <w:contextualSpacing w:val="0"/>
        <w:jc w:val="both"/>
        <w:rPr>
          <w:sz w:val="28"/>
          <w:szCs w:val="28"/>
        </w:rPr>
      </w:pPr>
      <w:r w:rsidRPr="008627D3">
        <w:rPr>
          <w:sz w:val="28"/>
          <w:szCs w:val="28"/>
        </w:rPr>
        <w:t xml:space="preserve">основной смысл единообразия образовательной программы – обеспечить полную и гармоничную преемственность образовательных программ внутри школы, выстраивание логических мостиков в развитии УУД обучающихся в урочной и внеурочной деятельности; </w:t>
      </w:r>
    </w:p>
    <w:p w:rsidR="008627D3" w:rsidRPr="008627D3" w:rsidRDefault="008627D3" w:rsidP="004D1F8D">
      <w:pPr>
        <w:pStyle w:val="a8"/>
        <w:numPr>
          <w:ilvl w:val="0"/>
          <w:numId w:val="150"/>
        </w:numPr>
        <w:contextualSpacing w:val="0"/>
        <w:jc w:val="both"/>
        <w:rPr>
          <w:sz w:val="28"/>
          <w:szCs w:val="28"/>
        </w:rPr>
      </w:pPr>
      <w:r w:rsidRPr="008627D3">
        <w:rPr>
          <w:sz w:val="28"/>
          <w:szCs w:val="28"/>
        </w:rPr>
        <w:t xml:space="preserve">образовательная программа формируется с учетом психолого-педагогических особенностей развития обучающихся на разных ступенях развития; </w:t>
      </w:r>
    </w:p>
    <w:p w:rsidR="008627D3" w:rsidRPr="008627D3" w:rsidRDefault="008627D3" w:rsidP="004D1F8D">
      <w:pPr>
        <w:pStyle w:val="a8"/>
        <w:numPr>
          <w:ilvl w:val="0"/>
          <w:numId w:val="150"/>
        </w:numPr>
        <w:contextualSpacing w:val="0"/>
        <w:jc w:val="both"/>
        <w:rPr>
          <w:sz w:val="28"/>
          <w:szCs w:val="28"/>
        </w:rPr>
      </w:pPr>
      <w:r w:rsidRPr="008627D3">
        <w:rPr>
          <w:sz w:val="28"/>
          <w:szCs w:val="28"/>
        </w:rPr>
        <w:t>программа – гибкий инстр</w:t>
      </w:r>
      <w:r>
        <w:rPr>
          <w:sz w:val="28"/>
          <w:szCs w:val="28"/>
        </w:rPr>
        <w:t>умент управления образовательной деятельностью</w:t>
      </w:r>
      <w:r w:rsidRPr="008627D3">
        <w:rPr>
          <w:sz w:val="28"/>
          <w:szCs w:val="28"/>
        </w:rPr>
        <w:t xml:space="preserve"> </w:t>
      </w:r>
      <w:r>
        <w:rPr>
          <w:sz w:val="28"/>
          <w:szCs w:val="28"/>
        </w:rPr>
        <w:t>в МБОУ СОШ УИОП г.Зернограда</w:t>
      </w:r>
      <w:r w:rsidRPr="008627D3">
        <w:rPr>
          <w:sz w:val="28"/>
          <w:szCs w:val="28"/>
        </w:rPr>
        <w:t>и гибко корректируется под запросы участ</w:t>
      </w:r>
      <w:r>
        <w:rPr>
          <w:sz w:val="28"/>
          <w:szCs w:val="28"/>
        </w:rPr>
        <w:t>ников образовательной деятельностью</w:t>
      </w:r>
      <w:r w:rsidRPr="008627D3">
        <w:rPr>
          <w:sz w:val="28"/>
          <w:szCs w:val="28"/>
        </w:rPr>
        <w:t xml:space="preserve">; </w:t>
      </w:r>
    </w:p>
    <w:p w:rsidR="008627D3" w:rsidRPr="008627D3" w:rsidRDefault="008627D3" w:rsidP="004D1F8D">
      <w:pPr>
        <w:pStyle w:val="a8"/>
        <w:numPr>
          <w:ilvl w:val="0"/>
          <w:numId w:val="150"/>
        </w:numPr>
        <w:contextualSpacing w:val="0"/>
        <w:jc w:val="both"/>
        <w:rPr>
          <w:sz w:val="28"/>
          <w:szCs w:val="28"/>
        </w:rPr>
      </w:pPr>
      <w:r w:rsidRPr="008627D3">
        <w:rPr>
          <w:sz w:val="28"/>
          <w:szCs w:val="28"/>
        </w:rPr>
        <w:t xml:space="preserve">на сегодняшний день ООП СОО спланирована с учетом особенностей контингента учащихся и родителей, функции школы в районной системе общего </w:t>
      </w:r>
      <w:r w:rsidRPr="008627D3">
        <w:rPr>
          <w:sz w:val="28"/>
          <w:szCs w:val="28"/>
        </w:rPr>
        <w:lastRenderedPageBreak/>
        <w:t>образования и педагогических возможностей в предоставлении образовательных услуг, которыми располагает школа и учреждения дополнительного образования района.</w:t>
      </w:r>
    </w:p>
    <w:p w:rsidR="008627D3" w:rsidRPr="008627D3" w:rsidRDefault="008627D3" w:rsidP="008627D3">
      <w:pPr>
        <w:ind w:firstLine="709"/>
        <w:jc w:val="both"/>
        <w:rPr>
          <w:rStyle w:val="Zag11"/>
          <w:rFonts w:eastAsia="@Arial Unicode MS"/>
          <w:sz w:val="28"/>
          <w:szCs w:val="28"/>
        </w:rPr>
      </w:pPr>
      <w:r w:rsidRPr="008627D3">
        <w:rPr>
          <w:rStyle w:val="Zag11"/>
          <w:rFonts w:eastAsia="@Arial Unicode MS"/>
          <w:sz w:val="28"/>
          <w:szCs w:val="28"/>
        </w:rPr>
        <w:t>В основу  ООП СОО МБОУ СОШ УИОП г.Зернограда положен  системно-деятельностный и компетентностный подходы, которые предполагают:</w:t>
      </w:r>
    </w:p>
    <w:p w:rsidR="008627D3" w:rsidRPr="008627D3" w:rsidRDefault="008627D3" w:rsidP="004D1F8D">
      <w:pPr>
        <w:widowControl w:val="0"/>
        <w:numPr>
          <w:ilvl w:val="0"/>
          <w:numId w:val="149"/>
        </w:numPr>
        <w:tabs>
          <w:tab w:val="left" w:pos="993"/>
        </w:tabs>
        <w:ind w:left="0" w:firstLine="709"/>
        <w:jc w:val="both"/>
        <w:rPr>
          <w:rStyle w:val="Zag11"/>
          <w:rFonts w:eastAsia="@Arial Unicode MS"/>
          <w:sz w:val="28"/>
          <w:szCs w:val="28"/>
        </w:rPr>
      </w:pPr>
      <w:r w:rsidRPr="008627D3">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8627D3" w:rsidRPr="008627D3" w:rsidRDefault="008627D3" w:rsidP="004D1F8D">
      <w:pPr>
        <w:widowControl w:val="0"/>
        <w:numPr>
          <w:ilvl w:val="0"/>
          <w:numId w:val="149"/>
        </w:numPr>
        <w:tabs>
          <w:tab w:val="left" w:pos="993"/>
        </w:tabs>
        <w:ind w:left="0" w:firstLine="709"/>
        <w:jc w:val="both"/>
        <w:rPr>
          <w:rStyle w:val="Zag11"/>
          <w:rFonts w:eastAsia="@Arial Unicode MS"/>
          <w:sz w:val="28"/>
          <w:szCs w:val="28"/>
        </w:rPr>
      </w:pPr>
      <w:r w:rsidRPr="008627D3">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627D3" w:rsidRPr="008627D3" w:rsidRDefault="008627D3" w:rsidP="004D1F8D">
      <w:pPr>
        <w:widowControl w:val="0"/>
        <w:numPr>
          <w:ilvl w:val="0"/>
          <w:numId w:val="149"/>
        </w:numPr>
        <w:tabs>
          <w:tab w:val="left" w:pos="993"/>
        </w:tabs>
        <w:ind w:left="0" w:firstLine="709"/>
        <w:jc w:val="both"/>
        <w:rPr>
          <w:rStyle w:val="Zag11"/>
          <w:rFonts w:eastAsia="@Arial Unicode MS"/>
          <w:sz w:val="28"/>
          <w:szCs w:val="28"/>
        </w:rPr>
      </w:pPr>
      <w:r w:rsidRPr="008627D3">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627D3" w:rsidRPr="008627D3" w:rsidRDefault="008627D3" w:rsidP="004D1F8D">
      <w:pPr>
        <w:widowControl w:val="0"/>
        <w:numPr>
          <w:ilvl w:val="0"/>
          <w:numId w:val="149"/>
        </w:numPr>
        <w:tabs>
          <w:tab w:val="left" w:pos="993"/>
        </w:tabs>
        <w:ind w:left="0" w:firstLine="709"/>
        <w:jc w:val="both"/>
        <w:rPr>
          <w:rStyle w:val="Zag11"/>
          <w:rFonts w:eastAsia="@Arial Unicode MS"/>
          <w:sz w:val="28"/>
          <w:szCs w:val="28"/>
        </w:rPr>
      </w:pPr>
      <w:r w:rsidRPr="008627D3">
        <w:rPr>
          <w:rStyle w:val="Zag11"/>
          <w:rFonts w:eastAsia="@Arial Unicode MS"/>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627D3" w:rsidRPr="008627D3" w:rsidRDefault="008627D3" w:rsidP="004D1F8D">
      <w:pPr>
        <w:widowControl w:val="0"/>
        <w:numPr>
          <w:ilvl w:val="0"/>
          <w:numId w:val="149"/>
        </w:numPr>
        <w:tabs>
          <w:tab w:val="left" w:pos="993"/>
        </w:tabs>
        <w:ind w:left="0" w:firstLine="709"/>
        <w:jc w:val="both"/>
        <w:rPr>
          <w:rStyle w:val="Zag11"/>
          <w:rFonts w:eastAsia="@Arial Unicode MS"/>
          <w:sz w:val="28"/>
          <w:szCs w:val="28"/>
        </w:rPr>
      </w:pPr>
      <w:r w:rsidRPr="008627D3">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 с ОВЗ.</w:t>
      </w:r>
    </w:p>
    <w:p w:rsidR="008627D3" w:rsidRPr="008627D3" w:rsidRDefault="008627D3" w:rsidP="008627D3">
      <w:pPr>
        <w:ind w:firstLine="709"/>
        <w:jc w:val="both"/>
        <w:rPr>
          <w:b/>
          <w:sz w:val="28"/>
          <w:szCs w:val="28"/>
        </w:rPr>
      </w:pPr>
      <w:r w:rsidRPr="008627D3">
        <w:rPr>
          <w:b/>
          <w:sz w:val="28"/>
          <w:szCs w:val="28"/>
        </w:rPr>
        <w:t>1.6</w:t>
      </w:r>
      <w:r w:rsidRPr="008627D3">
        <w:rPr>
          <w:rStyle w:val="WW8Num25z0"/>
          <w:rFonts w:ascii="Times New Roman" w:hAnsi="Times New Roman"/>
          <w:b/>
          <w:sz w:val="28"/>
          <w:szCs w:val="28"/>
        </w:rPr>
        <w:t xml:space="preserve"> </w:t>
      </w:r>
      <w:r w:rsidRPr="008627D3">
        <w:rPr>
          <w:rStyle w:val="Zag11"/>
          <w:b/>
          <w:sz w:val="28"/>
          <w:szCs w:val="28"/>
        </w:rPr>
        <w:t>Планируемые результаты освоения обучающимися основной образовательной программы среднего общего образования</w:t>
      </w:r>
    </w:p>
    <w:p w:rsidR="00892DF0" w:rsidRDefault="00892DF0" w:rsidP="00892DF0">
      <w:pPr>
        <w:pStyle w:val="3"/>
        <w:spacing w:before="0" w:after="0"/>
        <w:ind w:firstLine="709"/>
        <w:rPr>
          <w:rFonts w:ascii="Times New Roman" w:hAnsi="Times New Roman"/>
          <w:sz w:val="28"/>
          <w:szCs w:val="28"/>
        </w:rPr>
      </w:pPr>
      <w:r>
        <w:rPr>
          <w:rFonts w:ascii="Times New Roman" w:hAnsi="Times New Roman"/>
          <w:sz w:val="28"/>
          <w:szCs w:val="28"/>
          <w:lang w:val="ru-RU"/>
        </w:rPr>
        <w:t xml:space="preserve">1.6.1 </w:t>
      </w:r>
      <w:r>
        <w:rPr>
          <w:rFonts w:ascii="Times New Roman" w:hAnsi="Times New Roman"/>
          <w:sz w:val="28"/>
          <w:szCs w:val="28"/>
        </w:rPr>
        <w:t>Общие положения</w:t>
      </w:r>
    </w:p>
    <w:p w:rsidR="00892DF0" w:rsidRDefault="00892DF0" w:rsidP="00892DF0"/>
    <w:p w:rsidR="00892DF0" w:rsidRPr="00892DF0" w:rsidRDefault="00892DF0" w:rsidP="00892DF0">
      <w:pPr>
        <w:ind w:firstLine="708"/>
        <w:jc w:val="both"/>
        <w:rPr>
          <w:sz w:val="28"/>
          <w:szCs w:val="28"/>
        </w:rPr>
      </w:pPr>
      <w:r w:rsidRPr="00892DF0">
        <w:rPr>
          <w:sz w:val="28"/>
          <w:szCs w:val="28"/>
        </w:rPr>
        <w:t xml:space="preserve">В средней школе формируются основы умения учиться и способности к организации своей деятельности. </w:t>
      </w:r>
      <w:r w:rsidR="00C73E9D">
        <w:rPr>
          <w:sz w:val="28"/>
          <w:szCs w:val="28"/>
        </w:rPr>
        <w:t xml:space="preserve">Планируемые результаты ООП СОО </w:t>
      </w:r>
      <w:r w:rsidRPr="00892DF0">
        <w:rPr>
          <w:sz w:val="28"/>
          <w:szCs w:val="28"/>
        </w:rPr>
        <w:t>будут основываться на модели выпускника средней школы. В построении ООП ориентируется на живое общение со всеми участ</w:t>
      </w:r>
      <w:r>
        <w:rPr>
          <w:sz w:val="28"/>
          <w:szCs w:val="28"/>
        </w:rPr>
        <w:t>никами образовательной деятельности</w:t>
      </w:r>
      <w:r w:rsidRPr="00892DF0">
        <w:rPr>
          <w:sz w:val="28"/>
          <w:szCs w:val="28"/>
        </w:rPr>
        <w:t xml:space="preserve"> и ищет оптимальные пути для достижения общих целей.</w:t>
      </w:r>
    </w:p>
    <w:p w:rsidR="00892DF0" w:rsidRDefault="00892DF0" w:rsidP="00892DF0">
      <w:pPr>
        <w:ind w:firstLine="708"/>
        <w:jc w:val="both"/>
        <w:rPr>
          <w:sz w:val="28"/>
          <w:szCs w:val="28"/>
        </w:rPr>
      </w:pPr>
      <w:r w:rsidRPr="00892DF0">
        <w:rPr>
          <w:sz w:val="28"/>
          <w:szCs w:val="28"/>
        </w:rPr>
        <w:t>Модель включает следующие характеристики старшеклассника: целеустремленная, созидающая личность, ориентированная на построение профессиональной карьеры</w:t>
      </w:r>
      <w:r>
        <w:rPr>
          <w:sz w:val="28"/>
          <w:szCs w:val="28"/>
        </w:rPr>
        <w:t>.</w:t>
      </w:r>
      <w:r w:rsidRPr="00892DF0">
        <w:rPr>
          <w:sz w:val="28"/>
          <w:szCs w:val="28"/>
        </w:rPr>
        <w:t xml:space="preserve"> С хорошей базовой научно-технической, экономической, языковой подго</w:t>
      </w:r>
      <w:r>
        <w:rPr>
          <w:sz w:val="28"/>
          <w:szCs w:val="28"/>
        </w:rPr>
        <w:t xml:space="preserve">товкой для дальнейшего обучения. </w:t>
      </w:r>
    </w:p>
    <w:p w:rsidR="00892DF0" w:rsidRPr="00892DF0" w:rsidRDefault="00892DF0" w:rsidP="00892DF0">
      <w:pPr>
        <w:ind w:firstLine="708"/>
        <w:jc w:val="both"/>
        <w:rPr>
          <w:sz w:val="28"/>
          <w:szCs w:val="28"/>
        </w:rPr>
      </w:pPr>
      <w:r w:rsidRPr="00892DF0">
        <w:rPr>
          <w:sz w:val="28"/>
          <w:szCs w:val="28"/>
        </w:rPr>
        <w:t xml:space="preserve">Портрет выпускника МБОУ </w:t>
      </w:r>
      <w:r>
        <w:rPr>
          <w:sz w:val="28"/>
          <w:szCs w:val="28"/>
        </w:rPr>
        <w:t>СОШ УИОП г.Зернограда</w:t>
      </w:r>
      <w:r w:rsidRPr="00892DF0">
        <w:rPr>
          <w:sz w:val="28"/>
          <w:szCs w:val="28"/>
        </w:rPr>
        <w:t xml:space="preserve">  это Человек: </w:t>
      </w:r>
    </w:p>
    <w:p w:rsidR="00892DF0" w:rsidRPr="00347B77" w:rsidRDefault="00892DF0" w:rsidP="00892DF0">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892DF0" w:rsidRPr="00347B77" w:rsidRDefault="00892DF0" w:rsidP="00892DF0">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892DF0" w:rsidRPr="00347B77" w:rsidRDefault="00892DF0" w:rsidP="00892DF0">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креативный и критически мыслящий, активно и целенаправленно познающий </w:t>
      </w:r>
      <w:r w:rsidRPr="00347B77">
        <w:rPr>
          <w:rFonts w:ascii="Times New Roman" w:hAnsi="Times New Roman" w:cs="Times New Roman"/>
          <w:sz w:val="28"/>
          <w:szCs w:val="28"/>
        </w:rPr>
        <w:lastRenderedPageBreak/>
        <w:t>мир, осознающий ценность образования и науки, труда и творчества для человека и общества;</w:t>
      </w:r>
    </w:p>
    <w:p w:rsidR="00892DF0" w:rsidRPr="00347B77" w:rsidRDefault="00892DF0" w:rsidP="00892DF0">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владеющий основами научных методов познания окружающего мира;</w:t>
      </w:r>
    </w:p>
    <w:p w:rsidR="00892DF0" w:rsidRPr="00347B77" w:rsidRDefault="00892DF0" w:rsidP="00892DF0">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творчество и инновационную деятельность;</w:t>
      </w:r>
    </w:p>
    <w:p w:rsidR="00892DF0" w:rsidRPr="00347B77" w:rsidRDefault="00892DF0" w:rsidP="00892DF0">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892DF0" w:rsidRPr="00347B77" w:rsidRDefault="00892DF0" w:rsidP="00892DF0">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892DF0" w:rsidRPr="00347B77" w:rsidRDefault="00892DF0" w:rsidP="00892DF0">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892DF0" w:rsidRPr="00347B77" w:rsidRDefault="00892DF0" w:rsidP="00892DF0">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осознанно выполняющий и пропагандирующий правила здорового, безопасного и экологически целесообразного образа жизни;</w:t>
      </w:r>
    </w:p>
    <w:p w:rsidR="00892DF0" w:rsidRPr="00347B77" w:rsidRDefault="00892DF0" w:rsidP="00892DF0">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892DF0" w:rsidRPr="00347B77" w:rsidRDefault="00892DF0" w:rsidP="00892DF0">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образование и самообразование в течение всей своей жизни.</w:t>
      </w:r>
    </w:p>
    <w:p w:rsidR="00892DF0" w:rsidRPr="00892DF0" w:rsidRDefault="00892DF0" w:rsidP="00892DF0">
      <w:pPr>
        <w:jc w:val="center"/>
        <w:rPr>
          <w:b/>
          <w:sz w:val="28"/>
          <w:szCs w:val="28"/>
        </w:rPr>
      </w:pPr>
      <w:r w:rsidRPr="00892DF0">
        <w:rPr>
          <w:b/>
          <w:sz w:val="28"/>
          <w:szCs w:val="28"/>
        </w:rPr>
        <w:t>Формирование универсальных учебных действий</w:t>
      </w:r>
    </w:p>
    <w:p w:rsidR="00892DF0" w:rsidRPr="00892DF0" w:rsidRDefault="00892DF0" w:rsidP="00892DF0">
      <w:pPr>
        <w:ind w:firstLine="708"/>
        <w:jc w:val="both"/>
        <w:rPr>
          <w:sz w:val="28"/>
          <w:szCs w:val="28"/>
        </w:rPr>
      </w:pPr>
      <w:r w:rsidRPr="00892DF0">
        <w:rPr>
          <w:sz w:val="28"/>
          <w:szCs w:val="28"/>
        </w:rPr>
        <w:t xml:space="preserve">В сфере развития личностных универсальных учебных действий приоритетное внимание уделяется формированию: </w:t>
      </w:r>
    </w:p>
    <w:p w:rsidR="00892DF0" w:rsidRPr="00892DF0" w:rsidRDefault="00892DF0" w:rsidP="00892DF0">
      <w:pPr>
        <w:ind w:firstLine="708"/>
        <w:jc w:val="both"/>
        <w:rPr>
          <w:sz w:val="28"/>
          <w:szCs w:val="28"/>
          <w:u w:val="single"/>
        </w:rPr>
      </w:pPr>
      <w:r w:rsidRPr="00892DF0">
        <w:rPr>
          <w:sz w:val="28"/>
          <w:szCs w:val="28"/>
          <w:u w:val="single"/>
        </w:rPr>
        <w:t xml:space="preserve">В рамках когнитивного компонента: </w:t>
      </w:r>
    </w:p>
    <w:p w:rsidR="00892DF0" w:rsidRPr="00892DF0" w:rsidRDefault="00892DF0" w:rsidP="00892DF0">
      <w:pPr>
        <w:ind w:firstLine="708"/>
        <w:jc w:val="both"/>
        <w:rPr>
          <w:sz w:val="28"/>
          <w:szCs w:val="28"/>
        </w:rPr>
      </w:pPr>
      <w:r w:rsidRPr="00892DF0">
        <w:rPr>
          <w:sz w:val="28"/>
          <w:szCs w:val="28"/>
        </w:rPr>
        <w:t xml:space="preserve">- позитивного образ своего личного будущего и своего будущего как гражданина страны; </w:t>
      </w:r>
    </w:p>
    <w:p w:rsidR="00892DF0" w:rsidRPr="00892DF0" w:rsidRDefault="00892DF0" w:rsidP="00892DF0">
      <w:pPr>
        <w:ind w:firstLine="708"/>
        <w:jc w:val="both"/>
        <w:rPr>
          <w:sz w:val="28"/>
          <w:szCs w:val="28"/>
        </w:rPr>
      </w:pPr>
      <w:r w:rsidRPr="00892DF0">
        <w:rPr>
          <w:sz w:val="28"/>
          <w:szCs w:val="28"/>
        </w:rPr>
        <w:t xml:space="preserve">- понимания устройства общества на уровне семьи, осознание роли каждого члена семьи в семейных отношениях, знание истории своей семьи; </w:t>
      </w:r>
    </w:p>
    <w:p w:rsidR="00892DF0" w:rsidRPr="00892DF0" w:rsidRDefault="00892DF0" w:rsidP="00892DF0">
      <w:pPr>
        <w:ind w:firstLine="708"/>
        <w:jc w:val="both"/>
        <w:rPr>
          <w:sz w:val="28"/>
          <w:szCs w:val="28"/>
        </w:rPr>
      </w:pPr>
      <w:r w:rsidRPr="00892DF0">
        <w:rPr>
          <w:sz w:val="28"/>
          <w:szCs w:val="28"/>
        </w:rPr>
        <w:t xml:space="preserve">- позитивного образа - Я, осознание своих сильных личностных черт, понимание сути своего жизненного предназначения; </w:t>
      </w:r>
    </w:p>
    <w:p w:rsidR="00892DF0" w:rsidRPr="00892DF0" w:rsidRDefault="00892DF0" w:rsidP="00892DF0">
      <w:pPr>
        <w:ind w:firstLine="708"/>
        <w:jc w:val="both"/>
        <w:rPr>
          <w:sz w:val="28"/>
          <w:szCs w:val="28"/>
        </w:rPr>
      </w:pPr>
      <w:r w:rsidRPr="00892DF0">
        <w:rPr>
          <w:sz w:val="28"/>
          <w:szCs w:val="28"/>
        </w:rPr>
        <w:t xml:space="preserve">- понимания возможностей своего тела, возможностей здоровья и своей активности; </w:t>
      </w:r>
    </w:p>
    <w:p w:rsidR="00892DF0" w:rsidRPr="00892DF0" w:rsidRDefault="00892DF0" w:rsidP="00892DF0">
      <w:pPr>
        <w:ind w:firstLine="708"/>
        <w:jc w:val="both"/>
        <w:rPr>
          <w:sz w:val="28"/>
          <w:szCs w:val="28"/>
        </w:rPr>
      </w:pPr>
      <w:r w:rsidRPr="00892DF0">
        <w:rPr>
          <w:sz w:val="28"/>
          <w:szCs w:val="28"/>
        </w:rPr>
        <w:t xml:space="preserve">- знаний символики РФ и основных положений Конституции РФ; </w:t>
      </w:r>
    </w:p>
    <w:p w:rsidR="00892DF0" w:rsidRPr="00892DF0" w:rsidRDefault="00892DF0" w:rsidP="00892DF0">
      <w:pPr>
        <w:ind w:firstLine="708"/>
        <w:jc w:val="both"/>
        <w:rPr>
          <w:sz w:val="28"/>
          <w:szCs w:val="28"/>
        </w:rPr>
      </w:pPr>
      <w:r w:rsidRPr="00892DF0">
        <w:rPr>
          <w:sz w:val="28"/>
          <w:szCs w:val="28"/>
        </w:rPr>
        <w:t xml:space="preserve">- понимания устройства и функционирования многонационального государства; </w:t>
      </w:r>
    </w:p>
    <w:p w:rsidR="00892DF0" w:rsidRPr="00892DF0" w:rsidRDefault="00892DF0" w:rsidP="00892DF0">
      <w:pPr>
        <w:ind w:firstLine="708"/>
        <w:jc w:val="both"/>
        <w:rPr>
          <w:sz w:val="28"/>
          <w:szCs w:val="28"/>
        </w:rPr>
      </w:pPr>
      <w:r w:rsidRPr="00892DF0">
        <w:rPr>
          <w:sz w:val="28"/>
          <w:szCs w:val="28"/>
        </w:rPr>
        <w:t xml:space="preserve">- ориентации в моральных ценностях на уровне конвенциальной морали, развитие отношений в постконвенциальной плоскости; </w:t>
      </w:r>
    </w:p>
    <w:p w:rsidR="00892DF0" w:rsidRPr="00892DF0" w:rsidRDefault="00892DF0" w:rsidP="00892DF0">
      <w:pPr>
        <w:ind w:firstLine="708"/>
        <w:jc w:val="both"/>
        <w:rPr>
          <w:sz w:val="28"/>
          <w:szCs w:val="28"/>
          <w:u w:val="single"/>
        </w:rPr>
      </w:pPr>
      <w:r w:rsidRPr="00892DF0">
        <w:rPr>
          <w:sz w:val="28"/>
          <w:szCs w:val="28"/>
        </w:rPr>
        <w:t xml:space="preserve">- экологического сознания и причинности природных событий и явлений.               </w:t>
      </w:r>
      <w:r w:rsidRPr="00892DF0">
        <w:rPr>
          <w:sz w:val="28"/>
          <w:szCs w:val="28"/>
          <w:u w:val="single"/>
        </w:rPr>
        <w:t xml:space="preserve">В рамках ценностного и эмоционального компонента: </w:t>
      </w:r>
    </w:p>
    <w:p w:rsidR="00892DF0" w:rsidRPr="00892DF0" w:rsidRDefault="00892DF0" w:rsidP="00892DF0">
      <w:pPr>
        <w:ind w:firstLine="708"/>
        <w:jc w:val="both"/>
        <w:rPr>
          <w:sz w:val="28"/>
          <w:szCs w:val="28"/>
        </w:rPr>
      </w:pPr>
      <w:r w:rsidRPr="00892DF0">
        <w:rPr>
          <w:sz w:val="28"/>
          <w:szCs w:val="28"/>
        </w:rPr>
        <w:t xml:space="preserve">- позитивного отношение к самому себе как к самодостаточному члену общества; </w:t>
      </w:r>
    </w:p>
    <w:p w:rsidR="00892DF0" w:rsidRPr="00892DF0" w:rsidRDefault="00892DF0" w:rsidP="00892DF0">
      <w:pPr>
        <w:ind w:firstLine="708"/>
        <w:jc w:val="both"/>
        <w:rPr>
          <w:sz w:val="28"/>
          <w:szCs w:val="28"/>
        </w:rPr>
      </w:pPr>
      <w:r w:rsidRPr="00892DF0">
        <w:rPr>
          <w:sz w:val="28"/>
          <w:szCs w:val="28"/>
        </w:rPr>
        <w:t xml:space="preserve">- любопытства и любознательности как ценности саморазвивающейся личности; </w:t>
      </w:r>
    </w:p>
    <w:p w:rsidR="00892DF0" w:rsidRPr="00892DF0" w:rsidRDefault="00892DF0" w:rsidP="00892DF0">
      <w:pPr>
        <w:ind w:firstLine="708"/>
        <w:jc w:val="both"/>
        <w:rPr>
          <w:sz w:val="28"/>
          <w:szCs w:val="28"/>
        </w:rPr>
      </w:pPr>
      <w:r w:rsidRPr="00892DF0">
        <w:rPr>
          <w:sz w:val="28"/>
          <w:szCs w:val="28"/>
        </w:rPr>
        <w:t xml:space="preserve">- ценности семейных отношений, доброжелательного отношения к близким и родным, готовность к проявлению дружбы, любви и сотрудничеству; </w:t>
      </w:r>
    </w:p>
    <w:p w:rsidR="00892DF0" w:rsidRPr="00892DF0" w:rsidRDefault="00892DF0" w:rsidP="00892DF0">
      <w:pPr>
        <w:ind w:firstLine="708"/>
        <w:jc w:val="both"/>
        <w:rPr>
          <w:sz w:val="28"/>
          <w:szCs w:val="28"/>
        </w:rPr>
      </w:pPr>
      <w:r w:rsidRPr="00892DF0">
        <w:rPr>
          <w:sz w:val="28"/>
          <w:szCs w:val="28"/>
        </w:rPr>
        <w:t xml:space="preserve">- ценность к собственному здоровью и физической форме; </w:t>
      </w:r>
    </w:p>
    <w:p w:rsidR="00892DF0" w:rsidRPr="00892DF0" w:rsidRDefault="00892DF0" w:rsidP="00892DF0">
      <w:pPr>
        <w:ind w:firstLine="708"/>
        <w:jc w:val="both"/>
        <w:rPr>
          <w:sz w:val="28"/>
          <w:szCs w:val="28"/>
        </w:rPr>
      </w:pPr>
      <w:r w:rsidRPr="00892DF0">
        <w:rPr>
          <w:sz w:val="28"/>
          <w:szCs w:val="28"/>
        </w:rPr>
        <w:t xml:space="preserve">- основ гражданской и этнической идентичности как личной идентичности; </w:t>
      </w:r>
    </w:p>
    <w:p w:rsidR="00892DF0" w:rsidRPr="00892DF0" w:rsidRDefault="00892DF0" w:rsidP="00892DF0">
      <w:pPr>
        <w:ind w:firstLine="708"/>
        <w:jc w:val="both"/>
        <w:rPr>
          <w:sz w:val="28"/>
          <w:szCs w:val="28"/>
        </w:rPr>
      </w:pPr>
      <w:r w:rsidRPr="00892DF0">
        <w:rPr>
          <w:sz w:val="28"/>
          <w:szCs w:val="28"/>
        </w:rPr>
        <w:lastRenderedPageBreak/>
        <w:t xml:space="preserve">- уважительного отношения и принятие культуры других народов, являющихся гражданами РФ, а также принятие культур других народов Мира; </w:t>
      </w:r>
    </w:p>
    <w:p w:rsidR="00892DF0" w:rsidRPr="00892DF0" w:rsidRDefault="00892DF0" w:rsidP="00892DF0">
      <w:pPr>
        <w:ind w:firstLine="708"/>
        <w:jc w:val="both"/>
        <w:rPr>
          <w:sz w:val="28"/>
          <w:szCs w:val="28"/>
        </w:rPr>
      </w:pPr>
      <w:r w:rsidRPr="00892DF0">
        <w:rPr>
          <w:sz w:val="28"/>
          <w:szCs w:val="28"/>
        </w:rPr>
        <w:t xml:space="preserve">- потребности в самоактуализации через созидательную жизненную позицию; </w:t>
      </w:r>
    </w:p>
    <w:p w:rsidR="00892DF0" w:rsidRPr="00892DF0" w:rsidRDefault="00892DF0" w:rsidP="00892DF0">
      <w:pPr>
        <w:ind w:firstLine="708"/>
        <w:jc w:val="both"/>
        <w:rPr>
          <w:sz w:val="28"/>
          <w:szCs w:val="28"/>
        </w:rPr>
      </w:pPr>
      <w:r w:rsidRPr="00892DF0">
        <w:rPr>
          <w:sz w:val="28"/>
          <w:szCs w:val="28"/>
        </w:rPr>
        <w:t xml:space="preserve">- конструктивного отношения к морали и нравственности, переживаниям чувств радости и гордости, вины и стыда. </w:t>
      </w:r>
    </w:p>
    <w:p w:rsidR="00892DF0" w:rsidRPr="00892DF0" w:rsidRDefault="00892DF0" w:rsidP="00892DF0">
      <w:pPr>
        <w:ind w:firstLine="708"/>
        <w:jc w:val="both"/>
        <w:rPr>
          <w:sz w:val="28"/>
          <w:szCs w:val="28"/>
          <w:u w:val="single"/>
        </w:rPr>
      </w:pPr>
      <w:r w:rsidRPr="00892DF0">
        <w:rPr>
          <w:sz w:val="28"/>
          <w:szCs w:val="28"/>
          <w:u w:val="single"/>
        </w:rPr>
        <w:t xml:space="preserve">Формирование проактивной жизненной позиции. В рамках деятельностного компонента: </w:t>
      </w:r>
    </w:p>
    <w:p w:rsidR="00892DF0" w:rsidRPr="00892DF0" w:rsidRDefault="00892DF0" w:rsidP="00892DF0">
      <w:pPr>
        <w:ind w:firstLine="708"/>
        <w:jc w:val="both"/>
        <w:rPr>
          <w:sz w:val="28"/>
          <w:szCs w:val="28"/>
        </w:rPr>
      </w:pPr>
      <w:r w:rsidRPr="00892DF0">
        <w:rPr>
          <w:sz w:val="28"/>
          <w:szCs w:val="28"/>
        </w:rPr>
        <w:t xml:space="preserve">- умений выстраивать диалог с точки зрения равноправного и уважительного отношения к другим людям; </w:t>
      </w:r>
    </w:p>
    <w:p w:rsidR="00892DF0" w:rsidRPr="00892DF0" w:rsidRDefault="00892DF0" w:rsidP="00892DF0">
      <w:pPr>
        <w:jc w:val="both"/>
        <w:rPr>
          <w:sz w:val="28"/>
          <w:szCs w:val="28"/>
        </w:rPr>
      </w:pPr>
      <w:r w:rsidRPr="00892DF0">
        <w:rPr>
          <w:sz w:val="28"/>
          <w:szCs w:val="28"/>
        </w:rPr>
        <w:t xml:space="preserve">         - готовности к участию в общественных делах школы, в т.ч. по поддержанию порядка и участия во внеурочных мероприятиях; </w:t>
      </w:r>
    </w:p>
    <w:p w:rsidR="00892DF0" w:rsidRPr="00892DF0" w:rsidRDefault="00892DF0" w:rsidP="00892DF0">
      <w:pPr>
        <w:ind w:firstLine="708"/>
        <w:jc w:val="both"/>
        <w:rPr>
          <w:sz w:val="28"/>
          <w:szCs w:val="28"/>
        </w:rPr>
      </w:pPr>
      <w:r w:rsidRPr="00892DF0">
        <w:rPr>
          <w:sz w:val="28"/>
          <w:szCs w:val="28"/>
        </w:rPr>
        <w:t xml:space="preserve">- умений управлять своими эмоциями и своим телом для достижения личных целей или целей класса, школы, своей семьи; </w:t>
      </w:r>
    </w:p>
    <w:p w:rsidR="00892DF0" w:rsidRPr="00892DF0" w:rsidRDefault="00892DF0" w:rsidP="00892DF0">
      <w:pPr>
        <w:ind w:firstLine="708"/>
        <w:jc w:val="both"/>
        <w:rPr>
          <w:sz w:val="28"/>
          <w:szCs w:val="28"/>
        </w:rPr>
      </w:pPr>
      <w:r w:rsidRPr="00892DF0">
        <w:rPr>
          <w:sz w:val="28"/>
          <w:szCs w:val="28"/>
        </w:rPr>
        <w:t xml:space="preserve">- умений включения самомотивирующих механизмов для преодоления трудностей и достижения жизненных целей; </w:t>
      </w:r>
    </w:p>
    <w:p w:rsidR="00892DF0" w:rsidRPr="00892DF0" w:rsidRDefault="00892DF0" w:rsidP="00892DF0">
      <w:pPr>
        <w:ind w:firstLine="708"/>
        <w:jc w:val="both"/>
        <w:rPr>
          <w:sz w:val="28"/>
          <w:szCs w:val="28"/>
        </w:rPr>
      </w:pPr>
      <w:r w:rsidRPr="00892DF0">
        <w:rPr>
          <w:sz w:val="28"/>
          <w:szCs w:val="28"/>
        </w:rPr>
        <w:t xml:space="preserve">- готовности к соблюдению моральных норм и правил; </w:t>
      </w:r>
    </w:p>
    <w:p w:rsidR="00892DF0" w:rsidRPr="00892DF0" w:rsidRDefault="00892DF0" w:rsidP="00892DF0">
      <w:pPr>
        <w:ind w:firstLine="708"/>
        <w:jc w:val="both"/>
        <w:rPr>
          <w:sz w:val="28"/>
          <w:szCs w:val="28"/>
        </w:rPr>
      </w:pPr>
      <w:r w:rsidRPr="00892DF0">
        <w:rPr>
          <w:sz w:val="28"/>
          <w:szCs w:val="28"/>
        </w:rPr>
        <w:t xml:space="preserve">- готовности к планированию своего образования и развития, умению строить жизненные планы. </w:t>
      </w:r>
    </w:p>
    <w:p w:rsidR="00892DF0" w:rsidRPr="00892DF0" w:rsidRDefault="00892DF0" w:rsidP="00892DF0">
      <w:pPr>
        <w:ind w:firstLine="708"/>
        <w:jc w:val="both"/>
        <w:rPr>
          <w:sz w:val="28"/>
          <w:szCs w:val="28"/>
          <w:u w:val="single"/>
        </w:rPr>
      </w:pPr>
      <w:r w:rsidRPr="00892DF0">
        <w:rPr>
          <w:sz w:val="28"/>
          <w:szCs w:val="28"/>
          <w:u w:val="single"/>
        </w:rPr>
        <w:t xml:space="preserve">В сфере развития коммуникативных универсальных учебных действий приоритетное внимание уделяется: </w:t>
      </w:r>
    </w:p>
    <w:p w:rsidR="00892DF0" w:rsidRPr="00892DF0" w:rsidRDefault="00892DF0" w:rsidP="00892DF0">
      <w:pPr>
        <w:ind w:firstLine="708"/>
        <w:jc w:val="both"/>
        <w:rPr>
          <w:sz w:val="28"/>
          <w:szCs w:val="28"/>
        </w:rPr>
      </w:pPr>
      <w:r w:rsidRPr="00892DF0">
        <w:rPr>
          <w:sz w:val="28"/>
          <w:szCs w:val="28"/>
        </w:rPr>
        <w:t xml:space="preserve">- доходчиво аргументировать свою позицию; </w:t>
      </w:r>
    </w:p>
    <w:p w:rsidR="00892DF0" w:rsidRPr="00892DF0" w:rsidRDefault="00892DF0" w:rsidP="00892DF0">
      <w:pPr>
        <w:ind w:firstLine="708"/>
        <w:jc w:val="both"/>
        <w:rPr>
          <w:sz w:val="28"/>
          <w:szCs w:val="28"/>
        </w:rPr>
      </w:pPr>
      <w:r w:rsidRPr="00892DF0">
        <w:rPr>
          <w:sz w:val="28"/>
          <w:szCs w:val="28"/>
        </w:rPr>
        <w:t xml:space="preserve">- принимать решение с учетом всех позиций участников диалога; </w:t>
      </w:r>
    </w:p>
    <w:p w:rsidR="00892DF0" w:rsidRPr="00892DF0" w:rsidRDefault="00892DF0" w:rsidP="00892DF0">
      <w:pPr>
        <w:ind w:firstLine="708"/>
        <w:jc w:val="both"/>
        <w:rPr>
          <w:sz w:val="28"/>
          <w:szCs w:val="28"/>
        </w:rPr>
      </w:pPr>
      <w:r w:rsidRPr="00892DF0">
        <w:rPr>
          <w:sz w:val="28"/>
          <w:szCs w:val="28"/>
        </w:rPr>
        <w:t xml:space="preserve">- развитию умению слушать и слышать другого человека; </w:t>
      </w:r>
    </w:p>
    <w:p w:rsidR="00892DF0" w:rsidRPr="00892DF0" w:rsidRDefault="00892DF0" w:rsidP="00892DF0">
      <w:pPr>
        <w:ind w:firstLine="708"/>
        <w:jc w:val="both"/>
        <w:rPr>
          <w:sz w:val="28"/>
          <w:szCs w:val="28"/>
        </w:rPr>
      </w:pPr>
      <w:r w:rsidRPr="00892DF0">
        <w:rPr>
          <w:sz w:val="28"/>
          <w:szCs w:val="28"/>
        </w:rPr>
        <w:t xml:space="preserve">- учитывать различные точки зрения при решении различных вопросов; </w:t>
      </w:r>
    </w:p>
    <w:p w:rsidR="00892DF0" w:rsidRPr="00892DF0" w:rsidRDefault="00892DF0" w:rsidP="00892DF0">
      <w:pPr>
        <w:ind w:firstLine="708"/>
        <w:jc w:val="both"/>
        <w:rPr>
          <w:sz w:val="28"/>
          <w:szCs w:val="28"/>
        </w:rPr>
      </w:pPr>
      <w:r w:rsidRPr="00892DF0">
        <w:rPr>
          <w:sz w:val="28"/>
          <w:szCs w:val="28"/>
        </w:rPr>
        <w:t xml:space="preserve">- адекватно использовать речь для описания ситуации или своих действий, чувств и эмоций; </w:t>
      </w:r>
    </w:p>
    <w:p w:rsidR="00892DF0" w:rsidRPr="00892DF0" w:rsidRDefault="00892DF0" w:rsidP="00892DF0">
      <w:pPr>
        <w:ind w:firstLine="708"/>
        <w:jc w:val="both"/>
        <w:rPr>
          <w:sz w:val="28"/>
          <w:szCs w:val="28"/>
        </w:rPr>
      </w:pPr>
      <w:r w:rsidRPr="00892DF0">
        <w:rPr>
          <w:sz w:val="28"/>
          <w:szCs w:val="28"/>
        </w:rPr>
        <w:t xml:space="preserve">- умению работать в группе, в команде с пониманием общей цели, результата и своей роли в этом процессе; </w:t>
      </w:r>
    </w:p>
    <w:p w:rsidR="00892DF0" w:rsidRPr="00892DF0" w:rsidRDefault="00892DF0" w:rsidP="00892DF0">
      <w:pPr>
        <w:ind w:firstLine="708"/>
        <w:jc w:val="both"/>
        <w:rPr>
          <w:sz w:val="28"/>
          <w:szCs w:val="28"/>
        </w:rPr>
      </w:pPr>
      <w:r w:rsidRPr="00892DF0">
        <w:rPr>
          <w:sz w:val="28"/>
          <w:szCs w:val="28"/>
        </w:rPr>
        <w:t xml:space="preserve">- формированию ораторских навыков и навыков публичного высказывания своей позиции. </w:t>
      </w:r>
    </w:p>
    <w:p w:rsidR="00892DF0" w:rsidRPr="00892DF0" w:rsidRDefault="00892DF0" w:rsidP="00892DF0">
      <w:pPr>
        <w:ind w:firstLine="708"/>
        <w:jc w:val="both"/>
        <w:rPr>
          <w:sz w:val="28"/>
          <w:szCs w:val="28"/>
          <w:u w:val="single"/>
        </w:rPr>
      </w:pPr>
      <w:r w:rsidRPr="00892DF0">
        <w:rPr>
          <w:sz w:val="28"/>
          <w:szCs w:val="28"/>
          <w:u w:val="single"/>
        </w:rPr>
        <w:t xml:space="preserve">В сфере развития регулятивных универсальных учебных действий приоритетное внимание уделяется: </w:t>
      </w:r>
    </w:p>
    <w:p w:rsidR="00892DF0" w:rsidRPr="00892DF0" w:rsidRDefault="00892DF0" w:rsidP="00892DF0">
      <w:pPr>
        <w:ind w:firstLine="708"/>
        <w:jc w:val="both"/>
        <w:rPr>
          <w:sz w:val="28"/>
          <w:szCs w:val="28"/>
        </w:rPr>
      </w:pPr>
      <w:r w:rsidRPr="00892DF0">
        <w:rPr>
          <w:sz w:val="28"/>
          <w:szCs w:val="28"/>
        </w:rPr>
        <w:t xml:space="preserve">- развитию умения ставить жизненные и учебные цели, разбивать цель на подзадачи, измерять степень достижения цели и планировать сроки выполнения задач для достижения главной цели; </w:t>
      </w:r>
    </w:p>
    <w:p w:rsidR="00892DF0" w:rsidRPr="00892DF0" w:rsidRDefault="00892DF0" w:rsidP="00892DF0">
      <w:pPr>
        <w:ind w:firstLine="708"/>
        <w:jc w:val="both"/>
        <w:rPr>
          <w:sz w:val="28"/>
          <w:szCs w:val="28"/>
        </w:rPr>
      </w:pPr>
      <w:r w:rsidRPr="00892DF0">
        <w:rPr>
          <w:sz w:val="28"/>
          <w:szCs w:val="28"/>
        </w:rPr>
        <w:t xml:space="preserve">- развивать умение видеть возможности и альтернативы по достижению намеченных целей; </w:t>
      </w:r>
    </w:p>
    <w:p w:rsidR="00892DF0" w:rsidRPr="00892DF0" w:rsidRDefault="00892DF0" w:rsidP="00892DF0">
      <w:pPr>
        <w:ind w:firstLine="708"/>
        <w:jc w:val="both"/>
        <w:rPr>
          <w:sz w:val="28"/>
          <w:szCs w:val="28"/>
        </w:rPr>
      </w:pPr>
      <w:r w:rsidRPr="00892DF0">
        <w:rPr>
          <w:sz w:val="28"/>
          <w:szCs w:val="28"/>
        </w:rPr>
        <w:t xml:space="preserve">- умению расстановки приоритетов и управлению собственным временем; </w:t>
      </w:r>
    </w:p>
    <w:p w:rsidR="00892DF0" w:rsidRPr="00892DF0" w:rsidRDefault="00892DF0" w:rsidP="00892DF0">
      <w:pPr>
        <w:ind w:firstLine="708"/>
        <w:jc w:val="both"/>
        <w:rPr>
          <w:sz w:val="28"/>
          <w:szCs w:val="28"/>
        </w:rPr>
      </w:pPr>
      <w:r w:rsidRPr="00892DF0">
        <w:rPr>
          <w:sz w:val="28"/>
          <w:szCs w:val="28"/>
        </w:rPr>
        <w:t xml:space="preserve">- осуществлению самоконтроля за достижением нужных результатов в учебных и жизненных целях, анализу и поиску причин недостижения необходимых результатов; </w:t>
      </w:r>
    </w:p>
    <w:p w:rsidR="00892DF0" w:rsidRPr="00892DF0" w:rsidRDefault="00892DF0" w:rsidP="00892DF0">
      <w:pPr>
        <w:ind w:firstLine="708"/>
        <w:jc w:val="both"/>
        <w:rPr>
          <w:sz w:val="28"/>
          <w:szCs w:val="28"/>
        </w:rPr>
      </w:pPr>
      <w:r w:rsidRPr="00892DF0">
        <w:rPr>
          <w:sz w:val="28"/>
          <w:szCs w:val="28"/>
        </w:rPr>
        <w:t xml:space="preserve">- прогнозированию трудностей и рисков при планировании учебных или жизненных задач. </w:t>
      </w:r>
    </w:p>
    <w:p w:rsidR="00892DF0" w:rsidRPr="00892DF0" w:rsidRDefault="00892DF0" w:rsidP="00892DF0">
      <w:pPr>
        <w:ind w:firstLine="708"/>
        <w:jc w:val="both"/>
        <w:rPr>
          <w:sz w:val="28"/>
          <w:szCs w:val="28"/>
          <w:u w:val="single"/>
        </w:rPr>
      </w:pPr>
      <w:r w:rsidRPr="00892DF0">
        <w:rPr>
          <w:sz w:val="28"/>
          <w:szCs w:val="28"/>
          <w:u w:val="single"/>
        </w:rPr>
        <w:lastRenderedPageBreak/>
        <w:t xml:space="preserve">В сфере развития познавательных универсальных учебных действий приоритетное внимание уделяется: </w:t>
      </w:r>
    </w:p>
    <w:p w:rsidR="00892DF0" w:rsidRPr="00892DF0" w:rsidRDefault="00892DF0" w:rsidP="00892DF0">
      <w:pPr>
        <w:ind w:firstLine="708"/>
        <w:jc w:val="both"/>
        <w:rPr>
          <w:sz w:val="28"/>
          <w:szCs w:val="28"/>
        </w:rPr>
      </w:pPr>
      <w:r w:rsidRPr="00892DF0">
        <w:rPr>
          <w:sz w:val="28"/>
          <w:szCs w:val="28"/>
        </w:rPr>
        <w:t xml:space="preserve">- развитию дивергентного способа мышления; </w:t>
      </w:r>
    </w:p>
    <w:p w:rsidR="00892DF0" w:rsidRPr="00892DF0" w:rsidRDefault="00892DF0" w:rsidP="00892DF0">
      <w:pPr>
        <w:ind w:firstLine="708"/>
        <w:jc w:val="both"/>
        <w:rPr>
          <w:sz w:val="28"/>
          <w:szCs w:val="28"/>
        </w:rPr>
      </w:pPr>
      <w:r w:rsidRPr="00892DF0">
        <w:rPr>
          <w:sz w:val="28"/>
          <w:szCs w:val="28"/>
        </w:rPr>
        <w:t xml:space="preserve">- навыку выдвижения гипотез и логических рассуждений; </w:t>
      </w:r>
    </w:p>
    <w:p w:rsidR="00892DF0" w:rsidRPr="00892DF0" w:rsidRDefault="00892DF0" w:rsidP="00892DF0">
      <w:pPr>
        <w:ind w:firstLine="708"/>
        <w:jc w:val="both"/>
        <w:rPr>
          <w:sz w:val="28"/>
          <w:szCs w:val="28"/>
        </w:rPr>
      </w:pPr>
      <w:r w:rsidRPr="00892DF0">
        <w:rPr>
          <w:sz w:val="28"/>
          <w:szCs w:val="28"/>
        </w:rPr>
        <w:t xml:space="preserve">- проведению поиска информации по заданной тематике, понимать суть первоисточника знаний; </w:t>
      </w:r>
    </w:p>
    <w:p w:rsidR="00892DF0" w:rsidRPr="00892DF0" w:rsidRDefault="00892DF0" w:rsidP="00892DF0">
      <w:pPr>
        <w:ind w:firstLine="708"/>
        <w:jc w:val="both"/>
        <w:rPr>
          <w:sz w:val="28"/>
          <w:szCs w:val="28"/>
        </w:rPr>
      </w:pPr>
      <w:r w:rsidRPr="00892DF0">
        <w:rPr>
          <w:sz w:val="28"/>
          <w:szCs w:val="28"/>
        </w:rPr>
        <w:t xml:space="preserve">- проведению наблюдения и эксперимента под руководством тьютора или учителя; </w:t>
      </w:r>
    </w:p>
    <w:p w:rsidR="00892DF0" w:rsidRPr="00892DF0" w:rsidRDefault="00892DF0" w:rsidP="00892DF0">
      <w:pPr>
        <w:ind w:firstLine="708"/>
        <w:jc w:val="both"/>
        <w:rPr>
          <w:sz w:val="28"/>
          <w:szCs w:val="28"/>
        </w:rPr>
      </w:pPr>
      <w:r w:rsidRPr="00892DF0">
        <w:rPr>
          <w:sz w:val="28"/>
          <w:szCs w:val="28"/>
        </w:rPr>
        <w:t xml:space="preserve">- умению давать определение простым понятиям, классифицировать и категоризировать понятие; </w:t>
      </w:r>
    </w:p>
    <w:p w:rsidR="00892DF0" w:rsidRPr="00892DF0" w:rsidRDefault="00892DF0" w:rsidP="00892DF0">
      <w:pPr>
        <w:ind w:firstLine="708"/>
        <w:jc w:val="both"/>
        <w:rPr>
          <w:sz w:val="28"/>
          <w:szCs w:val="28"/>
        </w:rPr>
      </w:pPr>
      <w:r w:rsidRPr="00892DF0">
        <w:rPr>
          <w:sz w:val="28"/>
          <w:szCs w:val="28"/>
        </w:rPr>
        <w:t xml:space="preserve">- осуществлению поиск эффективных и оптимальных способов решения задач под руководством тьютора или учителя; </w:t>
      </w:r>
    </w:p>
    <w:p w:rsidR="00892DF0" w:rsidRPr="00892DF0" w:rsidRDefault="00892DF0" w:rsidP="00892DF0">
      <w:pPr>
        <w:ind w:firstLine="708"/>
        <w:jc w:val="both"/>
        <w:rPr>
          <w:sz w:val="28"/>
          <w:szCs w:val="28"/>
        </w:rPr>
      </w:pPr>
      <w:r w:rsidRPr="00892DF0">
        <w:rPr>
          <w:sz w:val="28"/>
          <w:szCs w:val="28"/>
        </w:rPr>
        <w:t xml:space="preserve">- практическому освоению обучающимися основ проектной и учебно-исследовательской деятельности на основе решения кейсов разных уровней; </w:t>
      </w:r>
    </w:p>
    <w:p w:rsidR="00892DF0" w:rsidRPr="00892DF0" w:rsidRDefault="00892DF0" w:rsidP="00892DF0">
      <w:pPr>
        <w:ind w:firstLine="708"/>
        <w:jc w:val="both"/>
        <w:rPr>
          <w:sz w:val="28"/>
          <w:szCs w:val="28"/>
        </w:rPr>
      </w:pPr>
      <w:r w:rsidRPr="00892DF0">
        <w:rPr>
          <w:sz w:val="28"/>
          <w:szCs w:val="28"/>
        </w:rPr>
        <w:t xml:space="preserve">- развитию стратегий осмысленной, самостоятельной работы с информацией, навыку рефлексивного чтения, работы с текстом, работы с метафорами и идиомами; </w:t>
      </w:r>
    </w:p>
    <w:p w:rsidR="00892DF0" w:rsidRPr="00892DF0" w:rsidRDefault="00892DF0" w:rsidP="00892DF0">
      <w:pPr>
        <w:ind w:firstLine="708"/>
        <w:jc w:val="both"/>
        <w:rPr>
          <w:sz w:val="28"/>
          <w:szCs w:val="28"/>
        </w:rPr>
      </w:pPr>
      <w:r w:rsidRPr="00892DF0">
        <w:rPr>
          <w:sz w:val="28"/>
          <w:szCs w:val="28"/>
        </w:rPr>
        <w:t xml:space="preserve">- навыку визуализации и моделированию задачи из различных областей знаний. </w:t>
      </w:r>
    </w:p>
    <w:p w:rsidR="00892DF0" w:rsidRDefault="00892DF0" w:rsidP="00892DF0">
      <w:pPr>
        <w:ind w:firstLine="708"/>
        <w:jc w:val="both"/>
      </w:pPr>
    </w:p>
    <w:p w:rsidR="00892DF0" w:rsidRPr="00892DF0" w:rsidRDefault="00892DF0" w:rsidP="00892DF0">
      <w:pPr>
        <w:ind w:firstLine="708"/>
        <w:jc w:val="center"/>
        <w:rPr>
          <w:b/>
          <w:sz w:val="28"/>
          <w:szCs w:val="28"/>
        </w:rPr>
      </w:pPr>
      <w:r w:rsidRPr="00892DF0">
        <w:rPr>
          <w:b/>
          <w:sz w:val="28"/>
          <w:szCs w:val="28"/>
        </w:rPr>
        <w:t>Основы учебно-исследовательской и проектной деятельности</w:t>
      </w:r>
    </w:p>
    <w:p w:rsidR="00892DF0" w:rsidRPr="00892DF0" w:rsidRDefault="00892DF0" w:rsidP="00892DF0">
      <w:pPr>
        <w:ind w:firstLine="708"/>
        <w:jc w:val="both"/>
        <w:rPr>
          <w:sz w:val="28"/>
          <w:szCs w:val="28"/>
        </w:rPr>
      </w:pPr>
      <w:r w:rsidRPr="00892DF0">
        <w:rPr>
          <w:sz w:val="28"/>
          <w:szCs w:val="28"/>
        </w:rPr>
        <w:t xml:space="preserve">Исследовательская и проектная деятельность – очень удобный, полезный и более того – красивый инструмент развития образовательных интересов школьников. Дефицит исследовательского опыта особенно очевиден на средней ступени образования, где традиционное предметное обучение априори противостоит идее интеграции знаний, проектному, эвристическому подходу в преподавании основ естественных наук и социальных знаний. Задача последней ступени образования состоит в том, чтобы подготовить своего выпускника к полноценному освоению исследовательской и проектной деятельности на следующих ступенях образования. Создать установку на инновационное поведение и поисковую активность при достижении жизненных и учебных целей. Любознательный человек свободен в выборе интересных занятий, ему не скучно жить, и он постоянно чему-то учится. Он не всегда получает за это оценки, но им восхищаются и предлагают помощь. Он становится человеком с «инновационным поведением» – человеком, который способен принимать решение в меняющихся условиях, человеком, который умеет видеть возможности для роста. Таким поведением всегда обладают успешные бизнесмены и ученые. Мы предлагаем обучающимся в рамках учебной и внеурочной работе ряд исследовательских заданий (кейсов), индивидуальных проектов. Это не те «проверочные» задания, к которым привыкли дети. В них нет «правильных» ответов, которые можно отыскать в справочнике, в Сети или узнать у своего учителя (тьютора). Помочь тьютор сможет, но он не сможет выполнить работу за ребенка. </w:t>
      </w:r>
    </w:p>
    <w:p w:rsidR="00892DF0" w:rsidRPr="00892DF0" w:rsidRDefault="00892DF0" w:rsidP="00892DF0">
      <w:pPr>
        <w:ind w:firstLine="708"/>
        <w:jc w:val="both"/>
        <w:rPr>
          <w:sz w:val="28"/>
          <w:szCs w:val="28"/>
        </w:rPr>
      </w:pPr>
      <w:r w:rsidRPr="00892DF0">
        <w:rPr>
          <w:sz w:val="28"/>
          <w:szCs w:val="28"/>
        </w:rPr>
        <w:t>Индивидуальный проект, выполненный в рамках работы НОУ «Академия» - особая форма организации деятельности обучающихся (учебное исследование или учебный проект). Индивидуальный проект выполняется обучающимся самостоя</w:t>
      </w:r>
      <w:r w:rsidRPr="00892DF0">
        <w:rPr>
          <w:sz w:val="28"/>
          <w:szCs w:val="28"/>
        </w:rPr>
        <w:lastRenderedPageBreak/>
        <w:t xml:space="preserve">тельно под руководством учителя (руководителя) по выбранной теме в рамках одного или нескольких изучаемых учебных предметов, курсов в любой избранной области деятельности(познавательной,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в рамках учебного времени, специально отведѐнного учебным планом, и должен быть представлен в виде завершѐнного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 </w:t>
      </w:r>
    </w:p>
    <w:p w:rsidR="00892DF0" w:rsidRPr="00892DF0" w:rsidRDefault="00892DF0" w:rsidP="00892DF0">
      <w:pPr>
        <w:ind w:firstLine="708"/>
        <w:jc w:val="both"/>
        <w:rPr>
          <w:sz w:val="28"/>
          <w:szCs w:val="28"/>
        </w:rPr>
      </w:pPr>
      <w:r w:rsidRPr="00892DF0">
        <w:rPr>
          <w:sz w:val="28"/>
          <w:szCs w:val="28"/>
        </w:rPr>
        <w:t xml:space="preserve">Целевые ориентиры и показатели эффективности использования исследовательских или проектных кейсов в образовательном процессе. Предметом оценки результатов являются: </w:t>
      </w:r>
    </w:p>
    <w:p w:rsidR="00892DF0" w:rsidRP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умение проанализировать кейсовую ситуацию: увидеть проблему, выдвинуть гипотезу, предложить конструктивное решение кейса. </w:t>
      </w:r>
    </w:p>
    <w:p w:rsidR="00892DF0" w:rsidRP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умение учащимся и разрабатывать исследовательскую программу и спроектировать решение кейса: подобрать релевантны методы решения кейса, использовать ИКТ и/или лабораторное оборудование адекватно исследуемой проблеме. </w:t>
      </w:r>
    </w:p>
    <w:p w:rsidR="00892DF0" w:rsidRP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использовать естественнонаучные методы и приёмы в исследовании: наблюдение, эксперимент, моделирование, использование математического аппарата. </w:t>
      </w:r>
    </w:p>
    <w:p w:rsidR="00892DF0" w:rsidRP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использовать гуманитарные методы и приёмы в исследовании: наблюдение за людьми, опросы, описание, сравнительное социально-политическое или историческое описание, теоретическое объяснение, использование статистических данных, интерпретация фактов. </w:t>
      </w:r>
    </w:p>
    <w:p w:rsidR="00892DF0" w:rsidRP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использовать в исследовании законы формальной логики: доказательства от противного, доказательства по аналогии, опровержения, контрпример, через индуктивные и дедуктивные рассуждения, построение и исполнение алгоритма, моделирование окружающей среды.</w:t>
      </w:r>
    </w:p>
    <w:p w:rsidR="00892DF0" w:rsidRPr="00892DF0" w:rsidRDefault="00892DF0" w:rsidP="00892DF0">
      <w:pPr>
        <w:ind w:firstLine="708"/>
        <w:jc w:val="both"/>
        <w:rPr>
          <w:sz w:val="28"/>
          <w:szCs w:val="28"/>
        </w:rPr>
      </w:pPr>
      <w:r w:rsidRPr="00892DF0">
        <w:rPr>
          <w:sz w:val="28"/>
          <w:szCs w:val="28"/>
        </w:rPr>
        <w:t xml:space="preserve"> </w:t>
      </w:r>
      <w:r w:rsidRPr="00892DF0">
        <w:rPr>
          <w:sz w:val="28"/>
          <w:szCs w:val="28"/>
        </w:rPr>
        <w:sym w:font="Symbol" w:char="F0B7"/>
      </w:r>
      <w:r w:rsidRPr="00892DF0">
        <w:rPr>
          <w:sz w:val="28"/>
          <w:szCs w:val="28"/>
        </w:rPr>
        <w:t xml:space="preserve"> умение отличать факты от суждений, мнений и оценок: реконструировать основания суждений и мнений в теоретических исследованиях, давать интерпретацию фактам. </w:t>
      </w:r>
    </w:p>
    <w:p w:rsidR="00892DF0" w:rsidRP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умение давать экспертное заключение на уже решенную кейсовую задачу используя коммуникативные средства: ясно, логично и точно излагать свою точку зрения в устном или письменном виде, адекватно обсуждаемой проблеме. </w:t>
      </w:r>
    </w:p>
    <w:p w:rsidR="00892DF0" w:rsidRPr="00892DF0" w:rsidRDefault="00892DF0" w:rsidP="00892DF0">
      <w:pPr>
        <w:ind w:firstLine="708"/>
        <w:jc w:val="both"/>
        <w:rPr>
          <w:sz w:val="28"/>
          <w:szCs w:val="28"/>
        </w:rPr>
      </w:pPr>
      <w:r w:rsidRPr="00892DF0">
        <w:rPr>
          <w:sz w:val="28"/>
          <w:szCs w:val="28"/>
        </w:rPr>
        <w:t xml:space="preserve">Содержание и критерии оценки определяются планируемыми результатами, разрабатываемыми на федеральном уровне и конкретизирующими требования Стандарта к результатам освоения образовательной программы среднего общего образования для каждого из перечисленных направлений. Освоение обучающимися образовательной программы среднего общего образования завершается обязательной государственной итоговой аттестацией выпускников. </w:t>
      </w:r>
    </w:p>
    <w:p w:rsidR="00892DF0" w:rsidRPr="00892DF0" w:rsidRDefault="00892DF0" w:rsidP="00892DF0">
      <w:pPr>
        <w:ind w:firstLine="708"/>
        <w:jc w:val="both"/>
        <w:rPr>
          <w:sz w:val="28"/>
          <w:szCs w:val="28"/>
        </w:rPr>
      </w:pPr>
      <w:r w:rsidRPr="00892DF0">
        <w:rPr>
          <w:sz w:val="28"/>
          <w:szCs w:val="28"/>
        </w:rPr>
        <w:t xml:space="preserve">Результаты выполнения индивидуального проекта должны отражать: - сформированность навыков коммуникативной, учебно-исследовательской деятельности, критического мышления; </w:t>
      </w:r>
    </w:p>
    <w:p w:rsidR="00892DF0" w:rsidRPr="00892DF0" w:rsidRDefault="00892DF0" w:rsidP="00892DF0">
      <w:pPr>
        <w:ind w:firstLine="708"/>
        <w:jc w:val="both"/>
        <w:rPr>
          <w:sz w:val="28"/>
          <w:szCs w:val="28"/>
        </w:rPr>
      </w:pPr>
      <w:r w:rsidRPr="00892DF0">
        <w:rPr>
          <w:sz w:val="28"/>
          <w:szCs w:val="28"/>
        </w:rPr>
        <w:lastRenderedPageBreak/>
        <w:t xml:space="preserve">- способность к инновационной, аналитической, творческой, интеллектуальной деятельности; </w:t>
      </w:r>
    </w:p>
    <w:p w:rsidR="00892DF0" w:rsidRPr="00892DF0" w:rsidRDefault="00892DF0" w:rsidP="00892DF0">
      <w:pPr>
        <w:ind w:firstLine="708"/>
        <w:jc w:val="both"/>
        <w:rPr>
          <w:sz w:val="28"/>
          <w:szCs w:val="28"/>
        </w:rPr>
      </w:pPr>
      <w:r w:rsidRPr="00892DF0">
        <w:rPr>
          <w:sz w:val="28"/>
          <w:szCs w:val="28"/>
        </w:rPr>
        <w:t xml:space="preserve">- сформированность навыков проектной деятельности, а также самостоятельного применения приобретѐнных знаний и способов действий при решении различных задач, в том числе внеучебных, используя знания одного или нескольких учебных предметов или предметных областей; </w:t>
      </w:r>
    </w:p>
    <w:p w:rsidR="00892DF0" w:rsidRPr="00892DF0" w:rsidRDefault="00892DF0" w:rsidP="00892DF0">
      <w:pPr>
        <w:ind w:firstLine="708"/>
        <w:jc w:val="both"/>
        <w:rPr>
          <w:sz w:val="28"/>
          <w:szCs w:val="28"/>
        </w:rPr>
      </w:pPr>
      <w:r w:rsidRPr="00892DF0">
        <w:rPr>
          <w:sz w:val="28"/>
          <w:szCs w:val="28"/>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использования правильной терминологии, аналитической и оценочной деятельности. </w:t>
      </w:r>
    </w:p>
    <w:p w:rsidR="00892DF0" w:rsidRPr="00892DF0" w:rsidRDefault="00892DF0" w:rsidP="00892DF0">
      <w:pPr>
        <w:ind w:firstLine="708"/>
        <w:jc w:val="both"/>
        <w:rPr>
          <w:sz w:val="28"/>
          <w:szCs w:val="28"/>
        </w:rPr>
      </w:pPr>
      <w:r w:rsidRPr="00892DF0">
        <w:rPr>
          <w:sz w:val="28"/>
          <w:szCs w:val="28"/>
        </w:rPr>
        <w:t xml:space="preserve">Компетентностные ориентиры исследовательской и проектной деятельности: </w:t>
      </w:r>
    </w:p>
    <w:p w:rsidR="00892DF0" w:rsidRPr="00892DF0" w:rsidRDefault="00892DF0" w:rsidP="00892DF0">
      <w:pPr>
        <w:ind w:firstLine="708"/>
        <w:jc w:val="both"/>
        <w:rPr>
          <w:sz w:val="28"/>
          <w:szCs w:val="28"/>
        </w:rPr>
      </w:pPr>
      <w:r w:rsidRPr="00892DF0">
        <w:rPr>
          <w:sz w:val="28"/>
          <w:szCs w:val="28"/>
        </w:rPr>
        <w:t xml:space="preserve">Для учащихся средней школы заданные компетентностные ориентиры лежат в области зон ближайшего развития и достигаются с помощью тьютора или учителя. Чему должен научиться наш ученик в ходе исследовательской и/ или проектной деятельности? И за что его можно и нужно поощрять? </w:t>
      </w:r>
    </w:p>
    <w:p w:rsidR="00892DF0" w:rsidRPr="00892DF0" w:rsidRDefault="00892DF0" w:rsidP="00892DF0">
      <w:pPr>
        <w:ind w:firstLine="708"/>
        <w:jc w:val="both"/>
        <w:rPr>
          <w:sz w:val="28"/>
          <w:szCs w:val="28"/>
        </w:rPr>
      </w:pPr>
      <w:r w:rsidRPr="00892DF0">
        <w:rPr>
          <w:sz w:val="28"/>
          <w:szCs w:val="28"/>
        </w:rPr>
        <w:t xml:space="preserve">Ученик приобретает компетентность: </w:t>
      </w:r>
    </w:p>
    <w:p w:rsidR="00892DF0" w:rsidRP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планировать и выполнять учебное исследование и/или учебный проект в заданные сроки; </w:t>
      </w:r>
    </w:p>
    <w:p w:rsidR="00892DF0" w:rsidRP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отбирать и использовать методы, адекватные рассматриваемой проблеме; </w:t>
      </w:r>
    </w:p>
    <w:p w:rsidR="00892DF0" w:rsidRP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структурирование массивов информации; </w:t>
      </w:r>
    </w:p>
    <w:p w:rsidR="00892DF0" w:rsidRP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формулировать вопросы гипотезы, ответы на которые могут быть получены путём исследования; </w:t>
      </w:r>
    </w:p>
    <w:p w:rsidR="00892DF0" w:rsidRP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использовать математические и логические методы и приёмы: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892DF0" w:rsidRP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использовать естественнонаучные методы и приёмы: наблюдение, эксперимент, моделирование, использование математических моделей, установление границ применимости модели/теории, использование лабораторного оборудования; </w:t>
      </w:r>
    </w:p>
    <w:p w:rsidR="00892DF0" w:rsidRP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использовать методы, характерные для социальных и гуманитарных наук: опросы, описание, сравнительное историческое описание, объяснение, использование статистических данных, интерпретация фактов, анализ текстов; </w:t>
      </w:r>
    </w:p>
    <w:p w:rsidR="00892DF0" w:rsidRP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отличать факты от суждений, мнений и оценок в теоретическом анализе проблемы, критически относиться к суждениям, мнениям, оценкам, реконструировать их основания; </w:t>
      </w:r>
    </w:p>
    <w:p w:rsidR="00892DF0" w:rsidRP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проверять достоверность результатов исследования различными способами, в различных условиях; </w:t>
      </w:r>
    </w:p>
    <w:p w:rsidR="00892DF0" w:rsidRDefault="00892DF0" w:rsidP="00892DF0">
      <w:pPr>
        <w:ind w:firstLine="708"/>
        <w:jc w:val="both"/>
        <w:rPr>
          <w:sz w:val="28"/>
          <w:szCs w:val="28"/>
        </w:rPr>
      </w:pPr>
      <w:r w:rsidRPr="00892DF0">
        <w:rPr>
          <w:sz w:val="28"/>
          <w:szCs w:val="28"/>
        </w:rPr>
        <w:sym w:font="Symbol" w:char="F0B7"/>
      </w:r>
      <w:r w:rsidRPr="00892DF0">
        <w:rPr>
          <w:sz w:val="28"/>
          <w:szCs w:val="28"/>
        </w:rPr>
        <w:t xml:space="preserve"> ясно, понятно, публично излагать свою точку зрения, используя языковые средства, адекватные обсуждаемой проблеме</w:t>
      </w:r>
      <w:r>
        <w:rPr>
          <w:sz w:val="28"/>
          <w:szCs w:val="28"/>
        </w:rPr>
        <w:t>.</w:t>
      </w:r>
    </w:p>
    <w:p w:rsidR="004E6457" w:rsidRDefault="00892DF0" w:rsidP="00274061">
      <w:pPr>
        <w:rPr>
          <w:b/>
          <w:sz w:val="28"/>
          <w:szCs w:val="28"/>
        </w:rPr>
      </w:pPr>
      <w:r>
        <w:rPr>
          <w:b/>
          <w:sz w:val="28"/>
          <w:szCs w:val="28"/>
        </w:rPr>
        <w:t xml:space="preserve">1.6.2 </w:t>
      </w:r>
      <w:r w:rsidRPr="00892DF0">
        <w:rPr>
          <w:b/>
          <w:sz w:val="28"/>
          <w:szCs w:val="28"/>
        </w:rPr>
        <w:t>Предметные   результаты освоения ООП СОО</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Предметные результаты освоения основной образовательной программы для учебных предметов на базовом уровне ориентированы на обеспечение преимуще</w:t>
      </w:r>
      <w:r w:rsidRPr="00892DF0">
        <w:rPr>
          <w:rFonts w:eastAsia="Calibri"/>
          <w:sz w:val="28"/>
          <w:szCs w:val="28"/>
          <w:lang w:eastAsia="en-US"/>
        </w:rPr>
        <w:lastRenderedPageBreak/>
        <w:t xml:space="preserve">ственно общеобразовательной и общекультурной подготовки. 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 </w:t>
      </w:r>
    </w:p>
    <w:p w:rsidR="00892DF0" w:rsidRPr="00892DF0" w:rsidRDefault="00892DF0" w:rsidP="00892DF0">
      <w:pPr>
        <w:tabs>
          <w:tab w:val="left" w:pos="851"/>
        </w:tabs>
        <w:jc w:val="both"/>
        <w:rPr>
          <w:rFonts w:eastAsia="Calibri"/>
          <w:sz w:val="28"/>
          <w:szCs w:val="28"/>
          <w:lang w:eastAsia="en-US"/>
        </w:rPr>
      </w:pPr>
    </w:p>
    <w:p w:rsidR="00892DF0" w:rsidRPr="00892DF0" w:rsidRDefault="00305E34" w:rsidP="00892DF0">
      <w:pPr>
        <w:tabs>
          <w:tab w:val="left" w:pos="851"/>
        </w:tabs>
        <w:jc w:val="center"/>
        <w:rPr>
          <w:rFonts w:eastAsia="Calibri"/>
          <w:b/>
          <w:sz w:val="28"/>
          <w:szCs w:val="28"/>
          <w:lang w:eastAsia="en-US"/>
        </w:rPr>
      </w:pPr>
      <w:r>
        <w:rPr>
          <w:rFonts w:eastAsia="Calibri"/>
          <w:b/>
          <w:sz w:val="28"/>
          <w:szCs w:val="28"/>
          <w:lang w:eastAsia="en-US"/>
        </w:rPr>
        <w:t>1.6</w:t>
      </w:r>
      <w:r w:rsidR="00892DF0" w:rsidRPr="00892DF0">
        <w:rPr>
          <w:rFonts w:eastAsia="Calibri"/>
          <w:b/>
          <w:sz w:val="28"/>
          <w:szCs w:val="28"/>
          <w:lang w:eastAsia="en-US"/>
        </w:rPr>
        <w:t>.2.1   Филология и иностранные языки</w:t>
      </w:r>
    </w:p>
    <w:p w:rsidR="00892DF0" w:rsidRPr="00892DF0" w:rsidRDefault="00892DF0" w:rsidP="00892DF0">
      <w:pPr>
        <w:tabs>
          <w:tab w:val="left" w:pos="851"/>
        </w:tabs>
        <w:jc w:val="both"/>
        <w:rPr>
          <w:rFonts w:eastAsia="Calibri"/>
          <w:sz w:val="28"/>
          <w:szCs w:val="28"/>
          <w:lang w:eastAsia="en-US"/>
        </w:rPr>
      </w:pPr>
      <w:r w:rsidRPr="00892DF0">
        <w:rPr>
          <w:rFonts w:eastAsia="Calibri"/>
          <w:b/>
          <w:sz w:val="28"/>
          <w:szCs w:val="28"/>
          <w:lang w:eastAsia="en-US"/>
        </w:rPr>
        <w:t xml:space="preserve">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ab/>
        <w:t xml:space="preserve">Изучение предметных областей «Филология» и «Иностранные языки» должно обеспечить: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sym w:font="Symbol" w:char="F0B7"/>
      </w:r>
      <w:r w:rsidRPr="00892DF0">
        <w:rPr>
          <w:rFonts w:eastAsia="Calibri"/>
          <w:sz w:val="28"/>
          <w:szCs w:val="28"/>
          <w:lang w:eastAsia="en-US"/>
        </w:rPr>
        <w:t xml:space="preserve"> 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sym w:font="Symbol" w:char="F0B7"/>
      </w:r>
      <w:r w:rsidRPr="00892DF0">
        <w:rPr>
          <w:rFonts w:eastAsia="Calibri"/>
          <w:sz w:val="28"/>
          <w:szCs w:val="28"/>
          <w:lang w:eastAsia="en-US"/>
        </w:rPr>
        <w:t xml:space="preserve"> способность свободно общаться в различных формах и на разные темы;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sym w:font="Symbol" w:char="F0B7"/>
      </w:r>
      <w:r w:rsidRPr="00892DF0">
        <w:rPr>
          <w:rFonts w:eastAsia="Calibri"/>
          <w:sz w:val="28"/>
          <w:szCs w:val="28"/>
          <w:lang w:eastAsia="en-US"/>
        </w:rPr>
        <w:t xml:space="preserve"> свободное использование словарного запаса;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sym w:font="Symbol" w:char="F0B7"/>
      </w:r>
      <w:r w:rsidRPr="00892DF0">
        <w:rPr>
          <w:rFonts w:eastAsia="Calibri"/>
          <w:sz w:val="28"/>
          <w:szCs w:val="28"/>
          <w:lang w:eastAsia="en-US"/>
        </w:rPr>
        <w:t xml:space="preserve"> 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sym w:font="Symbol" w:char="F0B7"/>
      </w:r>
      <w:r w:rsidRPr="00892DF0">
        <w:rPr>
          <w:rFonts w:eastAsia="Calibri"/>
          <w:sz w:val="28"/>
          <w:szCs w:val="28"/>
          <w:lang w:eastAsia="en-US"/>
        </w:rPr>
        <w:t xml:space="preserve"> сформированность устойчивого интереса к чтению как средству познания других культур, уважительного отношения к ним;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sym w:font="Symbol" w:char="F0B7"/>
      </w:r>
      <w:r w:rsidRPr="00892DF0">
        <w:rPr>
          <w:rFonts w:eastAsia="Calibri"/>
          <w:sz w:val="28"/>
          <w:szCs w:val="28"/>
          <w:lang w:eastAsia="en-US"/>
        </w:rPr>
        <w:t xml:space="preserve"> сформированность навыков различных видов анализа литературных произведений.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 xml:space="preserve">Предметные результаты изучения предметной области «Филология» включают предметные результаты изучения учебных предметов: </w:t>
      </w:r>
    </w:p>
    <w:p w:rsidR="00892DF0" w:rsidRPr="00892DF0" w:rsidRDefault="00892DF0" w:rsidP="00892DF0">
      <w:pPr>
        <w:tabs>
          <w:tab w:val="left" w:pos="851"/>
        </w:tabs>
        <w:jc w:val="both"/>
        <w:rPr>
          <w:rFonts w:eastAsia="Calibri"/>
          <w:sz w:val="28"/>
          <w:szCs w:val="28"/>
          <w:u w:val="single"/>
          <w:lang w:eastAsia="en-US"/>
        </w:rPr>
      </w:pP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u w:val="single"/>
          <w:lang w:eastAsia="en-US"/>
        </w:rPr>
        <w:t>«Русский язык и литература» (базовый уровень)</w:t>
      </w:r>
      <w:r w:rsidRPr="00892DF0">
        <w:rPr>
          <w:rFonts w:eastAsia="Calibri"/>
          <w:sz w:val="28"/>
          <w:szCs w:val="28"/>
          <w:lang w:eastAsia="en-US"/>
        </w:rPr>
        <w:t xml:space="preserve"> – требования к предметным результатам освоения базового курса русского языка и литературы отражают: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 xml:space="preserve">1) сформированность понятий о нормах русского, литературного языка и применение знаний о них в речевой практике;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 xml:space="preserve">2) владение навыками самоанализа и самооценки на основе наблюдений за собственной речью;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 xml:space="preserve">3) владение умением анализировать текст с точки зрения наличия в нём явной и скрытой, основной и второстепенной информации;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 xml:space="preserve">4) владение умением представлять тексты в виде тезисов, конспектов, аннотаций, рефератов, сочинений различных жанров;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lastRenderedPageBreak/>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 xml:space="preserve">6) сформированность представлений об изобразительно-выразительных возможностях русского, родного (нерусского) языка;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 xml:space="preserve">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 xml:space="preserve">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 xml:space="preserve">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 xml:space="preserve">10) сформированность представлений о системе стилей языка художественной литературы. </w:t>
      </w:r>
    </w:p>
    <w:p w:rsidR="00892DF0" w:rsidRPr="00892DF0" w:rsidRDefault="00892DF0" w:rsidP="00892DF0">
      <w:pPr>
        <w:tabs>
          <w:tab w:val="left" w:pos="851"/>
        </w:tabs>
        <w:jc w:val="both"/>
        <w:rPr>
          <w:rFonts w:eastAsia="Calibri"/>
          <w:sz w:val="28"/>
          <w:szCs w:val="28"/>
          <w:lang w:eastAsia="en-US"/>
        </w:rPr>
      </w:pP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u w:val="single"/>
          <w:lang w:eastAsia="en-US"/>
        </w:rPr>
        <w:t>«Иностранный язык»(базовый уровень)</w:t>
      </w:r>
      <w:r w:rsidRPr="00892DF0">
        <w:rPr>
          <w:rFonts w:eastAsia="Calibri"/>
          <w:sz w:val="28"/>
          <w:szCs w:val="28"/>
          <w:lang w:eastAsia="en-US"/>
        </w:rPr>
        <w:t xml:space="preserve"> – требования к предметным результатам освоения базового курса иностранного языка должны отражать:</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 xml:space="preserve"> 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 xml:space="preserve">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 </w:t>
      </w:r>
    </w:p>
    <w:p w:rsidR="00892DF0" w:rsidRPr="00892DF0" w:rsidRDefault="00892DF0" w:rsidP="00892DF0">
      <w:pPr>
        <w:tabs>
          <w:tab w:val="left" w:pos="851"/>
        </w:tabs>
        <w:jc w:val="both"/>
        <w:rPr>
          <w:rFonts w:eastAsia="Calibri"/>
          <w:sz w:val="28"/>
          <w:szCs w:val="28"/>
          <w:lang w:eastAsia="en-US"/>
        </w:rPr>
      </w:pPr>
      <w:r w:rsidRPr="00892DF0">
        <w:rPr>
          <w:rFonts w:eastAsia="Calibri"/>
          <w:sz w:val="28"/>
          <w:szCs w:val="28"/>
          <w:lang w:eastAsia="en-US"/>
        </w:rPr>
        <w:t xml:space="preserve">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892DF0" w:rsidRPr="00305E34" w:rsidRDefault="00305E34" w:rsidP="00892DF0">
      <w:pPr>
        <w:tabs>
          <w:tab w:val="left" w:pos="851"/>
        </w:tabs>
        <w:jc w:val="center"/>
        <w:rPr>
          <w:rFonts w:eastAsia="Calibri"/>
          <w:b/>
          <w:sz w:val="28"/>
          <w:szCs w:val="28"/>
          <w:lang w:eastAsia="en-US"/>
        </w:rPr>
      </w:pPr>
      <w:r>
        <w:rPr>
          <w:rFonts w:eastAsia="Calibri"/>
          <w:b/>
          <w:sz w:val="28"/>
          <w:szCs w:val="28"/>
          <w:lang w:eastAsia="en-US"/>
        </w:rPr>
        <w:t>1.6</w:t>
      </w:r>
      <w:r w:rsidR="00892DF0" w:rsidRPr="00305E34">
        <w:rPr>
          <w:rFonts w:eastAsia="Calibri"/>
          <w:b/>
          <w:sz w:val="28"/>
          <w:szCs w:val="28"/>
          <w:lang w:eastAsia="en-US"/>
        </w:rPr>
        <w:t>.2.2   Общественные науки</w:t>
      </w:r>
    </w:p>
    <w:p w:rsidR="00892DF0" w:rsidRPr="00305E34" w:rsidRDefault="00892DF0" w:rsidP="00892DF0">
      <w:pPr>
        <w:tabs>
          <w:tab w:val="left" w:pos="851"/>
        </w:tabs>
        <w:jc w:val="center"/>
        <w:rPr>
          <w:rFonts w:eastAsia="Calibri"/>
          <w:b/>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ab/>
        <w:t xml:space="preserve">Изучение предметной области «Общественные науки» должно обеспечить: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понимание роли России в многообразном, быстро меняющемся глобальном мире;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lastRenderedPageBreak/>
        <w:sym w:font="Symbol" w:char="F0B7"/>
      </w:r>
      <w:r w:rsidRPr="00305E34">
        <w:rPr>
          <w:rFonts w:eastAsia="Calibri"/>
          <w:sz w:val="28"/>
          <w:szCs w:val="28"/>
          <w:lang w:eastAsia="en-US"/>
        </w:rPr>
        <w:t xml:space="preserve"> формирование целостного восприятия всего спектра природных, экономических, социальных реалий;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владение знаниями о многообразии взглядов и теорий по тематике общественных наук.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Предметные результаты изучения предметной области «Общественные науки» включают предметные результаты изучения учебных предметов: </w:t>
      </w:r>
    </w:p>
    <w:p w:rsidR="00892DF0" w:rsidRPr="00305E34" w:rsidRDefault="00892DF0" w:rsidP="00892DF0">
      <w:pPr>
        <w:tabs>
          <w:tab w:val="left" w:pos="851"/>
        </w:tabs>
        <w:jc w:val="both"/>
        <w:rPr>
          <w:rFonts w:eastAsia="Calibri"/>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u w:val="single"/>
          <w:lang w:eastAsia="en-US"/>
        </w:rPr>
        <w:t>«История» (базовый уровень)</w:t>
      </w:r>
      <w:r w:rsidRPr="00305E34">
        <w:rPr>
          <w:rFonts w:eastAsia="Calibri"/>
          <w:sz w:val="28"/>
          <w:szCs w:val="28"/>
          <w:lang w:eastAsia="en-US"/>
        </w:rPr>
        <w:t xml:space="preserve"> – требования к предметным результатам освоения базового курса истории должны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сформированность умений применять исторические знания в профессиональной и общественной деятельности, поликультурном общении;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4) владение навыками проектной деятельности и исторической реконструкции с привлечением различных источников;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сформированность умений вести диалог, обосновывать свою точку зрения в дискуссии по исторической тематике. </w:t>
      </w:r>
    </w:p>
    <w:p w:rsidR="00892DF0" w:rsidRPr="00305E34" w:rsidRDefault="00892DF0" w:rsidP="00892DF0">
      <w:pPr>
        <w:tabs>
          <w:tab w:val="left" w:pos="851"/>
        </w:tabs>
        <w:jc w:val="both"/>
        <w:rPr>
          <w:rFonts w:eastAsia="Calibri"/>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u w:val="single"/>
          <w:lang w:eastAsia="en-US"/>
        </w:rPr>
        <w:t>«Обществознание» (базовый уровень)</w:t>
      </w:r>
      <w:r w:rsidRPr="00305E34">
        <w:rPr>
          <w:rFonts w:eastAsia="Calibri"/>
          <w:sz w:val="28"/>
          <w:szCs w:val="28"/>
          <w:lang w:eastAsia="en-US"/>
        </w:rPr>
        <w:t xml:space="preserve"> – требования к предметным результатам освоения интегрированного учебного предмета «Обществознание» должны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 сформированность знаний об обществе как целостной развивающейся системе в единстве и взаимодействии его основных сфер и институтов;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владение базовым понятийным аппаратом социальных наук;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владение умениями выявлять причинно-следственные, функциональные, иерархические и другие связи социальных объектов и процессов;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4) сформированность представлений об основных тенденциях и возможных перспективах развития мирового сообщества в глобальном мире;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сформированность представлений о методах познания социальных явлений и процессов;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6) владение умениями применять полученные знания в повседневной жизни, прогнозировать последствия принимаемых решений;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92DF0" w:rsidRPr="00305E34" w:rsidRDefault="00892DF0" w:rsidP="00892DF0">
      <w:pPr>
        <w:tabs>
          <w:tab w:val="left" w:pos="851"/>
        </w:tabs>
        <w:jc w:val="both"/>
        <w:rPr>
          <w:rFonts w:eastAsia="Calibri"/>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lastRenderedPageBreak/>
        <w:t xml:space="preserve"> </w:t>
      </w:r>
      <w:r w:rsidRPr="00305E34">
        <w:rPr>
          <w:rFonts w:eastAsia="Calibri"/>
          <w:sz w:val="28"/>
          <w:szCs w:val="28"/>
          <w:u w:val="single"/>
          <w:lang w:eastAsia="en-US"/>
        </w:rPr>
        <w:t>«Обществознание» (профильный уровень</w:t>
      </w:r>
      <w:r w:rsidRPr="00305E34">
        <w:rPr>
          <w:rFonts w:eastAsia="Calibri"/>
          <w:sz w:val="28"/>
          <w:szCs w:val="28"/>
          <w:lang w:eastAsia="en-US"/>
        </w:rPr>
        <w:t xml:space="preserve">), согласно Федеральному компоненту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 Минобрнауки от 5 марта 2004 г. N 1089).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Изучение обществознания на профильном уровне среднего общего образования направлено на достижение следующих целей: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w:t>
      </w:r>
    </w:p>
    <w:p w:rsidR="00892DF0" w:rsidRPr="00305E34" w:rsidRDefault="00892DF0" w:rsidP="00892DF0">
      <w:pPr>
        <w:tabs>
          <w:tab w:val="left" w:pos="851"/>
        </w:tabs>
        <w:jc w:val="both"/>
        <w:rPr>
          <w:rFonts w:eastAsia="Calibri"/>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u w:val="single"/>
          <w:lang w:eastAsia="en-US"/>
        </w:rPr>
        <w:t>«География» (базовый уровень)</w:t>
      </w:r>
      <w:r w:rsidRPr="00305E34">
        <w:rPr>
          <w:rFonts w:eastAsia="Calibri"/>
          <w:sz w:val="28"/>
          <w:szCs w:val="28"/>
          <w:lang w:eastAsia="en-US"/>
        </w:rPr>
        <w:t xml:space="preserve"> – требования к предметным результатам освоения базового курса географии должны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 владение представлениями о современной географической науке, её участии в решении важнейших проблем человечества;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lastRenderedPageBreak/>
        <w:t xml:space="preserve">6) владение умениями географического анализа и интерпретации разнообразной информации;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892DF0" w:rsidRPr="00305E34" w:rsidRDefault="00892DF0" w:rsidP="00892DF0">
      <w:pPr>
        <w:tabs>
          <w:tab w:val="left" w:pos="851"/>
        </w:tabs>
        <w:jc w:val="both"/>
        <w:rPr>
          <w:rFonts w:eastAsia="Calibri"/>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u w:val="single"/>
          <w:lang w:eastAsia="en-US"/>
        </w:rPr>
        <w:t>«Экономика» (базовый уровень)</w:t>
      </w:r>
      <w:r w:rsidRPr="00305E34">
        <w:rPr>
          <w:rFonts w:eastAsia="Calibri"/>
          <w:sz w:val="28"/>
          <w:szCs w:val="28"/>
          <w:lang w:eastAsia="en-US"/>
        </w:rPr>
        <w:t xml:space="preserve"> – требования к предметным результатам освоения базового курса экономики должны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8) понимание места и роли России в современной мировой экономике; умение ориентироваться в текущих экономических событиях в России и в мире. </w:t>
      </w:r>
    </w:p>
    <w:p w:rsidR="00892DF0" w:rsidRPr="00305E34" w:rsidRDefault="00892DF0" w:rsidP="00892DF0">
      <w:pPr>
        <w:tabs>
          <w:tab w:val="left" w:pos="851"/>
        </w:tabs>
        <w:jc w:val="both"/>
        <w:rPr>
          <w:rFonts w:eastAsia="Calibri"/>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u w:val="single"/>
          <w:lang w:eastAsia="en-US"/>
        </w:rPr>
        <w:t>«Экономика» (профильный  уровень)</w:t>
      </w:r>
      <w:r w:rsidRPr="00305E34">
        <w:rPr>
          <w:rFonts w:eastAsia="Calibri"/>
          <w:sz w:val="28"/>
          <w:szCs w:val="28"/>
          <w:lang w:eastAsia="en-US"/>
        </w:rPr>
        <w:t xml:space="preserve">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lastRenderedPageBreak/>
        <w:t xml:space="preserve">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 </w:t>
      </w:r>
    </w:p>
    <w:p w:rsidR="00892DF0" w:rsidRPr="00305E34" w:rsidRDefault="00892DF0" w:rsidP="00892DF0">
      <w:pPr>
        <w:tabs>
          <w:tab w:val="left" w:pos="851"/>
        </w:tabs>
        <w:jc w:val="both"/>
        <w:rPr>
          <w:rFonts w:eastAsia="Calibri"/>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u w:val="single"/>
          <w:lang w:eastAsia="en-US"/>
        </w:rPr>
        <w:t>«Право» (базовый уровень)</w:t>
      </w:r>
      <w:r w:rsidRPr="00305E34">
        <w:rPr>
          <w:rFonts w:eastAsia="Calibri"/>
          <w:sz w:val="28"/>
          <w:szCs w:val="28"/>
          <w:lang w:eastAsia="en-US"/>
        </w:rPr>
        <w:t xml:space="preserve"> – требования к предметным результатам освоения базового курса права должны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 сформированность представлений о понятии государства, его функциях, механизме и формах;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владение знаниями о понятии права, источниках и нормах права, законности, правоотношениях;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владение знаниями о правонарушениях и юридической ответственности;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сформированность общих представлений о разных видах судопроизводства, правилах применения права, разрешения конфликтов правовыми способами;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6) сформированность основ правового мышления;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7) сформированность знаний об основах административного, гражданского, трудового, уголовного права;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8) понимание юридической деятельности; ознакомление со спецификой основных юридических профессий;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10) сформированность навыков самостоятельного поиска правовой информации, умений использовать результаты в конкретных жизненных ситуациях. </w:t>
      </w:r>
    </w:p>
    <w:p w:rsidR="00892DF0" w:rsidRPr="00305E34" w:rsidRDefault="00892DF0" w:rsidP="00892DF0">
      <w:pPr>
        <w:tabs>
          <w:tab w:val="left" w:pos="851"/>
        </w:tabs>
        <w:jc w:val="both"/>
        <w:rPr>
          <w:rFonts w:eastAsia="Calibri"/>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u w:val="single"/>
          <w:lang w:eastAsia="en-US"/>
        </w:rPr>
        <w:t>«Право» (профильный уровень)</w:t>
      </w:r>
      <w:r w:rsidRPr="00305E34">
        <w:rPr>
          <w:rFonts w:eastAsia="Calibri"/>
          <w:sz w:val="28"/>
          <w:szCs w:val="28"/>
          <w:lang w:eastAsia="en-US"/>
        </w:rPr>
        <w:t xml:space="preserve">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 сформированность представлений о роли и значении права как важнейшего социального регулятора и элемента культуры общества;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lastRenderedPageBreak/>
        <w:t xml:space="preserve">2) владение знаниями об основных правовых принципах, действующих в демократическом обществе;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сформированность представлений о системе и структуре права, правоотношениях, правонарушениях и юридической ответственности;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4) владение знаниями о российской правовой системе, особенностях её развития;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8) понимание юридической деятельности как формы реализации права; ознакомление со спецификой основных юридических профессий;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 </w:t>
      </w:r>
    </w:p>
    <w:p w:rsidR="00892DF0" w:rsidRDefault="00892DF0" w:rsidP="00892DF0">
      <w:pPr>
        <w:tabs>
          <w:tab w:val="left" w:pos="851"/>
        </w:tabs>
        <w:jc w:val="both"/>
        <w:rPr>
          <w:rFonts w:eastAsia="Calibri"/>
          <w:szCs w:val="28"/>
          <w:lang w:eastAsia="en-US"/>
        </w:rPr>
      </w:pPr>
    </w:p>
    <w:p w:rsidR="00892DF0" w:rsidRPr="00305E34" w:rsidRDefault="00305E34" w:rsidP="00892DF0">
      <w:pPr>
        <w:tabs>
          <w:tab w:val="left" w:pos="851"/>
        </w:tabs>
        <w:jc w:val="center"/>
        <w:rPr>
          <w:rFonts w:eastAsia="Calibri"/>
          <w:b/>
          <w:sz w:val="28"/>
          <w:szCs w:val="28"/>
          <w:lang w:eastAsia="en-US"/>
        </w:rPr>
      </w:pPr>
      <w:r>
        <w:rPr>
          <w:rFonts w:eastAsia="Calibri"/>
          <w:b/>
          <w:sz w:val="28"/>
          <w:szCs w:val="28"/>
          <w:lang w:eastAsia="en-US"/>
        </w:rPr>
        <w:t>1.6</w:t>
      </w:r>
      <w:r w:rsidR="00892DF0" w:rsidRPr="00305E34">
        <w:rPr>
          <w:rFonts w:eastAsia="Calibri"/>
          <w:b/>
          <w:sz w:val="28"/>
          <w:szCs w:val="28"/>
          <w:lang w:eastAsia="en-US"/>
        </w:rPr>
        <w:t>.2.3  Математика и информатика</w:t>
      </w:r>
    </w:p>
    <w:p w:rsidR="00892DF0" w:rsidRPr="00305E34" w:rsidRDefault="00892DF0" w:rsidP="00892DF0">
      <w:pPr>
        <w:tabs>
          <w:tab w:val="left" w:pos="851"/>
        </w:tabs>
        <w:jc w:val="both"/>
        <w:rPr>
          <w:rFonts w:eastAsia="Calibri"/>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      Изучение предметной области «Математика и информатика» должно обеспечить: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сформированность представлений о социальных, культурных и исторических факторах становления математики и информатики;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сформированность основ логического, алгоритмического и математического мышления;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сформированность умений применять полученные знания при решении различных задач;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 </w:t>
      </w:r>
      <w:r w:rsidRPr="00305E34">
        <w:rPr>
          <w:rFonts w:eastAsia="Calibri"/>
          <w:sz w:val="28"/>
          <w:szCs w:val="28"/>
          <w:lang w:eastAsia="en-US"/>
        </w:rPr>
        <w:sym w:font="Symbol" w:char="F0B7"/>
      </w:r>
      <w:r w:rsidRPr="00305E34">
        <w:rPr>
          <w:rFonts w:eastAsia="Calibri"/>
          <w:sz w:val="28"/>
          <w:szCs w:val="28"/>
          <w:lang w:eastAsia="en-US"/>
        </w:rPr>
        <w:t xml:space="preserve"> 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lastRenderedPageBreak/>
        <w:t xml:space="preserve">Предметные результаты изучения предметной области «Математика и информатика» включают предметные результаты изучения учебных предметов: </w:t>
      </w:r>
    </w:p>
    <w:p w:rsidR="00892DF0" w:rsidRPr="00305E34" w:rsidRDefault="00892DF0" w:rsidP="00892DF0">
      <w:pPr>
        <w:tabs>
          <w:tab w:val="left" w:pos="851"/>
        </w:tabs>
        <w:jc w:val="both"/>
        <w:rPr>
          <w:rFonts w:eastAsia="Calibri"/>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u w:val="single"/>
          <w:lang w:eastAsia="en-US"/>
        </w:rPr>
        <w:t>«Математика: алгебра и начала математического анализа, геометрия» (профильный уровень)</w:t>
      </w:r>
      <w:r w:rsidRPr="00305E34">
        <w:rPr>
          <w:rFonts w:eastAsia="Calibri"/>
          <w:sz w:val="28"/>
          <w:szCs w:val="28"/>
          <w:lang w:eastAsia="en-US"/>
        </w:rPr>
        <w:t xml:space="preserve">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сформированность умений моделировать реальные ситуации, исследовать построенные модели, интерпретировать полученный результат;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 </w:t>
      </w:r>
    </w:p>
    <w:p w:rsidR="00892DF0" w:rsidRPr="00305E34" w:rsidRDefault="00892DF0" w:rsidP="00892DF0">
      <w:pPr>
        <w:tabs>
          <w:tab w:val="left" w:pos="851"/>
        </w:tabs>
        <w:jc w:val="both"/>
        <w:rPr>
          <w:rFonts w:eastAsia="Calibri"/>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u w:val="single"/>
          <w:lang w:eastAsia="en-US"/>
        </w:rPr>
        <w:t>«Информатика» (базовый уровень)</w:t>
      </w:r>
      <w:r w:rsidRPr="00305E34">
        <w:rPr>
          <w:rFonts w:eastAsia="Calibri"/>
          <w:sz w:val="28"/>
          <w:szCs w:val="28"/>
          <w:lang w:eastAsia="en-US"/>
        </w:rPr>
        <w:t xml:space="preserve"> – требования к предметным результатам освоения базового курса информатики должны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 сформированность представлений о роли информации и связанных с ней процессов в окружающем мире;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владение навыками алгоритмического мышления и понимание необходимости формального описания алгоритмов;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6) владение компьютерными средствами представления и анализа данных;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lastRenderedPageBreak/>
        <w:t xml:space="preserve">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rsidR="00892DF0" w:rsidRPr="00305E34" w:rsidRDefault="00892DF0" w:rsidP="00892DF0">
      <w:pPr>
        <w:tabs>
          <w:tab w:val="left" w:pos="851"/>
        </w:tabs>
        <w:jc w:val="both"/>
        <w:rPr>
          <w:rFonts w:eastAsia="Calibri"/>
          <w:sz w:val="28"/>
          <w:szCs w:val="28"/>
          <w:lang w:eastAsia="en-US"/>
        </w:rPr>
      </w:pPr>
    </w:p>
    <w:p w:rsidR="00892DF0" w:rsidRPr="00305E34" w:rsidRDefault="00305E34" w:rsidP="00892DF0">
      <w:pPr>
        <w:tabs>
          <w:tab w:val="left" w:pos="851"/>
        </w:tabs>
        <w:jc w:val="center"/>
        <w:rPr>
          <w:rFonts w:eastAsia="Calibri"/>
          <w:b/>
          <w:sz w:val="28"/>
          <w:szCs w:val="28"/>
          <w:lang w:eastAsia="en-US"/>
        </w:rPr>
      </w:pPr>
      <w:r>
        <w:rPr>
          <w:rFonts w:eastAsia="Calibri"/>
          <w:b/>
          <w:sz w:val="28"/>
          <w:szCs w:val="28"/>
          <w:lang w:eastAsia="en-US"/>
        </w:rPr>
        <w:t>1.6</w:t>
      </w:r>
      <w:r w:rsidR="00892DF0" w:rsidRPr="00305E34">
        <w:rPr>
          <w:rFonts w:eastAsia="Calibri"/>
          <w:b/>
          <w:sz w:val="28"/>
          <w:szCs w:val="28"/>
          <w:lang w:eastAsia="en-US"/>
        </w:rPr>
        <w:t>.2.4   Естественные науки</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       Изучение предметной области «Естественные науки» должно обеспечить: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сформированность основ целостной научной картины мира;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создание условий для развития навыков учебной, проектно-исследовательской, творческой деятельности, мотивации обучающихся к саморазвитию;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сформированность умений анализировать, оценивать, проверять на достоверность и обобщать научную информацию;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Предметные результаты изучения предметной области «Естественные науки» включают предметные результаты изучения учебных предметов: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u w:val="single"/>
          <w:lang w:eastAsia="en-US"/>
        </w:rPr>
        <w:t>«Физика» (базовый уровень)</w:t>
      </w:r>
      <w:r w:rsidRPr="00305E34">
        <w:rPr>
          <w:rFonts w:eastAsia="Calibri"/>
          <w:sz w:val="28"/>
          <w:szCs w:val="28"/>
          <w:lang w:eastAsia="en-US"/>
        </w:rPr>
        <w:t xml:space="preserve"> – требования к предметным результатам освоения базового курса физики должны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4) сформированность умения решать физические задачи;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6) сформированность собственной позиции по отношению к физической информации, получаемой из разных источников.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u w:val="single"/>
          <w:lang w:eastAsia="en-US"/>
        </w:rPr>
        <w:t>«Физика» (профильный уровень)</w:t>
      </w:r>
      <w:r w:rsidRPr="00305E34">
        <w:rPr>
          <w:rFonts w:eastAsia="Calibri"/>
          <w:sz w:val="28"/>
          <w:szCs w:val="28"/>
          <w:lang w:eastAsia="en-US"/>
        </w:rPr>
        <w:t xml:space="preserve">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lastRenderedPageBreak/>
        <w:t xml:space="preserve">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u w:val="single"/>
          <w:lang w:eastAsia="en-US"/>
        </w:rPr>
        <w:t>«Химия» (базовый уровень) –</w:t>
      </w:r>
      <w:r w:rsidRPr="00305E34">
        <w:rPr>
          <w:rFonts w:eastAsia="Calibri"/>
          <w:sz w:val="28"/>
          <w:szCs w:val="28"/>
          <w:lang w:eastAsia="en-US"/>
        </w:rPr>
        <w:t xml:space="preserve"> требования к предметным результатам освоения базового курса химии должны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4) сформированность умения давать количественные оценки и проводить расчёты по химическим формулам и уравнениям;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владение правилами техники безопасности при использовании химических веществ;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6) сформированность собственной позиции по отношению к химической информации, получаемой из разных источников.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 </w:t>
      </w:r>
      <w:r w:rsidRPr="00305E34">
        <w:rPr>
          <w:rFonts w:eastAsia="Calibri"/>
          <w:sz w:val="28"/>
          <w:szCs w:val="28"/>
          <w:u w:val="single"/>
          <w:lang w:eastAsia="en-US"/>
        </w:rPr>
        <w:t>«Химия» (профильный уровень)</w:t>
      </w:r>
      <w:r w:rsidRPr="00305E34">
        <w:rPr>
          <w:rFonts w:eastAsia="Calibri"/>
          <w:sz w:val="28"/>
          <w:szCs w:val="28"/>
          <w:lang w:eastAsia="en-US"/>
        </w:rPr>
        <w:t xml:space="preserve">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 сформированность системы знаний об общих химических закономерностях, законах, теориях;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lastRenderedPageBreak/>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w:t>
      </w:r>
    </w:p>
    <w:p w:rsidR="00892DF0" w:rsidRPr="00305E34" w:rsidRDefault="00892DF0" w:rsidP="00892DF0">
      <w:pPr>
        <w:tabs>
          <w:tab w:val="left" w:pos="851"/>
        </w:tabs>
        <w:jc w:val="both"/>
        <w:rPr>
          <w:rFonts w:eastAsia="Calibri"/>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u w:val="single"/>
          <w:lang w:eastAsia="en-US"/>
        </w:rPr>
        <w:t>«Биология» (базовый уровень)</w:t>
      </w:r>
      <w:r w:rsidRPr="00305E34">
        <w:rPr>
          <w:rFonts w:eastAsia="Calibri"/>
          <w:sz w:val="28"/>
          <w:szCs w:val="28"/>
          <w:lang w:eastAsia="en-US"/>
        </w:rPr>
        <w:t xml:space="preserve"> – требования к предметным результатам освоения базового курса биологии должны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4) сформированность умений объяснять результаты биологических экспериментов, решать элементарные биологические задачи;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892DF0" w:rsidRPr="00305E34" w:rsidRDefault="00892DF0" w:rsidP="00892DF0">
      <w:pPr>
        <w:tabs>
          <w:tab w:val="left" w:pos="851"/>
        </w:tabs>
        <w:jc w:val="both"/>
        <w:rPr>
          <w:rFonts w:eastAsia="Calibri"/>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u w:val="single"/>
          <w:lang w:eastAsia="en-US"/>
        </w:rPr>
        <w:t>«Биология» (профильный уровень)</w:t>
      </w:r>
      <w:r w:rsidRPr="00305E34">
        <w:rPr>
          <w:rFonts w:eastAsia="Calibri"/>
          <w:sz w:val="28"/>
          <w:szCs w:val="28"/>
          <w:lang w:eastAsia="en-US"/>
        </w:rPr>
        <w:t xml:space="preserve">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 сформированность системы знаний об общих биологических закономерностях, законах, теориях;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4) владение методами самостоятельной постановки биологических экспериментов, описания, анализа и оценки достоверности полученного результата; </w:t>
      </w:r>
    </w:p>
    <w:p w:rsidR="00892DF0"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сформированность убеждённости в необходимости соблюдения этических норм и экологических требований при проведении биологических исследований. </w:t>
      </w:r>
    </w:p>
    <w:p w:rsidR="00102FC0" w:rsidRDefault="00102FC0" w:rsidP="00892DF0">
      <w:pPr>
        <w:tabs>
          <w:tab w:val="left" w:pos="851"/>
        </w:tabs>
        <w:jc w:val="both"/>
        <w:rPr>
          <w:rFonts w:eastAsia="Calibri"/>
          <w:sz w:val="28"/>
          <w:szCs w:val="28"/>
          <w:lang w:eastAsia="en-US"/>
        </w:rPr>
      </w:pPr>
      <w:r>
        <w:rPr>
          <w:rFonts w:eastAsia="Calibri"/>
          <w:sz w:val="28"/>
          <w:szCs w:val="28"/>
          <w:lang w:eastAsia="en-US"/>
        </w:rPr>
        <w:t xml:space="preserve">«Астрономия» (базовый уровень) -- </w:t>
      </w:r>
      <w:r w:rsidRPr="00305E34">
        <w:rPr>
          <w:rFonts w:eastAsia="Calibri"/>
          <w:sz w:val="28"/>
          <w:szCs w:val="28"/>
          <w:lang w:eastAsia="en-US"/>
        </w:rPr>
        <w:t xml:space="preserve">требования к предметным результатам освоения курса </w:t>
      </w:r>
      <w:r>
        <w:rPr>
          <w:rFonts w:eastAsia="Calibri"/>
          <w:sz w:val="28"/>
          <w:szCs w:val="28"/>
          <w:lang w:eastAsia="en-US"/>
        </w:rPr>
        <w:t xml:space="preserve">астрономии </w:t>
      </w:r>
      <w:r w:rsidRPr="00305E34">
        <w:rPr>
          <w:rFonts w:eastAsia="Calibri"/>
          <w:sz w:val="28"/>
          <w:szCs w:val="28"/>
          <w:lang w:eastAsia="en-US"/>
        </w:rPr>
        <w:t>должны включать требования к результатам освоения базового курса и дополнительно отражать:</w:t>
      </w:r>
    </w:p>
    <w:p w:rsidR="00102FC0" w:rsidRPr="004F05CD" w:rsidRDefault="00102FC0" w:rsidP="004D1F8D">
      <w:pPr>
        <w:pStyle w:val="a8"/>
        <w:numPr>
          <w:ilvl w:val="1"/>
          <w:numId w:val="122"/>
        </w:numPr>
        <w:tabs>
          <w:tab w:val="left" w:pos="851"/>
        </w:tabs>
        <w:ind w:left="22" w:hanging="22"/>
        <w:jc w:val="both"/>
        <w:rPr>
          <w:sz w:val="28"/>
          <w:szCs w:val="28"/>
        </w:rPr>
      </w:pPr>
      <w:r w:rsidRPr="004F05CD">
        <w:rPr>
          <w:sz w:val="28"/>
          <w:szCs w:val="28"/>
        </w:rPr>
        <w:lastRenderedPageBreak/>
        <w:t>осознание принципиальной роли астрономии в познании фундаментальных законов природы и формирования естественнонаучной картины мира;</w:t>
      </w:r>
    </w:p>
    <w:p w:rsidR="00102FC0" w:rsidRPr="004F05CD" w:rsidRDefault="00102FC0" w:rsidP="004D1F8D">
      <w:pPr>
        <w:pStyle w:val="a8"/>
        <w:numPr>
          <w:ilvl w:val="1"/>
          <w:numId w:val="122"/>
        </w:numPr>
        <w:tabs>
          <w:tab w:val="left" w:pos="851"/>
        </w:tabs>
        <w:ind w:left="0" w:firstLine="0"/>
        <w:jc w:val="both"/>
        <w:rPr>
          <w:sz w:val="28"/>
          <w:szCs w:val="28"/>
        </w:rPr>
      </w:pPr>
      <w:r w:rsidRPr="004F05CD">
        <w:rPr>
          <w:sz w:val="28"/>
          <w:szCs w:val="28"/>
        </w:rPr>
        <w:t>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102FC0" w:rsidRPr="004F05CD" w:rsidRDefault="00102FC0" w:rsidP="004D1F8D">
      <w:pPr>
        <w:pStyle w:val="a8"/>
        <w:numPr>
          <w:ilvl w:val="1"/>
          <w:numId w:val="122"/>
        </w:numPr>
        <w:tabs>
          <w:tab w:val="left" w:pos="851"/>
        </w:tabs>
        <w:ind w:left="0" w:firstLine="0"/>
        <w:jc w:val="both"/>
        <w:rPr>
          <w:sz w:val="28"/>
          <w:szCs w:val="28"/>
        </w:rPr>
      </w:pPr>
      <w:r w:rsidRPr="004F05CD">
        <w:rPr>
          <w:sz w:val="28"/>
          <w:szCs w:val="28"/>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102FC0" w:rsidRPr="004F05CD" w:rsidRDefault="00102FC0" w:rsidP="004D1F8D">
      <w:pPr>
        <w:pStyle w:val="a8"/>
        <w:numPr>
          <w:ilvl w:val="1"/>
          <w:numId w:val="122"/>
        </w:numPr>
        <w:tabs>
          <w:tab w:val="left" w:pos="851"/>
        </w:tabs>
        <w:ind w:left="0" w:firstLine="0"/>
        <w:jc w:val="both"/>
        <w:rPr>
          <w:sz w:val="28"/>
          <w:szCs w:val="28"/>
        </w:rPr>
      </w:pPr>
      <w:r w:rsidRPr="004F05CD">
        <w:rPr>
          <w:sz w:val="28"/>
          <w:szCs w:val="28"/>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4F05CD" w:rsidRDefault="00102FC0" w:rsidP="004D1F8D">
      <w:pPr>
        <w:pStyle w:val="a8"/>
        <w:numPr>
          <w:ilvl w:val="1"/>
          <w:numId w:val="122"/>
        </w:numPr>
        <w:tabs>
          <w:tab w:val="left" w:pos="851"/>
        </w:tabs>
        <w:ind w:left="0" w:firstLine="0"/>
        <w:jc w:val="both"/>
        <w:rPr>
          <w:sz w:val="28"/>
          <w:szCs w:val="28"/>
        </w:rPr>
      </w:pPr>
      <w:r w:rsidRPr="004F05CD">
        <w:rPr>
          <w:sz w:val="28"/>
          <w:szCs w:val="28"/>
        </w:rPr>
        <w:t xml:space="preserve">формирование научного мировоззрения; </w:t>
      </w:r>
    </w:p>
    <w:p w:rsidR="00102FC0" w:rsidRPr="004F05CD" w:rsidRDefault="00102FC0" w:rsidP="004D1F8D">
      <w:pPr>
        <w:pStyle w:val="a8"/>
        <w:numPr>
          <w:ilvl w:val="1"/>
          <w:numId w:val="122"/>
        </w:numPr>
        <w:tabs>
          <w:tab w:val="left" w:pos="851"/>
        </w:tabs>
        <w:ind w:left="0" w:firstLine="0"/>
        <w:jc w:val="both"/>
        <w:rPr>
          <w:rFonts w:eastAsia="Calibri"/>
          <w:sz w:val="28"/>
          <w:szCs w:val="28"/>
          <w:lang w:eastAsia="en-US"/>
        </w:rPr>
      </w:pPr>
      <w:r w:rsidRPr="004F05CD">
        <w:rPr>
          <w:sz w:val="28"/>
          <w:szCs w:val="28"/>
        </w:rPr>
        <w:t xml:space="preserve"> формирование навыков использования естественнонаучных и физико- 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p>
    <w:p w:rsidR="00892DF0" w:rsidRPr="00305E34" w:rsidRDefault="00892DF0" w:rsidP="00892DF0">
      <w:pPr>
        <w:tabs>
          <w:tab w:val="left" w:pos="851"/>
        </w:tabs>
        <w:jc w:val="both"/>
        <w:rPr>
          <w:rFonts w:eastAsia="Calibri"/>
          <w:sz w:val="28"/>
          <w:szCs w:val="28"/>
          <w:lang w:eastAsia="en-US"/>
        </w:rPr>
      </w:pPr>
    </w:p>
    <w:p w:rsidR="00892DF0" w:rsidRPr="00305E34" w:rsidRDefault="00305E34" w:rsidP="00892DF0">
      <w:pPr>
        <w:tabs>
          <w:tab w:val="left" w:pos="851"/>
        </w:tabs>
        <w:jc w:val="center"/>
        <w:rPr>
          <w:rFonts w:eastAsia="Calibri"/>
          <w:b/>
          <w:sz w:val="28"/>
          <w:szCs w:val="28"/>
          <w:lang w:eastAsia="en-US"/>
        </w:rPr>
      </w:pPr>
      <w:r>
        <w:rPr>
          <w:rFonts w:eastAsia="Calibri"/>
          <w:b/>
          <w:sz w:val="28"/>
          <w:szCs w:val="28"/>
          <w:lang w:eastAsia="en-US"/>
        </w:rPr>
        <w:t>1.6</w:t>
      </w:r>
      <w:r w:rsidR="00892DF0" w:rsidRPr="00305E34">
        <w:rPr>
          <w:rFonts w:eastAsia="Calibri"/>
          <w:b/>
          <w:sz w:val="28"/>
          <w:szCs w:val="28"/>
          <w:lang w:eastAsia="en-US"/>
        </w:rPr>
        <w:t>.2.5   Физическая культура и основы безопасности жизнедеятельности</w:t>
      </w:r>
    </w:p>
    <w:p w:rsidR="00892DF0" w:rsidRPr="00305E34" w:rsidRDefault="00892DF0" w:rsidP="00892DF0">
      <w:pPr>
        <w:tabs>
          <w:tab w:val="left" w:pos="851"/>
        </w:tabs>
        <w:jc w:val="both"/>
        <w:rPr>
          <w:rFonts w:eastAsia="Calibri"/>
          <w:b/>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ab/>
        <w:t xml:space="preserve">Изучение учебных предметов «Физическая культура» и «Основы безопасности жизнедеятельности» должно обеспечить: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знание правил и владение навыками поведения в опасных и чрезвычайных ситуациях природного, социального и техногенного характера;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sym w:font="Symbol" w:char="F0B7"/>
      </w:r>
      <w:r w:rsidRPr="00305E34">
        <w:rPr>
          <w:rFonts w:eastAsia="Calibri"/>
          <w:sz w:val="28"/>
          <w:szCs w:val="28"/>
          <w:lang w:eastAsia="en-US"/>
        </w:rPr>
        <w:t xml:space="preserve"> умение действовать индивидуально и в группе в опасных и чрезвычайных ситуациях. </w:t>
      </w:r>
    </w:p>
    <w:p w:rsidR="00892DF0" w:rsidRPr="00305E34" w:rsidRDefault="00892DF0" w:rsidP="00892DF0">
      <w:pPr>
        <w:tabs>
          <w:tab w:val="left" w:pos="851"/>
        </w:tabs>
        <w:jc w:val="both"/>
        <w:rPr>
          <w:rFonts w:eastAsia="Calibri"/>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u w:val="single"/>
          <w:lang w:eastAsia="en-US"/>
        </w:rPr>
        <w:t>«Физическая культура» (базовый уровень)</w:t>
      </w:r>
      <w:r w:rsidRPr="00305E34">
        <w:rPr>
          <w:rFonts w:eastAsia="Calibri"/>
          <w:sz w:val="28"/>
          <w:szCs w:val="28"/>
          <w:lang w:eastAsia="en-US"/>
        </w:rPr>
        <w:t xml:space="preserve"> – требования к предметным результатам освоения базового курса физической культуры должны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lastRenderedPageBreak/>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p w:rsidR="00892DF0" w:rsidRPr="00305E34" w:rsidRDefault="00892DF0" w:rsidP="00892DF0">
      <w:pPr>
        <w:tabs>
          <w:tab w:val="left" w:pos="851"/>
        </w:tabs>
        <w:jc w:val="both"/>
        <w:rPr>
          <w:rFonts w:eastAsia="Calibri"/>
          <w:sz w:val="28"/>
          <w:szCs w:val="28"/>
          <w:lang w:eastAsia="en-US"/>
        </w:rPr>
      </w:pP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 </w:t>
      </w:r>
      <w:r w:rsidRPr="00305E34">
        <w:rPr>
          <w:rFonts w:eastAsia="Calibri"/>
          <w:sz w:val="28"/>
          <w:szCs w:val="28"/>
          <w:u w:val="single"/>
          <w:lang w:eastAsia="en-US"/>
        </w:rPr>
        <w:t>«Основы безопасности жизнедеятельности» (базовый уровень)</w:t>
      </w:r>
      <w:r w:rsidRPr="00305E34">
        <w:rPr>
          <w:rFonts w:eastAsia="Calibri"/>
          <w:sz w:val="28"/>
          <w:szCs w:val="28"/>
          <w:lang w:eastAsia="en-US"/>
        </w:rPr>
        <w:t xml:space="preserve"> – требования к предметным результатам освоения базового курса основ безопасности жизнедеятельности должны отражать: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2) знание основ государственной системы, российского законодательства, направленных на защиту населения от внешних и внутренних угроз;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4) 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5) знание распространённых опасных и чрезвычайных ситуаций природного, техногенного и социального характера;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6) знание факторов, пагубно влияющих на здоровье человека, исключение из своей жизни вредных привычек (курения, пьянства и т. д.);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7) знание основных мер защиты (в том числе в области гражданской обороны) и правил поведения в условиях опасных и чрезвычайных ситуаций;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892DF0" w:rsidRPr="00305E34" w:rsidRDefault="00892DF0" w:rsidP="00892DF0">
      <w:pPr>
        <w:tabs>
          <w:tab w:val="left" w:pos="851"/>
        </w:tabs>
        <w:jc w:val="both"/>
        <w:rPr>
          <w:rFonts w:eastAsia="Calibri"/>
          <w:sz w:val="28"/>
          <w:szCs w:val="28"/>
          <w:lang w:eastAsia="en-US"/>
        </w:rPr>
      </w:pPr>
      <w:r w:rsidRPr="00305E34">
        <w:rPr>
          <w:rFonts w:eastAsia="Calibri"/>
          <w:sz w:val="28"/>
          <w:szCs w:val="28"/>
          <w:lang w:eastAsia="en-US"/>
        </w:rPr>
        <w:t xml:space="preserve">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892DF0" w:rsidRDefault="00892DF0" w:rsidP="00892DF0">
      <w:pPr>
        <w:tabs>
          <w:tab w:val="left" w:pos="851"/>
        </w:tabs>
        <w:jc w:val="both"/>
        <w:rPr>
          <w:rFonts w:eastAsia="Calibri"/>
          <w:szCs w:val="28"/>
          <w:lang w:eastAsia="en-US"/>
        </w:rPr>
      </w:pPr>
    </w:p>
    <w:p w:rsidR="00892DF0" w:rsidRDefault="00892DF0" w:rsidP="00892DF0">
      <w:pPr>
        <w:tabs>
          <w:tab w:val="left" w:pos="851"/>
        </w:tabs>
        <w:jc w:val="both"/>
        <w:rPr>
          <w:rFonts w:eastAsia="Calibri"/>
          <w:szCs w:val="28"/>
          <w:lang w:eastAsia="en-US"/>
        </w:rPr>
      </w:pPr>
    </w:p>
    <w:p w:rsidR="00D40D11" w:rsidRPr="00274061" w:rsidRDefault="00305E34" w:rsidP="00274061">
      <w:pPr>
        <w:rPr>
          <w:b/>
          <w:bCs/>
          <w:sz w:val="28"/>
          <w:szCs w:val="28"/>
        </w:rPr>
      </w:pPr>
      <w:r>
        <w:rPr>
          <w:b/>
          <w:bCs/>
          <w:sz w:val="28"/>
          <w:szCs w:val="28"/>
        </w:rPr>
        <w:t>1.7</w:t>
      </w:r>
      <w:r w:rsidR="00274061" w:rsidRPr="00274061">
        <w:rPr>
          <w:b/>
          <w:bCs/>
          <w:sz w:val="28"/>
          <w:szCs w:val="28"/>
        </w:rPr>
        <w:t xml:space="preserve"> Система оценивания результатов освоения обучающимися образовательной програмы</w:t>
      </w:r>
    </w:p>
    <w:p w:rsidR="00274061" w:rsidRDefault="00274061" w:rsidP="00274061">
      <w:pPr>
        <w:rPr>
          <w:bCs/>
          <w:sz w:val="28"/>
          <w:szCs w:val="28"/>
        </w:rPr>
      </w:pPr>
    </w:p>
    <w:p w:rsidR="00274061" w:rsidRPr="00D50F78" w:rsidRDefault="00274061" w:rsidP="00305E34">
      <w:pPr>
        <w:autoSpaceDE w:val="0"/>
        <w:autoSpaceDN w:val="0"/>
        <w:adjustRightInd w:val="0"/>
        <w:ind w:firstLine="708"/>
        <w:rPr>
          <w:iCs w:val="0"/>
          <w:sz w:val="28"/>
          <w:szCs w:val="28"/>
        </w:rPr>
      </w:pPr>
      <w:r w:rsidRPr="00D50F78">
        <w:rPr>
          <w:iCs w:val="0"/>
          <w:sz w:val="28"/>
          <w:szCs w:val="28"/>
        </w:rPr>
        <w:t>Система оценки достижения планируемых результатов освоения</w:t>
      </w:r>
      <w:r w:rsidR="00D50F78">
        <w:rPr>
          <w:iCs w:val="0"/>
          <w:sz w:val="28"/>
          <w:szCs w:val="28"/>
        </w:rPr>
        <w:t xml:space="preserve"> </w:t>
      </w:r>
      <w:r w:rsidRPr="00D50F78">
        <w:rPr>
          <w:iCs w:val="0"/>
          <w:sz w:val="28"/>
          <w:szCs w:val="28"/>
        </w:rPr>
        <w:t>образовательных программ основного общего образования (далее — система</w:t>
      </w:r>
      <w:r w:rsidR="00305E34">
        <w:rPr>
          <w:iCs w:val="0"/>
          <w:sz w:val="28"/>
          <w:szCs w:val="28"/>
        </w:rPr>
        <w:t xml:space="preserve"> </w:t>
      </w:r>
      <w:r w:rsidRPr="00D50F78">
        <w:rPr>
          <w:iCs w:val="0"/>
          <w:sz w:val="28"/>
          <w:szCs w:val="28"/>
        </w:rPr>
        <w:t>оценки) представляет собой один из инструментов реализации обязательного</w:t>
      </w:r>
      <w:r w:rsidR="00305E34">
        <w:rPr>
          <w:iCs w:val="0"/>
          <w:sz w:val="28"/>
          <w:szCs w:val="28"/>
        </w:rPr>
        <w:t xml:space="preserve"> </w:t>
      </w:r>
      <w:r w:rsidRPr="00D50F78">
        <w:rPr>
          <w:iCs w:val="0"/>
          <w:sz w:val="28"/>
          <w:szCs w:val="28"/>
        </w:rPr>
        <w:t>минимума содержания федерального компонента государственного стандарта</w:t>
      </w:r>
      <w:r w:rsidR="00D50F78">
        <w:rPr>
          <w:iCs w:val="0"/>
          <w:sz w:val="28"/>
          <w:szCs w:val="28"/>
        </w:rPr>
        <w:t xml:space="preserve"> </w:t>
      </w:r>
      <w:r w:rsidRPr="00D50F78">
        <w:rPr>
          <w:iCs w:val="0"/>
          <w:sz w:val="28"/>
          <w:szCs w:val="28"/>
        </w:rPr>
        <w:t>общего образования и требований к уровню подготовки выпускников.</w:t>
      </w:r>
    </w:p>
    <w:p w:rsidR="00274061" w:rsidRPr="00D50F78" w:rsidRDefault="00274061" w:rsidP="00305E34">
      <w:pPr>
        <w:autoSpaceDE w:val="0"/>
        <w:autoSpaceDN w:val="0"/>
        <w:adjustRightInd w:val="0"/>
        <w:rPr>
          <w:iCs w:val="0"/>
          <w:sz w:val="28"/>
          <w:szCs w:val="28"/>
        </w:rPr>
      </w:pPr>
      <w:r w:rsidRPr="00D50F78">
        <w:rPr>
          <w:iCs w:val="0"/>
          <w:sz w:val="28"/>
          <w:szCs w:val="28"/>
        </w:rPr>
        <w:t>Система оценки призвана способствовать поддержанию единства всей</w:t>
      </w:r>
      <w:r w:rsidR="00D50F78">
        <w:rPr>
          <w:iCs w:val="0"/>
          <w:sz w:val="28"/>
          <w:szCs w:val="28"/>
        </w:rPr>
        <w:t xml:space="preserve"> </w:t>
      </w:r>
      <w:r w:rsidRPr="00D50F78">
        <w:rPr>
          <w:iCs w:val="0"/>
          <w:sz w:val="28"/>
          <w:szCs w:val="28"/>
        </w:rPr>
        <w:t>системы образования, обеспечению преемственности в системе непрерывного</w:t>
      </w:r>
      <w:r w:rsidR="00305E34">
        <w:rPr>
          <w:iCs w:val="0"/>
          <w:sz w:val="28"/>
          <w:szCs w:val="28"/>
        </w:rPr>
        <w:t xml:space="preserve"> </w:t>
      </w:r>
      <w:r w:rsidRPr="00D50F78">
        <w:rPr>
          <w:iCs w:val="0"/>
          <w:sz w:val="28"/>
          <w:szCs w:val="28"/>
        </w:rPr>
        <w:t>образования. Её основными функциями являются ориентация образовательного</w:t>
      </w:r>
      <w:r w:rsidR="00D50F78">
        <w:rPr>
          <w:iCs w:val="0"/>
          <w:sz w:val="28"/>
          <w:szCs w:val="28"/>
        </w:rPr>
        <w:t xml:space="preserve"> </w:t>
      </w:r>
      <w:r w:rsidRPr="00D50F78">
        <w:rPr>
          <w:iCs w:val="0"/>
          <w:sz w:val="28"/>
          <w:szCs w:val="28"/>
        </w:rPr>
        <w:t>процесса на достижение планируемых результатов освоения образовательной</w:t>
      </w:r>
      <w:r w:rsidR="00D50F78">
        <w:rPr>
          <w:iCs w:val="0"/>
          <w:sz w:val="28"/>
          <w:szCs w:val="28"/>
        </w:rPr>
        <w:t xml:space="preserve"> </w:t>
      </w:r>
      <w:r w:rsidRPr="00D50F78">
        <w:rPr>
          <w:iCs w:val="0"/>
          <w:sz w:val="28"/>
          <w:szCs w:val="28"/>
        </w:rPr>
        <w:t>программы основного общего, среднего общего</w:t>
      </w:r>
      <w:r w:rsidR="00D50F78">
        <w:rPr>
          <w:iCs w:val="0"/>
          <w:sz w:val="28"/>
          <w:szCs w:val="28"/>
        </w:rPr>
        <w:t xml:space="preserve"> </w:t>
      </w:r>
      <w:r w:rsidRPr="00D50F78">
        <w:rPr>
          <w:iCs w:val="0"/>
          <w:sz w:val="28"/>
          <w:szCs w:val="28"/>
        </w:rPr>
        <w:t>образования и обеспечение эффективной обратной связи, позволяющей</w:t>
      </w:r>
      <w:r w:rsidR="00D50F78">
        <w:rPr>
          <w:iCs w:val="0"/>
          <w:sz w:val="28"/>
          <w:szCs w:val="28"/>
        </w:rPr>
        <w:t xml:space="preserve"> </w:t>
      </w:r>
      <w:r w:rsidRPr="00D50F78">
        <w:rPr>
          <w:iCs w:val="0"/>
          <w:sz w:val="28"/>
          <w:szCs w:val="28"/>
        </w:rPr>
        <w:t>осуществлять управление образовательным процессом.</w:t>
      </w:r>
    </w:p>
    <w:p w:rsidR="00305E34" w:rsidRPr="00C76248" w:rsidRDefault="00305E34" w:rsidP="00305E34">
      <w:pPr>
        <w:pStyle w:val="affe"/>
        <w:spacing w:line="240" w:lineRule="auto"/>
        <w:ind w:firstLine="709"/>
      </w:pPr>
      <w:r w:rsidRPr="00C76248">
        <w:t xml:space="preserve">Основным </w:t>
      </w:r>
      <w:r w:rsidRPr="00C76248">
        <w:rPr>
          <w:b/>
        </w:rPr>
        <w:t>объектом</w:t>
      </w:r>
      <w:r w:rsidRPr="00C76248">
        <w:t xml:space="preserve"> системы оценки, ее </w:t>
      </w:r>
      <w:r w:rsidRPr="00C76248">
        <w:rPr>
          <w:b/>
        </w:rPr>
        <w:t>содержательной и критериальной базой</w:t>
      </w:r>
      <w:r w:rsidRPr="00C76248">
        <w:t xml:space="preserve"> выступают требования </w:t>
      </w:r>
      <w:r>
        <w:t>государственного стандарта</w:t>
      </w:r>
      <w:r w:rsidRPr="00C76248">
        <w:t>,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305E34" w:rsidRPr="00C76248" w:rsidRDefault="00305E34" w:rsidP="00305E34">
      <w:pPr>
        <w:pStyle w:val="affe"/>
        <w:spacing w:line="240" w:lineRule="auto"/>
        <w:ind w:firstLine="709"/>
      </w:pPr>
      <w:r w:rsidRPr="00C76248">
        <w:t>Система оценки включает процедуры внутренней и внешней оценки.</w:t>
      </w:r>
    </w:p>
    <w:p w:rsidR="00305E34" w:rsidRPr="00C76248" w:rsidRDefault="00305E34" w:rsidP="00305E34">
      <w:pPr>
        <w:pStyle w:val="affe"/>
        <w:spacing w:line="240" w:lineRule="auto"/>
        <w:ind w:firstLine="709"/>
      </w:pPr>
      <w:r w:rsidRPr="00C76248">
        <w:rPr>
          <w:b/>
        </w:rPr>
        <w:t xml:space="preserve">Внутренняя оценка </w:t>
      </w:r>
      <w:r w:rsidRPr="00C76248">
        <w:t>включает:</w:t>
      </w:r>
    </w:p>
    <w:p w:rsidR="00305E34" w:rsidRPr="00C76248" w:rsidRDefault="00305E34" w:rsidP="004D1F8D">
      <w:pPr>
        <w:pStyle w:val="affe"/>
        <w:numPr>
          <w:ilvl w:val="0"/>
          <w:numId w:val="152"/>
        </w:numPr>
        <w:spacing w:line="240" w:lineRule="auto"/>
      </w:pPr>
      <w:r w:rsidRPr="00C76248">
        <w:t>стартовую диагностику,</w:t>
      </w:r>
    </w:p>
    <w:p w:rsidR="00305E34" w:rsidRPr="00C76248" w:rsidRDefault="00305E34" w:rsidP="004D1F8D">
      <w:pPr>
        <w:pStyle w:val="affe"/>
        <w:numPr>
          <w:ilvl w:val="0"/>
          <w:numId w:val="152"/>
        </w:numPr>
        <w:spacing w:line="240" w:lineRule="auto"/>
      </w:pPr>
      <w:r w:rsidRPr="00C76248">
        <w:t>текущую и тематическую оценку,</w:t>
      </w:r>
    </w:p>
    <w:p w:rsidR="00305E34" w:rsidRPr="00C76248" w:rsidRDefault="00305E34" w:rsidP="004D1F8D">
      <w:pPr>
        <w:pStyle w:val="affe"/>
        <w:numPr>
          <w:ilvl w:val="0"/>
          <w:numId w:val="152"/>
        </w:numPr>
        <w:spacing w:line="240" w:lineRule="auto"/>
      </w:pPr>
      <w:r w:rsidRPr="00C76248">
        <w:t>портфолио,</w:t>
      </w:r>
    </w:p>
    <w:p w:rsidR="00305E34" w:rsidRPr="00C76248" w:rsidRDefault="00305E34" w:rsidP="004D1F8D">
      <w:pPr>
        <w:pStyle w:val="affe"/>
        <w:numPr>
          <w:ilvl w:val="0"/>
          <w:numId w:val="152"/>
        </w:numPr>
        <w:spacing w:line="240" w:lineRule="auto"/>
      </w:pPr>
      <w:r w:rsidRPr="00C76248">
        <w:t>внутришкольный мониторинг образовательных достижений,</w:t>
      </w:r>
    </w:p>
    <w:p w:rsidR="00305E34" w:rsidRPr="00C76248" w:rsidRDefault="00305E34" w:rsidP="004D1F8D">
      <w:pPr>
        <w:pStyle w:val="affe"/>
        <w:numPr>
          <w:ilvl w:val="0"/>
          <w:numId w:val="152"/>
        </w:numPr>
        <w:spacing w:line="240" w:lineRule="auto"/>
      </w:pPr>
      <w:r w:rsidRPr="00C76248">
        <w:t>промежуточную аттестацию обучающихся.</w:t>
      </w:r>
    </w:p>
    <w:p w:rsidR="00305E34" w:rsidRPr="00C76248" w:rsidRDefault="00305E34" w:rsidP="00305E34">
      <w:pPr>
        <w:pStyle w:val="affe"/>
        <w:spacing w:line="240" w:lineRule="auto"/>
        <w:ind w:firstLine="709"/>
      </w:pPr>
      <w:r w:rsidRPr="00C76248">
        <w:t xml:space="preserve">К </w:t>
      </w:r>
      <w:r w:rsidRPr="00C76248">
        <w:rPr>
          <w:b/>
        </w:rPr>
        <w:t>внешним процедурам</w:t>
      </w:r>
      <w:r w:rsidRPr="00C76248">
        <w:t xml:space="preserve"> относятся:</w:t>
      </w:r>
    </w:p>
    <w:p w:rsidR="00305E34" w:rsidRPr="00C76248" w:rsidRDefault="00305E34" w:rsidP="004D1F8D">
      <w:pPr>
        <w:pStyle w:val="affe"/>
        <w:numPr>
          <w:ilvl w:val="0"/>
          <w:numId w:val="153"/>
        </w:numPr>
        <w:spacing w:line="240" w:lineRule="auto"/>
        <w:ind w:left="0" w:firstLine="709"/>
      </w:pPr>
      <w:r w:rsidRPr="00C76248">
        <w:t>государственная итоговая аттестация</w:t>
      </w:r>
      <w:r>
        <w:t>,</w:t>
      </w:r>
    </w:p>
    <w:p w:rsidR="00305E34" w:rsidRPr="00C76248" w:rsidRDefault="00305E34" w:rsidP="004D1F8D">
      <w:pPr>
        <w:pStyle w:val="affe"/>
        <w:numPr>
          <w:ilvl w:val="0"/>
          <w:numId w:val="153"/>
        </w:numPr>
        <w:spacing w:line="240" w:lineRule="auto"/>
        <w:ind w:left="0" w:firstLine="709"/>
      </w:pPr>
      <w:r w:rsidRPr="00C76248">
        <w:t>независимая оценка качества образования и</w:t>
      </w:r>
    </w:p>
    <w:p w:rsidR="00305E34" w:rsidRPr="00C76248" w:rsidRDefault="00305E34" w:rsidP="004D1F8D">
      <w:pPr>
        <w:pStyle w:val="affe"/>
        <w:numPr>
          <w:ilvl w:val="0"/>
          <w:numId w:val="153"/>
        </w:numPr>
        <w:spacing w:line="240" w:lineRule="auto"/>
        <w:ind w:left="0" w:firstLine="709"/>
      </w:pPr>
      <w:r w:rsidRPr="00C76248">
        <w:t>мониторинговые исследования муниципального, регионального и федерального уровней.</w:t>
      </w:r>
    </w:p>
    <w:p w:rsidR="00305E34" w:rsidRPr="00305E34" w:rsidRDefault="00305E34" w:rsidP="00305E34">
      <w:pPr>
        <w:pStyle w:val="a8"/>
        <w:ind w:left="0" w:firstLine="709"/>
        <w:jc w:val="both"/>
        <w:rPr>
          <w:sz w:val="28"/>
          <w:szCs w:val="28"/>
        </w:rPr>
      </w:pPr>
      <w:r w:rsidRPr="00305E34">
        <w:rPr>
          <w:sz w:val="28"/>
          <w:szCs w:val="28"/>
        </w:rPr>
        <w:t xml:space="preserve">Система оценки </w:t>
      </w:r>
      <w:r>
        <w:rPr>
          <w:sz w:val="28"/>
          <w:szCs w:val="28"/>
        </w:rPr>
        <w:t xml:space="preserve">МБОУ СОШ УИОП г.Зернограда </w:t>
      </w:r>
      <w:r w:rsidRPr="00305E34">
        <w:rPr>
          <w:sz w:val="28"/>
          <w:szCs w:val="28"/>
        </w:rPr>
        <w:t>реализует системно-деятельностный, уровневый и комплексный подходы к оценке образовательных достижений.</w:t>
      </w:r>
    </w:p>
    <w:p w:rsidR="00305E34" w:rsidRPr="00305E34" w:rsidRDefault="00305E34" w:rsidP="00305E34">
      <w:pPr>
        <w:pStyle w:val="a8"/>
        <w:ind w:left="0" w:firstLine="709"/>
        <w:jc w:val="both"/>
        <w:rPr>
          <w:sz w:val="28"/>
          <w:szCs w:val="28"/>
        </w:rPr>
      </w:pPr>
      <w:r w:rsidRPr="00305E34">
        <w:rPr>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05E34" w:rsidRPr="00C76248" w:rsidRDefault="00305E34" w:rsidP="00305E34">
      <w:pPr>
        <w:pStyle w:val="affe"/>
        <w:spacing w:line="240" w:lineRule="auto"/>
        <w:ind w:firstLine="709"/>
        <w:rPr>
          <w:bCs/>
        </w:rPr>
      </w:pPr>
      <w:r w:rsidRPr="002C2406">
        <w:rPr>
          <w:bCs/>
        </w:rPr>
        <w:t>Уровневый подход</w:t>
      </w:r>
      <w:r w:rsidRPr="002C2406">
        <w:rPr>
          <w:b/>
          <w:bCs/>
        </w:rPr>
        <w:t xml:space="preserve"> </w:t>
      </w:r>
      <w:r w:rsidRPr="00C76248">
        <w:rPr>
          <w:bCs/>
        </w:rPr>
        <w:t xml:space="preserve">служит важнейшей основой для организации индивидуальной работы с учащимися. </w:t>
      </w:r>
      <w:r w:rsidRPr="00C76248">
        <w:t xml:space="preserve">Он реализуется как по отношению </w:t>
      </w:r>
      <w:r w:rsidRPr="00C76248">
        <w:rPr>
          <w:bCs/>
        </w:rPr>
        <w:t>к содержанию оценки, так и к представлению и интерпретации результатов измерений.</w:t>
      </w:r>
    </w:p>
    <w:p w:rsidR="00305E34" w:rsidRDefault="00305E34" w:rsidP="00305E34">
      <w:pPr>
        <w:pStyle w:val="afff"/>
        <w:jc w:val="center"/>
        <w:rPr>
          <w:b/>
          <w:sz w:val="28"/>
          <w:szCs w:val="28"/>
        </w:rPr>
      </w:pPr>
      <w:r w:rsidRPr="002E6E79">
        <w:rPr>
          <w:b/>
          <w:sz w:val="28"/>
          <w:szCs w:val="28"/>
        </w:rPr>
        <w:t>Особенности оценки предметных результатов</w:t>
      </w:r>
    </w:p>
    <w:p w:rsidR="00305E34" w:rsidRPr="002E6E79" w:rsidRDefault="00305E34" w:rsidP="00305E34">
      <w:pPr>
        <w:pStyle w:val="afff"/>
        <w:rPr>
          <w:sz w:val="28"/>
          <w:szCs w:val="28"/>
        </w:rPr>
      </w:pPr>
      <w:r w:rsidRPr="002E6E79">
        <w:rPr>
          <w:sz w:val="28"/>
          <w:szCs w:val="28"/>
        </w:rPr>
        <w:lastRenderedPageBreak/>
        <w:t xml:space="preserve">Оценка предметных результатов </w:t>
      </w:r>
      <w:r w:rsidRPr="002E6E79">
        <w:rPr>
          <w:bCs/>
          <w:sz w:val="28"/>
          <w:szCs w:val="28"/>
        </w:rPr>
        <w:t xml:space="preserve">представляет собой оценку достижения обучающимся </w:t>
      </w:r>
      <w:r w:rsidRPr="002E6E79">
        <w:rPr>
          <w:sz w:val="28"/>
          <w:szCs w:val="28"/>
        </w:rPr>
        <w:t>планируемых результатов по отдельным предметам.</w:t>
      </w:r>
    </w:p>
    <w:p w:rsidR="00305E34" w:rsidRPr="00C76248" w:rsidRDefault="00305E34" w:rsidP="00305E34">
      <w:pPr>
        <w:pStyle w:val="affe"/>
        <w:spacing w:line="240" w:lineRule="auto"/>
        <w:ind w:firstLine="709"/>
      </w:pPr>
      <w:r w:rsidRPr="002E6E79">
        <w:t>Формирование этих результатов обеспечивается каждым учебным</w:t>
      </w:r>
      <w:r w:rsidRPr="00C76248">
        <w:t xml:space="preserve"> предметом.</w:t>
      </w:r>
    </w:p>
    <w:p w:rsidR="00305E34" w:rsidRPr="00C76248" w:rsidRDefault="00305E34" w:rsidP="00305E34">
      <w:pPr>
        <w:pStyle w:val="affe"/>
        <w:spacing w:line="240" w:lineRule="auto"/>
        <w:ind w:firstLine="709"/>
      </w:pPr>
      <w:r w:rsidRPr="00C76248">
        <w:rPr>
          <w:bCs/>
          <w:iCs/>
        </w:rPr>
        <w:t xml:space="preserve">Основным предметом оценки в соответствии с </w:t>
      </w:r>
      <w:r>
        <w:rPr>
          <w:bCs/>
          <w:iCs/>
        </w:rPr>
        <w:t xml:space="preserve">государственным стандартом </w:t>
      </w:r>
      <w:r w:rsidRPr="00C76248">
        <w:rPr>
          <w:bCs/>
          <w:iCs/>
        </w:rPr>
        <w:t xml:space="preserve">является </w:t>
      </w:r>
      <w:r w:rsidRPr="00C76248">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47090" w:rsidRPr="002C2406" w:rsidRDefault="00305E34" w:rsidP="00647090">
      <w:pPr>
        <w:pStyle w:val="affe"/>
        <w:spacing w:line="240" w:lineRule="auto"/>
        <w:ind w:firstLine="709"/>
        <w:rPr>
          <w:rStyle w:val="dash041e0431044b0447043d044b0439char1"/>
          <w:sz w:val="28"/>
          <w:szCs w:val="28"/>
        </w:rPr>
      </w:pPr>
      <w:r w:rsidRPr="00C76248">
        <w:t xml:space="preserve">Оценка предметных результатов ведется каждым учителем в ходе процедур текущей, тематической, промежуточной оценки, а также администрацией </w:t>
      </w:r>
      <w:r>
        <w:t xml:space="preserve">МБОУ СОШ УИОП г.Зернограда </w:t>
      </w:r>
      <w:r w:rsidRPr="00C76248">
        <w:t>в ходе внутришкольного мониторинга.</w:t>
      </w:r>
      <w:r w:rsidR="00647090" w:rsidRPr="00647090">
        <w:rPr>
          <w:rStyle w:val="dash041e0431044b0447043d044b0439char1"/>
          <w:b/>
          <w:sz w:val="28"/>
          <w:szCs w:val="28"/>
        </w:rPr>
        <w:t xml:space="preserve"> </w:t>
      </w:r>
      <w:r w:rsidR="00647090" w:rsidRPr="002C2406">
        <w:rPr>
          <w:rStyle w:val="dash041e0431044b0447043d044b0439char1"/>
          <w:b/>
          <w:sz w:val="28"/>
          <w:szCs w:val="28"/>
        </w:rPr>
        <w:t xml:space="preserve">Стартовая диагностика </w:t>
      </w:r>
      <w:r w:rsidR="004F05CD">
        <w:rPr>
          <w:rStyle w:val="dash041e0431044b0447043d044b0439char1"/>
          <w:b/>
          <w:sz w:val="28"/>
          <w:szCs w:val="28"/>
        </w:rPr>
        <w:t xml:space="preserve">(входной контроль) </w:t>
      </w:r>
      <w:r w:rsidR="00647090" w:rsidRPr="002C2406">
        <w:rPr>
          <w:rStyle w:val="dash041e0431044b0447043d044b0439char1"/>
          <w:sz w:val="28"/>
          <w:szCs w:val="28"/>
        </w:rPr>
        <w:t xml:space="preserve">представляет собой процедуру </w:t>
      </w:r>
      <w:r w:rsidR="00647090" w:rsidRPr="002C2406">
        <w:rPr>
          <w:rStyle w:val="dash041e0431044b0447043d044b0439char1"/>
          <w:b/>
          <w:sz w:val="28"/>
          <w:szCs w:val="28"/>
        </w:rPr>
        <w:t>оценки готовности к обучению</w:t>
      </w:r>
      <w:r w:rsidR="00647090" w:rsidRPr="002C2406">
        <w:rPr>
          <w:rStyle w:val="dash041e0431044b0447043d044b0439char1"/>
          <w:sz w:val="28"/>
          <w:szCs w:val="28"/>
        </w:rPr>
        <w:t xml:space="preserve"> на данном уровне образования. Проводится администрацией образовательной организации в начале учебного года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00647090" w:rsidRPr="002C2406">
        <w:rPr>
          <w:rStyle w:val="dash041e0431044b0447043d044b0439char1"/>
          <w:b/>
          <w:i/>
          <w:sz w:val="28"/>
          <w:szCs w:val="28"/>
        </w:rPr>
        <w:t xml:space="preserve">. </w:t>
      </w:r>
      <w:r w:rsidR="00647090" w:rsidRPr="002C2406">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47090" w:rsidRPr="002C2406" w:rsidRDefault="00647090" w:rsidP="00647090">
      <w:pPr>
        <w:pStyle w:val="affe"/>
        <w:spacing w:line="240" w:lineRule="auto"/>
        <w:ind w:firstLine="709"/>
        <w:rPr>
          <w:rStyle w:val="dash041e0431044b0447043d044b0439char1"/>
          <w:sz w:val="28"/>
          <w:szCs w:val="28"/>
        </w:rPr>
      </w:pPr>
      <w:r w:rsidRPr="002C2406">
        <w:rPr>
          <w:rStyle w:val="dash041e0431044b0447043d044b0439char1"/>
          <w:b/>
          <w:sz w:val="28"/>
          <w:szCs w:val="28"/>
        </w:rPr>
        <w:t xml:space="preserve">Текущая оценка </w:t>
      </w:r>
      <w:r w:rsidRPr="002C2406">
        <w:rPr>
          <w:rStyle w:val="dash041e0431044b0447043d044b0439char1"/>
          <w:sz w:val="28"/>
          <w:szCs w:val="28"/>
        </w:rPr>
        <w:t xml:space="preserve">представляет собой процедуру </w:t>
      </w:r>
      <w:r w:rsidRPr="002C2406">
        <w:rPr>
          <w:rStyle w:val="dash041e0431044b0447043d044b0439char1"/>
          <w:b/>
          <w:sz w:val="28"/>
          <w:szCs w:val="28"/>
        </w:rPr>
        <w:t xml:space="preserve">оценки индивидуального продвижения </w:t>
      </w:r>
      <w:r w:rsidRPr="002C2406">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2C2406">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2C2406">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t>.</w:t>
      </w:r>
    </w:p>
    <w:p w:rsidR="00647090" w:rsidRPr="002C2406" w:rsidRDefault="00647090" w:rsidP="00647090">
      <w:pPr>
        <w:pStyle w:val="affe"/>
        <w:spacing w:line="240" w:lineRule="auto"/>
        <w:ind w:firstLine="709"/>
        <w:rPr>
          <w:rStyle w:val="dash041e0431044b0447043d044b0439char1"/>
          <w:b/>
          <w:i/>
          <w:sz w:val="28"/>
          <w:szCs w:val="28"/>
        </w:rPr>
      </w:pPr>
      <w:r w:rsidRPr="002C2406">
        <w:rPr>
          <w:rStyle w:val="dash041e0431044b0447043d044b0439char1"/>
          <w:b/>
          <w:sz w:val="28"/>
          <w:szCs w:val="28"/>
        </w:rPr>
        <w:t xml:space="preserve">Тематическая оценка </w:t>
      </w:r>
      <w:r w:rsidRPr="002C2406">
        <w:rPr>
          <w:rStyle w:val="dash041e0431044b0447043d044b0439char1"/>
          <w:sz w:val="28"/>
          <w:szCs w:val="28"/>
        </w:rPr>
        <w:t xml:space="preserve">представляет собой процедуру </w:t>
      </w:r>
      <w:r w:rsidRPr="002C2406">
        <w:rPr>
          <w:rStyle w:val="dash041e0431044b0447043d044b0439char1"/>
          <w:b/>
          <w:sz w:val="28"/>
          <w:szCs w:val="28"/>
        </w:rPr>
        <w:t>оценки уровня достижения</w:t>
      </w:r>
      <w:r w:rsidRPr="002C2406">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w:t>
      </w:r>
      <w:r>
        <w:rPr>
          <w:rStyle w:val="dash041e0431044b0447043d044b0439char1"/>
          <w:sz w:val="28"/>
          <w:szCs w:val="28"/>
        </w:rPr>
        <w:t>образования и науки РФ</w:t>
      </w:r>
      <w:r w:rsidRPr="002C2406">
        <w:rPr>
          <w:rStyle w:val="dash041e0431044b0447043d044b0439char1"/>
          <w:sz w:val="28"/>
          <w:szCs w:val="28"/>
        </w:rPr>
        <w:t xml:space="preserve">. Тематическая оценка может вестись как в ходе изучения темы, так и в конце ее изучения. Оценочные процедуры подбираются так, чтобы </w:t>
      </w:r>
      <w:r w:rsidRPr="002C2406">
        <w:rPr>
          <w:rStyle w:val="dash041e0431044b0447043d044b0439char1"/>
          <w:sz w:val="28"/>
          <w:szCs w:val="28"/>
        </w:rPr>
        <w:lastRenderedPageBreak/>
        <w:t>они предусматривали возможность оценки достижения всей совокупности планируемых результатов и каждого</w:t>
      </w:r>
      <w:r w:rsidRPr="00C76248">
        <w:rPr>
          <w:rStyle w:val="dash041e0431044b0447043d044b0439char1"/>
        </w:rPr>
        <w:t xml:space="preserve"> </w:t>
      </w:r>
      <w:r w:rsidRPr="002C2406">
        <w:rPr>
          <w:rStyle w:val="dash041e0431044b0447043d044b0439char1"/>
          <w:sz w:val="28"/>
          <w:szCs w:val="28"/>
        </w:rPr>
        <w:t>из них. Результаты тематической оценки являются основанием для коррекции учебного процесса и его индивидуализации.</w:t>
      </w:r>
    </w:p>
    <w:p w:rsidR="00647090" w:rsidRPr="002C2406" w:rsidRDefault="00647090" w:rsidP="00647090">
      <w:pPr>
        <w:pStyle w:val="affe"/>
        <w:spacing w:line="240" w:lineRule="auto"/>
        <w:ind w:firstLine="709"/>
        <w:rPr>
          <w:rStyle w:val="dash041e0431044b0447043d044b0439char1"/>
          <w:b/>
          <w:i/>
          <w:sz w:val="28"/>
          <w:szCs w:val="28"/>
        </w:rPr>
      </w:pPr>
      <w:r w:rsidRPr="002C2406">
        <w:rPr>
          <w:rStyle w:val="dash041e0431044b0447043d044b0439char1"/>
          <w:b/>
          <w:sz w:val="28"/>
          <w:szCs w:val="28"/>
        </w:rPr>
        <w:t>Портфолио</w:t>
      </w:r>
      <w:r w:rsidRPr="002C2406">
        <w:rPr>
          <w:rStyle w:val="dash041e0431044b0447043d044b0439char1"/>
          <w:sz w:val="28"/>
          <w:szCs w:val="28"/>
        </w:rPr>
        <w:t xml:space="preserve"> представляет собой процедуру оценки </w:t>
      </w:r>
      <w:r w:rsidRPr="002C2406">
        <w:t xml:space="preserve">динамики учебной и творческой активности учащегося, направленности, широты или избирательности интересов, выраженности </w:t>
      </w:r>
      <w:r w:rsidRPr="002C2406">
        <w:rPr>
          <w:rStyle w:val="dash041e0431044b0447043d044b0439char1"/>
          <w:sz w:val="28"/>
          <w:szCs w:val="28"/>
        </w:rPr>
        <w:t>проявлений творческой инициативы</w:t>
      </w:r>
      <w:r w:rsidRPr="002C2406">
        <w:t xml:space="preserve">, а также уровня </w:t>
      </w:r>
      <w:r w:rsidRPr="002C2406">
        <w:rPr>
          <w:rStyle w:val="dash041e0431044b0447043d044b0439char1"/>
          <w:sz w:val="28"/>
          <w:szCs w:val="28"/>
        </w:rPr>
        <w:t xml:space="preserve">высших достижений, демонстрируемых данным учащимся. </w:t>
      </w:r>
      <w:r w:rsidRPr="002C2406">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C2406">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средней школе. </w:t>
      </w:r>
      <w:r w:rsidRPr="002C2406">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47090" w:rsidRPr="002C2406" w:rsidRDefault="00647090" w:rsidP="00647090">
      <w:pPr>
        <w:pStyle w:val="affe"/>
        <w:spacing w:line="240" w:lineRule="auto"/>
        <w:ind w:firstLine="709"/>
        <w:rPr>
          <w:rStyle w:val="dash041e0431044b0447043d044b0439char1"/>
          <w:sz w:val="28"/>
          <w:szCs w:val="28"/>
        </w:rPr>
      </w:pPr>
      <w:r w:rsidRPr="002C2406">
        <w:rPr>
          <w:rStyle w:val="dash041e0431044b0447043d044b0439char1"/>
          <w:sz w:val="28"/>
          <w:szCs w:val="28"/>
        </w:rPr>
        <w:t>Внутришкольный мониторинг представляет собой процедуры:</w:t>
      </w:r>
    </w:p>
    <w:p w:rsidR="00647090" w:rsidRPr="002C2406" w:rsidRDefault="00647090" w:rsidP="004D1F8D">
      <w:pPr>
        <w:pStyle w:val="affe"/>
        <w:numPr>
          <w:ilvl w:val="0"/>
          <w:numId w:val="154"/>
        </w:numPr>
        <w:spacing w:line="240" w:lineRule="auto"/>
        <w:ind w:left="0" w:firstLine="709"/>
        <w:rPr>
          <w:rStyle w:val="dash041e0431044b0447043d044b0439char1"/>
          <w:sz w:val="28"/>
          <w:szCs w:val="28"/>
        </w:rPr>
      </w:pPr>
      <w:r w:rsidRPr="002C2406">
        <w:rPr>
          <w:rStyle w:val="dash041e0431044b0447043d044b0439char1"/>
          <w:sz w:val="28"/>
          <w:szCs w:val="28"/>
        </w:rPr>
        <w:t>оценки уровня достижения предметных и метапредметных результатов;</w:t>
      </w:r>
    </w:p>
    <w:p w:rsidR="00647090" w:rsidRPr="002C2406" w:rsidRDefault="00647090" w:rsidP="004D1F8D">
      <w:pPr>
        <w:pStyle w:val="affe"/>
        <w:numPr>
          <w:ilvl w:val="0"/>
          <w:numId w:val="154"/>
        </w:numPr>
        <w:spacing w:line="240" w:lineRule="auto"/>
        <w:ind w:left="0" w:firstLine="709"/>
        <w:rPr>
          <w:rStyle w:val="dash041e0431044b0447043d044b0439char1"/>
          <w:sz w:val="28"/>
          <w:szCs w:val="28"/>
        </w:rPr>
      </w:pPr>
      <w:r w:rsidRPr="002C2406">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47090" w:rsidRPr="002C2406" w:rsidRDefault="00647090" w:rsidP="004D1F8D">
      <w:pPr>
        <w:pStyle w:val="affe"/>
        <w:numPr>
          <w:ilvl w:val="0"/>
          <w:numId w:val="154"/>
        </w:numPr>
        <w:spacing w:line="240" w:lineRule="auto"/>
        <w:ind w:left="0" w:firstLine="709"/>
        <w:rPr>
          <w:rStyle w:val="dash041e0431044b0447043d044b0439char1"/>
          <w:i/>
          <w:sz w:val="28"/>
          <w:szCs w:val="28"/>
        </w:rPr>
      </w:pPr>
      <w:r w:rsidRPr="002C2406">
        <w:rPr>
          <w:rStyle w:val="dash041e0431044b0447043d044b0439char1"/>
          <w:sz w:val="28"/>
          <w:szCs w:val="28"/>
        </w:rPr>
        <w:t>оценки уровня профессионального мастерства учителя</w:t>
      </w:r>
      <w:r w:rsidRPr="002C2406">
        <w:rPr>
          <w:rStyle w:val="dash041e0431044b0447043d044b0439char1"/>
          <w:i/>
          <w:sz w:val="28"/>
          <w:szCs w:val="28"/>
        </w:rPr>
        <w:t xml:space="preserve">, </w:t>
      </w:r>
      <w:r w:rsidRPr="002C2406">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47090" w:rsidRPr="002C2406" w:rsidRDefault="00647090" w:rsidP="00647090">
      <w:pPr>
        <w:pStyle w:val="affe"/>
        <w:spacing w:line="240" w:lineRule="auto"/>
        <w:ind w:firstLine="709"/>
        <w:rPr>
          <w:rStyle w:val="dash041e0431044b0447043d044b0439char1"/>
          <w:b/>
          <w:i/>
          <w:sz w:val="28"/>
          <w:szCs w:val="28"/>
        </w:rPr>
      </w:pPr>
      <w:r w:rsidRPr="002C2406">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47090" w:rsidRPr="002C2406" w:rsidRDefault="00647090" w:rsidP="00647090">
      <w:pPr>
        <w:pStyle w:val="affe"/>
        <w:spacing w:line="240" w:lineRule="auto"/>
        <w:ind w:firstLine="709"/>
        <w:rPr>
          <w:rStyle w:val="dash041e0431044b0447043d044b0439char1"/>
          <w:sz w:val="28"/>
          <w:szCs w:val="28"/>
        </w:rPr>
      </w:pPr>
      <w:r w:rsidRPr="002C2406">
        <w:rPr>
          <w:rStyle w:val="dash041e0431044b0447043d044b0439char1"/>
          <w:b/>
          <w:sz w:val="28"/>
          <w:szCs w:val="28"/>
        </w:rPr>
        <w:t xml:space="preserve">Промежуточная аттестация </w:t>
      </w:r>
      <w:r w:rsidRPr="002C2406">
        <w:rPr>
          <w:rStyle w:val="dash041e0431044b0447043d044b0439char1"/>
          <w:sz w:val="28"/>
          <w:szCs w:val="28"/>
        </w:rPr>
        <w:t>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47090" w:rsidRPr="002C2406" w:rsidRDefault="00647090" w:rsidP="00647090">
      <w:pPr>
        <w:pStyle w:val="affe"/>
        <w:spacing w:line="240" w:lineRule="auto"/>
        <w:ind w:firstLine="709"/>
        <w:rPr>
          <w:rStyle w:val="dash041e0431044b0447043d044b0439char1"/>
          <w:sz w:val="28"/>
          <w:szCs w:val="28"/>
        </w:rPr>
      </w:pPr>
      <w:r w:rsidRPr="002C2406">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47090" w:rsidRPr="002C2406" w:rsidRDefault="00647090" w:rsidP="00647090">
      <w:pPr>
        <w:pStyle w:val="affe"/>
        <w:spacing w:line="240" w:lineRule="auto"/>
        <w:ind w:firstLine="709"/>
        <w:jc w:val="center"/>
        <w:rPr>
          <w:rStyle w:val="dash041e0431044b0447043d044b0439char1"/>
          <w:b/>
          <w:sz w:val="28"/>
          <w:szCs w:val="28"/>
        </w:rPr>
      </w:pPr>
      <w:r w:rsidRPr="002C2406">
        <w:rPr>
          <w:rStyle w:val="dash041e0431044b0447043d044b0439char1"/>
          <w:b/>
          <w:sz w:val="28"/>
          <w:szCs w:val="28"/>
        </w:rPr>
        <w:t>Государственная итоговая аттестация</w:t>
      </w:r>
    </w:p>
    <w:p w:rsidR="00647090" w:rsidRPr="002C2406" w:rsidRDefault="00647090" w:rsidP="00647090">
      <w:pPr>
        <w:ind w:firstLine="709"/>
        <w:jc w:val="both"/>
        <w:rPr>
          <w:bCs/>
          <w:iCs w:val="0"/>
          <w:sz w:val="28"/>
          <w:szCs w:val="28"/>
        </w:rPr>
      </w:pPr>
      <w:r w:rsidRPr="002C2406">
        <w:rPr>
          <w:bCs/>
          <w:iCs w:val="0"/>
          <w:sz w:val="28"/>
          <w:szCs w:val="28"/>
        </w:rPr>
        <w:lastRenderedPageBreak/>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47090" w:rsidRPr="002C2406" w:rsidRDefault="00647090" w:rsidP="00647090">
      <w:pPr>
        <w:ind w:firstLine="709"/>
        <w:jc w:val="both"/>
        <w:rPr>
          <w:bCs/>
          <w:iCs w:val="0"/>
          <w:sz w:val="28"/>
          <w:szCs w:val="28"/>
        </w:rPr>
      </w:pPr>
      <w:r w:rsidRPr="002C2406">
        <w:rPr>
          <w:bCs/>
          <w:iCs w:val="0"/>
          <w:sz w:val="28"/>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47090" w:rsidRPr="002C2406" w:rsidRDefault="00647090" w:rsidP="00647090">
      <w:pPr>
        <w:pStyle w:val="affe"/>
        <w:spacing w:line="240" w:lineRule="auto"/>
        <w:ind w:firstLine="709"/>
      </w:pPr>
      <w:r w:rsidRPr="002C2406">
        <w:rPr>
          <w:rStyle w:val="dash041e0431044b0447043d044b0439char1"/>
          <w:b/>
          <w:sz w:val="28"/>
          <w:szCs w:val="28"/>
        </w:rPr>
        <w:t xml:space="preserve">Итоговая оценка </w:t>
      </w:r>
      <w:r w:rsidRPr="002C2406">
        <w:rPr>
          <w:rStyle w:val="dash041e0431044b0447043d044b0439char1"/>
          <w:sz w:val="28"/>
          <w:szCs w:val="28"/>
        </w:rPr>
        <w:t xml:space="preserve">по предмету </w:t>
      </w:r>
      <w:r w:rsidRPr="002C2406">
        <w:t xml:space="preserve">складывается из результатов внутренней оценки. К результатам </w:t>
      </w:r>
      <w:r w:rsidRPr="002C2406">
        <w:rPr>
          <w:b/>
        </w:rPr>
        <w:t>внутренней оценки</w:t>
      </w:r>
      <w:r w:rsidRPr="002C2406">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2C2406">
        <w:rPr>
          <w:i/>
        </w:rPr>
        <w:t xml:space="preserve">. </w:t>
      </w:r>
      <w:r w:rsidRPr="002C2406">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w:t>
      </w:r>
    </w:p>
    <w:p w:rsidR="00647090" w:rsidRPr="002C2406" w:rsidRDefault="00647090" w:rsidP="00647090">
      <w:pPr>
        <w:pStyle w:val="affe"/>
        <w:spacing w:line="240" w:lineRule="auto"/>
        <w:ind w:firstLine="709"/>
      </w:pPr>
      <w:r w:rsidRPr="002C2406">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2C2406">
        <w:t>– аттестате о среднем общем образовании</w:t>
      </w:r>
      <w:r w:rsidRPr="002C2406">
        <w:rPr>
          <w:rStyle w:val="dash041e0431044b0447043d044b0439char1"/>
          <w:sz w:val="28"/>
          <w:szCs w:val="28"/>
        </w:rPr>
        <w:t>.</w:t>
      </w:r>
    </w:p>
    <w:p w:rsidR="00647090" w:rsidRPr="002C2406" w:rsidRDefault="00647090" w:rsidP="00647090">
      <w:pPr>
        <w:ind w:firstLine="709"/>
        <w:jc w:val="both"/>
        <w:rPr>
          <w:sz w:val="28"/>
          <w:szCs w:val="28"/>
        </w:rPr>
      </w:pPr>
      <w:r w:rsidRPr="002C2406">
        <w:rPr>
          <w:b/>
          <w:sz w:val="28"/>
          <w:szCs w:val="28"/>
        </w:rPr>
        <w:t>Характеристика</w:t>
      </w:r>
      <w:r w:rsidRPr="002C2406">
        <w:rPr>
          <w:sz w:val="28"/>
          <w:szCs w:val="28"/>
        </w:rPr>
        <w:t xml:space="preserve"> готовится на основании:</w:t>
      </w:r>
    </w:p>
    <w:p w:rsidR="00647090" w:rsidRPr="002C2406" w:rsidRDefault="00647090" w:rsidP="004D1F8D">
      <w:pPr>
        <w:numPr>
          <w:ilvl w:val="0"/>
          <w:numId w:val="155"/>
        </w:numPr>
        <w:tabs>
          <w:tab w:val="left" w:pos="1134"/>
          <w:tab w:val="left" w:pos="1418"/>
        </w:tabs>
        <w:ind w:left="0" w:firstLine="709"/>
        <w:jc w:val="both"/>
        <w:rPr>
          <w:sz w:val="28"/>
          <w:szCs w:val="28"/>
        </w:rPr>
      </w:pPr>
      <w:r w:rsidRPr="002C2406">
        <w:rPr>
          <w:sz w:val="28"/>
          <w:szCs w:val="28"/>
        </w:rPr>
        <w:t>объективных показателей образовательных достижений обучающегося на уровне основного образования,</w:t>
      </w:r>
    </w:p>
    <w:p w:rsidR="00647090" w:rsidRPr="002C2406" w:rsidRDefault="00647090" w:rsidP="004D1F8D">
      <w:pPr>
        <w:numPr>
          <w:ilvl w:val="0"/>
          <w:numId w:val="155"/>
        </w:numPr>
        <w:tabs>
          <w:tab w:val="left" w:pos="1134"/>
          <w:tab w:val="left" w:pos="1418"/>
        </w:tabs>
        <w:ind w:left="0" w:firstLine="709"/>
        <w:jc w:val="both"/>
        <w:rPr>
          <w:i/>
          <w:sz w:val="28"/>
          <w:szCs w:val="28"/>
        </w:rPr>
      </w:pPr>
      <w:r w:rsidRPr="002C2406">
        <w:rPr>
          <w:sz w:val="28"/>
          <w:szCs w:val="28"/>
        </w:rPr>
        <w:t>портфолио выпускника;</w:t>
      </w:r>
    </w:p>
    <w:p w:rsidR="00647090" w:rsidRPr="002C2406" w:rsidRDefault="00647090" w:rsidP="004D1F8D">
      <w:pPr>
        <w:numPr>
          <w:ilvl w:val="0"/>
          <w:numId w:val="155"/>
        </w:numPr>
        <w:tabs>
          <w:tab w:val="left" w:pos="1134"/>
          <w:tab w:val="left" w:pos="1418"/>
        </w:tabs>
        <w:ind w:left="0" w:firstLine="709"/>
        <w:jc w:val="both"/>
        <w:rPr>
          <w:sz w:val="28"/>
          <w:szCs w:val="28"/>
        </w:rPr>
      </w:pPr>
      <w:r w:rsidRPr="002C2406">
        <w:rPr>
          <w:sz w:val="28"/>
          <w:szCs w:val="28"/>
        </w:rPr>
        <w:t>экспертных оценок классного руководителя и учителей, обучавших данного выпускника на уровне основного общего образования.</w:t>
      </w:r>
    </w:p>
    <w:p w:rsidR="00647090" w:rsidRPr="002C2406" w:rsidRDefault="00647090" w:rsidP="00647090">
      <w:pPr>
        <w:ind w:firstLine="709"/>
        <w:jc w:val="both"/>
        <w:rPr>
          <w:sz w:val="28"/>
          <w:szCs w:val="28"/>
        </w:rPr>
      </w:pPr>
      <w:r w:rsidRPr="002C2406">
        <w:rPr>
          <w:sz w:val="28"/>
          <w:szCs w:val="28"/>
        </w:rPr>
        <w:t>В характеристике выпускника:</w:t>
      </w:r>
    </w:p>
    <w:p w:rsidR="00647090" w:rsidRPr="002C2406" w:rsidRDefault="00647090" w:rsidP="004D1F8D">
      <w:pPr>
        <w:pStyle w:val="a8"/>
        <w:numPr>
          <w:ilvl w:val="0"/>
          <w:numId w:val="156"/>
        </w:numPr>
        <w:tabs>
          <w:tab w:val="left" w:pos="993"/>
        </w:tabs>
        <w:ind w:left="0" w:firstLine="851"/>
        <w:jc w:val="both"/>
        <w:rPr>
          <w:sz w:val="28"/>
          <w:szCs w:val="28"/>
        </w:rPr>
      </w:pPr>
      <w:r w:rsidRPr="002C2406">
        <w:rPr>
          <w:sz w:val="28"/>
          <w:szCs w:val="28"/>
        </w:rPr>
        <w:t>отмечаются образовательные достижения обучающегося по освоению личностных, метапредметных и предметных результатов;</w:t>
      </w:r>
    </w:p>
    <w:p w:rsidR="00647090" w:rsidRPr="002C2406" w:rsidRDefault="00647090" w:rsidP="004D1F8D">
      <w:pPr>
        <w:pStyle w:val="a8"/>
        <w:numPr>
          <w:ilvl w:val="0"/>
          <w:numId w:val="156"/>
        </w:numPr>
        <w:tabs>
          <w:tab w:val="left" w:pos="993"/>
        </w:tabs>
        <w:ind w:left="0" w:firstLine="851"/>
        <w:jc w:val="both"/>
        <w:rPr>
          <w:sz w:val="28"/>
          <w:szCs w:val="28"/>
        </w:rPr>
      </w:pPr>
      <w:r w:rsidRPr="002C2406">
        <w:rPr>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647090" w:rsidRPr="002C2406" w:rsidRDefault="00647090" w:rsidP="00647090">
      <w:pPr>
        <w:ind w:firstLine="709"/>
        <w:jc w:val="both"/>
        <w:rPr>
          <w:sz w:val="28"/>
          <w:szCs w:val="28"/>
        </w:rPr>
      </w:pPr>
      <w:r w:rsidRPr="002C2406">
        <w:rPr>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47090" w:rsidRPr="00B07955" w:rsidRDefault="00647090" w:rsidP="00647090">
      <w:pPr>
        <w:ind w:firstLine="709"/>
        <w:jc w:val="both"/>
        <w:rPr>
          <w:rFonts w:eastAsia="Calibri"/>
          <w:bCs/>
          <w:sz w:val="28"/>
          <w:szCs w:val="28"/>
          <w:shd w:val="clear" w:color="auto" w:fill="FFFFFF"/>
          <w:lang w:eastAsia="en-US"/>
        </w:rPr>
      </w:pPr>
      <w:r w:rsidRPr="00B07955">
        <w:rPr>
          <w:rFonts w:eastAsia="Calibri"/>
          <w:bCs/>
          <w:sz w:val="28"/>
          <w:szCs w:val="28"/>
          <w:shd w:val="clear" w:color="auto" w:fill="FFFFFF"/>
          <w:lang w:eastAsia="en-US"/>
        </w:rPr>
        <w:t xml:space="preserve">Результаты </w:t>
      </w:r>
      <w:r w:rsidRPr="00B07955">
        <w:rPr>
          <w:rFonts w:eastAsia="Calibri"/>
          <w:b/>
          <w:bCs/>
          <w:sz w:val="28"/>
          <w:szCs w:val="28"/>
          <w:shd w:val="clear" w:color="auto" w:fill="FFFFFF"/>
          <w:lang w:eastAsia="en-US"/>
        </w:rPr>
        <w:t>промежуточной аттестации</w:t>
      </w:r>
      <w:r w:rsidRPr="00B07955">
        <w:rPr>
          <w:rFonts w:eastAsia="Calibri"/>
          <w:bCs/>
          <w:sz w:val="28"/>
          <w:szCs w:val="28"/>
          <w:shd w:val="clear" w:color="auto" w:fill="FFFFFF"/>
          <w:lang w:eastAsia="en-US"/>
        </w:rPr>
        <w:t>:</w:t>
      </w:r>
    </w:p>
    <w:p w:rsidR="00647090" w:rsidRPr="00B07955" w:rsidRDefault="00647090" w:rsidP="004D1F8D">
      <w:pPr>
        <w:numPr>
          <w:ilvl w:val="0"/>
          <w:numId w:val="124"/>
        </w:numPr>
        <w:jc w:val="both"/>
        <w:rPr>
          <w:rFonts w:eastAsia="Calibri"/>
          <w:iCs w:val="0"/>
          <w:sz w:val="28"/>
          <w:szCs w:val="28"/>
          <w:lang w:eastAsia="en-US"/>
        </w:rPr>
      </w:pPr>
      <w:r w:rsidRPr="00B07955">
        <w:rPr>
          <w:rFonts w:eastAsia="Calibri"/>
          <w:iCs w:val="0"/>
          <w:sz w:val="28"/>
          <w:szCs w:val="28"/>
          <w:lang w:eastAsia="en-US"/>
        </w:rPr>
        <w:t xml:space="preserve">представляют собой результаты </w:t>
      </w:r>
      <w:r w:rsidRPr="00B07955">
        <w:rPr>
          <w:rFonts w:eastAsia="Calibri"/>
          <w:i/>
          <w:iCs w:val="0"/>
          <w:sz w:val="28"/>
          <w:szCs w:val="28"/>
          <w:lang w:eastAsia="en-US"/>
        </w:rPr>
        <w:t>внутришкольного мониторинга индивидуальных образовательных достижений</w:t>
      </w:r>
      <w:r w:rsidRPr="00B07955">
        <w:rPr>
          <w:rFonts w:eastAsia="Calibri"/>
          <w:iCs w:val="0"/>
          <w:sz w:val="28"/>
          <w:szCs w:val="28"/>
          <w:lang w:eastAsia="en-US"/>
        </w:rPr>
        <w:t xml:space="preserve"> обучающихся;</w:t>
      </w:r>
    </w:p>
    <w:p w:rsidR="00647090" w:rsidRPr="00B07955" w:rsidRDefault="00647090" w:rsidP="004D1F8D">
      <w:pPr>
        <w:numPr>
          <w:ilvl w:val="0"/>
          <w:numId w:val="124"/>
        </w:numPr>
        <w:jc w:val="both"/>
        <w:rPr>
          <w:rFonts w:eastAsia="Calibri"/>
          <w:iCs w:val="0"/>
          <w:sz w:val="28"/>
          <w:szCs w:val="28"/>
          <w:lang w:eastAsia="en-US"/>
        </w:rPr>
      </w:pPr>
      <w:r w:rsidRPr="00B07955">
        <w:rPr>
          <w:rFonts w:eastAsia="Calibri"/>
          <w:bCs/>
          <w:sz w:val="28"/>
          <w:szCs w:val="28"/>
          <w:shd w:val="clear" w:color="auto" w:fill="FFFFFF"/>
          <w:lang w:eastAsia="en-US"/>
        </w:rPr>
        <w:t>отражают динамику</w:t>
      </w:r>
      <w:r w:rsidRPr="00B07955">
        <w:rPr>
          <w:rFonts w:eastAsia="Calibri"/>
          <w:iCs w:val="0"/>
          <w:sz w:val="28"/>
          <w:szCs w:val="28"/>
          <w:lang w:eastAsia="en-US"/>
        </w:rPr>
        <w:t xml:space="preserve"> формирования их способности к решению учебно-познавательных и учебно-практических задач и самостоятельного выполнения проектной деятельности.</w:t>
      </w:r>
    </w:p>
    <w:p w:rsidR="00647090" w:rsidRPr="00B07955" w:rsidRDefault="00647090" w:rsidP="00647090">
      <w:pPr>
        <w:ind w:firstLine="708"/>
        <w:jc w:val="both"/>
        <w:rPr>
          <w:rFonts w:eastAsia="Calibri"/>
          <w:b/>
          <w:iCs w:val="0"/>
          <w:sz w:val="28"/>
          <w:szCs w:val="28"/>
          <w:lang w:eastAsia="en-US"/>
        </w:rPr>
      </w:pPr>
      <w:r w:rsidRPr="00B07955">
        <w:rPr>
          <w:rFonts w:eastAsia="Calibri"/>
          <w:iCs w:val="0"/>
          <w:sz w:val="28"/>
          <w:szCs w:val="28"/>
          <w:lang w:eastAsia="en-US"/>
        </w:rPr>
        <w:lastRenderedPageBreak/>
        <w:t>Промежуточная аттестация осуществляется в ходе совместной оценочной деятельности педагогов и обучающихся и является</w:t>
      </w:r>
      <w:r w:rsidRPr="00B07955">
        <w:rPr>
          <w:rFonts w:eastAsia="Calibri"/>
          <w:bCs/>
          <w:i/>
          <w:sz w:val="28"/>
          <w:szCs w:val="28"/>
          <w:shd w:val="clear" w:color="auto" w:fill="FFFFFF"/>
          <w:lang w:eastAsia="en-US"/>
        </w:rPr>
        <w:t xml:space="preserve"> внутренней оценкой.</w:t>
      </w:r>
    </w:p>
    <w:p w:rsidR="00647090" w:rsidRPr="00B07955" w:rsidRDefault="00647090" w:rsidP="00647090">
      <w:pPr>
        <w:ind w:firstLine="709"/>
        <w:jc w:val="both"/>
        <w:rPr>
          <w:rFonts w:eastAsia="Calibri"/>
          <w:b/>
          <w:bCs/>
          <w:i/>
          <w:sz w:val="28"/>
          <w:szCs w:val="28"/>
          <w:shd w:val="clear" w:color="auto" w:fill="FFFFFF"/>
          <w:lang w:eastAsia="en-US"/>
        </w:rPr>
      </w:pPr>
      <w:r w:rsidRPr="00B07955">
        <w:rPr>
          <w:rFonts w:eastAsia="Calibri"/>
          <w:b/>
          <w:iCs w:val="0"/>
          <w:sz w:val="28"/>
          <w:szCs w:val="28"/>
          <w:lang w:eastAsia="en-US"/>
        </w:rPr>
        <w:t>Го</w:t>
      </w:r>
      <w:r w:rsidR="004F05CD">
        <w:rPr>
          <w:rFonts w:eastAsia="Calibri"/>
          <w:b/>
          <w:iCs w:val="0"/>
          <w:sz w:val="28"/>
          <w:szCs w:val="28"/>
          <w:lang w:eastAsia="en-US"/>
        </w:rPr>
        <w:t>сударственная итоговая</w:t>
      </w:r>
      <w:r w:rsidRPr="00B07955">
        <w:rPr>
          <w:rFonts w:eastAsia="Calibri"/>
          <w:b/>
          <w:iCs w:val="0"/>
          <w:sz w:val="28"/>
          <w:szCs w:val="28"/>
          <w:lang w:eastAsia="en-US"/>
        </w:rPr>
        <w:t xml:space="preserve"> аттестация</w:t>
      </w:r>
      <w:r w:rsidRPr="00B07955">
        <w:rPr>
          <w:rFonts w:eastAsia="Calibri"/>
          <w:iCs w:val="0"/>
          <w:sz w:val="28"/>
          <w:szCs w:val="28"/>
          <w:lang w:eastAsia="en-US"/>
        </w:rPr>
        <w:t xml:space="preserve"> выпускников осуществляется внешними (по отношению к образовательному учреждению) органами, и является</w:t>
      </w:r>
      <w:r w:rsidRPr="00B07955">
        <w:rPr>
          <w:rFonts w:eastAsia="Calibri"/>
          <w:b/>
          <w:bCs/>
          <w:i/>
          <w:sz w:val="28"/>
          <w:szCs w:val="28"/>
          <w:shd w:val="clear" w:color="auto" w:fill="FFFFFF"/>
          <w:lang w:eastAsia="en-US"/>
        </w:rPr>
        <w:t xml:space="preserve"> </w:t>
      </w:r>
      <w:r w:rsidRPr="00B07955">
        <w:rPr>
          <w:rFonts w:eastAsia="Calibri"/>
          <w:bCs/>
          <w:i/>
          <w:sz w:val="28"/>
          <w:szCs w:val="28"/>
          <w:shd w:val="clear" w:color="auto" w:fill="FFFFFF"/>
          <w:lang w:eastAsia="en-US"/>
        </w:rPr>
        <w:t>внешней оценкой.</w:t>
      </w:r>
    </w:p>
    <w:p w:rsidR="00647090" w:rsidRPr="00B07955" w:rsidRDefault="00647090" w:rsidP="00647090">
      <w:pPr>
        <w:ind w:left="360"/>
        <w:jc w:val="both"/>
        <w:rPr>
          <w:iCs w:val="0"/>
          <w:color w:val="000000"/>
          <w:sz w:val="28"/>
          <w:szCs w:val="28"/>
        </w:rPr>
      </w:pPr>
      <w:r w:rsidRPr="00B07955">
        <w:rPr>
          <w:iCs w:val="0"/>
          <w:color w:val="000000"/>
          <w:sz w:val="28"/>
          <w:szCs w:val="28"/>
        </w:rPr>
        <w:t>Особенностям</w:t>
      </w:r>
      <w:r>
        <w:rPr>
          <w:iCs w:val="0"/>
          <w:color w:val="000000"/>
          <w:sz w:val="28"/>
          <w:szCs w:val="28"/>
        </w:rPr>
        <w:t xml:space="preserve">и системы оценки МБОУ СОШ УИОП г.Зернограда </w:t>
      </w:r>
      <w:r w:rsidRPr="00B07955">
        <w:rPr>
          <w:iCs w:val="0"/>
          <w:color w:val="000000"/>
          <w:sz w:val="28"/>
          <w:szCs w:val="28"/>
        </w:rPr>
        <w:t xml:space="preserve"> являются:</w:t>
      </w:r>
    </w:p>
    <w:p w:rsidR="00647090" w:rsidRPr="00B07955" w:rsidRDefault="00647090" w:rsidP="004D1F8D">
      <w:pPr>
        <w:numPr>
          <w:ilvl w:val="0"/>
          <w:numId w:val="125"/>
        </w:numPr>
        <w:jc w:val="both"/>
        <w:rPr>
          <w:iCs w:val="0"/>
          <w:color w:val="000000"/>
          <w:sz w:val="28"/>
          <w:szCs w:val="28"/>
        </w:rPr>
      </w:pPr>
      <w:r w:rsidRPr="00B07955">
        <w:rPr>
          <w:iCs w:val="0"/>
          <w:color w:val="000000"/>
          <w:sz w:val="28"/>
          <w:szCs w:val="28"/>
        </w:rPr>
        <w:t>комплексный подход к оценке результатов образования</w:t>
      </w:r>
      <w:r>
        <w:rPr>
          <w:iCs w:val="0"/>
          <w:color w:val="000000"/>
          <w:sz w:val="28"/>
          <w:szCs w:val="28"/>
        </w:rPr>
        <w:t>;</w:t>
      </w:r>
      <w:r w:rsidRPr="00B07955">
        <w:rPr>
          <w:iCs w:val="0"/>
          <w:color w:val="000000"/>
          <w:sz w:val="28"/>
          <w:szCs w:val="28"/>
        </w:rPr>
        <w:t xml:space="preserve"> </w:t>
      </w:r>
    </w:p>
    <w:p w:rsidR="00647090" w:rsidRPr="00B07955" w:rsidRDefault="00647090" w:rsidP="004D1F8D">
      <w:pPr>
        <w:numPr>
          <w:ilvl w:val="0"/>
          <w:numId w:val="125"/>
        </w:numPr>
        <w:jc w:val="both"/>
        <w:rPr>
          <w:iCs w:val="0"/>
          <w:color w:val="000000"/>
          <w:sz w:val="28"/>
          <w:szCs w:val="28"/>
        </w:rPr>
      </w:pPr>
      <w:r w:rsidRPr="00B07955">
        <w:rPr>
          <w:iCs w:val="0"/>
          <w:color w:val="000000"/>
          <w:sz w:val="28"/>
          <w:szCs w:val="28"/>
        </w:rPr>
        <w:t>уточнение и освоение содержательной и критериальной базы оценивания путем вовлечения педагогов и учащихся в осознанную текущую оценочную деятельность, которая согласовывается с внешней оценкой;</w:t>
      </w:r>
    </w:p>
    <w:p w:rsidR="00647090" w:rsidRPr="00B07955" w:rsidRDefault="00647090" w:rsidP="004D1F8D">
      <w:pPr>
        <w:numPr>
          <w:ilvl w:val="0"/>
          <w:numId w:val="125"/>
        </w:numPr>
        <w:jc w:val="both"/>
        <w:rPr>
          <w:iCs w:val="0"/>
          <w:color w:val="000000"/>
          <w:sz w:val="28"/>
          <w:szCs w:val="28"/>
        </w:rPr>
      </w:pPr>
      <w:r w:rsidRPr="00B07955">
        <w:rPr>
          <w:iCs w:val="0"/>
          <w:color w:val="000000"/>
          <w:sz w:val="28"/>
          <w:szCs w:val="28"/>
        </w:rPr>
        <w:t>оценка успешности учащихся в освоении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47090" w:rsidRPr="00B07955" w:rsidRDefault="00647090" w:rsidP="004D1F8D">
      <w:pPr>
        <w:numPr>
          <w:ilvl w:val="0"/>
          <w:numId w:val="125"/>
        </w:numPr>
        <w:jc w:val="both"/>
        <w:rPr>
          <w:iCs w:val="0"/>
          <w:color w:val="000000"/>
          <w:sz w:val="28"/>
          <w:szCs w:val="28"/>
        </w:rPr>
      </w:pPr>
      <w:r w:rsidRPr="00B07955">
        <w:rPr>
          <w:iCs w:val="0"/>
          <w:color w:val="000000"/>
          <w:sz w:val="28"/>
          <w:szCs w:val="28"/>
        </w:rPr>
        <w:t>оценка динамики образовательных достижений обучающихся;</w:t>
      </w:r>
    </w:p>
    <w:p w:rsidR="00647090" w:rsidRPr="00B07955" w:rsidRDefault="00647090" w:rsidP="004D1F8D">
      <w:pPr>
        <w:numPr>
          <w:ilvl w:val="0"/>
          <w:numId w:val="125"/>
        </w:numPr>
        <w:jc w:val="both"/>
        <w:rPr>
          <w:iCs w:val="0"/>
          <w:color w:val="000000"/>
          <w:sz w:val="28"/>
          <w:szCs w:val="28"/>
        </w:rPr>
      </w:pPr>
      <w:r w:rsidRPr="00B07955">
        <w:rPr>
          <w:iCs w:val="0"/>
          <w:color w:val="000000"/>
          <w:sz w:val="28"/>
          <w:szCs w:val="28"/>
        </w:rPr>
        <w:t>сочетание внешней и внутренней оценки как механизма обеспечения качества образования;</w:t>
      </w:r>
    </w:p>
    <w:p w:rsidR="00647090" w:rsidRPr="00B07955" w:rsidRDefault="00647090" w:rsidP="004D1F8D">
      <w:pPr>
        <w:numPr>
          <w:ilvl w:val="0"/>
          <w:numId w:val="125"/>
        </w:numPr>
        <w:jc w:val="both"/>
        <w:rPr>
          <w:iCs w:val="0"/>
          <w:color w:val="000000"/>
          <w:sz w:val="28"/>
          <w:szCs w:val="28"/>
        </w:rPr>
      </w:pPr>
      <w:r w:rsidRPr="00B07955">
        <w:rPr>
          <w:iCs w:val="0"/>
          <w:color w:val="000000"/>
          <w:sz w:val="28"/>
          <w:szCs w:val="28"/>
        </w:rPr>
        <w:t>использование накопительной системы оценивания (портфолио), характеризующей динамику индивидуальных образовательных достижений, сочетание накопленной и итоговой оценки;</w:t>
      </w:r>
    </w:p>
    <w:p w:rsidR="00647090" w:rsidRPr="00B07955" w:rsidRDefault="00647090" w:rsidP="004D1F8D">
      <w:pPr>
        <w:numPr>
          <w:ilvl w:val="0"/>
          <w:numId w:val="125"/>
        </w:numPr>
        <w:ind w:left="709" w:hanging="425"/>
        <w:jc w:val="both"/>
        <w:rPr>
          <w:iCs w:val="0"/>
          <w:color w:val="000000"/>
          <w:sz w:val="28"/>
          <w:szCs w:val="28"/>
        </w:rPr>
      </w:pPr>
      <w:r w:rsidRPr="00B07955">
        <w:rPr>
          <w:iCs w:val="0"/>
          <w:sz w:val="28"/>
          <w:szCs w:val="28"/>
        </w:rPr>
        <w:t>использование наряду со стандартизированными письменными или устными работами </w:t>
      </w:r>
      <w:r w:rsidRPr="00B07955">
        <w:rPr>
          <w:iCs w:val="0"/>
          <w:color w:val="000000"/>
          <w:sz w:val="28"/>
          <w:szCs w:val="28"/>
        </w:rPr>
        <w:t> </w:t>
      </w:r>
      <w:r w:rsidRPr="00B07955">
        <w:rPr>
          <w:iCs w:val="0"/>
          <w:sz w:val="28"/>
          <w:szCs w:val="28"/>
        </w:rPr>
        <w:t xml:space="preserve">таких форм и методов оценки, как проекты, практические работы, творческие работы. </w:t>
      </w:r>
    </w:p>
    <w:p w:rsidR="00B07955" w:rsidRDefault="00B07955" w:rsidP="00274061">
      <w:pPr>
        <w:jc w:val="both"/>
        <w:rPr>
          <w:bCs/>
          <w:sz w:val="28"/>
          <w:szCs w:val="28"/>
        </w:rPr>
      </w:pPr>
    </w:p>
    <w:p w:rsidR="00274061" w:rsidRDefault="00B50418" w:rsidP="00274061">
      <w:pPr>
        <w:jc w:val="both"/>
        <w:rPr>
          <w:b/>
          <w:bCs/>
          <w:sz w:val="28"/>
          <w:szCs w:val="28"/>
        </w:rPr>
      </w:pPr>
      <w:r>
        <w:rPr>
          <w:b/>
          <w:bCs/>
          <w:sz w:val="28"/>
          <w:szCs w:val="28"/>
        </w:rPr>
        <w:t>1.8</w:t>
      </w:r>
      <w:r w:rsidR="00B07955" w:rsidRPr="00B07955">
        <w:rPr>
          <w:b/>
          <w:bCs/>
          <w:sz w:val="28"/>
          <w:szCs w:val="28"/>
        </w:rPr>
        <w:t xml:space="preserve"> Формы аттестации обучающихся. </w:t>
      </w:r>
    </w:p>
    <w:p w:rsidR="00B07955" w:rsidRDefault="00B07955" w:rsidP="00274061">
      <w:pPr>
        <w:jc w:val="both"/>
        <w:rPr>
          <w:b/>
          <w:bCs/>
          <w:sz w:val="28"/>
          <w:szCs w:val="28"/>
        </w:rPr>
      </w:pPr>
    </w:p>
    <w:p w:rsidR="00B07955" w:rsidRPr="00B07955" w:rsidRDefault="00B07955" w:rsidP="00B07955">
      <w:pPr>
        <w:autoSpaceDE w:val="0"/>
        <w:autoSpaceDN w:val="0"/>
        <w:adjustRightInd w:val="0"/>
        <w:ind w:firstLine="708"/>
        <w:jc w:val="both"/>
        <w:rPr>
          <w:rFonts w:eastAsia="Times New Roman,Bold"/>
          <w:iCs w:val="0"/>
          <w:sz w:val="28"/>
          <w:szCs w:val="28"/>
        </w:rPr>
      </w:pPr>
      <w:r w:rsidRPr="00B07955">
        <w:rPr>
          <w:rFonts w:eastAsia="Times New Roman,Bold"/>
          <w:b/>
          <w:bCs/>
          <w:iCs w:val="0"/>
          <w:sz w:val="28"/>
          <w:szCs w:val="28"/>
        </w:rPr>
        <w:t xml:space="preserve">Промежуточная аттестация </w:t>
      </w:r>
      <w:r w:rsidR="00647090">
        <w:rPr>
          <w:rFonts w:eastAsia="Times New Roman,Bold"/>
          <w:iCs w:val="0"/>
          <w:sz w:val="28"/>
          <w:szCs w:val="28"/>
        </w:rPr>
        <w:t xml:space="preserve">обучающихся переводных </w:t>
      </w:r>
      <w:r w:rsidRPr="00B07955">
        <w:rPr>
          <w:rFonts w:eastAsia="Times New Roman,Bold"/>
          <w:iCs w:val="0"/>
          <w:sz w:val="28"/>
          <w:szCs w:val="28"/>
        </w:rPr>
        <w:t>10-х</w:t>
      </w:r>
      <w:r>
        <w:rPr>
          <w:rFonts w:eastAsia="Times New Roman,Bold"/>
          <w:iCs w:val="0"/>
          <w:sz w:val="28"/>
          <w:szCs w:val="28"/>
        </w:rPr>
        <w:t xml:space="preserve"> </w:t>
      </w:r>
      <w:r w:rsidRPr="00B07955">
        <w:rPr>
          <w:rFonts w:eastAsia="Times New Roman,Bold"/>
          <w:iCs w:val="0"/>
          <w:sz w:val="28"/>
          <w:szCs w:val="28"/>
        </w:rPr>
        <w:t xml:space="preserve">классов проводится </w:t>
      </w:r>
      <w:r w:rsidRPr="00B07955">
        <w:rPr>
          <w:rFonts w:eastAsia="Times New Roman,Bold"/>
          <w:b/>
          <w:bCs/>
          <w:iCs w:val="0"/>
          <w:sz w:val="28"/>
          <w:szCs w:val="28"/>
        </w:rPr>
        <w:t>с целью</w:t>
      </w:r>
      <w:r w:rsidRPr="00B07955">
        <w:rPr>
          <w:rFonts w:eastAsia="Times New Roman,Bold"/>
          <w:iCs w:val="0"/>
          <w:sz w:val="28"/>
          <w:szCs w:val="28"/>
        </w:rPr>
        <w:t>:</w:t>
      </w:r>
    </w:p>
    <w:p w:rsidR="00B07955" w:rsidRPr="00B07955" w:rsidRDefault="00B07955" w:rsidP="00B07955">
      <w:pPr>
        <w:autoSpaceDE w:val="0"/>
        <w:autoSpaceDN w:val="0"/>
        <w:adjustRightInd w:val="0"/>
        <w:jc w:val="both"/>
        <w:rPr>
          <w:rFonts w:eastAsia="Times New Roman,Bold"/>
          <w:iCs w:val="0"/>
          <w:sz w:val="28"/>
          <w:szCs w:val="28"/>
        </w:rPr>
      </w:pPr>
      <w:r w:rsidRPr="00B07955">
        <w:rPr>
          <w:rFonts w:eastAsia="Times New Roman,Bold"/>
          <w:iCs w:val="0"/>
          <w:sz w:val="28"/>
          <w:szCs w:val="28"/>
        </w:rPr>
        <w:t>а) повышения ответственности школы за результаты</w:t>
      </w:r>
      <w:r>
        <w:rPr>
          <w:rFonts w:eastAsia="Times New Roman,Bold"/>
          <w:iCs w:val="0"/>
          <w:sz w:val="28"/>
          <w:szCs w:val="28"/>
        </w:rPr>
        <w:t xml:space="preserve"> обучения</w:t>
      </w:r>
      <w:r w:rsidRPr="00B07955">
        <w:rPr>
          <w:rFonts w:eastAsia="Times New Roman,Bold"/>
          <w:iCs w:val="0"/>
          <w:sz w:val="28"/>
          <w:szCs w:val="28"/>
        </w:rPr>
        <w:t>, объективную оценку усвоения обучающимися образовательных</w:t>
      </w:r>
      <w:r>
        <w:rPr>
          <w:rFonts w:eastAsia="Times New Roman,Bold"/>
          <w:iCs w:val="0"/>
          <w:sz w:val="28"/>
          <w:szCs w:val="28"/>
        </w:rPr>
        <w:t xml:space="preserve"> </w:t>
      </w:r>
      <w:r w:rsidRPr="00B07955">
        <w:rPr>
          <w:rFonts w:eastAsia="Times New Roman,Bold"/>
          <w:iCs w:val="0"/>
          <w:sz w:val="28"/>
          <w:szCs w:val="28"/>
        </w:rPr>
        <w:t>программ каждого года обучения;</w:t>
      </w:r>
    </w:p>
    <w:p w:rsidR="00B07955" w:rsidRPr="00B07955" w:rsidRDefault="00B07955" w:rsidP="00B07955">
      <w:pPr>
        <w:autoSpaceDE w:val="0"/>
        <w:autoSpaceDN w:val="0"/>
        <w:adjustRightInd w:val="0"/>
        <w:jc w:val="both"/>
        <w:rPr>
          <w:rFonts w:eastAsia="Times New Roman,Bold"/>
          <w:iCs w:val="0"/>
          <w:sz w:val="28"/>
          <w:szCs w:val="28"/>
        </w:rPr>
      </w:pPr>
      <w:r w:rsidRPr="00B07955">
        <w:rPr>
          <w:rFonts w:eastAsia="Times New Roman,Bold"/>
          <w:iCs w:val="0"/>
          <w:sz w:val="28"/>
          <w:szCs w:val="28"/>
        </w:rPr>
        <w:t>б) обеспечения социальной защиты обучающихся, соблюдения их прав и</w:t>
      </w:r>
      <w:r>
        <w:rPr>
          <w:rFonts w:eastAsia="Times New Roman,Bold"/>
          <w:iCs w:val="0"/>
          <w:sz w:val="28"/>
          <w:szCs w:val="28"/>
        </w:rPr>
        <w:t xml:space="preserve"> </w:t>
      </w:r>
      <w:r w:rsidRPr="00B07955">
        <w:rPr>
          <w:rFonts w:eastAsia="Times New Roman,Bold"/>
          <w:iCs w:val="0"/>
          <w:sz w:val="28"/>
          <w:szCs w:val="28"/>
        </w:rPr>
        <w:t>свобод в части регламентации учебной загруженности в соответствии с</w:t>
      </w:r>
      <w:r>
        <w:rPr>
          <w:rFonts w:eastAsia="Times New Roman,Bold"/>
          <w:iCs w:val="0"/>
          <w:sz w:val="28"/>
          <w:szCs w:val="28"/>
        </w:rPr>
        <w:t xml:space="preserve"> </w:t>
      </w:r>
      <w:r w:rsidRPr="00B07955">
        <w:rPr>
          <w:rFonts w:eastAsia="Times New Roman,Bold"/>
          <w:iCs w:val="0"/>
          <w:sz w:val="28"/>
          <w:szCs w:val="28"/>
        </w:rPr>
        <w:t>санитарными правилами и нормами, уважения их личности и человеческого</w:t>
      </w:r>
      <w:r>
        <w:rPr>
          <w:rFonts w:eastAsia="Times New Roman,Bold"/>
          <w:iCs w:val="0"/>
          <w:sz w:val="28"/>
          <w:szCs w:val="28"/>
        </w:rPr>
        <w:t xml:space="preserve"> </w:t>
      </w:r>
      <w:r w:rsidRPr="00B07955">
        <w:rPr>
          <w:rFonts w:eastAsia="Times New Roman,Bold"/>
          <w:iCs w:val="0"/>
          <w:sz w:val="28"/>
          <w:szCs w:val="28"/>
        </w:rPr>
        <w:t>достоинства;</w:t>
      </w:r>
    </w:p>
    <w:p w:rsidR="00B07955" w:rsidRPr="00B07955" w:rsidRDefault="00B07955" w:rsidP="00B07955">
      <w:pPr>
        <w:autoSpaceDE w:val="0"/>
        <w:autoSpaceDN w:val="0"/>
        <w:adjustRightInd w:val="0"/>
        <w:jc w:val="both"/>
        <w:rPr>
          <w:rFonts w:eastAsia="Times New Roman,Bold"/>
          <w:iCs w:val="0"/>
          <w:sz w:val="28"/>
          <w:szCs w:val="28"/>
        </w:rPr>
      </w:pPr>
      <w:r w:rsidRPr="00B07955">
        <w:rPr>
          <w:rFonts w:eastAsia="Times New Roman,Bold"/>
          <w:iCs w:val="0"/>
          <w:sz w:val="28"/>
          <w:szCs w:val="28"/>
        </w:rPr>
        <w:t>в) установления фактического уровня теоретических знаний обучающихся</w:t>
      </w:r>
      <w:r>
        <w:rPr>
          <w:rFonts w:eastAsia="Times New Roman,Bold"/>
          <w:iCs w:val="0"/>
          <w:sz w:val="28"/>
          <w:szCs w:val="28"/>
        </w:rPr>
        <w:t xml:space="preserve"> </w:t>
      </w:r>
      <w:r w:rsidRPr="00B07955">
        <w:rPr>
          <w:rFonts w:eastAsia="Times New Roman,Bold"/>
          <w:iCs w:val="0"/>
          <w:sz w:val="28"/>
          <w:szCs w:val="28"/>
        </w:rPr>
        <w:t>по предметам обязательного компонента учебного плана, их практических</w:t>
      </w:r>
      <w:r>
        <w:rPr>
          <w:rFonts w:eastAsia="Times New Roman,Bold"/>
          <w:iCs w:val="0"/>
          <w:sz w:val="28"/>
          <w:szCs w:val="28"/>
        </w:rPr>
        <w:t xml:space="preserve"> </w:t>
      </w:r>
      <w:r w:rsidRPr="00B07955">
        <w:rPr>
          <w:rFonts w:eastAsia="Times New Roman,Bold"/>
          <w:iCs w:val="0"/>
          <w:sz w:val="28"/>
          <w:szCs w:val="28"/>
        </w:rPr>
        <w:t>умений и навыков;</w:t>
      </w:r>
    </w:p>
    <w:p w:rsidR="00B07955" w:rsidRPr="00B07955" w:rsidRDefault="00B07955" w:rsidP="00B07955">
      <w:pPr>
        <w:autoSpaceDE w:val="0"/>
        <w:autoSpaceDN w:val="0"/>
        <w:adjustRightInd w:val="0"/>
        <w:jc w:val="both"/>
        <w:rPr>
          <w:rFonts w:eastAsia="Times New Roman,Bold"/>
          <w:iCs w:val="0"/>
          <w:sz w:val="28"/>
          <w:szCs w:val="28"/>
        </w:rPr>
      </w:pPr>
      <w:r w:rsidRPr="00B07955">
        <w:rPr>
          <w:rFonts w:eastAsia="Times New Roman,Bold"/>
          <w:iCs w:val="0"/>
          <w:sz w:val="28"/>
          <w:szCs w:val="28"/>
        </w:rPr>
        <w:t>г) соотнесения результатов промежуточной аттестации с годовой</w:t>
      </w:r>
      <w:r>
        <w:rPr>
          <w:rFonts w:eastAsia="Times New Roman,Bold"/>
          <w:iCs w:val="0"/>
          <w:sz w:val="28"/>
          <w:szCs w:val="28"/>
        </w:rPr>
        <w:t xml:space="preserve"> </w:t>
      </w:r>
      <w:r w:rsidRPr="00B07955">
        <w:rPr>
          <w:rFonts w:eastAsia="Times New Roman,Bold"/>
          <w:iCs w:val="0"/>
          <w:sz w:val="28"/>
          <w:szCs w:val="28"/>
        </w:rPr>
        <w:t>оценкой по предмету;</w:t>
      </w:r>
    </w:p>
    <w:p w:rsidR="00B07955" w:rsidRPr="00B07955" w:rsidRDefault="00B07955" w:rsidP="00B07955">
      <w:pPr>
        <w:autoSpaceDE w:val="0"/>
        <w:autoSpaceDN w:val="0"/>
        <w:adjustRightInd w:val="0"/>
        <w:jc w:val="both"/>
        <w:rPr>
          <w:rFonts w:eastAsia="Times New Roman,Bold"/>
          <w:iCs w:val="0"/>
          <w:sz w:val="28"/>
          <w:szCs w:val="28"/>
        </w:rPr>
      </w:pPr>
      <w:r w:rsidRPr="00B07955">
        <w:rPr>
          <w:rFonts w:eastAsia="Times New Roman,Bold"/>
          <w:iCs w:val="0"/>
          <w:sz w:val="28"/>
          <w:szCs w:val="28"/>
        </w:rPr>
        <w:t>д) контроля выполнения общеобразовательных программ.</w:t>
      </w:r>
    </w:p>
    <w:p w:rsidR="00B07955" w:rsidRPr="00B07955" w:rsidRDefault="00B07955" w:rsidP="00B07955">
      <w:pPr>
        <w:autoSpaceDE w:val="0"/>
        <w:autoSpaceDN w:val="0"/>
        <w:adjustRightInd w:val="0"/>
        <w:ind w:firstLine="708"/>
        <w:jc w:val="both"/>
        <w:rPr>
          <w:rFonts w:eastAsia="Times New Roman,Bold"/>
          <w:iCs w:val="0"/>
          <w:sz w:val="28"/>
          <w:szCs w:val="28"/>
        </w:rPr>
      </w:pPr>
      <w:r w:rsidRPr="00B07955">
        <w:rPr>
          <w:rFonts w:eastAsia="Times New Roman,Bold"/>
          <w:iCs w:val="0"/>
          <w:sz w:val="28"/>
          <w:szCs w:val="28"/>
        </w:rPr>
        <w:t>Промежуточная аттестация обучающихся переводных классов</w:t>
      </w:r>
      <w:r>
        <w:rPr>
          <w:rFonts w:eastAsia="Times New Roman,Bold"/>
          <w:iCs w:val="0"/>
          <w:sz w:val="28"/>
          <w:szCs w:val="28"/>
        </w:rPr>
        <w:t xml:space="preserve"> </w:t>
      </w:r>
      <w:r w:rsidRPr="00B07955">
        <w:rPr>
          <w:rFonts w:eastAsia="Times New Roman,Bold"/>
          <w:iCs w:val="0"/>
          <w:sz w:val="28"/>
          <w:szCs w:val="28"/>
        </w:rPr>
        <w:t>осуществляется на основе требований Государственного образовательного</w:t>
      </w:r>
      <w:r>
        <w:rPr>
          <w:rFonts w:eastAsia="Times New Roman,Bold"/>
          <w:iCs w:val="0"/>
          <w:sz w:val="28"/>
          <w:szCs w:val="28"/>
        </w:rPr>
        <w:t xml:space="preserve"> </w:t>
      </w:r>
      <w:r w:rsidRPr="00B07955">
        <w:rPr>
          <w:rFonts w:eastAsia="Times New Roman,Bold"/>
          <w:iCs w:val="0"/>
          <w:sz w:val="28"/>
          <w:szCs w:val="28"/>
        </w:rPr>
        <w:t>стандарта, образовательных программ, требований к уровню подготовки</w:t>
      </w:r>
      <w:r>
        <w:rPr>
          <w:rFonts w:eastAsia="Times New Roman,Bold"/>
          <w:iCs w:val="0"/>
          <w:sz w:val="28"/>
          <w:szCs w:val="28"/>
        </w:rPr>
        <w:t xml:space="preserve"> </w:t>
      </w:r>
      <w:r w:rsidRPr="00B07955">
        <w:rPr>
          <w:rFonts w:eastAsia="Times New Roman,Bold"/>
          <w:iCs w:val="0"/>
          <w:sz w:val="28"/>
          <w:szCs w:val="28"/>
        </w:rPr>
        <w:t>обучающихся данного года обучения.</w:t>
      </w:r>
    </w:p>
    <w:p w:rsidR="000F5630" w:rsidRPr="000F5630" w:rsidRDefault="000F5630" w:rsidP="000F5630">
      <w:pPr>
        <w:shd w:val="clear" w:color="auto" w:fill="FFFFFF"/>
        <w:suppressAutoHyphens/>
        <w:ind w:firstLine="426"/>
        <w:jc w:val="both"/>
        <w:rPr>
          <w:rFonts w:ascii="Verdana" w:hAnsi="Verdana"/>
          <w:iCs w:val="0"/>
          <w:color w:val="000000"/>
          <w:sz w:val="28"/>
          <w:szCs w:val="28"/>
        </w:rPr>
      </w:pPr>
      <w:r w:rsidRPr="000F5630">
        <w:rPr>
          <w:iCs w:val="0"/>
          <w:color w:val="000000"/>
          <w:sz w:val="28"/>
          <w:szCs w:val="28"/>
        </w:rPr>
        <w:lastRenderedPageBreak/>
        <w:t xml:space="preserve">Промежуточная аттестация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B07955" w:rsidRPr="00B07955" w:rsidRDefault="00B07955" w:rsidP="00B07955">
      <w:pPr>
        <w:autoSpaceDE w:val="0"/>
        <w:autoSpaceDN w:val="0"/>
        <w:adjustRightInd w:val="0"/>
        <w:ind w:firstLine="708"/>
        <w:jc w:val="both"/>
        <w:rPr>
          <w:rFonts w:eastAsia="Times New Roman,Bold"/>
          <w:b/>
          <w:bCs/>
          <w:iCs w:val="0"/>
          <w:sz w:val="28"/>
          <w:szCs w:val="28"/>
        </w:rPr>
      </w:pPr>
      <w:r w:rsidRPr="00B07955">
        <w:rPr>
          <w:rFonts w:eastAsia="Times New Roman,Bold"/>
          <w:iCs w:val="0"/>
          <w:sz w:val="28"/>
          <w:szCs w:val="28"/>
        </w:rPr>
        <w:t>Промежуточная аттестация обучающихся переводных классов</w:t>
      </w:r>
      <w:r>
        <w:rPr>
          <w:rFonts w:eastAsia="Times New Roman,Bold"/>
          <w:iCs w:val="0"/>
          <w:sz w:val="28"/>
          <w:szCs w:val="28"/>
        </w:rPr>
        <w:t xml:space="preserve"> </w:t>
      </w:r>
      <w:r w:rsidRPr="00B07955">
        <w:rPr>
          <w:rFonts w:eastAsia="Times New Roman,Bold"/>
          <w:iCs w:val="0"/>
          <w:sz w:val="28"/>
          <w:szCs w:val="28"/>
        </w:rPr>
        <w:t xml:space="preserve">направлена на решение следующих </w:t>
      </w:r>
      <w:r w:rsidRPr="00B07955">
        <w:rPr>
          <w:rFonts w:eastAsia="Times New Roman,Bold"/>
          <w:b/>
          <w:bCs/>
          <w:iCs w:val="0"/>
          <w:sz w:val="28"/>
          <w:szCs w:val="28"/>
        </w:rPr>
        <w:t>задач:</w:t>
      </w:r>
    </w:p>
    <w:p w:rsidR="00B07955" w:rsidRPr="00B07955" w:rsidRDefault="00B07955" w:rsidP="00B07955">
      <w:pPr>
        <w:autoSpaceDE w:val="0"/>
        <w:autoSpaceDN w:val="0"/>
        <w:adjustRightInd w:val="0"/>
        <w:jc w:val="both"/>
        <w:rPr>
          <w:rFonts w:eastAsia="Times New Roman,Bold"/>
          <w:iCs w:val="0"/>
          <w:sz w:val="28"/>
          <w:szCs w:val="28"/>
        </w:rPr>
      </w:pPr>
      <w:r w:rsidRPr="00B07955">
        <w:rPr>
          <w:rFonts w:eastAsia="Times New Roman,Bold"/>
          <w:iCs w:val="0"/>
          <w:sz w:val="28"/>
          <w:szCs w:val="28"/>
        </w:rPr>
        <w:t>• осуществление достоверного оценивания знаний обучающихся на</w:t>
      </w:r>
      <w:r>
        <w:rPr>
          <w:rFonts w:eastAsia="Times New Roman,Bold"/>
          <w:iCs w:val="0"/>
          <w:sz w:val="28"/>
          <w:szCs w:val="28"/>
        </w:rPr>
        <w:t xml:space="preserve"> </w:t>
      </w:r>
      <w:r w:rsidRPr="00B07955">
        <w:rPr>
          <w:rFonts w:eastAsia="Times New Roman,Bold"/>
          <w:iCs w:val="0"/>
          <w:sz w:val="28"/>
          <w:szCs w:val="28"/>
        </w:rPr>
        <w:t>определённых ступенях обучения по образовательным программам;</w:t>
      </w:r>
    </w:p>
    <w:p w:rsidR="00B07955" w:rsidRPr="00B07955" w:rsidRDefault="00B07955" w:rsidP="00B07955">
      <w:pPr>
        <w:autoSpaceDE w:val="0"/>
        <w:autoSpaceDN w:val="0"/>
        <w:adjustRightInd w:val="0"/>
        <w:jc w:val="both"/>
        <w:rPr>
          <w:rFonts w:eastAsia="Times New Roman,Bold"/>
          <w:iCs w:val="0"/>
          <w:sz w:val="28"/>
          <w:szCs w:val="28"/>
        </w:rPr>
      </w:pPr>
      <w:r w:rsidRPr="00B07955">
        <w:rPr>
          <w:rFonts w:eastAsia="Times New Roman,Bold"/>
          <w:iCs w:val="0"/>
          <w:sz w:val="28"/>
          <w:szCs w:val="28"/>
        </w:rPr>
        <w:t>• подтверждение освоения содержания образовательных программ,</w:t>
      </w:r>
      <w:r>
        <w:rPr>
          <w:rFonts w:eastAsia="Times New Roman,Bold"/>
          <w:iCs w:val="0"/>
          <w:sz w:val="28"/>
          <w:szCs w:val="28"/>
        </w:rPr>
        <w:t xml:space="preserve"> </w:t>
      </w:r>
      <w:r w:rsidRPr="00B07955">
        <w:rPr>
          <w:rFonts w:eastAsia="Times New Roman,Bold"/>
          <w:iCs w:val="0"/>
          <w:sz w:val="28"/>
          <w:szCs w:val="28"/>
        </w:rPr>
        <w:t>форм и методов обучения, избранных учителем;</w:t>
      </w:r>
    </w:p>
    <w:p w:rsidR="00B07955" w:rsidRPr="00B07955" w:rsidRDefault="00B07955" w:rsidP="00B07955">
      <w:pPr>
        <w:autoSpaceDE w:val="0"/>
        <w:autoSpaceDN w:val="0"/>
        <w:adjustRightInd w:val="0"/>
        <w:jc w:val="both"/>
        <w:rPr>
          <w:rFonts w:eastAsia="Times New Roman,Bold"/>
          <w:iCs w:val="0"/>
          <w:sz w:val="28"/>
          <w:szCs w:val="28"/>
        </w:rPr>
      </w:pPr>
      <w:r w:rsidRPr="00B07955">
        <w:rPr>
          <w:rFonts w:eastAsia="Times New Roman,Bold"/>
          <w:iCs w:val="0"/>
          <w:sz w:val="28"/>
          <w:szCs w:val="28"/>
        </w:rPr>
        <w:t>• определение перспектив индивидуальной работы с обучающимися;</w:t>
      </w:r>
    </w:p>
    <w:p w:rsidR="00B07955" w:rsidRPr="00B07955" w:rsidRDefault="00B07955" w:rsidP="00B07955">
      <w:pPr>
        <w:autoSpaceDE w:val="0"/>
        <w:autoSpaceDN w:val="0"/>
        <w:adjustRightInd w:val="0"/>
        <w:jc w:val="both"/>
        <w:rPr>
          <w:rFonts w:eastAsia="Times New Roman,Bold"/>
          <w:iCs w:val="0"/>
          <w:sz w:val="28"/>
          <w:szCs w:val="28"/>
        </w:rPr>
      </w:pPr>
      <w:r w:rsidRPr="00B07955">
        <w:rPr>
          <w:rFonts w:eastAsia="Times New Roman,Bold"/>
          <w:iCs w:val="0"/>
          <w:sz w:val="28"/>
          <w:szCs w:val="28"/>
        </w:rPr>
        <w:t>• получение основания для подготовки решения педагогического совета о</w:t>
      </w:r>
    </w:p>
    <w:p w:rsidR="00B07955" w:rsidRPr="00B07955" w:rsidRDefault="00B07955" w:rsidP="00B07955">
      <w:pPr>
        <w:autoSpaceDE w:val="0"/>
        <w:autoSpaceDN w:val="0"/>
        <w:adjustRightInd w:val="0"/>
        <w:jc w:val="both"/>
        <w:rPr>
          <w:rFonts w:eastAsia="Times New Roman,Bold"/>
          <w:iCs w:val="0"/>
          <w:sz w:val="28"/>
          <w:szCs w:val="28"/>
        </w:rPr>
      </w:pPr>
      <w:r w:rsidRPr="00B07955">
        <w:rPr>
          <w:rFonts w:eastAsia="Times New Roman,Bold"/>
          <w:iCs w:val="0"/>
          <w:sz w:val="28"/>
          <w:szCs w:val="28"/>
        </w:rPr>
        <w:t>переводе обучающихся в следующий класс.</w:t>
      </w:r>
    </w:p>
    <w:p w:rsidR="00B07955" w:rsidRPr="00B07955" w:rsidRDefault="00B07955" w:rsidP="00B07955">
      <w:pPr>
        <w:autoSpaceDE w:val="0"/>
        <w:autoSpaceDN w:val="0"/>
        <w:adjustRightInd w:val="0"/>
        <w:ind w:firstLine="708"/>
        <w:jc w:val="both"/>
        <w:rPr>
          <w:rFonts w:eastAsia="Times New Roman,Bold"/>
          <w:iCs w:val="0"/>
          <w:sz w:val="28"/>
          <w:szCs w:val="28"/>
        </w:rPr>
      </w:pPr>
      <w:r w:rsidRPr="00B07955">
        <w:rPr>
          <w:rFonts w:eastAsia="Times New Roman,Bold"/>
          <w:iCs w:val="0"/>
          <w:sz w:val="28"/>
          <w:szCs w:val="28"/>
        </w:rPr>
        <w:t>Решение о проведении промежуточной аттестации в каждом учебном году</w:t>
      </w:r>
      <w:r>
        <w:rPr>
          <w:rFonts w:eastAsia="Times New Roman,Bold"/>
          <w:iCs w:val="0"/>
          <w:sz w:val="28"/>
          <w:szCs w:val="28"/>
        </w:rPr>
        <w:t xml:space="preserve"> </w:t>
      </w:r>
      <w:r w:rsidRPr="00B07955">
        <w:rPr>
          <w:rFonts w:eastAsia="Times New Roman,Bold"/>
          <w:iCs w:val="0"/>
          <w:sz w:val="28"/>
          <w:szCs w:val="28"/>
        </w:rPr>
        <w:t>принимается педагогическ</w:t>
      </w:r>
      <w:r>
        <w:rPr>
          <w:rFonts w:eastAsia="Times New Roman,Bold"/>
          <w:iCs w:val="0"/>
          <w:sz w:val="28"/>
          <w:szCs w:val="28"/>
        </w:rPr>
        <w:t>им советом</w:t>
      </w:r>
      <w:r w:rsidRPr="00B07955">
        <w:rPr>
          <w:rFonts w:eastAsia="Times New Roman,Bold"/>
          <w:iCs w:val="0"/>
          <w:sz w:val="28"/>
          <w:szCs w:val="28"/>
        </w:rPr>
        <w:t>, который</w:t>
      </w:r>
      <w:r>
        <w:rPr>
          <w:rFonts w:eastAsia="Times New Roman,Bold"/>
          <w:iCs w:val="0"/>
          <w:sz w:val="28"/>
          <w:szCs w:val="28"/>
        </w:rPr>
        <w:t xml:space="preserve"> </w:t>
      </w:r>
      <w:r w:rsidRPr="00B07955">
        <w:rPr>
          <w:rFonts w:eastAsia="Times New Roman,Bold"/>
          <w:iCs w:val="0"/>
          <w:sz w:val="28"/>
          <w:szCs w:val="28"/>
        </w:rPr>
        <w:t>определяет ее формы, порядок и сроки проведения.</w:t>
      </w:r>
    </w:p>
    <w:p w:rsidR="00B07955" w:rsidRPr="00B07955" w:rsidRDefault="00B07955" w:rsidP="00B07955">
      <w:pPr>
        <w:autoSpaceDE w:val="0"/>
        <w:autoSpaceDN w:val="0"/>
        <w:adjustRightInd w:val="0"/>
        <w:ind w:firstLine="708"/>
        <w:jc w:val="both"/>
        <w:rPr>
          <w:rFonts w:eastAsia="Times New Roman,Bold"/>
          <w:iCs w:val="0"/>
          <w:sz w:val="28"/>
          <w:szCs w:val="28"/>
        </w:rPr>
      </w:pPr>
      <w:r w:rsidRPr="00B07955">
        <w:rPr>
          <w:rFonts w:eastAsia="Times New Roman,Bold"/>
          <w:iCs w:val="0"/>
          <w:sz w:val="28"/>
          <w:szCs w:val="28"/>
        </w:rPr>
        <w:t>На промежуточную аттестацию в переводных классах</w:t>
      </w:r>
      <w:r>
        <w:rPr>
          <w:rFonts w:eastAsia="Times New Roman,Bold"/>
          <w:iCs w:val="0"/>
          <w:sz w:val="28"/>
          <w:szCs w:val="28"/>
        </w:rPr>
        <w:t xml:space="preserve"> </w:t>
      </w:r>
      <w:r w:rsidRPr="00B07955">
        <w:rPr>
          <w:rFonts w:eastAsia="Times New Roman,Bold"/>
          <w:iCs w:val="0"/>
          <w:sz w:val="28"/>
          <w:szCs w:val="28"/>
        </w:rPr>
        <w:t>выносятся учебные предметы, которые определяются педагогическим</w:t>
      </w:r>
      <w:r>
        <w:rPr>
          <w:rFonts w:eastAsia="Times New Roman,Bold"/>
          <w:iCs w:val="0"/>
          <w:sz w:val="28"/>
          <w:szCs w:val="28"/>
        </w:rPr>
        <w:t xml:space="preserve"> </w:t>
      </w:r>
      <w:r w:rsidRPr="00B07955">
        <w:rPr>
          <w:rFonts w:eastAsia="Times New Roman,Bold"/>
          <w:iCs w:val="0"/>
          <w:sz w:val="28"/>
          <w:szCs w:val="28"/>
        </w:rPr>
        <w:t>Советом с учетом профиля 10-х классов.</w:t>
      </w:r>
    </w:p>
    <w:p w:rsidR="00B07955" w:rsidRPr="00B07955" w:rsidRDefault="00B07955" w:rsidP="00F276C9">
      <w:pPr>
        <w:autoSpaceDE w:val="0"/>
        <w:autoSpaceDN w:val="0"/>
        <w:adjustRightInd w:val="0"/>
        <w:ind w:firstLine="708"/>
        <w:jc w:val="both"/>
        <w:rPr>
          <w:rFonts w:eastAsia="Times New Roman,Bold"/>
          <w:iCs w:val="0"/>
          <w:sz w:val="28"/>
          <w:szCs w:val="28"/>
        </w:rPr>
      </w:pPr>
      <w:r w:rsidRPr="00B07955">
        <w:rPr>
          <w:rFonts w:eastAsia="Times New Roman,Bold"/>
          <w:iCs w:val="0"/>
          <w:sz w:val="28"/>
          <w:szCs w:val="28"/>
        </w:rPr>
        <w:t>Промежуточная аттестация обучающихся переводных классов</w:t>
      </w:r>
      <w:r>
        <w:rPr>
          <w:rFonts w:eastAsia="Times New Roman,Bold"/>
          <w:iCs w:val="0"/>
          <w:sz w:val="28"/>
          <w:szCs w:val="28"/>
        </w:rPr>
        <w:t xml:space="preserve"> </w:t>
      </w:r>
      <w:r w:rsidRPr="00B07955">
        <w:rPr>
          <w:rFonts w:eastAsia="Times New Roman,Bold"/>
          <w:iCs w:val="0"/>
          <w:sz w:val="28"/>
          <w:szCs w:val="28"/>
        </w:rPr>
        <w:t>может осуществляться в форме годовых контрольных работ, тестирования, собеседования, творческой работы, установленных решением педагогического совета.</w:t>
      </w:r>
      <w:r w:rsidR="00F276C9">
        <w:rPr>
          <w:rFonts w:eastAsia="Times New Roman,Bold"/>
          <w:iCs w:val="0"/>
          <w:sz w:val="28"/>
          <w:szCs w:val="28"/>
        </w:rPr>
        <w:t xml:space="preserve"> </w:t>
      </w:r>
      <w:r w:rsidRPr="00B07955">
        <w:rPr>
          <w:rFonts w:eastAsia="Times New Roman,Bold"/>
          <w:iCs w:val="0"/>
          <w:sz w:val="28"/>
          <w:szCs w:val="28"/>
        </w:rPr>
        <w:t>В промежуточной аттестации участвуют все обучающиеся</w:t>
      </w:r>
      <w:r w:rsidR="00F276C9">
        <w:rPr>
          <w:rFonts w:eastAsia="Times New Roman,Bold"/>
          <w:iCs w:val="0"/>
          <w:sz w:val="28"/>
          <w:szCs w:val="28"/>
        </w:rPr>
        <w:t xml:space="preserve"> </w:t>
      </w:r>
      <w:r w:rsidRPr="00B07955">
        <w:rPr>
          <w:rFonts w:eastAsia="Times New Roman,Bold"/>
          <w:iCs w:val="0"/>
          <w:sz w:val="28"/>
          <w:szCs w:val="28"/>
        </w:rPr>
        <w:t>переводных классов, в том числ</w:t>
      </w:r>
      <w:r w:rsidR="00F276C9">
        <w:rPr>
          <w:rFonts w:eastAsia="Times New Roman,Bold"/>
          <w:iCs w:val="0"/>
          <w:sz w:val="28"/>
          <w:szCs w:val="28"/>
        </w:rPr>
        <w:t>е находящиеся на домашнем обуче</w:t>
      </w:r>
      <w:r w:rsidRPr="00B07955">
        <w:rPr>
          <w:rFonts w:eastAsia="Times New Roman,Bold"/>
          <w:iCs w:val="0"/>
          <w:sz w:val="28"/>
          <w:szCs w:val="28"/>
        </w:rPr>
        <w:t>нии.</w:t>
      </w:r>
    </w:p>
    <w:p w:rsidR="00B07955" w:rsidRPr="00B07955" w:rsidRDefault="00B07955" w:rsidP="000F5630">
      <w:pPr>
        <w:autoSpaceDE w:val="0"/>
        <w:autoSpaceDN w:val="0"/>
        <w:adjustRightInd w:val="0"/>
        <w:ind w:firstLine="708"/>
        <w:jc w:val="both"/>
        <w:rPr>
          <w:rFonts w:eastAsia="Times New Roman,Bold"/>
          <w:iCs w:val="0"/>
          <w:sz w:val="28"/>
          <w:szCs w:val="28"/>
        </w:rPr>
      </w:pPr>
      <w:r w:rsidRPr="00B07955">
        <w:rPr>
          <w:rFonts w:eastAsia="Times New Roman,Bold"/>
          <w:iCs w:val="0"/>
          <w:sz w:val="28"/>
          <w:szCs w:val="28"/>
        </w:rPr>
        <w:t>Промежуточная аттестация проводится согласно графику,</w:t>
      </w:r>
      <w:r w:rsidR="000F5630">
        <w:rPr>
          <w:rFonts w:eastAsia="Times New Roman,Bold"/>
          <w:iCs w:val="0"/>
          <w:sz w:val="28"/>
          <w:szCs w:val="28"/>
        </w:rPr>
        <w:t xml:space="preserve"> </w:t>
      </w:r>
      <w:r w:rsidRPr="00B07955">
        <w:rPr>
          <w:rFonts w:eastAsia="Times New Roman,Bold"/>
          <w:iCs w:val="0"/>
          <w:sz w:val="28"/>
          <w:szCs w:val="28"/>
        </w:rPr>
        <w:t>утверждённому приказом школы.</w:t>
      </w:r>
    </w:p>
    <w:p w:rsidR="00B07955" w:rsidRPr="00B07955" w:rsidRDefault="00B07955" w:rsidP="000F5630">
      <w:pPr>
        <w:autoSpaceDE w:val="0"/>
        <w:autoSpaceDN w:val="0"/>
        <w:adjustRightInd w:val="0"/>
        <w:ind w:firstLine="708"/>
        <w:jc w:val="both"/>
        <w:rPr>
          <w:rFonts w:eastAsia="Times New Roman,Bold"/>
          <w:iCs w:val="0"/>
          <w:sz w:val="28"/>
          <w:szCs w:val="28"/>
        </w:rPr>
      </w:pPr>
      <w:r w:rsidRPr="00B07955">
        <w:rPr>
          <w:rFonts w:eastAsia="Times New Roman,Bold"/>
          <w:iCs w:val="0"/>
          <w:sz w:val="28"/>
          <w:szCs w:val="28"/>
        </w:rPr>
        <w:t>Обучающиеся, освоившие в полном объеме общеобразовательную</w:t>
      </w:r>
      <w:r w:rsidR="000F5630">
        <w:rPr>
          <w:rFonts w:eastAsia="Times New Roman,Bold"/>
          <w:iCs w:val="0"/>
          <w:sz w:val="28"/>
          <w:szCs w:val="28"/>
        </w:rPr>
        <w:t xml:space="preserve"> </w:t>
      </w:r>
      <w:r w:rsidRPr="00B07955">
        <w:rPr>
          <w:rFonts w:eastAsia="Times New Roman,Bold"/>
          <w:iCs w:val="0"/>
          <w:sz w:val="28"/>
          <w:szCs w:val="28"/>
        </w:rPr>
        <w:t>программу учебного года, переводятся в следующий класс. Обучающиеся</w:t>
      </w:r>
      <w:r w:rsidR="000F5630">
        <w:rPr>
          <w:rFonts w:eastAsia="Times New Roman,Bold"/>
          <w:iCs w:val="0"/>
          <w:sz w:val="28"/>
          <w:szCs w:val="28"/>
        </w:rPr>
        <w:t xml:space="preserve"> </w:t>
      </w:r>
      <w:r w:rsidRPr="00B07955">
        <w:rPr>
          <w:rFonts w:eastAsia="Times New Roman,Bold"/>
          <w:iCs w:val="0"/>
          <w:sz w:val="28"/>
          <w:szCs w:val="28"/>
        </w:rPr>
        <w:t>переводных классов, имеющие по всем предметам, изучавшимся в</w:t>
      </w:r>
      <w:r w:rsidR="000F5630">
        <w:rPr>
          <w:rFonts w:eastAsia="Times New Roman,Bold"/>
          <w:iCs w:val="0"/>
          <w:sz w:val="28"/>
          <w:szCs w:val="28"/>
        </w:rPr>
        <w:t xml:space="preserve"> соответствующем классе </w:t>
      </w:r>
      <w:r w:rsidRPr="00B07955">
        <w:rPr>
          <w:rFonts w:eastAsia="Times New Roman,Bold"/>
          <w:iCs w:val="0"/>
          <w:sz w:val="28"/>
          <w:szCs w:val="28"/>
        </w:rPr>
        <w:t>годовые отметки «5»,</w:t>
      </w:r>
      <w:r w:rsidR="000F5630">
        <w:rPr>
          <w:rFonts w:eastAsia="Times New Roman,Bold"/>
          <w:iCs w:val="0"/>
          <w:sz w:val="28"/>
          <w:szCs w:val="28"/>
        </w:rPr>
        <w:t xml:space="preserve"> </w:t>
      </w:r>
      <w:r w:rsidRPr="00B07955">
        <w:rPr>
          <w:rFonts w:eastAsia="Times New Roman,Bold"/>
          <w:iCs w:val="0"/>
          <w:sz w:val="28"/>
          <w:szCs w:val="28"/>
        </w:rPr>
        <w:t>награждаются похвальным листом «За отличные успехи в учении».</w:t>
      </w:r>
    </w:p>
    <w:p w:rsidR="00B07955" w:rsidRPr="00B07955" w:rsidRDefault="00B07955" w:rsidP="000F5630">
      <w:pPr>
        <w:autoSpaceDE w:val="0"/>
        <w:autoSpaceDN w:val="0"/>
        <w:adjustRightInd w:val="0"/>
        <w:ind w:firstLine="708"/>
        <w:jc w:val="both"/>
        <w:rPr>
          <w:rFonts w:eastAsia="Times New Roman,Bold"/>
          <w:iCs w:val="0"/>
          <w:sz w:val="28"/>
          <w:szCs w:val="28"/>
        </w:rPr>
      </w:pPr>
      <w:r w:rsidRPr="00B07955">
        <w:rPr>
          <w:rFonts w:eastAsia="Times New Roman,Bold"/>
          <w:iCs w:val="0"/>
          <w:sz w:val="28"/>
          <w:szCs w:val="28"/>
        </w:rPr>
        <w:t>Неудовлетворительные результаты промежуточной аттестации по одному</w:t>
      </w:r>
      <w:r w:rsidR="000F5630">
        <w:rPr>
          <w:rFonts w:eastAsia="Times New Roman,Bold"/>
          <w:iCs w:val="0"/>
          <w:sz w:val="28"/>
          <w:szCs w:val="28"/>
        </w:rPr>
        <w:t xml:space="preserve"> </w:t>
      </w:r>
      <w:r w:rsidRPr="00B07955">
        <w:rPr>
          <w:rFonts w:eastAsia="Times New Roman,Bold"/>
          <w:iCs w:val="0"/>
          <w:sz w:val="28"/>
          <w:szCs w:val="28"/>
        </w:rPr>
        <w:t>или нескольким учебным предметам, курсам, дисциплинам (модулям)</w:t>
      </w:r>
    </w:p>
    <w:p w:rsidR="00B07955" w:rsidRPr="00B07955" w:rsidRDefault="00B07955" w:rsidP="00B07955">
      <w:pPr>
        <w:autoSpaceDE w:val="0"/>
        <w:autoSpaceDN w:val="0"/>
        <w:adjustRightInd w:val="0"/>
        <w:jc w:val="both"/>
        <w:rPr>
          <w:rFonts w:eastAsia="Times New Roman,Bold"/>
          <w:iCs w:val="0"/>
          <w:sz w:val="28"/>
          <w:szCs w:val="28"/>
        </w:rPr>
      </w:pPr>
      <w:r w:rsidRPr="00B07955">
        <w:rPr>
          <w:rFonts w:eastAsia="Times New Roman,Bold"/>
          <w:iCs w:val="0"/>
          <w:sz w:val="28"/>
          <w:szCs w:val="28"/>
        </w:rPr>
        <w:t>образовательной программы или непрохождение промежуточной аттестации</w:t>
      </w:r>
    </w:p>
    <w:p w:rsidR="00B07955" w:rsidRPr="00B07955" w:rsidRDefault="00B07955" w:rsidP="00B07955">
      <w:pPr>
        <w:autoSpaceDE w:val="0"/>
        <w:autoSpaceDN w:val="0"/>
        <w:adjustRightInd w:val="0"/>
        <w:jc w:val="both"/>
        <w:rPr>
          <w:rFonts w:eastAsia="Times New Roman,Bold"/>
          <w:iCs w:val="0"/>
          <w:sz w:val="28"/>
          <w:szCs w:val="28"/>
        </w:rPr>
      </w:pPr>
      <w:r w:rsidRPr="00B07955">
        <w:rPr>
          <w:rFonts w:eastAsia="Times New Roman,Bold"/>
          <w:iCs w:val="0"/>
          <w:sz w:val="28"/>
          <w:szCs w:val="28"/>
        </w:rPr>
        <w:t xml:space="preserve">при отсутствии уважительных причин признаются </w:t>
      </w:r>
      <w:r w:rsidRPr="00B07955">
        <w:rPr>
          <w:rFonts w:eastAsia="Times New Roman,Bold"/>
          <w:b/>
          <w:bCs/>
          <w:iCs w:val="0"/>
          <w:sz w:val="28"/>
          <w:szCs w:val="28"/>
        </w:rPr>
        <w:t>академической</w:t>
      </w:r>
      <w:r w:rsidR="000F5630">
        <w:rPr>
          <w:rFonts w:eastAsia="Times New Roman,Bold"/>
          <w:b/>
          <w:bCs/>
          <w:iCs w:val="0"/>
          <w:sz w:val="28"/>
          <w:szCs w:val="28"/>
        </w:rPr>
        <w:t xml:space="preserve"> </w:t>
      </w:r>
      <w:r w:rsidRPr="00B07955">
        <w:rPr>
          <w:rFonts w:eastAsia="Times New Roman,Bold"/>
          <w:b/>
          <w:bCs/>
          <w:iCs w:val="0"/>
          <w:sz w:val="28"/>
          <w:szCs w:val="28"/>
        </w:rPr>
        <w:t>задолженностью</w:t>
      </w:r>
      <w:r w:rsidRPr="00B07955">
        <w:rPr>
          <w:rFonts w:eastAsia="Times New Roman,Bold"/>
          <w:iCs w:val="0"/>
          <w:sz w:val="28"/>
          <w:szCs w:val="28"/>
        </w:rPr>
        <w:t>.</w:t>
      </w:r>
      <w:r w:rsidR="000F5630">
        <w:rPr>
          <w:rFonts w:eastAsia="Times New Roman,Bold"/>
          <w:iCs w:val="0"/>
          <w:sz w:val="28"/>
          <w:szCs w:val="28"/>
        </w:rPr>
        <w:t xml:space="preserve"> </w:t>
      </w:r>
      <w:r w:rsidRPr="00B07955">
        <w:rPr>
          <w:rFonts w:eastAsia="Times New Roman,Bold"/>
          <w:iCs w:val="0"/>
          <w:sz w:val="28"/>
          <w:szCs w:val="28"/>
        </w:rPr>
        <w:t>Обучающие</w:t>
      </w:r>
      <w:r w:rsidR="00F61CF2">
        <w:rPr>
          <w:rFonts w:eastAsia="Times New Roman,Bold"/>
          <w:iCs w:val="0"/>
          <w:sz w:val="28"/>
          <w:szCs w:val="28"/>
        </w:rPr>
        <w:t>ся на ступенях основного общего</w:t>
      </w:r>
      <w:r w:rsidR="000F5630">
        <w:rPr>
          <w:rFonts w:eastAsia="Times New Roman,Bold"/>
          <w:iCs w:val="0"/>
          <w:sz w:val="28"/>
          <w:szCs w:val="28"/>
        </w:rPr>
        <w:t xml:space="preserve"> и среднего общего </w:t>
      </w:r>
      <w:r w:rsidRPr="00B07955">
        <w:rPr>
          <w:rFonts w:eastAsia="Times New Roman,Bold"/>
          <w:iCs w:val="0"/>
          <w:sz w:val="28"/>
          <w:szCs w:val="28"/>
        </w:rPr>
        <w:t>образования</w:t>
      </w:r>
      <w:r w:rsidR="000F5630">
        <w:rPr>
          <w:rFonts w:eastAsia="Times New Roman,Bold"/>
          <w:iCs w:val="0"/>
          <w:sz w:val="28"/>
          <w:szCs w:val="28"/>
        </w:rPr>
        <w:t xml:space="preserve"> </w:t>
      </w:r>
      <w:r w:rsidRPr="00B07955">
        <w:rPr>
          <w:rFonts w:eastAsia="Times New Roman,Bold"/>
          <w:iCs w:val="0"/>
          <w:sz w:val="28"/>
          <w:szCs w:val="28"/>
        </w:rPr>
        <w:t xml:space="preserve">не ликвидировавшие </w:t>
      </w:r>
      <w:r w:rsidR="000F5630">
        <w:rPr>
          <w:rFonts w:eastAsia="Times New Roman,Bold"/>
          <w:iCs w:val="0"/>
          <w:sz w:val="28"/>
          <w:szCs w:val="28"/>
        </w:rPr>
        <w:t xml:space="preserve">в установленные сроки </w:t>
      </w:r>
      <w:r w:rsidRPr="00B07955">
        <w:rPr>
          <w:rFonts w:eastAsia="Times New Roman,Bold"/>
          <w:iCs w:val="0"/>
          <w:sz w:val="28"/>
          <w:szCs w:val="28"/>
        </w:rPr>
        <w:t>академической</w:t>
      </w:r>
      <w:r w:rsidR="000F5630">
        <w:rPr>
          <w:rFonts w:eastAsia="Times New Roman,Bold"/>
          <w:iCs w:val="0"/>
          <w:sz w:val="28"/>
          <w:szCs w:val="28"/>
        </w:rPr>
        <w:t xml:space="preserve"> </w:t>
      </w:r>
      <w:r w:rsidRPr="00B07955">
        <w:rPr>
          <w:rFonts w:eastAsia="Times New Roman,Bold"/>
          <w:iCs w:val="0"/>
          <w:sz w:val="28"/>
          <w:szCs w:val="28"/>
        </w:rPr>
        <w:t xml:space="preserve">задолженности </w:t>
      </w:r>
      <w:r w:rsidR="000F5630">
        <w:rPr>
          <w:rFonts w:eastAsia="Times New Roman,Bold"/>
          <w:iCs w:val="0"/>
          <w:sz w:val="28"/>
          <w:szCs w:val="28"/>
        </w:rPr>
        <w:t xml:space="preserve"> с момента её образования, по усмотрению их родителей (законных представителей)</w:t>
      </w:r>
      <w:r w:rsidRPr="00B07955">
        <w:rPr>
          <w:rFonts w:eastAsia="Times New Roman,Bold"/>
          <w:iCs w:val="0"/>
          <w:sz w:val="28"/>
          <w:szCs w:val="28"/>
        </w:rPr>
        <w:t xml:space="preserve"> оставляются на повторно</w:t>
      </w:r>
      <w:r w:rsidR="000F5630">
        <w:rPr>
          <w:rFonts w:eastAsia="Times New Roman,Bold"/>
          <w:iCs w:val="0"/>
          <w:sz w:val="28"/>
          <w:szCs w:val="28"/>
        </w:rPr>
        <w:t>е обучение, переводятся на обучение по адаптированным образовательным программам в соответствии с рекомендациями психолого-медико- педагогической коммиссии</w:t>
      </w:r>
      <w:r w:rsidR="0093636B">
        <w:rPr>
          <w:rFonts w:eastAsia="Times New Roman,Bold"/>
          <w:iCs w:val="0"/>
          <w:sz w:val="28"/>
          <w:szCs w:val="28"/>
        </w:rPr>
        <w:t xml:space="preserve">. </w:t>
      </w:r>
      <w:r w:rsidRPr="00B07955">
        <w:rPr>
          <w:rFonts w:eastAsia="Times New Roman,Bold"/>
          <w:iCs w:val="0"/>
          <w:sz w:val="28"/>
          <w:szCs w:val="28"/>
        </w:rPr>
        <w:t>Перевод обучающихся в следующий класс производится по решению</w:t>
      </w:r>
      <w:r w:rsidR="00F61CF2">
        <w:rPr>
          <w:rFonts w:eastAsia="Times New Roman,Bold"/>
          <w:iCs w:val="0"/>
          <w:sz w:val="28"/>
          <w:szCs w:val="28"/>
        </w:rPr>
        <w:t xml:space="preserve"> </w:t>
      </w:r>
      <w:r w:rsidRPr="00B07955">
        <w:rPr>
          <w:rFonts w:eastAsia="Times New Roman,Bold"/>
          <w:iCs w:val="0"/>
          <w:sz w:val="28"/>
          <w:szCs w:val="28"/>
        </w:rPr>
        <w:t>Педагогического совета.</w:t>
      </w:r>
    </w:p>
    <w:p w:rsidR="00B07955" w:rsidRPr="00B07955" w:rsidRDefault="00B07955" w:rsidP="0093636B">
      <w:pPr>
        <w:autoSpaceDE w:val="0"/>
        <w:autoSpaceDN w:val="0"/>
        <w:adjustRightInd w:val="0"/>
        <w:ind w:firstLine="708"/>
        <w:jc w:val="both"/>
        <w:rPr>
          <w:rFonts w:eastAsia="Times New Roman,Bold"/>
          <w:b/>
          <w:bCs/>
          <w:iCs w:val="0"/>
          <w:sz w:val="28"/>
          <w:szCs w:val="28"/>
        </w:rPr>
      </w:pPr>
      <w:r w:rsidRPr="00B07955">
        <w:rPr>
          <w:rFonts w:eastAsia="Times New Roman,Bold"/>
          <w:b/>
          <w:bCs/>
          <w:iCs w:val="0"/>
          <w:sz w:val="28"/>
          <w:szCs w:val="28"/>
        </w:rPr>
        <w:t>Ит</w:t>
      </w:r>
      <w:r w:rsidR="00647090">
        <w:rPr>
          <w:rFonts w:eastAsia="Times New Roman,Bold"/>
          <w:b/>
          <w:bCs/>
          <w:iCs w:val="0"/>
          <w:sz w:val="28"/>
          <w:szCs w:val="28"/>
        </w:rPr>
        <w:t xml:space="preserve">оговая аттестация выпускников </w:t>
      </w:r>
      <w:r w:rsidRPr="00B07955">
        <w:rPr>
          <w:rFonts w:eastAsia="Times New Roman,Bold"/>
          <w:b/>
          <w:bCs/>
          <w:iCs w:val="0"/>
          <w:sz w:val="28"/>
          <w:szCs w:val="28"/>
        </w:rPr>
        <w:t>11-х классов.</w:t>
      </w:r>
    </w:p>
    <w:p w:rsidR="0093636B" w:rsidRDefault="00F61CF2" w:rsidP="0093636B">
      <w:pPr>
        <w:autoSpaceDE w:val="0"/>
        <w:autoSpaceDN w:val="0"/>
        <w:adjustRightInd w:val="0"/>
        <w:ind w:firstLine="708"/>
        <w:jc w:val="both"/>
        <w:rPr>
          <w:rFonts w:eastAsia="Times New Roman,Bold"/>
          <w:iCs w:val="0"/>
          <w:sz w:val="28"/>
          <w:szCs w:val="28"/>
        </w:rPr>
      </w:pPr>
      <w:r>
        <w:rPr>
          <w:rFonts w:eastAsia="Times New Roman,Bold"/>
          <w:iCs w:val="0"/>
          <w:sz w:val="28"/>
          <w:szCs w:val="28"/>
        </w:rPr>
        <w:lastRenderedPageBreak/>
        <w:t xml:space="preserve">Итоговая аттестация проводиться в строгом соответствии с федеральном законодательством. </w:t>
      </w:r>
      <w:r w:rsidR="00B07955" w:rsidRPr="00B07955">
        <w:rPr>
          <w:rFonts w:eastAsia="Times New Roman,Bold"/>
          <w:iCs w:val="0"/>
          <w:sz w:val="28"/>
          <w:szCs w:val="28"/>
        </w:rPr>
        <w:t>Освоени</w:t>
      </w:r>
      <w:r>
        <w:rPr>
          <w:rFonts w:eastAsia="Times New Roman,Bold"/>
          <w:iCs w:val="0"/>
          <w:sz w:val="28"/>
          <w:szCs w:val="28"/>
        </w:rPr>
        <w:t xml:space="preserve">е общеобразовательных программ </w:t>
      </w:r>
      <w:r w:rsidR="00B07955" w:rsidRPr="00B07955">
        <w:rPr>
          <w:rFonts w:eastAsia="Times New Roman,Bold"/>
          <w:iCs w:val="0"/>
          <w:sz w:val="28"/>
          <w:szCs w:val="28"/>
        </w:rPr>
        <w:t>среднего общего</w:t>
      </w:r>
      <w:r w:rsidR="0093636B">
        <w:rPr>
          <w:rFonts w:eastAsia="Times New Roman,Bold"/>
          <w:iCs w:val="0"/>
          <w:sz w:val="28"/>
          <w:szCs w:val="28"/>
        </w:rPr>
        <w:t xml:space="preserve"> </w:t>
      </w:r>
      <w:r w:rsidR="00B07955" w:rsidRPr="00B07955">
        <w:rPr>
          <w:rFonts w:eastAsia="Times New Roman,Bold"/>
          <w:iCs w:val="0"/>
          <w:sz w:val="28"/>
          <w:szCs w:val="28"/>
        </w:rPr>
        <w:t>образования завершаетс</w:t>
      </w:r>
      <w:r>
        <w:rPr>
          <w:rFonts w:eastAsia="Times New Roman,Bold"/>
          <w:iCs w:val="0"/>
          <w:sz w:val="28"/>
          <w:szCs w:val="28"/>
        </w:rPr>
        <w:t>я обязательной государственной итоговой</w:t>
      </w:r>
      <w:r w:rsidR="00B07955" w:rsidRPr="00B07955">
        <w:rPr>
          <w:rFonts w:eastAsia="Times New Roman,Bold"/>
          <w:iCs w:val="0"/>
          <w:sz w:val="28"/>
          <w:szCs w:val="28"/>
        </w:rPr>
        <w:t xml:space="preserve"> аттестацией</w:t>
      </w:r>
      <w:r w:rsidR="0093636B">
        <w:rPr>
          <w:rFonts w:eastAsia="Times New Roman,Bold"/>
          <w:iCs w:val="0"/>
          <w:sz w:val="28"/>
          <w:szCs w:val="28"/>
        </w:rPr>
        <w:t xml:space="preserve"> </w:t>
      </w:r>
      <w:r w:rsidR="00B07955" w:rsidRPr="00B07955">
        <w:rPr>
          <w:rFonts w:eastAsia="Times New Roman,Bold"/>
          <w:iCs w:val="0"/>
          <w:sz w:val="28"/>
          <w:szCs w:val="28"/>
        </w:rPr>
        <w:t>выпускников.</w:t>
      </w:r>
      <w:r w:rsidR="0093636B">
        <w:rPr>
          <w:rFonts w:eastAsia="Times New Roman,Bold"/>
          <w:iCs w:val="0"/>
          <w:sz w:val="28"/>
          <w:szCs w:val="28"/>
        </w:rPr>
        <w:t xml:space="preserve"> </w:t>
      </w:r>
    </w:p>
    <w:p w:rsidR="0093636B" w:rsidRPr="00B07955" w:rsidRDefault="00F61CF2" w:rsidP="0093636B">
      <w:pPr>
        <w:autoSpaceDE w:val="0"/>
        <w:autoSpaceDN w:val="0"/>
        <w:adjustRightInd w:val="0"/>
        <w:ind w:firstLine="708"/>
        <w:jc w:val="both"/>
        <w:rPr>
          <w:rFonts w:eastAsia="Times New Roman,Bold"/>
          <w:iCs w:val="0"/>
          <w:sz w:val="28"/>
          <w:szCs w:val="28"/>
        </w:rPr>
      </w:pPr>
      <w:r>
        <w:rPr>
          <w:rFonts w:eastAsia="Times New Roman,Bold"/>
          <w:iCs w:val="0"/>
          <w:sz w:val="28"/>
          <w:szCs w:val="28"/>
        </w:rPr>
        <w:t>Государственная итоговая</w:t>
      </w:r>
      <w:r w:rsidR="0093636B" w:rsidRPr="00B07955">
        <w:rPr>
          <w:rFonts w:eastAsia="Times New Roman,Bold"/>
          <w:iCs w:val="0"/>
          <w:sz w:val="28"/>
          <w:szCs w:val="28"/>
        </w:rPr>
        <w:t xml:space="preserve"> аттестация обучающихся, освоивших</w:t>
      </w:r>
      <w:r w:rsidR="0093636B">
        <w:rPr>
          <w:rFonts w:eastAsia="Times New Roman,Bold"/>
          <w:iCs w:val="0"/>
          <w:sz w:val="28"/>
          <w:szCs w:val="28"/>
        </w:rPr>
        <w:t xml:space="preserve"> </w:t>
      </w:r>
      <w:r w:rsidR="0093636B" w:rsidRPr="00B07955">
        <w:rPr>
          <w:rFonts w:eastAsia="Times New Roman,Bold"/>
          <w:iCs w:val="0"/>
          <w:sz w:val="28"/>
          <w:szCs w:val="28"/>
        </w:rPr>
        <w:t>обр</w:t>
      </w:r>
      <w:r w:rsidR="0093636B">
        <w:rPr>
          <w:rFonts w:eastAsia="Times New Roman,Bold"/>
          <w:iCs w:val="0"/>
          <w:sz w:val="28"/>
          <w:szCs w:val="28"/>
        </w:rPr>
        <w:t>азовательные программы среднего</w:t>
      </w:r>
      <w:r w:rsidR="0093636B" w:rsidRPr="00B07955">
        <w:rPr>
          <w:rFonts w:eastAsia="Times New Roman,Bold"/>
          <w:iCs w:val="0"/>
          <w:sz w:val="28"/>
          <w:szCs w:val="28"/>
        </w:rPr>
        <w:t xml:space="preserve"> общего образования, проводится в форме</w:t>
      </w:r>
      <w:r w:rsidR="0093636B">
        <w:rPr>
          <w:rFonts w:eastAsia="Times New Roman,Bold"/>
          <w:iCs w:val="0"/>
          <w:sz w:val="28"/>
          <w:szCs w:val="28"/>
        </w:rPr>
        <w:t xml:space="preserve"> единого государственного экзамена (Е</w:t>
      </w:r>
      <w:r w:rsidR="0093636B" w:rsidRPr="00B07955">
        <w:rPr>
          <w:rFonts w:eastAsia="Times New Roman,Bold"/>
          <w:iCs w:val="0"/>
          <w:sz w:val="28"/>
          <w:szCs w:val="28"/>
        </w:rPr>
        <w:t>ГЭ) или государственного выпускного</w:t>
      </w:r>
      <w:r w:rsidR="0093636B">
        <w:rPr>
          <w:rFonts w:eastAsia="Times New Roman,Bold"/>
          <w:iCs w:val="0"/>
          <w:sz w:val="28"/>
          <w:szCs w:val="28"/>
        </w:rPr>
        <w:t xml:space="preserve"> </w:t>
      </w:r>
      <w:r w:rsidR="0093636B" w:rsidRPr="00B07955">
        <w:rPr>
          <w:rFonts w:eastAsia="Times New Roman,Bold"/>
          <w:iCs w:val="0"/>
          <w:sz w:val="28"/>
          <w:szCs w:val="28"/>
        </w:rPr>
        <w:t>экзамена (ГВЭ), для лиц с ограниченными возможностями здоровья.</w:t>
      </w:r>
    </w:p>
    <w:p w:rsidR="00B07955" w:rsidRDefault="00B07955" w:rsidP="0093636B">
      <w:pPr>
        <w:autoSpaceDE w:val="0"/>
        <w:autoSpaceDN w:val="0"/>
        <w:adjustRightInd w:val="0"/>
        <w:ind w:firstLine="708"/>
        <w:jc w:val="both"/>
        <w:rPr>
          <w:rFonts w:eastAsia="Times New Roman,Bold"/>
          <w:iCs w:val="0"/>
          <w:sz w:val="28"/>
          <w:szCs w:val="28"/>
        </w:rPr>
      </w:pPr>
      <w:r w:rsidRPr="00B07955">
        <w:rPr>
          <w:rFonts w:eastAsia="Times New Roman,Bold"/>
          <w:iCs w:val="0"/>
          <w:sz w:val="28"/>
          <w:szCs w:val="28"/>
        </w:rPr>
        <w:t>ГИА представляет собой форму объективной оценки качества подготовки лиц,</w:t>
      </w:r>
      <w:r w:rsidR="0093636B">
        <w:rPr>
          <w:rFonts w:eastAsia="Times New Roman,Bold"/>
          <w:iCs w:val="0"/>
          <w:sz w:val="28"/>
          <w:szCs w:val="28"/>
        </w:rPr>
        <w:t xml:space="preserve"> </w:t>
      </w:r>
      <w:r w:rsidRPr="00B07955">
        <w:rPr>
          <w:rFonts w:eastAsia="Times New Roman,Bold"/>
          <w:iCs w:val="0"/>
          <w:sz w:val="28"/>
          <w:szCs w:val="28"/>
        </w:rPr>
        <w:t xml:space="preserve">освоивших образовательные программы основного общего </w:t>
      </w:r>
      <w:r w:rsidR="004754FC">
        <w:rPr>
          <w:rFonts w:eastAsia="Times New Roman,Bold"/>
          <w:iCs w:val="0"/>
          <w:sz w:val="28"/>
          <w:szCs w:val="28"/>
        </w:rPr>
        <w:t xml:space="preserve">и среднего общего </w:t>
      </w:r>
      <w:r w:rsidRPr="00B07955">
        <w:rPr>
          <w:rFonts w:eastAsia="Times New Roman,Bold"/>
          <w:iCs w:val="0"/>
          <w:sz w:val="28"/>
          <w:szCs w:val="28"/>
        </w:rPr>
        <w:t>образования, с</w:t>
      </w:r>
      <w:r w:rsidR="0093636B">
        <w:rPr>
          <w:rFonts w:eastAsia="Times New Roman,Bold"/>
          <w:iCs w:val="0"/>
          <w:sz w:val="28"/>
          <w:szCs w:val="28"/>
        </w:rPr>
        <w:t xml:space="preserve"> </w:t>
      </w:r>
      <w:r w:rsidRPr="00B07955">
        <w:rPr>
          <w:rFonts w:eastAsia="Times New Roman,Bold"/>
          <w:iCs w:val="0"/>
          <w:sz w:val="28"/>
          <w:szCs w:val="28"/>
        </w:rPr>
        <w:t>использованием заданий стандартизированной формы (контрольных измерительных</w:t>
      </w:r>
      <w:r w:rsidR="0093636B">
        <w:rPr>
          <w:rFonts w:eastAsia="Times New Roman,Bold"/>
          <w:iCs w:val="0"/>
          <w:sz w:val="28"/>
          <w:szCs w:val="28"/>
        </w:rPr>
        <w:t xml:space="preserve"> </w:t>
      </w:r>
      <w:r w:rsidRPr="00B07955">
        <w:rPr>
          <w:rFonts w:eastAsia="Times New Roman,Bold"/>
          <w:iCs w:val="0"/>
          <w:sz w:val="28"/>
          <w:szCs w:val="28"/>
        </w:rPr>
        <w:t>материалов), выполнение которых позволяет установить уровень освоения ими</w:t>
      </w:r>
      <w:r w:rsidR="0093636B">
        <w:rPr>
          <w:rFonts w:eastAsia="Times New Roman,Bold"/>
          <w:iCs w:val="0"/>
          <w:sz w:val="28"/>
          <w:szCs w:val="28"/>
        </w:rPr>
        <w:t xml:space="preserve"> </w:t>
      </w:r>
      <w:r w:rsidRPr="00B07955">
        <w:rPr>
          <w:rFonts w:eastAsia="Times New Roman,Bold"/>
          <w:iCs w:val="0"/>
          <w:sz w:val="28"/>
          <w:szCs w:val="28"/>
        </w:rPr>
        <w:t>федерального государственного образовательного стандарта основного общего</w:t>
      </w:r>
      <w:r w:rsidR="004754FC">
        <w:rPr>
          <w:rFonts w:eastAsia="Times New Roman,Bold"/>
          <w:iCs w:val="0"/>
          <w:sz w:val="28"/>
          <w:szCs w:val="28"/>
        </w:rPr>
        <w:t xml:space="preserve"> и среднего общего</w:t>
      </w:r>
      <w:r w:rsidR="0093636B">
        <w:rPr>
          <w:rFonts w:eastAsia="Times New Roman,Bold"/>
          <w:iCs w:val="0"/>
          <w:sz w:val="28"/>
          <w:szCs w:val="28"/>
        </w:rPr>
        <w:t xml:space="preserve"> </w:t>
      </w:r>
      <w:r w:rsidRPr="00B07955">
        <w:rPr>
          <w:rFonts w:eastAsia="Times New Roman,Bold"/>
          <w:iCs w:val="0"/>
          <w:sz w:val="28"/>
          <w:szCs w:val="28"/>
        </w:rPr>
        <w:t>образования. ГИА проводится федеральным органом исполнительной власти,</w:t>
      </w:r>
      <w:r w:rsidR="0093636B">
        <w:rPr>
          <w:rFonts w:eastAsia="Times New Roman,Bold"/>
          <w:iCs w:val="0"/>
          <w:sz w:val="28"/>
          <w:szCs w:val="28"/>
        </w:rPr>
        <w:t xml:space="preserve"> </w:t>
      </w:r>
      <w:r w:rsidRPr="00B07955">
        <w:rPr>
          <w:rFonts w:eastAsia="Times New Roman,Bold"/>
          <w:iCs w:val="0"/>
          <w:sz w:val="28"/>
          <w:szCs w:val="28"/>
        </w:rPr>
        <w:t>осуществляющим функции по контролю и надзору в сфере образования, совместно с</w:t>
      </w:r>
      <w:r w:rsidR="0093636B">
        <w:rPr>
          <w:rFonts w:eastAsia="Times New Roman,Bold"/>
          <w:iCs w:val="0"/>
          <w:sz w:val="28"/>
          <w:szCs w:val="28"/>
        </w:rPr>
        <w:t xml:space="preserve"> </w:t>
      </w:r>
      <w:r w:rsidRPr="00B07955">
        <w:rPr>
          <w:rFonts w:eastAsia="Times New Roman,Bold"/>
          <w:iCs w:val="0"/>
          <w:sz w:val="28"/>
          <w:szCs w:val="28"/>
        </w:rPr>
        <w:t>органами исполнительной власти субъектов Российской Федерации,</w:t>
      </w:r>
      <w:r w:rsidR="0093636B">
        <w:rPr>
          <w:rFonts w:eastAsia="Times New Roman,Bold"/>
          <w:iCs w:val="0"/>
          <w:sz w:val="28"/>
          <w:szCs w:val="28"/>
        </w:rPr>
        <w:t xml:space="preserve"> </w:t>
      </w:r>
      <w:r w:rsidRPr="00B07955">
        <w:rPr>
          <w:rFonts w:eastAsia="Times New Roman,Bold"/>
          <w:iCs w:val="0"/>
          <w:sz w:val="28"/>
          <w:szCs w:val="28"/>
        </w:rPr>
        <w:t>осуществляющими управление в сфере образования.</w:t>
      </w:r>
      <w:r w:rsidR="0093636B">
        <w:rPr>
          <w:rFonts w:eastAsia="Times New Roman,Bold"/>
          <w:iCs w:val="0"/>
          <w:sz w:val="28"/>
          <w:szCs w:val="28"/>
        </w:rPr>
        <w:t xml:space="preserve"> </w:t>
      </w:r>
      <w:r w:rsidRPr="00B07955">
        <w:rPr>
          <w:rFonts w:eastAsia="Times New Roman,Bold"/>
          <w:iCs w:val="0"/>
          <w:sz w:val="28"/>
          <w:szCs w:val="28"/>
        </w:rPr>
        <w:t>Резул</w:t>
      </w:r>
      <w:r w:rsidR="0093636B">
        <w:rPr>
          <w:rFonts w:eastAsia="Times New Roman,Bold"/>
          <w:iCs w:val="0"/>
          <w:sz w:val="28"/>
          <w:szCs w:val="28"/>
        </w:rPr>
        <w:t>ьтаты ГИА признаются школой</w:t>
      </w:r>
      <w:r w:rsidRPr="00B07955">
        <w:rPr>
          <w:rFonts w:eastAsia="Times New Roman,Bold"/>
          <w:iCs w:val="0"/>
          <w:sz w:val="28"/>
          <w:szCs w:val="28"/>
        </w:rPr>
        <w:t xml:space="preserve"> как результаты государственной</w:t>
      </w:r>
      <w:r w:rsidR="0093636B">
        <w:rPr>
          <w:rFonts w:eastAsia="Times New Roman,Bold"/>
          <w:iCs w:val="0"/>
          <w:sz w:val="28"/>
          <w:szCs w:val="28"/>
        </w:rPr>
        <w:t xml:space="preserve"> </w:t>
      </w:r>
      <w:r w:rsidR="00F61CF2">
        <w:rPr>
          <w:rFonts w:eastAsia="Times New Roman,Bold"/>
          <w:iCs w:val="0"/>
          <w:sz w:val="28"/>
          <w:szCs w:val="28"/>
        </w:rPr>
        <w:t>итоговой</w:t>
      </w:r>
      <w:r w:rsidRPr="00B07955">
        <w:rPr>
          <w:rFonts w:eastAsia="Times New Roman,Bold"/>
          <w:iCs w:val="0"/>
          <w:sz w:val="28"/>
          <w:szCs w:val="28"/>
        </w:rPr>
        <w:t xml:space="preserve"> аттестации, а образовательными учреждениями профессионального образования</w:t>
      </w:r>
      <w:r w:rsidR="004754FC">
        <w:rPr>
          <w:rFonts w:eastAsia="Times New Roman,Bold"/>
          <w:iCs w:val="0"/>
          <w:sz w:val="28"/>
          <w:szCs w:val="28"/>
        </w:rPr>
        <w:t>,</w:t>
      </w:r>
      <w:r w:rsidRPr="00B07955">
        <w:rPr>
          <w:rFonts w:eastAsia="Times New Roman,Bold"/>
          <w:iCs w:val="0"/>
          <w:sz w:val="28"/>
          <w:szCs w:val="28"/>
        </w:rPr>
        <w:t xml:space="preserve"> как результаты вступительных испытаний по</w:t>
      </w:r>
      <w:r w:rsidR="0093636B">
        <w:rPr>
          <w:rFonts w:eastAsia="Times New Roman,Bold"/>
          <w:iCs w:val="0"/>
          <w:sz w:val="28"/>
          <w:szCs w:val="28"/>
        </w:rPr>
        <w:t xml:space="preserve"> </w:t>
      </w:r>
      <w:r w:rsidRPr="00B07955">
        <w:rPr>
          <w:rFonts w:eastAsia="Times New Roman,Bold"/>
          <w:iCs w:val="0"/>
          <w:sz w:val="28"/>
          <w:szCs w:val="28"/>
        </w:rPr>
        <w:t>соответствующим общеобразовательным предметам.</w:t>
      </w:r>
    </w:p>
    <w:p w:rsidR="00B07955" w:rsidRPr="00B07955" w:rsidRDefault="004754FC" w:rsidP="004754FC">
      <w:pPr>
        <w:autoSpaceDE w:val="0"/>
        <w:autoSpaceDN w:val="0"/>
        <w:adjustRightInd w:val="0"/>
        <w:ind w:firstLine="708"/>
        <w:jc w:val="both"/>
        <w:rPr>
          <w:rFonts w:eastAsia="Times New Roman,Bold"/>
          <w:iCs w:val="0"/>
          <w:sz w:val="28"/>
          <w:szCs w:val="28"/>
        </w:rPr>
      </w:pPr>
      <w:r>
        <w:rPr>
          <w:rFonts w:eastAsia="Times New Roman,Bold"/>
          <w:iCs w:val="0"/>
          <w:sz w:val="28"/>
          <w:szCs w:val="28"/>
        </w:rPr>
        <w:t>Формы ГИА, п</w:t>
      </w:r>
      <w:r w:rsidR="00B07955" w:rsidRPr="00B07955">
        <w:rPr>
          <w:rFonts w:eastAsia="Times New Roman,Bold"/>
          <w:iCs w:val="0"/>
          <w:sz w:val="28"/>
          <w:szCs w:val="28"/>
        </w:rPr>
        <w:t xml:space="preserve">орядок проведения </w:t>
      </w:r>
      <w:r>
        <w:rPr>
          <w:rFonts w:eastAsia="Times New Roman,Bold"/>
          <w:iCs w:val="0"/>
          <w:sz w:val="28"/>
          <w:szCs w:val="28"/>
        </w:rPr>
        <w:t xml:space="preserve">такой </w:t>
      </w:r>
      <w:r w:rsidR="00B07955" w:rsidRPr="00B07955">
        <w:rPr>
          <w:rFonts w:eastAsia="Times New Roman,Bold"/>
          <w:iCs w:val="0"/>
          <w:sz w:val="28"/>
          <w:szCs w:val="28"/>
        </w:rPr>
        <w:t xml:space="preserve">аттестации </w:t>
      </w:r>
      <w:r>
        <w:rPr>
          <w:rFonts w:eastAsia="Times New Roman,Bold"/>
          <w:iCs w:val="0"/>
          <w:sz w:val="28"/>
          <w:szCs w:val="28"/>
        </w:rPr>
        <w:t xml:space="preserve">по соответствующим образовательным программам различного уровня и в любых формах </w:t>
      </w:r>
      <w:r w:rsidR="00B07955" w:rsidRPr="00B07955">
        <w:rPr>
          <w:rFonts w:eastAsia="Times New Roman,Bold"/>
          <w:iCs w:val="0"/>
          <w:sz w:val="28"/>
          <w:szCs w:val="28"/>
        </w:rPr>
        <w:t>обучающихся в</w:t>
      </w:r>
      <w:r w:rsidR="0093636B">
        <w:rPr>
          <w:rFonts w:eastAsia="Times New Roman,Bold"/>
          <w:iCs w:val="0"/>
          <w:sz w:val="28"/>
          <w:szCs w:val="28"/>
        </w:rPr>
        <w:t xml:space="preserve"> </w:t>
      </w:r>
      <w:r>
        <w:rPr>
          <w:rFonts w:eastAsia="Times New Roman,Bold"/>
          <w:iCs w:val="0"/>
          <w:sz w:val="28"/>
          <w:szCs w:val="28"/>
        </w:rPr>
        <w:t xml:space="preserve">любых формах </w:t>
      </w:r>
      <w:r w:rsidR="00B07955" w:rsidRPr="00B07955">
        <w:rPr>
          <w:rFonts w:eastAsia="Times New Roman,Bold"/>
          <w:iCs w:val="0"/>
          <w:sz w:val="28"/>
          <w:szCs w:val="28"/>
        </w:rPr>
        <w:t>определяются федеральным</w:t>
      </w:r>
      <w:r>
        <w:rPr>
          <w:rFonts w:eastAsia="Times New Roman,Bold"/>
          <w:iCs w:val="0"/>
          <w:sz w:val="28"/>
          <w:szCs w:val="28"/>
        </w:rPr>
        <w:t xml:space="preserve"> </w:t>
      </w:r>
      <w:r w:rsidR="00B07955" w:rsidRPr="00B07955">
        <w:rPr>
          <w:rFonts w:eastAsia="Times New Roman,Bold"/>
          <w:iCs w:val="0"/>
          <w:sz w:val="28"/>
          <w:szCs w:val="28"/>
        </w:rPr>
        <w:t>органом исполнительной власти, осуществляющим функции по выработке</w:t>
      </w:r>
      <w:r>
        <w:rPr>
          <w:rFonts w:eastAsia="Times New Roman,Bold"/>
          <w:iCs w:val="0"/>
          <w:sz w:val="28"/>
          <w:szCs w:val="28"/>
        </w:rPr>
        <w:t xml:space="preserve"> </w:t>
      </w:r>
      <w:r w:rsidR="00B07955" w:rsidRPr="00B07955">
        <w:rPr>
          <w:rFonts w:eastAsia="Times New Roman,Bold"/>
          <w:iCs w:val="0"/>
          <w:sz w:val="28"/>
          <w:szCs w:val="28"/>
        </w:rPr>
        <w:t>государственной политики и нормативно-правовому регулированию в сфере</w:t>
      </w:r>
      <w:r>
        <w:rPr>
          <w:rFonts w:eastAsia="Times New Roman,Bold"/>
          <w:iCs w:val="0"/>
          <w:sz w:val="28"/>
          <w:szCs w:val="28"/>
        </w:rPr>
        <w:t xml:space="preserve"> </w:t>
      </w:r>
      <w:r w:rsidR="00B07955" w:rsidRPr="00B07955">
        <w:rPr>
          <w:rFonts w:eastAsia="Times New Roman,Bold"/>
          <w:iCs w:val="0"/>
          <w:sz w:val="28"/>
          <w:szCs w:val="28"/>
        </w:rPr>
        <w:t>образования.</w:t>
      </w:r>
    </w:p>
    <w:p w:rsidR="00B07955" w:rsidRPr="00B07955" w:rsidRDefault="00B07955" w:rsidP="004754FC">
      <w:pPr>
        <w:autoSpaceDE w:val="0"/>
        <w:autoSpaceDN w:val="0"/>
        <w:adjustRightInd w:val="0"/>
        <w:ind w:firstLine="708"/>
        <w:jc w:val="both"/>
        <w:rPr>
          <w:b/>
          <w:bCs/>
          <w:sz w:val="28"/>
          <w:szCs w:val="28"/>
        </w:rPr>
      </w:pPr>
      <w:r w:rsidRPr="00B07955">
        <w:rPr>
          <w:rFonts w:eastAsia="Times New Roman,Bold"/>
          <w:iCs w:val="0"/>
          <w:sz w:val="28"/>
          <w:szCs w:val="28"/>
        </w:rPr>
        <w:t>Выпускни</w:t>
      </w:r>
      <w:r w:rsidR="00F61CF2">
        <w:rPr>
          <w:rFonts w:eastAsia="Times New Roman,Bold"/>
          <w:iCs w:val="0"/>
          <w:sz w:val="28"/>
          <w:szCs w:val="28"/>
        </w:rPr>
        <w:t>кам, прошедшим государственную итоговую</w:t>
      </w:r>
      <w:r w:rsidRPr="00B07955">
        <w:rPr>
          <w:rFonts w:eastAsia="Times New Roman,Bold"/>
          <w:iCs w:val="0"/>
          <w:sz w:val="28"/>
          <w:szCs w:val="28"/>
        </w:rPr>
        <w:t xml:space="preserve"> аттестацию, выдается</w:t>
      </w:r>
      <w:r w:rsidR="004754FC">
        <w:rPr>
          <w:rFonts w:eastAsia="Times New Roman,Bold"/>
          <w:iCs w:val="0"/>
          <w:sz w:val="28"/>
          <w:szCs w:val="28"/>
        </w:rPr>
        <w:t xml:space="preserve"> </w:t>
      </w:r>
      <w:r w:rsidRPr="00B07955">
        <w:rPr>
          <w:rFonts w:eastAsia="Times New Roman,Bold"/>
          <w:iCs w:val="0"/>
          <w:sz w:val="28"/>
          <w:szCs w:val="28"/>
        </w:rPr>
        <w:t>документ государственного образца об уровне образования, заверенный печатью</w:t>
      </w:r>
      <w:r w:rsidR="004754FC">
        <w:rPr>
          <w:rFonts w:eastAsia="Times New Roman,Bold"/>
          <w:iCs w:val="0"/>
          <w:sz w:val="28"/>
          <w:szCs w:val="28"/>
        </w:rPr>
        <w:t xml:space="preserve"> ОО</w:t>
      </w:r>
      <w:r w:rsidRPr="00B07955">
        <w:rPr>
          <w:rFonts w:eastAsia="Times New Roman,Bold"/>
          <w:iCs w:val="0"/>
          <w:sz w:val="28"/>
          <w:szCs w:val="28"/>
        </w:rPr>
        <w:t>.</w:t>
      </w:r>
    </w:p>
    <w:p w:rsidR="00274061" w:rsidRPr="00B07955" w:rsidRDefault="00274061" w:rsidP="00B07955">
      <w:pPr>
        <w:jc w:val="both"/>
        <w:rPr>
          <w:bCs/>
          <w:sz w:val="28"/>
          <w:szCs w:val="28"/>
        </w:rPr>
      </w:pPr>
    </w:p>
    <w:p w:rsidR="004754FC" w:rsidRDefault="00647090" w:rsidP="00647090">
      <w:pPr>
        <w:autoSpaceDE w:val="0"/>
        <w:autoSpaceDN w:val="0"/>
        <w:adjustRightInd w:val="0"/>
        <w:ind w:left="426"/>
        <w:rPr>
          <w:rFonts w:eastAsia="Times New Roman,Bold"/>
          <w:b/>
          <w:bCs/>
          <w:iCs w:val="0"/>
          <w:sz w:val="28"/>
          <w:szCs w:val="28"/>
        </w:rPr>
      </w:pPr>
      <w:r>
        <w:rPr>
          <w:rFonts w:eastAsia="Times New Roman,Bold"/>
          <w:b/>
          <w:bCs/>
          <w:iCs w:val="0"/>
          <w:sz w:val="28"/>
          <w:szCs w:val="28"/>
        </w:rPr>
        <w:t>2.</w:t>
      </w:r>
      <w:r w:rsidR="004754FC" w:rsidRPr="004754FC">
        <w:rPr>
          <w:rFonts w:eastAsia="Times New Roman,Bold"/>
          <w:b/>
          <w:bCs/>
          <w:iCs w:val="0"/>
          <w:sz w:val="28"/>
          <w:szCs w:val="28"/>
        </w:rPr>
        <w:t>Содержательный раздел</w:t>
      </w:r>
      <w:r>
        <w:rPr>
          <w:rFonts w:eastAsia="Times New Roman,Bold"/>
          <w:b/>
          <w:bCs/>
          <w:iCs w:val="0"/>
          <w:sz w:val="28"/>
          <w:szCs w:val="28"/>
        </w:rPr>
        <w:t xml:space="preserve"> основной образовательной программы среднего общего образования</w:t>
      </w:r>
    </w:p>
    <w:p w:rsidR="004754FC" w:rsidRPr="004754FC" w:rsidRDefault="004754FC" w:rsidP="004754FC">
      <w:pPr>
        <w:autoSpaceDE w:val="0"/>
        <w:autoSpaceDN w:val="0"/>
        <w:adjustRightInd w:val="0"/>
        <w:ind w:left="1080"/>
        <w:rPr>
          <w:rFonts w:eastAsia="Times New Roman,Bold"/>
          <w:b/>
          <w:bCs/>
          <w:iCs w:val="0"/>
          <w:sz w:val="28"/>
          <w:szCs w:val="28"/>
        </w:rPr>
      </w:pPr>
    </w:p>
    <w:p w:rsidR="00274061" w:rsidRPr="004754FC" w:rsidRDefault="004754FC" w:rsidP="004754FC">
      <w:pPr>
        <w:rPr>
          <w:bCs/>
          <w:sz w:val="28"/>
          <w:szCs w:val="28"/>
        </w:rPr>
      </w:pPr>
      <w:r w:rsidRPr="004754FC">
        <w:rPr>
          <w:b/>
          <w:bCs/>
          <w:iCs w:val="0"/>
          <w:sz w:val="28"/>
          <w:szCs w:val="28"/>
        </w:rPr>
        <w:t>2.</w:t>
      </w:r>
      <w:r w:rsidR="00647090">
        <w:rPr>
          <w:rFonts w:eastAsia="Times New Roman,Bold"/>
          <w:b/>
          <w:bCs/>
          <w:iCs w:val="0"/>
          <w:sz w:val="28"/>
          <w:szCs w:val="28"/>
        </w:rPr>
        <w:t xml:space="preserve">1. Программы учебных предметов, курсов </w:t>
      </w:r>
    </w:p>
    <w:p w:rsidR="00274061" w:rsidRDefault="00274061" w:rsidP="00274061">
      <w:pPr>
        <w:rPr>
          <w:bCs/>
          <w:sz w:val="28"/>
          <w:szCs w:val="28"/>
        </w:rPr>
      </w:pPr>
    </w:p>
    <w:p w:rsidR="00647090" w:rsidRPr="00647090" w:rsidRDefault="00647090" w:rsidP="00647090">
      <w:pPr>
        <w:ind w:firstLine="709"/>
        <w:jc w:val="both"/>
        <w:rPr>
          <w:sz w:val="28"/>
          <w:szCs w:val="28"/>
        </w:rPr>
      </w:pPr>
      <w:r w:rsidRPr="00647090">
        <w:rPr>
          <w:sz w:val="28"/>
          <w:szCs w:val="28"/>
        </w:rPr>
        <w:t xml:space="preserve">Программы отдельных учебных предметов, курсов разрабатываются учителями на основе требований к результатам освоения основной образовательной программы с учётом основных направлений программ, включённых в структуру данной Программы. </w:t>
      </w:r>
    </w:p>
    <w:p w:rsidR="00647090" w:rsidRPr="00647090" w:rsidRDefault="00647090" w:rsidP="00647090">
      <w:pPr>
        <w:ind w:firstLine="709"/>
        <w:jc w:val="both"/>
        <w:rPr>
          <w:sz w:val="28"/>
          <w:szCs w:val="28"/>
        </w:rPr>
      </w:pPr>
      <w:r w:rsidRPr="00647090">
        <w:rPr>
          <w:sz w:val="28"/>
          <w:szCs w:val="28"/>
        </w:rPr>
        <w:t xml:space="preserve">Программы всех учебных предметов выстраиваются в логике единой цели ООП СОО МБОУ </w:t>
      </w:r>
      <w:r>
        <w:rPr>
          <w:sz w:val="28"/>
          <w:szCs w:val="28"/>
        </w:rPr>
        <w:t>СОШ УИОП г.Зернограда</w:t>
      </w:r>
      <w:r w:rsidRPr="00647090">
        <w:rPr>
          <w:sz w:val="28"/>
          <w:szCs w:val="28"/>
        </w:rPr>
        <w:t xml:space="preserve"> - создание условий для воспитания, образования и развития человека, способно</w:t>
      </w:r>
      <w:r>
        <w:rPr>
          <w:sz w:val="28"/>
          <w:szCs w:val="28"/>
        </w:rPr>
        <w:t xml:space="preserve">го к эффективной самореализации. </w:t>
      </w:r>
      <w:r w:rsidRPr="00647090">
        <w:rPr>
          <w:sz w:val="28"/>
          <w:szCs w:val="28"/>
        </w:rPr>
        <w:t xml:space="preserve">На уровне рабочих программ для отдельных учебных предметов создается школа открытого образования с ориентацией на ценностные и технологические доминанты новой технологической культуры (ценностные ориентиры ФК ГОС, к которым </w:t>
      </w:r>
      <w:r w:rsidRPr="00647090">
        <w:rPr>
          <w:sz w:val="28"/>
          <w:szCs w:val="28"/>
        </w:rPr>
        <w:lastRenderedPageBreak/>
        <w:t xml:space="preserve">необходимо добавить такие ценности, как открытость, мобильность, новизна, технологичность, позитивное мышление, многообразие как источник развития, сетевое взаимодействие, сотрудничество). </w:t>
      </w:r>
    </w:p>
    <w:p w:rsidR="00647090" w:rsidRPr="00647090" w:rsidRDefault="00647090" w:rsidP="00647090">
      <w:pPr>
        <w:ind w:firstLine="709"/>
        <w:jc w:val="both"/>
        <w:rPr>
          <w:sz w:val="28"/>
          <w:szCs w:val="28"/>
        </w:rPr>
      </w:pPr>
      <w:r w:rsidRPr="00647090">
        <w:rPr>
          <w:sz w:val="28"/>
          <w:szCs w:val="28"/>
        </w:rPr>
        <w:t xml:space="preserve">Программы отдельных учебных предметов, курсов содержат: </w:t>
      </w:r>
    </w:p>
    <w:p w:rsidR="00AD34F9" w:rsidRDefault="00647090" w:rsidP="00647090">
      <w:pPr>
        <w:ind w:firstLine="709"/>
        <w:jc w:val="both"/>
        <w:rPr>
          <w:sz w:val="28"/>
          <w:szCs w:val="28"/>
        </w:rPr>
      </w:pPr>
      <w:r w:rsidRPr="00647090">
        <w:rPr>
          <w:sz w:val="28"/>
          <w:szCs w:val="28"/>
        </w:rPr>
        <w:t xml:space="preserve">1) </w:t>
      </w:r>
      <w:r w:rsidR="00F61CF2">
        <w:rPr>
          <w:sz w:val="28"/>
          <w:szCs w:val="28"/>
        </w:rPr>
        <w:t>планируемые</w:t>
      </w:r>
      <w:r w:rsidR="00AD34F9">
        <w:rPr>
          <w:sz w:val="28"/>
          <w:szCs w:val="28"/>
        </w:rPr>
        <w:t xml:space="preserve"> результаты освоения учебного претмета,</w:t>
      </w:r>
    </w:p>
    <w:p w:rsidR="00647090" w:rsidRPr="00647090" w:rsidRDefault="00AD34F9" w:rsidP="00647090">
      <w:pPr>
        <w:ind w:firstLine="709"/>
        <w:jc w:val="both"/>
        <w:rPr>
          <w:sz w:val="28"/>
          <w:szCs w:val="28"/>
        </w:rPr>
      </w:pPr>
      <w:r>
        <w:rPr>
          <w:sz w:val="28"/>
          <w:szCs w:val="28"/>
        </w:rPr>
        <w:t>2</w:t>
      </w:r>
      <w:r w:rsidR="00647090" w:rsidRPr="00647090">
        <w:rPr>
          <w:sz w:val="28"/>
          <w:szCs w:val="28"/>
        </w:rPr>
        <w:t xml:space="preserve">) содержание учебного предмета, курса; </w:t>
      </w:r>
    </w:p>
    <w:p w:rsidR="00AD34F9" w:rsidRPr="00647090" w:rsidRDefault="00F61CF2" w:rsidP="00AD34F9">
      <w:pPr>
        <w:ind w:firstLine="709"/>
        <w:jc w:val="both"/>
        <w:rPr>
          <w:sz w:val="28"/>
          <w:szCs w:val="28"/>
        </w:rPr>
      </w:pPr>
      <w:r>
        <w:rPr>
          <w:sz w:val="28"/>
          <w:szCs w:val="28"/>
        </w:rPr>
        <w:t>3</w:t>
      </w:r>
      <w:r w:rsidR="00647090" w:rsidRPr="00647090">
        <w:rPr>
          <w:sz w:val="28"/>
          <w:szCs w:val="28"/>
        </w:rPr>
        <w:t xml:space="preserve">) </w:t>
      </w:r>
      <w:r w:rsidR="00AD34F9">
        <w:rPr>
          <w:sz w:val="28"/>
          <w:szCs w:val="28"/>
        </w:rPr>
        <w:t xml:space="preserve">календарно - </w:t>
      </w:r>
      <w:r w:rsidR="00647090" w:rsidRPr="00647090">
        <w:rPr>
          <w:sz w:val="28"/>
          <w:szCs w:val="28"/>
        </w:rPr>
        <w:t xml:space="preserve">тематическое планирование с </w:t>
      </w:r>
      <w:r>
        <w:rPr>
          <w:sz w:val="28"/>
          <w:szCs w:val="28"/>
        </w:rPr>
        <w:t>указанием количества часов</w:t>
      </w:r>
      <w:r w:rsidR="00AD34F9">
        <w:rPr>
          <w:sz w:val="28"/>
          <w:szCs w:val="28"/>
        </w:rPr>
        <w:t xml:space="preserve">, отводимых на освоение каждой темы. </w:t>
      </w:r>
    </w:p>
    <w:p w:rsidR="00FC5E4B" w:rsidRPr="00FC5E4B" w:rsidRDefault="00A77017" w:rsidP="00FC5E4B">
      <w:pPr>
        <w:autoSpaceDE w:val="0"/>
        <w:autoSpaceDN w:val="0"/>
        <w:adjustRightInd w:val="0"/>
        <w:ind w:firstLine="284"/>
        <w:jc w:val="both"/>
        <w:rPr>
          <w:sz w:val="28"/>
          <w:szCs w:val="28"/>
        </w:rPr>
      </w:pPr>
      <w:r w:rsidRPr="00FC5E4B">
        <w:rPr>
          <w:sz w:val="28"/>
          <w:szCs w:val="28"/>
        </w:rPr>
        <w:t>Важным условием успешной реализации образовательной программы является правильный выбор учебников.</w:t>
      </w:r>
      <w:r>
        <w:rPr>
          <w:sz w:val="28"/>
          <w:szCs w:val="28"/>
        </w:rPr>
        <w:t xml:space="preserve"> </w:t>
      </w:r>
      <w:r w:rsidRPr="00FC5E4B">
        <w:rPr>
          <w:sz w:val="28"/>
          <w:szCs w:val="28"/>
        </w:rPr>
        <w:t>Обязательным условием выбора у</w:t>
      </w:r>
      <w:r>
        <w:rPr>
          <w:sz w:val="28"/>
          <w:szCs w:val="28"/>
        </w:rPr>
        <w:t xml:space="preserve">чебников является их наличие в </w:t>
      </w:r>
      <w:r w:rsidRPr="00FC5E4B">
        <w:rPr>
          <w:sz w:val="28"/>
          <w:szCs w:val="28"/>
        </w:rPr>
        <w:t>Федеральном перечне</w:t>
      </w:r>
      <w:r w:rsidRPr="00FC5E4B">
        <w:rPr>
          <w:rFonts w:eastAsia="Times New Roman,Bold"/>
          <w:bCs/>
          <w:iCs w:val="0"/>
          <w:sz w:val="28"/>
          <w:szCs w:val="28"/>
        </w:rPr>
        <w:t xml:space="preserve"> </w:t>
      </w:r>
      <w:r w:rsidR="00FC5E4B" w:rsidRPr="00FC5E4B">
        <w:rPr>
          <w:rFonts w:eastAsia="Times New Roman,Bold"/>
          <w:bCs/>
          <w:iCs w:val="0"/>
          <w:sz w:val="28"/>
          <w:szCs w:val="28"/>
        </w:rPr>
        <w:t>Общеобразовате</w:t>
      </w:r>
      <w:r w:rsidR="00AD34F9">
        <w:rPr>
          <w:rFonts w:eastAsia="Times New Roman,Bold"/>
          <w:bCs/>
          <w:iCs w:val="0"/>
          <w:sz w:val="28"/>
          <w:szCs w:val="28"/>
        </w:rPr>
        <w:t>льные программы, реализуемые в 10</w:t>
      </w:r>
      <w:r w:rsidR="00FC5E4B" w:rsidRPr="00FC5E4B">
        <w:rPr>
          <w:rFonts w:eastAsia="Times New Roman,Bold"/>
          <w:bCs/>
          <w:iCs w:val="0"/>
          <w:sz w:val="28"/>
          <w:szCs w:val="28"/>
        </w:rPr>
        <w:t>-11-х классах</w:t>
      </w:r>
      <w:r w:rsidR="00FC5E4B">
        <w:rPr>
          <w:rFonts w:eastAsia="Times New Roman,Bold"/>
          <w:bCs/>
          <w:iCs w:val="0"/>
          <w:sz w:val="28"/>
          <w:szCs w:val="28"/>
        </w:rPr>
        <w:t xml:space="preserve"> </w:t>
      </w:r>
      <w:r w:rsidR="00AD34F9">
        <w:rPr>
          <w:rFonts w:eastAsia="Times New Roman,Bold"/>
          <w:bCs/>
          <w:iCs w:val="0"/>
          <w:sz w:val="28"/>
          <w:szCs w:val="28"/>
        </w:rPr>
        <w:t>в 2015-2016</w:t>
      </w:r>
      <w:r w:rsidR="00FC5E4B" w:rsidRPr="00FC5E4B">
        <w:rPr>
          <w:rFonts w:eastAsia="Times New Roman,Bold"/>
          <w:bCs/>
          <w:iCs w:val="0"/>
          <w:sz w:val="28"/>
          <w:szCs w:val="28"/>
        </w:rPr>
        <w:t xml:space="preserve"> учебном году</w:t>
      </w:r>
      <w:r w:rsidR="00FC5E4B">
        <w:rPr>
          <w:rFonts w:eastAsia="Times New Roman,Bold"/>
          <w:bCs/>
          <w:iCs w:val="0"/>
          <w:sz w:val="28"/>
          <w:szCs w:val="28"/>
        </w:rPr>
        <w:t>.</w:t>
      </w:r>
      <w:r w:rsidR="00FC5E4B" w:rsidRPr="00FC5E4B">
        <w:rPr>
          <w:sz w:val="28"/>
          <w:szCs w:val="28"/>
        </w:rPr>
        <w:t xml:space="preserve"> </w:t>
      </w:r>
    </w:p>
    <w:p w:rsidR="00FC5E4B" w:rsidRDefault="00FC5E4B" w:rsidP="00FC5E4B">
      <w:pPr>
        <w:pStyle w:val="a3"/>
        <w:ind w:firstLine="284"/>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1814"/>
        <w:gridCol w:w="29"/>
        <w:gridCol w:w="964"/>
        <w:gridCol w:w="28"/>
        <w:gridCol w:w="6946"/>
      </w:tblGrid>
      <w:tr w:rsidR="002A5DA5" w:rsidRPr="00C262B9" w:rsidTr="002A5DA5">
        <w:trPr>
          <w:trHeight w:val="594"/>
        </w:trPr>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b/>
                <w:iCs w:val="0"/>
                <w:szCs w:val="20"/>
              </w:rPr>
            </w:pPr>
            <w:r w:rsidRPr="00C262B9">
              <w:rPr>
                <w:b/>
                <w:iCs w:val="0"/>
                <w:szCs w:val="20"/>
              </w:rPr>
              <w:t>Предмет</w:t>
            </w: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b/>
                <w:iCs w:val="0"/>
                <w:szCs w:val="20"/>
              </w:rPr>
            </w:pPr>
            <w:r w:rsidRPr="00C262B9">
              <w:rPr>
                <w:b/>
                <w:iCs w:val="0"/>
                <w:szCs w:val="20"/>
              </w:rPr>
              <w:t>Класс</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b/>
                <w:iCs w:val="0"/>
                <w:szCs w:val="20"/>
              </w:rPr>
            </w:pPr>
            <w:r w:rsidRPr="00C262B9">
              <w:rPr>
                <w:b/>
                <w:iCs w:val="0"/>
                <w:szCs w:val="20"/>
              </w:rPr>
              <w:t>Программа</w:t>
            </w:r>
          </w:p>
          <w:p w:rsidR="002A5DA5" w:rsidRPr="00C262B9" w:rsidRDefault="002A5DA5" w:rsidP="004F05CD">
            <w:pPr>
              <w:jc w:val="center"/>
              <w:rPr>
                <w:b/>
                <w:iCs w:val="0"/>
                <w:szCs w:val="20"/>
              </w:rPr>
            </w:pPr>
            <w:r w:rsidRPr="00C262B9">
              <w:rPr>
                <w:b/>
                <w:iCs w:val="0"/>
                <w:szCs w:val="20"/>
              </w:rPr>
              <w:t xml:space="preserve"> (наименование</w:t>
            </w:r>
            <w:r>
              <w:rPr>
                <w:b/>
                <w:iCs w:val="0"/>
                <w:szCs w:val="20"/>
              </w:rPr>
              <w:t>,</w:t>
            </w:r>
            <w:r w:rsidRPr="00C262B9">
              <w:rPr>
                <w:b/>
                <w:iCs w:val="0"/>
                <w:szCs w:val="20"/>
              </w:rPr>
              <w:t xml:space="preserve"> кем и когда издана)</w:t>
            </w:r>
          </w:p>
        </w:tc>
      </w:tr>
      <w:tr w:rsidR="002A5DA5" w:rsidRPr="00C262B9" w:rsidTr="002A5DA5">
        <w:trPr>
          <w:trHeight w:val="297"/>
        </w:trPr>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r w:rsidRPr="00C262B9">
              <w:rPr>
                <w:iCs w:val="0"/>
                <w:sz w:val="16"/>
                <w:szCs w:val="16"/>
              </w:rPr>
              <w:t>Русский язык</w:t>
            </w: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sidRPr="00F305CF">
              <w:rPr>
                <w:rFonts w:eastAsia="Lucida Sans Unicode"/>
                <w:iCs w:val="0"/>
                <w:kern w:val="1"/>
                <w:sz w:val="16"/>
                <w:szCs w:val="16"/>
              </w:rPr>
              <w:t>Типовая программа по русскому языку Е.Е.Быстрова,</w:t>
            </w:r>
            <w:r>
              <w:rPr>
                <w:rFonts w:eastAsia="Lucida Sans Unicode"/>
                <w:iCs w:val="0"/>
                <w:kern w:val="1"/>
                <w:sz w:val="16"/>
                <w:szCs w:val="16"/>
              </w:rPr>
              <w:t xml:space="preserve"> Кудрявцева М.И.,. М. Дрофа 2014</w:t>
            </w:r>
          </w:p>
        </w:tc>
      </w:tr>
      <w:tr w:rsidR="002A5DA5" w:rsidRPr="00C262B9" w:rsidTr="002A5DA5">
        <w:trPr>
          <w:trHeight w:val="378"/>
        </w:trPr>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11</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sidRPr="00F305CF">
              <w:rPr>
                <w:rFonts w:eastAsia="Lucida Sans Unicode"/>
                <w:iCs w:val="0"/>
                <w:kern w:val="1"/>
                <w:sz w:val="16"/>
                <w:szCs w:val="16"/>
              </w:rPr>
              <w:t>Типовая программа по русскому языку Е.Е. Быстрова, Ку</w:t>
            </w:r>
            <w:r>
              <w:rPr>
                <w:rFonts w:eastAsia="Lucida Sans Unicode"/>
                <w:iCs w:val="0"/>
                <w:kern w:val="1"/>
                <w:sz w:val="16"/>
                <w:szCs w:val="16"/>
              </w:rPr>
              <w:t>дрявцева М.И.,. М. Дрофа 2014</w:t>
            </w:r>
          </w:p>
        </w:tc>
      </w:tr>
      <w:tr w:rsidR="002A5DA5" w:rsidRPr="00C262B9" w:rsidTr="002A5DA5">
        <w:trPr>
          <w:trHeight w:val="449"/>
        </w:trPr>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color w:val="000000"/>
                <w:sz w:val="16"/>
                <w:szCs w:val="16"/>
              </w:rPr>
            </w:pPr>
            <w:r w:rsidRPr="00C262B9">
              <w:rPr>
                <w:iCs w:val="0"/>
                <w:sz w:val="16"/>
                <w:szCs w:val="16"/>
              </w:rPr>
              <w:t>Литература</w:t>
            </w:r>
          </w:p>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pStyle w:val="aff8"/>
              <w:rPr>
                <w:rFonts w:ascii="Times New Roman" w:hAnsi="Times New Roman"/>
                <w:sz w:val="16"/>
                <w:szCs w:val="16"/>
              </w:rPr>
            </w:pPr>
            <w:r w:rsidRPr="00F305CF">
              <w:rPr>
                <w:rFonts w:ascii="Times New Roman" w:hAnsi="Times New Roman"/>
                <w:sz w:val="16"/>
                <w:szCs w:val="16"/>
              </w:rPr>
              <w:t>Программа образовательных учреждений. Литература. 5-11 классы (Базовый уровень). Под редакцией Ю.В. Лебедева. Москва «Просвеще</w:t>
            </w:r>
            <w:r>
              <w:rPr>
                <w:rFonts w:ascii="Times New Roman" w:hAnsi="Times New Roman"/>
                <w:sz w:val="16"/>
                <w:szCs w:val="16"/>
              </w:rPr>
              <w:t>ние», 2014</w:t>
            </w:r>
            <w:r w:rsidRPr="00F305CF">
              <w:rPr>
                <w:rFonts w:ascii="Times New Roman" w:hAnsi="Times New Roman"/>
                <w:sz w:val="16"/>
                <w:szCs w:val="16"/>
              </w:rPr>
              <w:t>.</w:t>
            </w:r>
          </w:p>
          <w:p w:rsidR="002A5DA5" w:rsidRPr="00F305CF" w:rsidRDefault="002A5DA5" w:rsidP="004F05CD">
            <w:pPr>
              <w:rPr>
                <w:iCs w:val="0"/>
                <w:color w:val="000000"/>
                <w:sz w:val="16"/>
                <w:szCs w:val="16"/>
              </w:rPr>
            </w:pP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11</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color w:val="000000"/>
                <w:sz w:val="16"/>
                <w:szCs w:val="16"/>
              </w:rPr>
            </w:pPr>
            <w:r w:rsidRPr="00F305CF">
              <w:rPr>
                <w:iCs w:val="0"/>
                <w:color w:val="000000"/>
                <w:sz w:val="16"/>
                <w:szCs w:val="16"/>
              </w:rPr>
              <w:t>Программа по литера</w:t>
            </w:r>
            <w:r>
              <w:rPr>
                <w:iCs w:val="0"/>
                <w:color w:val="000000"/>
                <w:sz w:val="16"/>
                <w:szCs w:val="16"/>
              </w:rPr>
              <w:t>туре А.Г. Кутузов, М. Дрофа 2014</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color w:val="000000"/>
                <w:sz w:val="16"/>
                <w:szCs w:val="16"/>
              </w:rPr>
            </w:pPr>
            <w:r w:rsidRPr="00C262B9">
              <w:rPr>
                <w:iCs w:val="0"/>
                <w:sz w:val="16"/>
                <w:szCs w:val="16"/>
              </w:rPr>
              <w:t>Иностранный язык (английский)</w:t>
            </w:r>
          </w:p>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3C42D3" w:rsidRDefault="002A5DA5" w:rsidP="004F05CD">
            <w:pPr>
              <w:rPr>
                <w:iCs w:val="0"/>
                <w:color w:val="000000"/>
                <w:sz w:val="16"/>
                <w:szCs w:val="16"/>
              </w:rPr>
            </w:pPr>
            <w:r w:rsidRPr="003C42D3">
              <w:rPr>
                <w:sz w:val="16"/>
                <w:szCs w:val="16"/>
              </w:rPr>
              <w:t xml:space="preserve">Рабочие программы. Предметная линия учебников И. Н. Верещагиной. </w:t>
            </w:r>
            <w:r w:rsidRPr="003C42D3">
              <w:rPr>
                <w:sz w:val="16"/>
                <w:szCs w:val="16"/>
                <w:lang w:val="en-US"/>
              </w:rPr>
              <w:t>X</w:t>
            </w:r>
            <w:r w:rsidRPr="003C42D3">
              <w:rPr>
                <w:sz w:val="16"/>
                <w:szCs w:val="16"/>
              </w:rPr>
              <w:t xml:space="preserve">— </w:t>
            </w:r>
            <w:r w:rsidRPr="003C42D3">
              <w:rPr>
                <w:sz w:val="16"/>
                <w:szCs w:val="16"/>
                <w:lang w:val="en-US"/>
              </w:rPr>
              <w:t>X</w:t>
            </w:r>
            <w:r w:rsidRPr="003C42D3">
              <w:rPr>
                <w:sz w:val="16"/>
                <w:szCs w:val="16"/>
              </w:rPr>
              <w:t>I классы : пособие для учителей общеобразоват. учреждений и шк. с углуб. изучением англ. языка /О.А .Афанасьева, И.В.Михеева— М. : Просвещение, 2016.</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11</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color w:val="000000"/>
                <w:sz w:val="16"/>
                <w:szCs w:val="16"/>
              </w:rPr>
            </w:pPr>
            <w:r w:rsidRPr="00F305CF">
              <w:rPr>
                <w:iCs w:val="0"/>
                <w:sz w:val="16"/>
                <w:szCs w:val="16"/>
              </w:rPr>
              <w:t>Примерные программы по иностранным языкам Министерства образования РФ (автор Сафонова В.В.) Программа М.З. Биболетовой, И.Н. Трубан 2-11 класс, Обникс, Титул, 2012</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r w:rsidRPr="00C262B9">
              <w:rPr>
                <w:iCs w:val="0"/>
                <w:sz w:val="16"/>
                <w:szCs w:val="16"/>
              </w:rPr>
              <w:t>Алгебра</w:t>
            </w: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Pr>
                <w:iCs w:val="0"/>
                <w:color w:val="000000"/>
                <w:sz w:val="16"/>
                <w:szCs w:val="16"/>
              </w:rPr>
              <w:t>Алгебра и начала математического анализа. Сборник рабочих программ. 10-11</w:t>
            </w:r>
            <w:r w:rsidRPr="00F305CF">
              <w:rPr>
                <w:iCs w:val="0"/>
                <w:color w:val="000000"/>
                <w:sz w:val="16"/>
                <w:szCs w:val="16"/>
              </w:rPr>
              <w:t xml:space="preserve"> классы, - составитель Т.А.</w:t>
            </w:r>
            <w:r>
              <w:rPr>
                <w:iCs w:val="0"/>
                <w:color w:val="000000"/>
                <w:sz w:val="16"/>
                <w:szCs w:val="16"/>
              </w:rPr>
              <w:t xml:space="preserve"> </w:t>
            </w:r>
            <w:r w:rsidRPr="00F305CF">
              <w:rPr>
                <w:iCs w:val="0"/>
                <w:color w:val="000000"/>
                <w:sz w:val="16"/>
                <w:szCs w:val="16"/>
              </w:rPr>
              <w:t>Бурмистрова М.</w:t>
            </w:r>
            <w:r>
              <w:rPr>
                <w:iCs w:val="0"/>
                <w:color w:val="000000"/>
                <w:sz w:val="16"/>
                <w:szCs w:val="16"/>
              </w:rPr>
              <w:t xml:space="preserve"> Просвещение, 2015</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11</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Pr>
                <w:iCs w:val="0"/>
                <w:color w:val="000000"/>
                <w:sz w:val="16"/>
                <w:szCs w:val="16"/>
              </w:rPr>
              <w:t>Геометрия. Сборник рабочих программ. 10-11</w:t>
            </w:r>
            <w:r w:rsidRPr="00F305CF">
              <w:rPr>
                <w:iCs w:val="0"/>
                <w:color w:val="000000"/>
                <w:sz w:val="16"/>
                <w:szCs w:val="16"/>
              </w:rPr>
              <w:t xml:space="preserve"> классы, - составитель Т.А.</w:t>
            </w:r>
            <w:r>
              <w:rPr>
                <w:iCs w:val="0"/>
                <w:color w:val="000000"/>
                <w:sz w:val="16"/>
                <w:szCs w:val="16"/>
              </w:rPr>
              <w:t xml:space="preserve"> </w:t>
            </w:r>
            <w:r w:rsidRPr="00F305CF">
              <w:rPr>
                <w:iCs w:val="0"/>
                <w:color w:val="000000"/>
                <w:sz w:val="16"/>
                <w:szCs w:val="16"/>
              </w:rPr>
              <w:t>Бурмистрова М.</w:t>
            </w:r>
            <w:r>
              <w:rPr>
                <w:iCs w:val="0"/>
                <w:color w:val="000000"/>
                <w:sz w:val="16"/>
                <w:szCs w:val="16"/>
              </w:rPr>
              <w:t xml:space="preserve"> Просвещение, 2015</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color w:val="000000"/>
                <w:sz w:val="16"/>
                <w:szCs w:val="16"/>
              </w:rPr>
            </w:pPr>
            <w:r w:rsidRPr="00C262B9">
              <w:rPr>
                <w:iCs w:val="0"/>
                <w:color w:val="000000"/>
                <w:sz w:val="16"/>
                <w:szCs w:val="16"/>
              </w:rPr>
              <w:t xml:space="preserve">Геометрия </w:t>
            </w:r>
          </w:p>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Pr>
                <w:iCs w:val="0"/>
                <w:color w:val="000000"/>
                <w:sz w:val="16"/>
                <w:szCs w:val="16"/>
              </w:rPr>
              <w:t>Геометрия. Сборник рабочих программ. 10-11</w:t>
            </w:r>
            <w:r w:rsidRPr="00F305CF">
              <w:rPr>
                <w:iCs w:val="0"/>
                <w:color w:val="000000"/>
                <w:sz w:val="16"/>
                <w:szCs w:val="16"/>
              </w:rPr>
              <w:t xml:space="preserve"> классы, - составитель Т.А.</w:t>
            </w:r>
            <w:r>
              <w:rPr>
                <w:iCs w:val="0"/>
                <w:color w:val="000000"/>
                <w:sz w:val="16"/>
                <w:szCs w:val="16"/>
              </w:rPr>
              <w:t xml:space="preserve"> </w:t>
            </w:r>
            <w:r w:rsidRPr="00F305CF">
              <w:rPr>
                <w:iCs w:val="0"/>
                <w:color w:val="000000"/>
                <w:sz w:val="16"/>
                <w:szCs w:val="16"/>
              </w:rPr>
              <w:t>Бурмистрова М.</w:t>
            </w:r>
            <w:r>
              <w:rPr>
                <w:iCs w:val="0"/>
                <w:color w:val="000000"/>
                <w:sz w:val="16"/>
                <w:szCs w:val="16"/>
              </w:rPr>
              <w:t xml:space="preserve"> Просвещение, 2015</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11</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color w:val="000000"/>
                <w:kern w:val="1"/>
                <w:sz w:val="16"/>
                <w:szCs w:val="16"/>
              </w:rPr>
            </w:pPr>
            <w:r>
              <w:rPr>
                <w:iCs w:val="0"/>
                <w:color w:val="000000"/>
                <w:sz w:val="16"/>
                <w:szCs w:val="16"/>
              </w:rPr>
              <w:t>Геометрия. Сборник рабочих программ. 10-11</w:t>
            </w:r>
            <w:r w:rsidRPr="00F305CF">
              <w:rPr>
                <w:iCs w:val="0"/>
                <w:color w:val="000000"/>
                <w:sz w:val="16"/>
                <w:szCs w:val="16"/>
              </w:rPr>
              <w:t xml:space="preserve"> классы, - составитель Т.А.</w:t>
            </w:r>
            <w:r>
              <w:rPr>
                <w:iCs w:val="0"/>
                <w:color w:val="000000"/>
                <w:sz w:val="16"/>
                <w:szCs w:val="16"/>
              </w:rPr>
              <w:t xml:space="preserve"> </w:t>
            </w:r>
            <w:r w:rsidRPr="00F305CF">
              <w:rPr>
                <w:iCs w:val="0"/>
                <w:color w:val="000000"/>
                <w:sz w:val="16"/>
                <w:szCs w:val="16"/>
              </w:rPr>
              <w:t>Бурмистрова М.</w:t>
            </w:r>
            <w:r>
              <w:rPr>
                <w:iCs w:val="0"/>
                <w:color w:val="000000"/>
                <w:sz w:val="16"/>
                <w:szCs w:val="16"/>
              </w:rPr>
              <w:t xml:space="preserve"> Просвещение, 2015</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color w:val="000000"/>
                <w:sz w:val="16"/>
                <w:szCs w:val="16"/>
              </w:rPr>
            </w:pPr>
            <w:r w:rsidRPr="00C262B9">
              <w:rPr>
                <w:iCs w:val="0"/>
                <w:color w:val="000000"/>
                <w:sz w:val="16"/>
                <w:szCs w:val="16"/>
              </w:rPr>
              <w:t xml:space="preserve">Информатика </w:t>
            </w:r>
          </w:p>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r w:rsidRPr="00C262B9">
              <w:rPr>
                <w:iCs w:val="0"/>
                <w:sz w:val="16"/>
                <w:szCs w:val="16"/>
              </w:rPr>
              <w:t>10</w:t>
            </w:r>
            <w:r>
              <w:rPr>
                <w:iCs w:val="0"/>
                <w:sz w:val="16"/>
                <w:szCs w:val="16"/>
              </w:rPr>
              <w:t xml:space="preserve"> (база)</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color w:val="000000"/>
                <w:sz w:val="16"/>
                <w:szCs w:val="16"/>
              </w:rPr>
            </w:pPr>
            <w:r w:rsidRPr="00F305CF">
              <w:rPr>
                <w:iCs w:val="0"/>
                <w:color w:val="000000"/>
                <w:sz w:val="16"/>
                <w:szCs w:val="16"/>
              </w:rPr>
              <w:t xml:space="preserve"> </w:t>
            </w:r>
            <w:r w:rsidRPr="00025BF7">
              <w:rPr>
                <w:bCs/>
                <w:color w:val="333333"/>
                <w:sz w:val="16"/>
                <w:szCs w:val="16"/>
                <w:shd w:val="clear" w:color="auto" w:fill="FFFFFF"/>
              </w:rPr>
              <w:t>Информатика и ИКТ. 8–11 классы: методическое пособие,</w:t>
            </w:r>
            <w:r w:rsidRPr="00025BF7">
              <w:rPr>
                <w:sz w:val="16"/>
                <w:szCs w:val="16"/>
                <w:lang w:eastAsia="zh-CN"/>
              </w:rPr>
              <w:t xml:space="preserve"> М.: БИНОМ. Лаборатория знаний, 2012 г., </w:t>
            </w:r>
            <w:r w:rsidRPr="00025BF7">
              <w:rPr>
                <w:color w:val="333333"/>
                <w:sz w:val="16"/>
                <w:szCs w:val="16"/>
                <w:shd w:val="clear" w:color="auto" w:fill="FFFFFF"/>
              </w:rPr>
              <w:t>Угринович Н. Д.</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color w:val="00000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Default="002A5DA5" w:rsidP="004F05CD">
            <w:pPr>
              <w:rPr>
                <w:iCs w:val="0"/>
                <w:sz w:val="16"/>
                <w:szCs w:val="16"/>
              </w:rPr>
            </w:pPr>
            <w:r>
              <w:rPr>
                <w:iCs w:val="0"/>
                <w:sz w:val="16"/>
                <w:szCs w:val="16"/>
              </w:rPr>
              <w:t>10</w:t>
            </w:r>
          </w:p>
          <w:p w:rsidR="002A5DA5" w:rsidRPr="00C262B9" w:rsidRDefault="002A5DA5" w:rsidP="004F05CD">
            <w:pPr>
              <w:rPr>
                <w:iCs w:val="0"/>
                <w:sz w:val="16"/>
                <w:szCs w:val="16"/>
              </w:rPr>
            </w:pPr>
            <w:r>
              <w:rPr>
                <w:iCs w:val="0"/>
                <w:sz w:val="16"/>
                <w:szCs w:val="16"/>
              </w:rPr>
              <w:t>(профиль)</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025BF7" w:rsidRDefault="002A5DA5" w:rsidP="004F05CD">
            <w:pPr>
              <w:rPr>
                <w:iCs w:val="0"/>
                <w:color w:val="000000"/>
                <w:sz w:val="16"/>
                <w:szCs w:val="16"/>
              </w:rPr>
            </w:pPr>
            <w:r w:rsidRPr="00025BF7">
              <w:rPr>
                <w:bCs/>
                <w:sz w:val="16"/>
                <w:szCs w:val="16"/>
                <w:lang w:eastAsia="zh-CN"/>
              </w:rPr>
              <w:t xml:space="preserve">Информатика. Программы для общеобразовательных учреждений. 2-11 классы. </w:t>
            </w:r>
            <w:r w:rsidRPr="00025BF7">
              <w:rPr>
                <w:sz w:val="16"/>
                <w:szCs w:val="16"/>
                <w:lang w:eastAsia="zh-CN"/>
              </w:rPr>
              <w:t>М.: БИНОМ. Лаборатория знаний,</w:t>
            </w:r>
            <w:r w:rsidRPr="00025BF7">
              <w:rPr>
                <w:bCs/>
                <w:sz w:val="16"/>
                <w:szCs w:val="16"/>
                <w:lang w:eastAsia="zh-CN"/>
              </w:rPr>
              <w:t xml:space="preserve"> 2015 г., Бородин М.Н.</w:t>
            </w:r>
            <w:r w:rsidRPr="00025BF7">
              <w:rPr>
                <w:sz w:val="16"/>
                <w:szCs w:val="16"/>
                <w:lang w:eastAsia="zh-CN"/>
              </w:rPr>
              <w:t>,</w:t>
            </w:r>
            <w:r w:rsidRPr="00025BF7">
              <w:rPr>
                <w:bCs/>
                <w:sz w:val="16"/>
                <w:szCs w:val="16"/>
                <w:lang w:eastAsia="zh-CN"/>
              </w:rPr>
              <w:t xml:space="preserve"> 576 стр</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color w:val="00000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Default="002A5DA5" w:rsidP="004F05CD">
            <w:pPr>
              <w:rPr>
                <w:iCs w:val="0"/>
                <w:sz w:val="16"/>
                <w:szCs w:val="16"/>
              </w:rPr>
            </w:pPr>
            <w:r>
              <w:rPr>
                <w:iCs w:val="0"/>
                <w:sz w:val="16"/>
                <w:szCs w:val="16"/>
              </w:rPr>
              <w:t>11</w:t>
            </w:r>
          </w:p>
          <w:p w:rsidR="002A5DA5" w:rsidRDefault="002A5DA5" w:rsidP="004F05CD">
            <w:pPr>
              <w:rPr>
                <w:iCs w:val="0"/>
                <w:sz w:val="16"/>
                <w:szCs w:val="16"/>
              </w:rPr>
            </w:pPr>
            <w:r>
              <w:rPr>
                <w:iCs w:val="0"/>
                <w:sz w:val="16"/>
                <w:szCs w:val="16"/>
              </w:rPr>
              <w:t>(профиль)</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025BF7" w:rsidRDefault="002A5DA5" w:rsidP="004F05CD">
            <w:pPr>
              <w:rPr>
                <w:bCs/>
                <w:color w:val="333333"/>
                <w:sz w:val="16"/>
                <w:szCs w:val="16"/>
                <w:shd w:val="clear" w:color="auto" w:fill="FFFFFF"/>
              </w:rPr>
            </w:pPr>
            <w:r w:rsidRPr="00025BF7">
              <w:rPr>
                <w:bCs/>
                <w:color w:val="333333"/>
                <w:sz w:val="16"/>
                <w:szCs w:val="16"/>
                <w:shd w:val="clear" w:color="auto" w:fill="FFFFFF"/>
              </w:rPr>
              <w:t>Информатика и ИКТ. 8–11 классы: методическое пособие,</w:t>
            </w:r>
            <w:r w:rsidRPr="00025BF7">
              <w:rPr>
                <w:sz w:val="16"/>
                <w:szCs w:val="16"/>
                <w:lang w:eastAsia="zh-CN"/>
              </w:rPr>
              <w:t xml:space="preserve"> М.: БИНОМ. Лаборатория знаний, 2012 г., </w:t>
            </w:r>
            <w:r w:rsidRPr="00025BF7">
              <w:rPr>
                <w:color w:val="333333"/>
                <w:sz w:val="16"/>
                <w:szCs w:val="16"/>
                <w:shd w:val="clear" w:color="auto" w:fill="FFFFFF"/>
              </w:rPr>
              <w:t>Угринович Н. Д.</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color w:val="00000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Default="002A5DA5" w:rsidP="004F05CD">
            <w:pPr>
              <w:rPr>
                <w:iCs w:val="0"/>
                <w:sz w:val="16"/>
                <w:szCs w:val="16"/>
              </w:rPr>
            </w:pPr>
            <w:r w:rsidRPr="00C262B9">
              <w:rPr>
                <w:iCs w:val="0"/>
                <w:sz w:val="16"/>
                <w:szCs w:val="16"/>
              </w:rPr>
              <w:t>11</w:t>
            </w:r>
          </w:p>
          <w:p w:rsidR="002A5DA5" w:rsidRPr="00C262B9" w:rsidRDefault="002A5DA5" w:rsidP="004F05CD">
            <w:pPr>
              <w:rPr>
                <w:iCs w:val="0"/>
                <w:sz w:val="16"/>
                <w:szCs w:val="16"/>
              </w:rPr>
            </w:pPr>
            <w:r>
              <w:rPr>
                <w:iCs w:val="0"/>
                <w:sz w:val="16"/>
                <w:szCs w:val="16"/>
              </w:rPr>
              <w:t>(база)</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color w:val="000000"/>
                <w:sz w:val="16"/>
                <w:szCs w:val="16"/>
              </w:rPr>
            </w:pPr>
            <w:r w:rsidRPr="00025BF7">
              <w:rPr>
                <w:bCs/>
                <w:color w:val="333333"/>
                <w:sz w:val="16"/>
                <w:szCs w:val="16"/>
                <w:shd w:val="clear" w:color="auto" w:fill="FFFFFF"/>
              </w:rPr>
              <w:t>Информатика и ИКТ. 8–11 классы: методическое пособие,</w:t>
            </w:r>
            <w:r w:rsidRPr="00025BF7">
              <w:rPr>
                <w:sz w:val="16"/>
                <w:szCs w:val="16"/>
                <w:lang w:eastAsia="zh-CN"/>
              </w:rPr>
              <w:t xml:space="preserve"> М.: БИНОМ. Лаборатория знаний, 2012 г., </w:t>
            </w:r>
            <w:r w:rsidRPr="00025BF7">
              <w:rPr>
                <w:color w:val="333333"/>
                <w:sz w:val="16"/>
                <w:szCs w:val="16"/>
                <w:shd w:val="clear" w:color="auto" w:fill="FFFFFF"/>
              </w:rPr>
              <w:t>Угринович Н. Д.</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r w:rsidRPr="00C262B9">
              <w:rPr>
                <w:iCs w:val="0"/>
                <w:sz w:val="16"/>
                <w:szCs w:val="16"/>
              </w:rPr>
              <w:t>История</w:t>
            </w: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sidRPr="00F305CF">
              <w:rPr>
                <w:rFonts w:eastAsia="Lucida Sans Unicode"/>
                <w:iCs w:val="0"/>
                <w:kern w:val="1"/>
                <w:sz w:val="16"/>
                <w:szCs w:val="16"/>
              </w:rPr>
              <w:t xml:space="preserve">А.А. Данилов, Л.Г. Косулина, М.Ю. Брант История. Россия и мир. Древность Средневековье. Новое время.10 кл. История: программы общеобразовательных учреждений </w:t>
            </w:r>
            <w:r>
              <w:rPr>
                <w:rFonts w:eastAsia="Lucida Sans Unicode"/>
                <w:iCs w:val="0"/>
                <w:kern w:val="1"/>
                <w:sz w:val="16"/>
                <w:szCs w:val="16"/>
              </w:rPr>
              <w:t>6-11 классы М. Просвещение, 2012</w:t>
            </w:r>
            <w:r w:rsidRPr="00F305CF">
              <w:rPr>
                <w:rFonts w:eastAsia="Lucida Sans Unicode"/>
                <w:iCs w:val="0"/>
                <w:kern w:val="1"/>
                <w:sz w:val="16"/>
                <w:szCs w:val="16"/>
              </w:rPr>
              <w:t>.</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11</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sidRPr="00F305CF">
              <w:rPr>
                <w:rFonts w:eastAsia="Lucida Sans Unicode"/>
                <w:iCs w:val="0"/>
                <w:kern w:val="1"/>
                <w:sz w:val="16"/>
                <w:szCs w:val="16"/>
              </w:rPr>
              <w:t>А.А. Данилов, Л.Г. Косулина, М.Ю. Брант История. Россия и мир. Древность Средневековье. Новое время.10 кл. История: программы общеобразовательных учреждений</w:t>
            </w:r>
            <w:r>
              <w:rPr>
                <w:rFonts w:eastAsia="Lucida Sans Unicode"/>
                <w:iCs w:val="0"/>
                <w:kern w:val="1"/>
                <w:sz w:val="16"/>
                <w:szCs w:val="16"/>
              </w:rPr>
              <w:t xml:space="preserve"> 6-11 классы М.Просвещение, 2012</w:t>
            </w:r>
            <w:r w:rsidRPr="00F305CF">
              <w:rPr>
                <w:rFonts w:eastAsia="Lucida Sans Unicode"/>
                <w:iCs w:val="0"/>
                <w:kern w:val="1"/>
                <w:sz w:val="16"/>
                <w:szCs w:val="16"/>
              </w:rPr>
              <w:t>.</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r w:rsidRPr="00C262B9">
              <w:rPr>
                <w:iCs w:val="0"/>
                <w:sz w:val="16"/>
                <w:szCs w:val="16"/>
              </w:rPr>
              <w:t xml:space="preserve">Обществознание </w:t>
            </w:r>
          </w:p>
        </w:tc>
        <w:tc>
          <w:tcPr>
            <w:tcW w:w="993" w:type="dxa"/>
            <w:gridSpan w:val="2"/>
            <w:tcBorders>
              <w:top w:val="single" w:sz="4" w:space="0" w:color="auto"/>
              <w:left w:val="single" w:sz="4" w:space="0" w:color="auto"/>
              <w:bottom w:val="single" w:sz="4" w:space="0" w:color="auto"/>
              <w:right w:val="single" w:sz="4" w:space="0" w:color="auto"/>
            </w:tcBorders>
          </w:tcPr>
          <w:p w:rsidR="002A5DA5" w:rsidRDefault="002A5DA5" w:rsidP="004F05CD">
            <w:pPr>
              <w:jc w:val="center"/>
              <w:rPr>
                <w:iCs w:val="0"/>
                <w:sz w:val="16"/>
                <w:szCs w:val="16"/>
              </w:rPr>
            </w:pPr>
            <w:r w:rsidRPr="00C262B9">
              <w:rPr>
                <w:iCs w:val="0"/>
                <w:sz w:val="16"/>
                <w:szCs w:val="16"/>
              </w:rPr>
              <w:t>10</w:t>
            </w:r>
          </w:p>
          <w:p w:rsidR="002A5DA5" w:rsidRPr="00C262B9" w:rsidRDefault="002A5DA5" w:rsidP="004F05CD">
            <w:pPr>
              <w:jc w:val="center"/>
              <w:rPr>
                <w:iCs w:val="0"/>
                <w:sz w:val="16"/>
                <w:szCs w:val="16"/>
              </w:rPr>
            </w:pPr>
            <w:r>
              <w:rPr>
                <w:iCs w:val="0"/>
                <w:sz w:val="16"/>
                <w:szCs w:val="16"/>
              </w:rPr>
              <w:t>(проф.)</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sz w:val="16"/>
                <w:szCs w:val="16"/>
              </w:rPr>
            </w:pPr>
            <w:r w:rsidRPr="00F305CF">
              <w:rPr>
                <w:iCs w:val="0"/>
                <w:sz w:val="16"/>
                <w:szCs w:val="16"/>
              </w:rPr>
              <w:t xml:space="preserve">Программа: «Обществознание» 10-11 классы, профильный уровень  Авторы: Л, Н. Боголюбов, Л. Ф. Иванова, А. Ю. Лазебникова. </w:t>
            </w:r>
            <w:r>
              <w:rPr>
                <w:iCs w:val="0"/>
                <w:sz w:val="16"/>
                <w:szCs w:val="16"/>
              </w:rPr>
              <w:t>2013</w:t>
            </w:r>
          </w:p>
          <w:p w:rsidR="002A5DA5" w:rsidRPr="00F305CF" w:rsidRDefault="002A5DA5" w:rsidP="004F05CD">
            <w:pPr>
              <w:widowControl w:val="0"/>
              <w:suppressLineNumbers/>
              <w:suppressAutoHyphens/>
              <w:rPr>
                <w:rFonts w:eastAsia="Lucida Sans Unicode"/>
                <w:iCs w:val="0"/>
                <w:kern w:val="1"/>
                <w:sz w:val="16"/>
                <w:szCs w:val="16"/>
              </w:rPr>
            </w:pP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Default="002A5DA5" w:rsidP="004F05CD">
            <w:pPr>
              <w:jc w:val="center"/>
              <w:rPr>
                <w:iCs w:val="0"/>
                <w:sz w:val="16"/>
                <w:szCs w:val="16"/>
              </w:rPr>
            </w:pPr>
            <w:r w:rsidRPr="00C262B9">
              <w:rPr>
                <w:iCs w:val="0"/>
                <w:sz w:val="16"/>
                <w:szCs w:val="16"/>
              </w:rPr>
              <w:t>11</w:t>
            </w:r>
          </w:p>
          <w:p w:rsidR="002A5DA5" w:rsidRPr="00C262B9" w:rsidRDefault="002A5DA5" w:rsidP="004F05CD">
            <w:pPr>
              <w:jc w:val="center"/>
              <w:rPr>
                <w:iCs w:val="0"/>
                <w:sz w:val="16"/>
                <w:szCs w:val="16"/>
              </w:rPr>
            </w:pPr>
            <w:r>
              <w:rPr>
                <w:iCs w:val="0"/>
                <w:sz w:val="16"/>
                <w:szCs w:val="16"/>
              </w:rPr>
              <w:t>(проф.)</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sz w:val="16"/>
                <w:szCs w:val="16"/>
              </w:rPr>
            </w:pPr>
            <w:r w:rsidRPr="00F305CF">
              <w:rPr>
                <w:iCs w:val="0"/>
                <w:sz w:val="16"/>
                <w:szCs w:val="16"/>
              </w:rPr>
              <w:t xml:space="preserve">Программа: «Обществознание» 10-11 классы, профильный уровень  Авторы: Л, Н. Боголюбов, Л. Ф. Иванова, А. Ю. Лазебникова. </w:t>
            </w:r>
            <w:r>
              <w:rPr>
                <w:iCs w:val="0"/>
                <w:sz w:val="16"/>
                <w:szCs w:val="16"/>
              </w:rPr>
              <w:t>2013</w:t>
            </w:r>
          </w:p>
          <w:p w:rsidR="002A5DA5" w:rsidRPr="00F305CF" w:rsidRDefault="002A5DA5" w:rsidP="004F05CD">
            <w:pPr>
              <w:widowControl w:val="0"/>
              <w:suppressLineNumbers/>
              <w:suppressAutoHyphens/>
              <w:rPr>
                <w:rFonts w:eastAsia="Lucida Sans Unicode"/>
                <w:iCs w:val="0"/>
                <w:kern w:val="1"/>
                <w:sz w:val="16"/>
                <w:szCs w:val="16"/>
              </w:rPr>
            </w:pP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Default="002A5DA5" w:rsidP="004F05CD">
            <w:pPr>
              <w:jc w:val="center"/>
              <w:rPr>
                <w:iCs w:val="0"/>
                <w:sz w:val="16"/>
                <w:szCs w:val="16"/>
              </w:rPr>
            </w:pPr>
            <w:r w:rsidRPr="00C262B9">
              <w:rPr>
                <w:iCs w:val="0"/>
                <w:sz w:val="16"/>
                <w:szCs w:val="16"/>
              </w:rPr>
              <w:t>10</w:t>
            </w:r>
          </w:p>
          <w:p w:rsidR="002A5DA5" w:rsidRPr="00C262B9" w:rsidRDefault="002A5DA5" w:rsidP="004F05CD">
            <w:pPr>
              <w:jc w:val="center"/>
              <w:rPr>
                <w:iCs w:val="0"/>
                <w:sz w:val="16"/>
                <w:szCs w:val="16"/>
              </w:rPr>
            </w:pPr>
            <w:r>
              <w:rPr>
                <w:iCs w:val="0"/>
                <w:sz w:val="16"/>
                <w:szCs w:val="16"/>
              </w:rPr>
              <w:t>(базовый уровень)</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sz w:val="16"/>
                <w:szCs w:val="16"/>
              </w:rPr>
            </w:pPr>
            <w:r w:rsidRPr="00F305CF">
              <w:rPr>
                <w:iCs w:val="0"/>
                <w:sz w:val="16"/>
                <w:szCs w:val="16"/>
              </w:rPr>
              <w:t xml:space="preserve">  Программа: «Обществознание» 10-11 классы, базовый уровень Авторы: Л, Н. Боголюбов, Л. Ф. Иванова, А. Ю. Лазебникова. </w:t>
            </w:r>
            <w:r>
              <w:rPr>
                <w:iCs w:val="0"/>
                <w:sz w:val="16"/>
                <w:szCs w:val="16"/>
              </w:rPr>
              <w:t>2013</w:t>
            </w:r>
          </w:p>
          <w:p w:rsidR="002A5DA5" w:rsidRPr="00F305CF" w:rsidRDefault="002A5DA5" w:rsidP="004F05CD">
            <w:pPr>
              <w:widowControl w:val="0"/>
              <w:suppressLineNumbers/>
              <w:suppressAutoHyphens/>
              <w:rPr>
                <w:rFonts w:eastAsia="Lucida Sans Unicode"/>
                <w:iCs w:val="0"/>
                <w:kern w:val="1"/>
                <w:sz w:val="16"/>
                <w:szCs w:val="16"/>
              </w:rPr>
            </w:pP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Default="002A5DA5" w:rsidP="004F05CD">
            <w:pPr>
              <w:jc w:val="center"/>
              <w:rPr>
                <w:iCs w:val="0"/>
                <w:sz w:val="16"/>
                <w:szCs w:val="16"/>
              </w:rPr>
            </w:pPr>
            <w:r w:rsidRPr="00C262B9">
              <w:rPr>
                <w:iCs w:val="0"/>
                <w:sz w:val="16"/>
                <w:szCs w:val="16"/>
              </w:rPr>
              <w:t>11</w:t>
            </w:r>
          </w:p>
          <w:p w:rsidR="002A5DA5" w:rsidRPr="00C262B9" w:rsidRDefault="002A5DA5" w:rsidP="004F05CD">
            <w:pPr>
              <w:jc w:val="center"/>
              <w:rPr>
                <w:iCs w:val="0"/>
                <w:sz w:val="16"/>
                <w:szCs w:val="16"/>
              </w:rPr>
            </w:pPr>
            <w:r>
              <w:rPr>
                <w:iCs w:val="0"/>
                <w:sz w:val="16"/>
                <w:szCs w:val="16"/>
              </w:rPr>
              <w:t>(базовый уровень)</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sz w:val="16"/>
                <w:szCs w:val="16"/>
              </w:rPr>
            </w:pPr>
            <w:r w:rsidRPr="00F305CF">
              <w:rPr>
                <w:iCs w:val="0"/>
                <w:sz w:val="16"/>
                <w:szCs w:val="16"/>
              </w:rPr>
              <w:t xml:space="preserve">  Программа: «Обществознание» 10-11 классы, базовый уровень Авторы: Л, Н. Боголюбов, Л. Ф. Иванова, А. Ю. Лазебникова. </w:t>
            </w:r>
            <w:r>
              <w:rPr>
                <w:iCs w:val="0"/>
                <w:sz w:val="16"/>
                <w:szCs w:val="16"/>
              </w:rPr>
              <w:t>2013</w:t>
            </w:r>
          </w:p>
          <w:p w:rsidR="002A5DA5" w:rsidRPr="00F305CF" w:rsidRDefault="002A5DA5" w:rsidP="004F05CD">
            <w:pPr>
              <w:widowControl w:val="0"/>
              <w:suppressLineNumbers/>
              <w:suppressAutoHyphens/>
              <w:rPr>
                <w:rFonts w:eastAsia="Lucida Sans Unicode"/>
                <w:iCs w:val="0"/>
                <w:kern w:val="1"/>
                <w:sz w:val="16"/>
                <w:szCs w:val="16"/>
              </w:rPr>
            </w:pPr>
          </w:p>
        </w:tc>
      </w:tr>
      <w:tr w:rsidR="002A5DA5" w:rsidRPr="00C262B9" w:rsidTr="002A5DA5">
        <w:trPr>
          <w:trHeight w:val="559"/>
        </w:trPr>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r w:rsidRPr="00C262B9">
              <w:rPr>
                <w:iCs w:val="0"/>
                <w:sz w:val="16"/>
                <w:szCs w:val="16"/>
              </w:rPr>
              <w:t>Экономика</w:t>
            </w: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color w:val="000000"/>
                <w:sz w:val="16"/>
                <w:szCs w:val="16"/>
              </w:rPr>
            </w:pPr>
            <w:r w:rsidRPr="00F305CF">
              <w:rPr>
                <w:iCs w:val="0"/>
                <w:color w:val="000000"/>
                <w:sz w:val="16"/>
                <w:szCs w:val="16"/>
              </w:rPr>
              <w:t xml:space="preserve"> Программа для 10-11 кл. общеобразоват. учрежд. Профильный уровень образования /Под ред. С. И</w:t>
            </w:r>
            <w:r>
              <w:rPr>
                <w:iCs w:val="0"/>
                <w:color w:val="000000"/>
                <w:sz w:val="16"/>
                <w:szCs w:val="16"/>
              </w:rPr>
              <w:t>. Иванова М.: ВИТА-ПРЕСС, 2012</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11</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color w:val="000000"/>
                <w:sz w:val="16"/>
                <w:szCs w:val="16"/>
              </w:rPr>
            </w:pPr>
            <w:r w:rsidRPr="00F305CF">
              <w:rPr>
                <w:iCs w:val="0"/>
                <w:color w:val="000000"/>
                <w:sz w:val="16"/>
                <w:szCs w:val="16"/>
              </w:rPr>
              <w:t>Программа для 10-11 кл. общеобразоват. учрежд. Профильный уровень образования /Под ред. С.</w:t>
            </w:r>
            <w:r>
              <w:rPr>
                <w:iCs w:val="0"/>
                <w:color w:val="000000"/>
                <w:sz w:val="16"/>
                <w:szCs w:val="16"/>
              </w:rPr>
              <w:t xml:space="preserve"> И. Иванова М.: ВИТА-ПРЕСС, 2012</w:t>
            </w:r>
          </w:p>
        </w:tc>
      </w:tr>
      <w:tr w:rsidR="002A5DA5" w:rsidRPr="00C262B9" w:rsidTr="002A5DA5">
        <w:trPr>
          <w:trHeight w:val="695"/>
        </w:trPr>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r w:rsidRPr="00C262B9">
              <w:rPr>
                <w:iCs w:val="0"/>
                <w:sz w:val="16"/>
                <w:szCs w:val="16"/>
              </w:rPr>
              <w:lastRenderedPageBreak/>
              <w:t>Право</w:t>
            </w: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sz w:val="16"/>
                <w:szCs w:val="16"/>
              </w:rPr>
            </w:pPr>
            <w:r>
              <w:rPr>
                <w:iCs w:val="0"/>
                <w:sz w:val="16"/>
                <w:szCs w:val="16"/>
              </w:rPr>
              <w:t xml:space="preserve"> </w:t>
            </w:r>
            <w:r w:rsidRPr="00F305CF">
              <w:rPr>
                <w:iCs w:val="0"/>
                <w:sz w:val="16"/>
                <w:szCs w:val="16"/>
              </w:rPr>
              <w:t xml:space="preserve">Программа: «Правоведение» 10-11 классы,  Автор: Никитин, </w:t>
            </w:r>
            <w:r>
              <w:rPr>
                <w:iCs w:val="0"/>
                <w:sz w:val="16"/>
                <w:szCs w:val="16"/>
              </w:rPr>
              <w:t>А. Ф. Правоведение 10-11 классы,</w:t>
            </w:r>
            <w:r w:rsidRPr="00F305CF">
              <w:rPr>
                <w:iCs w:val="0"/>
                <w:sz w:val="16"/>
                <w:szCs w:val="16"/>
              </w:rPr>
              <w:t xml:space="preserve"> </w:t>
            </w:r>
            <w:r>
              <w:rPr>
                <w:iCs w:val="0"/>
                <w:sz w:val="16"/>
                <w:szCs w:val="16"/>
              </w:rPr>
              <w:t>2013</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11</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sz w:val="16"/>
                <w:szCs w:val="16"/>
              </w:rPr>
            </w:pPr>
            <w:r w:rsidRPr="00F305CF">
              <w:rPr>
                <w:iCs w:val="0"/>
                <w:sz w:val="16"/>
                <w:szCs w:val="16"/>
              </w:rPr>
              <w:t xml:space="preserve">  Программа: «Правоведение» 10-11 классы,  Автор: Никитин, А</w:t>
            </w:r>
            <w:r>
              <w:rPr>
                <w:iCs w:val="0"/>
                <w:sz w:val="16"/>
                <w:szCs w:val="16"/>
              </w:rPr>
              <w:t>. Ф. Правоведение 10-11 классы, 2013</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color w:val="000000"/>
                <w:sz w:val="16"/>
                <w:szCs w:val="16"/>
              </w:rPr>
            </w:pPr>
            <w:r w:rsidRPr="00C262B9">
              <w:rPr>
                <w:iCs w:val="0"/>
                <w:color w:val="000000"/>
                <w:sz w:val="16"/>
                <w:szCs w:val="16"/>
              </w:rPr>
              <w:t xml:space="preserve">Биология </w:t>
            </w:r>
          </w:p>
          <w:p w:rsidR="002A5DA5" w:rsidRPr="00C262B9" w:rsidRDefault="002A5DA5" w:rsidP="004F05CD">
            <w:pPr>
              <w:rPr>
                <w:iCs w:val="0"/>
                <w:color w:val="00000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sz w:val="16"/>
                <w:szCs w:val="16"/>
              </w:rPr>
            </w:pPr>
            <w:r w:rsidRPr="00F305CF">
              <w:rPr>
                <w:iCs w:val="0"/>
                <w:color w:val="000000"/>
                <w:sz w:val="16"/>
                <w:szCs w:val="16"/>
              </w:rPr>
              <w:t>Типовая программа  по биологии В. В. Пасечник, С. В. Суматохин, Г. С. Калинова М.Дрофа</w:t>
            </w:r>
            <w:r>
              <w:rPr>
                <w:iCs w:val="0"/>
                <w:color w:val="000000"/>
                <w:sz w:val="16"/>
                <w:szCs w:val="16"/>
              </w:rPr>
              <w:t>,</w:t>
            </w:r>
            <w:r w:rsidRPr="00F305CF">
              <w:rPr>
                <w:iCs w:val="0"/>
                <w:color w:val="000000"/>
                <w:sz w:val="16"/>
                <w:szCs w:val="16"/>
              </w:rPr>
              <w:t xml:space="preserve"> 2012</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color w:val="00000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11</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sz w:val="16"/>
                <w:szCs w:val="16"/>
              </w:rPr>
            </w:pPr>
            <w:r w:rsidRPr="00F305CF">
              <w:rPr>
                <w:iCs w:val="0"/>
                <w:color w:val="000000"/>
                <w:sz w:val="16"/>
                <w:szCs w:val="16"/>
              </w:rPr>
              <w:t>Типовая программа  по биологии В. В. Пасечник, С. В. Суматохин, Г. С. Калинова М.Дрофа</w:t>
            </w:r>
            <w:r>
              <w:rPr>
                <w:iCs w:val="0"/>
                <w:color w:val="000000"/>
                <w:sz w:val="16"/>
                <w:szCs w:val="16"/>
              </w:rPr>
              <w:t>,</w:t>
            </w:r>
            <w:r w:rsidRPr="00F305CF">
              <w:rPr>
                <w:iCs w:val="0"/>
                <w:color w:val="000000"/>
                <w:sz w:val="16"/>
                <w:szCs w:val="16"/>
              </w:rPr>
              <w:t xml:space="preserve"> 2012</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sidRPr="00F305CF">
              <w:rPr>
                <w:rFonts w:eastAsia="Lucida Sans Unicode"/>
                <w:iCs w:val="0"/>
                <w:color w:val="000000"/>
                <w:kern w:val="1"/>
                <w:sz w:val="16"/>
                <w:szCs w:val="16"/>
              </w:rPr>
              <w:t>Типовая программа  по биологии В. В. Пасечник, С. В. Суматохин, Г. С. Калинова М.Дрофа 2012</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11</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sidRPr="00F305CF">
              <w:rPr>
                <w:rFonts w:eastAsia="Lucida Sans Unicode"/>
                <w:iCs w:val="0"/>
                <w:color w:val="000000"/>
                <w:kern w:val="1"/>
                <w:sz w:val="16"/>
                <w:szCs w:val="16"/>
              </w:rPr>
              <w:t>Типовая программа  по биологии В. В. Пасечник, С. В. Суматохин, Г. С. Калинова М.Дрофа 2012</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r w:rsidRPr="00C262B9">
              <w:rPr>
                <w:iCs w:val="0"/>
                <w:sz w:val="16"/>
                <w:szCs w:val="16"/>
              </w:rPr>
              <w:t>Химия</w:t>
            </w:r>
          </w:p>
        </w:tc>
        <w:tc>
          <w:tcPr>
            <w:tcW w:w="993" w:type="dxa"/>
            <w:gridSpan w:val="2"/>
            <w:tcBorders>
              <w:top w:val="single" w:sz="4" w:space="0" w:color="auto"/>
              <w:left w:val="single" w:sz="4" w:space="0" w:color="auto"/>
              <w:bottom w:val="single" w:sz="4" w:space="0" w:color="auto"/>
              <w:right w:val="single" w:sz="4" w:space="0" w:color="auto"/>
            </w:tcBorders>
          </w:tcPr>
          <w:p w:rsidR="002A5DA5" w:rsidRDefault="002A5DA5" w:rsidP="004F05CD">
            <w:pPr>
              <w:jc w:val="center"/>
              <w:rPr>
                <w:iCs w:val="0"/>
                <w:sz w:val="16"/>
                <w:szCs w:val="16"/>
              </w:rPr>
            </w:pPr>
            <w:r w:rsidRPr="00C262B9">
              <w:rPr>
                <w:iCs w:val="0"/>
                <w:sz w:val="16"/>
                <w:szCs w:val="16"/>
              </w:rPr>
              <w:t>11</w:t>
            </w:r>
          </w:p>
          <w:p w:rsidR="002A5DA5" w:rsidRPr="00C262B9" w:rsidRDefault="002A5DA5" w:rsidP="004F05CD">
            <w:pPr>
              <w:jc w:val="center"/>
              <w:rPr>
                <w:iCs w:val="0"/>
                <w:sz w:val="16"/>
                <w:szCs w:val="16"/>
              </w:rPr>
            </w:pPr>
            <w:r>
              <w:rPr>
                <w:iCs w:val="0"/>
                <w:sz w:val="16"/>
                <w:szCs w:val="16"/>
              </w:rPr>
              <w:t>(база)</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sidRPr="00F305CF">
              <w:rPr>
                <w:rFonts w:eastAsia="Lucida Sans Unicode"/>
                <w:iCs w:val="0"/>
                <w:color w:val="000000"/>
                <w:kern w:val="1"/>
                <w:sz w:val="16"/>
                <w:szCs w:val="16"/>
              </w:rPr>
              <w:t>Программа по химии 8-11 класс, автор О.С. Габриелян, «Дрофа», 2012г.</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Default="002A5DA5" w:rsidP="004F05CD">
            <w:pPr>
              <w:jc w:val="center"/>
              <w:rPr>
                <w:iCs w:val="0"/>
                <w:sz w:val="16"/>
                <w:szCs w:val="16"/>
              </w:rPr>
            </w:pPr>
            <w:r w:rsidRPr="00C262B9">
              <w:rPr>
                <w:iCs w:val="0"/>
                <w:sz w:val="16"/>
                <w:szCs w:val="16"/>
              </w:rPr>
              <w:t>10</w:t>
            </w:r>
          </w:p>
          <w:p w:rsidR="002A5DA5" w:rsidRPr="00C262B9" w:rsidRDefault="002A5DA5" w:rsidP="004F05CD">
            <w:pPr>
              <w:jc w:val="center"/>
              <w:rPr>
                <w:iCs w:val="0"/>
                <w:sz w:val="16"/>
                <w:szCs w:val="16"/>
              </w:rPr>
            </w:pPr>
            <w:r>
              <w:rPr>
                <w:iCs w:val="0"/>
                <w:sz w:val="16"/>
                <w:szCs w:val="16"/>
              </w:rPr>
              <w:t>(база)</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sidRPr="00F305CF">
              <w:rPr>
                <w:rFonts w:eastAsia="Lucida Sans Unicode"/>
                <w:iCs w:val="0"/>
                <w:color w:val="000000"/>
                <w:kern w:val="1"/>
                <w:sz w:val="16"/>
                <w:szCs w:val="16"/>
              </w:rPr>
              <w:t>Программа по химии 8-11 класс, автор О.С. Габриелян, «Дрофа», 2012г.</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Default="002A5DA5" w:rsidP="004F05CD">
            <w:pPr>
              <w:jc w:val="center"/>
              <w:rPr>
                <w:iCs w:val="0"/>
                <w:sz w:val="16"/>
                <w:szCs w:val="16"/>
              </w:rPr>
            </w:pPr>
            <w:r>
              <w:rPr>
                <w:iCs w:val="0"/>
                <w:sz w:val="16"/>
                <w:szCs w:val="16"/>
              </w:rPr>
              <w:t>10</w:t>
            </w:r>
          </w:p>
          <w:p w:rsidR="002A5DA5" w:rsidRPr="00C262B9" w:rsidRDefault="002A5DA5" w:rsidP="004F05CD">
            <w:pPr>
              <w:jc w:val="center"/>
              <w:rPr>
                <w:iCs w:val="0"/>
                <w:sz w:val="16"/>
                <w:szCs w:val="16"/>
              </w:rPr>
            </w:pPr>
            <w:r>
              <w:rPr>
                <w:iCs w:val="0"/>
                <w:sz w:val="16"/>
                <w:szCs w:val="16"/>
              </w:rPr>
              <w:t>(проф.)</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color w:val="000000"/>
                <w:kern w:val="1"/>
                <w:sz w:val="16"/>
                <w:szCs w:val="16"/>
              </w:rPr>
            </w:pPr>
            <w:r w:rsidRPr="00F305CF">
              <w:rPr>
                <w:rFonts w:eastAsia="Lucida Sans Unicode"/>
                <w:iCs w:val="0"/>
                <w:color w:val="000000"/>
                <w:kern w:val="1"/>
                <w:sz w:val="16"/>
                <w:szCs w:val="16"/>
              </w:rPr>
              <w:t>Программа по химии 8-11 класс, автор О.С. Габриелян, «Дрофа», 2012г.</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Default="002A5DA5" w:rsidP="004F05CD">
            <w:pPr>
              <w:jc w:val="center"/>
              <w:rPr>
                <w:iCs w:val="0"/>
                <w:sz w:val="16"/>
                <w:szCs w:val="16"/>
              </w:rPr>
            </w:pPr>
            <w:r w:rsidRPr="00C262B9">
              <w:rPr>
                <w:iCs w:val="0"/>
                <w:sz w:val="16"/>
                <w:szCs w:val="16"/>
              </w:rPr>
              <w:t>11</w:t>
            </w:r>
          </w:p>
          <w:p w:rsidR="002A5DA5" w:rsidRPr="00C262B9" w:rsidRDefault="002A5DA5" w:rsidP="004F05CD">
            <w:pPr>
              <w:jc w:val="center"/>
              <w:rPr>
                <w:iCs w:val="0"/>
                <w:sz w:val="16"/>
                <w:szCs w:val="16"/>
              </w:rPr>
            </w:pPr>
            <w:r>
              <w:rPr>
                <w:iCs w:val="0"/>
                <w:sz w:val="16"/>
                <w:szCs w:val="16"/>
              </w:rPr>
              <w:t>(проф.)</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sidRPr="00F305CF">
              <w:rPr>
                <w:rFonts w:eastAsia="Lucida Sans Unicode"/>
                <w:iCs w:val="0"/>
                <w:color w:val="000000"/>
                <w:kern w:val="1"/>
                <w:sz w:val="16"/>
                <w:szCs w:val="16"/>
              </w:rPr>
              <w:t>Программа по химии 8-11 класс, автор О.С. Габриелян, «Дрофа», 2012г.</w:t>
            </w:r>
          </w:p>
        </w:tc>
      </w:tr>
      <w:tr w:rsidR="002A5DA5" w:rsidRPr="00C262B9" w:rsidTr="002A5DA5">
        <w:trPr>
          <w:trHeight w:val="564"/>
        </w:trPr>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r w:rsidRPr="00C262B9">
              <w:rPr>
                <w:iCs w:val="0"/>
                <w:sz w:val="16"/>
                <w:szCs w:val="16"/>
              </w:rPr>
              <w:t>Физика</w:t>
            </w:r>
          </w:p>
        </w:tc>
        <w:tc>
          <w:tcPr>
            <w:tcW w:w="993" w:type="dxa"/>
            <w:gridSpan w:val="2"/>
            <w:tcBorders>
              <w:top w:val="single" w:sz="4" w:space="0" w:color="auto"/>
              <w:left w:val="single" w:sz="4" w:space="0" w:color="auto"/>
              <w:bottom w:val="single" w:sz="4" w:space="0" w:color="auto"/>
              <w:right w:val="single" w:sz="4" w:space="0" w:color="auto"/>
            </w:tcBorders>
          </w:tcPr>
          <w:p w:rsidR="002A5DA5" w:rsidRDefault="002A5DA5" w:rsidP="004F05CD">
            <w:pPr>
              <w:jc w:val="center"/>
              <w:rPr>
                <w:iCs w:val="0"/>
                <w:sz w:val="16"/>
                <w:szCs w:val="16"/>
              </w:rPr>
            </w:pPr>
            <w:r>
              <w:rPr>
                <w:iCs w:val="0"/>
                <w:sz w:val="16"/>
                <w:szCs w:val="16"/>
              </w:rPr>
              <w:t>11</w:t>
            </w:r>
          </w:p>
          <w:p w:rsidR="002A5DA5" w:rsidRPr="00C262B9" w:rsidRDefault="002A5DA5" w:rsidP="004F05CD">
            <w:pPr>
              <w:jc w:val="center"/>
              <w:rPr>
                <w:iCs w:val="0"/>
                <w:sz w:val="16"/>
                <w:szCs w:val="16"/>
              </w:rPr>
            </w:pPr>
            <w:r>
              <w:rPr>
                <w:iCs w:val="0"/>
                <w:sz w:val="16"/>
                <w:szCs w:val="16"/>
              </w:rPr>
              <w:t>(база)</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color w:val="000000"/>
                <w:sz w:val="16"/>
                <w:szCs w:val="16"/>
              </w:rPr>
            </w:pPr>
            <w:r w:rsidRPr="00F305CF">
              <w:rPr>
                <w:iCs w:val="0"/>
                <w:color w:val="000000"/>
                <w:sz w:val="16"/>
                <w:szCs w:val="16"/>
              </w:rPr>
              <w:t>Программа Г.Я. Мякишева</w:t>
            </w:r>
            <w:r>
              <w:rPr>
                <w:color w:val="000000"/>
                <w:sz w:val="28"/>
                <w:szCs w:val="28"/>
                <w:shd w:val="clear" w:color="auto" w:fill="FFFFFF"/>
              </w:rPr>
              <w:t xml:space="preserve"> </w:t>
            </w:r>
            <w:r w:rsidRPr="00D83A3B">
              <w:rPr>
                <w:rStyle w:val="c19"/>
                <w:color w:val="000000"/>
                <w:sz w:val="16"/>
                <w:szCs w:val="16"/>
                <w:shd w:val="clear" w:color="auto" w:fill="FFFFFF"/>
              </w:rPr>
              <w:t>Программы для общеобразовательных учреждений. Физика. 10-11</w:t>
            </w:r>
            <w:r>
              <w:rPr>
                <w:rStyle w:val="c19"/>
                <w:color w:val="000000"/>
                <w:sz w:val="28"/>
                <w:szCs w:val="28"/>
                <w:shd w:val="clear" w:color="auto" w:fill="FFFFFF"/>
              </w:rPr>
              <w:t xml:space="preserve"> </w:t>
            </w:r>
            <w:r w:rsidRPr="00F305CF">
              <w:rPr>
                <w:iCs w:val="0"/>
                <w:color w:val="000000"/>
                <w:sz w:val="16"/>
                <w:szCs w:val="16"/>
              </w:rPr>
              <w:t xml:space="preserve"> М.Дрофа 2012</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Default="002A5DA5" w:rsidP="004F05CD">
            <w:pPr>
              <w:jc w:val="center"/>
              <w:rPr>
                <w:iCs w:val="0"/>
                <w:sz w:val="16"/>
                <w:szCs w:val="16"/>
              </w:rPr>
            </w:pPr>
            <w:r>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color w:val="000000"/>
                <w:sz w:val="16"/>
                <w:szCs w:val="16"/>
              </w:rPr>
            </w:pPr>
            <w:r w:rsidRPr="00F305CF">
              <w:rPr>
                <w:iCs w:val="0"/>
                <w:color w:val="000000"/>
                <w:sz w:val="16"/>
                <w:szCs w:val="16"/>
              </w:rPr>
              <w:t>Программа Г.Я. Мякишева</w:t>
            </w:r>
            <w:r>
              <w:rPr>
                <w:color w:val="000000"/>
                <w:sz w:val="28"/>
                <w:szCs w:val="28"/>
                <w:shd w:val="clear" w:color="auto" w:fill="FFFFFF"/>
              </w:rPr>
              <w:t xml:space="preserve"> </w:t>
            </w:r>
            <w:r w:rsidRPr="00D83A3B">
              <w:rPr>
                <w:rStyle w:val="c19"/>
                <w:color w:val="000000"/>
                <w:sz w:val="16"/>
                <w:szCs w:val="16"/>
                <w:shd w:val="clear" w:color="auto" w:fill="FFFFFF"/>
              </w:rPr>
              <w:t>Программы для общеобразовательных учреждений. Физика. 10-11</w:t>
            </w:r>
            <w:r>
              <w:rPr>
                <w:rStyle w:val="c19"/>
                <w:color w:val="000000"/>
                <w:sz w:val="28"/>
                <w:szCs w:val="28"/>
                <w:shd w:val="clear" w:color="auto" w:fill="FFFFFF"/>
              </w:rPr>
              <w:t xml:space="preserve"> </w:t>
            </w:r>
            <w:r w:rsidRPr="00F305CF">
              <w:rPr>
                <w:iCs w:val="0"/>
                <w:color w:val="000000"/>
                <w:sz w:val="16"/>
                <w:szCs w:val="16"/>
              </w:rPr>
              <w:t xml:space="preserve"> М.Дрофа 2012</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A5DA5" w:rsidRDefault="002A5DA5" w:rsidP="004F05CD">
            <w:pPr>
              <w:rPr>
                <w:iCs w:val="0"/>
                <w:color w:val="000000"/>
                <w:sz w:val="16"/>
                <w:szCs w:val="16"/>
              </w:rPr>
            </w:pPr>
            <w:r>
              <w:rPr>
                <w:iCs w:val="0"/>
                <w:color w:val="000000"/>
                <w:sz w:val="16"/>
                <w:szCs w:val="16"/>
              </w:rPr>
              <w:t>Авторская программа  «Физика 7-9, 10-11 классы» А.В. Грачёв, В.А.Погожев, А.В. Селиверстов.-М.:Вентана-Граф – 2014г.</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Default="002A5DA5" w:rsidP="004F05CD">
            <w:pPr>
              <w:jc w:val="center"/>
              <w:rPr>
                <w:iCs w:val="0"/>
                <w:sz w:val="16"/>
                <w:szCs w:val="16"/>
              </w:rPr>
            </w:pPr>
            <w:r w:rsidRPr="00C262B9">
              <w:rPr>
                <w:iCs w:val="0"/>
                <w:sz w:val="16"/>
                <w:szCs w:val="16"/>
              </w:rPr>
              <w:t>11</w:t>
            </w:r>
          </w:p>
          <w:p w:rsidR="002A5DA5" w:rsidRPr="00C262B9" w:rsidRDefault="002A5DA5" w:rsidP="004F05CD">
            <w:pPr>
              <w:jc w:val="center"/>
              <w:rPr>
                <w:iCs w:val="0"/>
                <w:sz w:val="16"/>
                <w:szCs w:val="16"/>
              </w:rPr>
            </w:pPr>
            <w:r>
              <w:rPr>
                <w:iCs w:val="0"/>
                <w:sz w:val="16"/>
                <w:szCs w:val="16"/>
              </w:rPr>
              <w:t>(профиль)</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color w:val="000000"/>
                <w:sz w:val="16"/>
                <w:szCs w:val="16"/>
              </w:rPr>
            </w:pPr>
            <w:r w:rsidRPr="00F305CF">
              <w:rPr>
                <w:iCs w:val="0"/>
                <w:color w:val="000000"/>
                <w:sz w:val="16"/>
                <w:szCs w:val="16"/>
              </w:rPr>
              <w:t>Программа Г.Я. Мякишева</w:t>
            </w:r>
            <w:r>
              <w:rPr>
                <w:color w:val="000000"/>
                <w:sz w:val="28"/>
                <w:szCs w:val="28"/>
                <w:shd w:val="clear" w:color="auto" w:fill="FFFFFF"/>
              </w:rPr>
              <w:t xml:space="preserve"> </w:t>
            </w:r>
            <w:r w:rsidRPr="00D83A3B">
              <w:rPr>
                <w:rStyle w:val="c19"/>
                <w:color w:val="000000"/>
                <w:sz w:val="16"/>
                <w:szCs w:val="16"/>
                <w:shd w:val="clear" w:color="auto" w:fill="FFFFFF"/>
              </w:rPr>
              <w:t>Программы для общеобразовательных учреждений. Физика. 10-11</w:t>
            </w:r>
            <w:r>
              <w:rPr>
                <w:rStyle w:val="c19"/>
                <w:color w:val="000000"/>
                <w:sz w:val="28"/>
                <w:szCs w:val="28"/>
                <w:shd w:val="clear" w:color="auto" w:fill="FFFFFF"/>
              </w:rPr>
              <w:t xml:space="preserve"> </w:t>
            </w:r>
            <w:r w:rsidRPr="00F305CF">
              <w:rPr>
                <w:iCs w:val="0"/>
                <w:color w:val="000000"/>
                <w:sz w:val="16"/>
                <w:szCs w:val="16"/>
              </w:rPr>
              <w:t xml:space="preserve"> М.Дрофа 2012</w:t>
            </w:r>
          </w:p>
        </w:tc>
      </w:tr>
      <w:tr w:rsidR="00224C79"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24C79" w:rsidRPr="00C262B9" w:rsidRDefault="00224C79" w:rsidP="004F05CD">
            <w:pPr>
              <w:rPr>
                <w:iCs w:val="0"/>
                <w:sz w:val="16"/>
                <w:szCs w:val="16"/>
              </w:rPr>
            </w:pPr>
            <w:r>
              <w:rPr>
                <w:iCs w:val="0"/>
                <w:sz w:val="16"/>
                <w:szCs w:val="16"/>
              </w:rPr>
              <w:t>Асторономия</w:t>
            </w:r>
          </w:p>
        </w:tc>
        <w:tc>
          <w:tcPr>
            <w:tcW w:w="993" w:type="dxa"/>
            <w:gridSpan w:val="2"/>
            <w:tcBorders>
              <w:top w:val="single" w:sz="4" w:space="0" w:color="auto"/>
              <w:left w:val="single" w:sz="4" w:space="0" w:color="auto"/>
              <w:bottom w:val="single" w:sz="4" w:space="0" w:color="auto"/>
              <w:right w:val="single" w:sz="4" w:space="0" w:color="auto"/>
            </w:tcBorders>
          </w:tcPr>
          <w:p w:rsidR="00224C79" w:rsidRPr="00C262B9" w:rsidRDefault="00224C79" w:rsidP="004F05CD">
            <w:pPr>
              <w:jc w:val="center"/>
              <w:rPr>
                <w:iCs w:val="0"/>
                <w:sz w:val="16"/>
                <w:szCs w:val="16"/>
              </w:rPr>
            </w:pPr>
            <w:r>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24C79" w:rsidRPr="00F305CF" w:rsidRDefault="00224C79" w:rsidP="004F05CD">
            <w:pPr>
              <w:rPr>
                <w:iCs w:val="0"/>
                <w:color w:val="000000"/>
                <w:sz w:val="16"/>
                <w:szCs w:val="16"/>
              </w:rPr>
            </w:pPr>
            <w:r>
              <w:rPr>
                <w:iCs w:val="0"/>
                <w:color w:val="000000"/>
                <w:sz w:val="16"/>
                <w:szCs w:val="16"/>
              </w:rPr>
              <w:t>Программа В.М. Чаругина 10-11 класс М.Просвещение,</w:t>
            </w:r>
          </w:p>
        </w:tc>
      </w:tr>
      <w:tr w:rsidR="002A5DA5" w:rsidRPr="00C262B9" w:rsidTr="002A5DA5">
        <w:trPr>
          <w:trHeight w:val="268"/>
        </w:trPr>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r w:rsidRPr="00C262B9">
              <w:rPr>
                <w:iCs w:val="0"/>
                <w:sz w:val="16"/>
                <w:szCs w:val="16"/>
              </w:rPr>
              <w:t>География</w:t>
            </w: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Pr>
                <w:iCs w:val="0"/>
                <w:sz w:val="16"/>
                <w:szCs w:val="16"/>
              </w:rPr>
              <w:t>11</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Pr>
                <w:iCs w:val="0"/>
                <w:sz w:val="16"/>
                <w:szCs w:val="16"/>
              </w:rPr>
              <w:t xml:space="preserve">Программа </w:t>
            </w:r>
            <w:r w:rsidRPr="00C262B9">
              <w:rPr>
                <w:iCs w:val="0"/>
                <w:sz w:val="16"/>
                <w:szCs w:val="16"/>
              </w:rPr>
              <w:t xml:space="preserve">Гладкий Ю.Н., Николина В.В. География </w:t>
            </w:r>
            <w:r>
              <w:rPr>
                <w:iCs w:val="0"/>
                <w:sz w:val="16"/>
                <w:szCs w:val="16"/>
              </w:rPr>
              <w:t>10-11 М.Просвещение,  2012</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color w:val="333333"/>
                <w:kern w:val="1"/>
                <w:sz w:val="16"/>
                <w:szCs w:val="16"/>
              </w:rPr>
            </w:pPr>
            <w:r>
              <w:rPr>
                <w:iCs w:val="0"/>
                <w:sz w:val="16"/>
                <w:szCs w:val="16"/>
              </w:rPr>
              <w:t xml:space="preserve">Программа </w:t>
            </w:r>
            <w:r w:rsidRPr="00C262B9">
              <w:rPr>
                <w:iCs w:val="0"/>
                <w:sz w:val="16"/>
                <w:szCs w:val="16"/>
              </w:rPr>
              <w:t>Максаковский В.П. География (базо</w:t>
            </w:r>
            <w:r>
              <w:rPr>
                <w:iCs w:val="0"/>
                <w:sz w:val="16"/>
                <w:szCs w:val="16"/>
              </w:rPr>
              <w:t>вый уровень) 10-11 класс, Просвещение, 2016</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color w:val="000000"/>
                <w:sz w:val="16"/>
                <w:szCs w:val="16"/>
              </w:rPr>
            </w:pPr>
            <w:r w:rsidRPr="00C262B9">
              <w:rPr>
                <w:iCs w:val="0"/>
                <w:color w:val="000000"/>
                <w:sz w:val="16"/>
                <w:szCs w:val="16"/>
              </w:rPr>
              <w:t xml:space="preserve">МХК </w:t>
            </w:r>
          </w:p>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sz w:val="16"/>
                <w:szCs w:val="16"/>
              </w:rPr>
            </w:pPr>
            <w:r w:rsidRPr="00F305CF">
              <w:rPr>
                <w:iCs w:val="0"/>
                <w:color w:val="000000"/>
                <w:sz w:val="16"/>
                <w:szCs w:val="16"/>
              </w:rPr>
              <w:t xml:space="preserve">Программа </w:t>
            </w:r>
            <w:r>
              <w:rPr>
                <w:iCs w:val="0"/>
                <w:color w:val="000000"/>
                <w:sz w:val="16"/>
                <w:szCs w:val="16"/>
              </w:rPr>
              <w:t xml:space="preserve">образовательных учреждений. </w:t>
            </w:r>
            <w:r w:rsidRPr="00F305CF">
              <w:rPr>
                <w:iCs w:val="0"/>
                <w:color w:val="000000"/>
                <w:sz w:val="16"/>
                <w:szCs w:val="16"/>
              </w:rPr>
              <w:t xml:space="preserve">МХК </w:t>
            </w:r>
            <w:r>
              <w:rPr>
                <w:iCs w:val="0"/>
                <w:color w:val="000000"/>
                <w:sz w:val="16"/>
                <w:szCs w:val="16"/>
              </w:rPr>
              <w:t xml:space="preserve">10-11 класс (базовый уровень), </w:t>
            </w:r>
            <w:r w:rsidRPr="00F305CF">
              <w:rPr>
                <w:iCs w:val="0"/>
                <w:color w:val="000000"/>
                <w:sz w:val="16"/>
                <w:szCs w:val="16"/>
              </w:rPr>
              <w:t>составит</w:t>
            </w:r>
            <w:r>
              <w:rPr>
                <w:iCs w:val="0"/>
                <w:color w:val="000000"/>
                <w:sz w:val="16"/>
                <w:szCs w:val="16"/>
              </w:rPr>
              <w:t>ель Г.И. Данилова М. Дрофа, 2013</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11</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sidRPr="00F305CF">
              <w:rPr>
                <w:iCs w:val="0"/>
                <w:color w:val="000000"/>
                <w:sz w:val="16"/>
                <w:szCs w:val="16"/>
              </w:rPr>
              <w:t xml:space="preserve">Программа </w:t>
            </w:r>
            <w:r>
              <w:rPr>
                <w:iCs w:val="0"/>
                <w:color w:val="000000"/>
                <w:sz w:val="16"/>
                <w:szCs w:val="16"/>
              </w:rPr>
              <w:t xml:space="preserve">образовательных учреждений. </w:t>
            </w:r>
            <w:r w:rsidRPr="00F305CF">
              <w:rPr>
                <w:iCs w:val="0"/>
                <w:color w:val="000000"/>
                <w:sz w:val="16"/>
                <w:szCs w:val="16"/>
              </w:rPr>
              <w:t xml:space="preserve">МХК </w:t>
            </w:r>
            <w:r>
              <w:rPr>
                <w:iCs w:val="0"/>
                <w:color w:val="000000"/>
                <w:sz w:val="16"/>
                <w:szCs w:val="16"/>
              </w:rPr>
              <w:t xml:space="preserve">10-11 класс (базовый уровень), </w:t>
            </w:r>
            <w:r w:rsidRPr="00F305CF">
              <w:rPr>
                <w:iCs w:val="0"/>
                <w:color w:val="000000"/>
                <w:sz w:val="16"/>
                <w:szCs w:val="16"/>
              </w:rPr>
              <w:t>составит</w:t>
            </w:r>
            <w:r>
              <w:rPr>
                <w:iCs w:val="0"/>
                <w:color w:val="000000"/>
                <w:sz w:val="16"/>
                <w:szCs w:val="16"/>
              </w:rPr>
              <w:t>ель Г.И. Данилова М. Дрофа, 2013</w:t>
            </w:r>
          </w:p>
        </w:tc>
      </w:tr>
      <w:tr w:rsidR="002A5DA5" w:rsidRPr="00C262B9" w:rsidTr="002A5DA5">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r w:rsidRPr="00C262B9">
              <w:rPr>
                <w:iCs w:val="0"/>
                <w:sz w:val="16"/>
                <w:szCs w:val="16"/>
              </w:rPr>
              <w:t>ОБЖ</w:t>
            </w:r>
          </w:p>
        </w:tc>
        <w:tc>
          <w:tcPr>
            <w:tcW w:w="99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10</w:t>
            </w:r>
          </w:p>
        </w:tc>
        <w:tc>
          <w:tcPr>
            <w:tcW w:w="6974" w:type="dxa"/>
            <w:gridSpan w:val="2"/>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color w:val="000000"/>
                <w:sz w:val="16"/>
                <w:szCs w:val="16"/>
              </w:rPr>
            </w:pPr>
            <w:r w:rsidRPr="00F305CF">
              <w:rPr>
                <w:iCs w:val="0"/>
                <w:color w:val="000000"/>
                <w:sz w:val="16"/>
                <w:szCs w:val="16"/>
              </w:rPr>
              <w:t>Программа А.Т. Смирнов , Б.О. Хренников ОБЖ М.Просвещение 2012</w:t>
            </w:r>
          </w:p>
          <w:p w:rsidR="002A5DA5" w:rsidRPr="00F305CF" w:rsidRDefault="002A5DA5" w:rsidP="004F05CD">
            <w:pPr>
              <w:rPr>
                <w:iCs w:val="0"/>
                <w:color w:val="000000"/>
                <w:sz w:val="16"/>
                <w:szCs w:val="16"/>
              </w:rPr>
            </w:pPr>
          </w:p>
        </w:tc>
      </w:tr>
      <w:tr w:rsidR="002A5DA5" w:rsidRPr="00C262B9" w:rsidTr="002A5DA5">
        <w:trPr>
          <w:gridBefore w:val="1"/>
          <w:wBefore w:w="29" w:type="dxa"/>
        </w:trPr>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11</w:t>
            </w:r>
          </w:p>
        </w:tc>
        <w:tc>
          <w:tcPr>
            <w:tcW w:w="6946" w:type="dxa"/>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color w:val="000000"/>
                <w:sz w:val="16"/>
                <w:szCs w:val="16"/>
              </w:rPr>
            </w:pPr>
            <w:r w:rsidRPr="00F305CF">
              <w:rPr>
                <w:iCs w:val="0"/>
                <w:color w:val="000000"/>
                <w:sz w:val="16"/>
                <w:szCs w:val="16"/>
              </w:rPr>
              <w:t>Программа А.Т. Смирнов , Б.О. Хренников ОБЖ М.Просвещение 2012</w:t>
            </w:r>
          </w:p>
          <w:p w:rsidR="002A5DA5" w:rsidRPr="00F305CF" w:rsidRDefault="002A5DA5" w:rsidP="004F05CD">
            <w:pPr>
              <w:rPr>
                <w:iCs w:val="0"/>
                <w:color w:val="000000"/>
                <w:sz w:val="16"/>
                <w:szCs w:val="16"/>
              </w:rPr>
            </w:pPr>
          </w:p>
        </w:tc>
      </w:tr>
      <w:tr w:rsidR="002A5DA5" w:rsidRPr="00E60700" w:rsidTr="002A5DA5">
        <w:trPr>
          <w:gridBefore w:val="1"/>
          <w:wBefore w:w="29" w:type="dxa"/>
        </w:trPr>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r w:rsidRPr="00C262B9">
              <w:rPr>
                <w:iCs w:val="0"/>
                <w:sz w:val="16"/>
                <w:szCs w:val="16"/>
              </w:rPr>
              <w:t>Физическая культура</w:t>
            </w:r>
          </w:p>
        </w:tc>
        <w:tc>
          <w:tcPr>
            <w:tcW w:w="992"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10</w:t>
            </w:r>
          </w:p>
        </w:tc>
        <w:tc>
          <w:tcPr>
            <w:tcW w:w="6946" w:type="dxa"/>
            <w:tcBorders>
              <w:top w:val="single" w:sz="4" w:space="0" w:color="auto"/>
              <w:left w:val="single" w:sz="4" w:space="0" w:color="auto"/>
              <w:bottom w:val="single" w:sz="4" w:space="0" w:color="auto"/>
              <w:right w:val="single" w:sz="4" w:space="0" w:color="auto"/>
            </w:tcBorders>
          </w:tcPr>
          <w:p w:rsidR="002A5DA5" w:rsidRPr="00F305CF" w:rsidRDefault="002A5DA5" w:rsidP="004F05CD">
            <w:pPr>
              <w:rPr>
                <w:iCs w:val="0"/>
                <w:color w:val="000000"/>
                <w:sz w:val="16"/>
                <w:szCs w:val="16"/>
              </w:rPr>
            </w:pPr>
            <w:r>
              <w:rPr>
                <w:iCs w:val="0"/>
                <w:color w:val="000000"/>
                <w:sz w:val="16"/>
                <w:szCs w:val="16"/>
              </w:rPr>
              <w:t>Физическая культура. Рабочие программы. Предметная линия учебников В.И. Ляха. 10-11 классы: пособие для учителей общеобраз.  организаций, М.Просвещение, 2015</w:t>
            </w:r>
          </w:p>
        </w:tc>
      </w:tr>
      <w:tr w:rsidR="002A5DA5" w:rsidRPr="00E60700" w:rsidTr="002A5DA5">
        <w:trPr>
          <w:gridBefore w:val="1"/>
          <w:wBefore w:w="29" w:type="dxa"/>
        </w:trPr>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11</w:t>
            </w:r>
          </w:p>
        </w:tc>
        <w:tc>
          <w:tcPr>
            <w:tcW w:w="6946" w:type="dxa"/>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Pr>
                <w:iCs w:val="0"/>
                <w:color w:val="000000"/>
                <w:sz w:val="16"/>
                <w:szCs w:val="16"/>
              </w:rPr>
              <w:t>Физическая культура. Рабочие программы. Предметная линия учебников В.И. Ляха. 10-11 классы: пособие для учителей общеобраз.  организаций, М.Просвещение, 2015</w:t>
            </w:r>
          </w:p>
        </w:tc>
      </w:tr>
      <w:tr w:rsidR="002A5DA5" w:rsidRPr="00C262B9" w:rsidTr="002A5DA5">
        <w:trPr>
          <w:gridBefore w:val="1"/>
          <w:wBefore w:w="29" w:type="dxa"/>
        </w:trPr>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r w:rsidRPr="00C262B9">
              <w:rPr>
                <w:iCs w:val="0"/>
                <w:sz w:val="16"/>
                <w:szCs w:val="16"/>
              </w:rPr>
              <w:t>Технология</w:t>
            </w:r>
          </w:p>
        </w:tc>
        <w:tc>
          <w:tcPr>
            <w:tcW w:w="992"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10</w:t>
            </w:r>
          </w:p>
        </w:tc>
        <w:tc>
          <w:tcPr>
            <w:tcW w:w="6946" w:type="dxa"/>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sidRPr="00F305CF">
              <w:rPr>
                <w:rFonts w:eastAsia="Lucida Sans Unicode"/>
                <w:iCs w:val="0"/>
                <w:color w:val="000000"/>
                <w:kern w:val="1"/>
                <w:sz w:val="16"/>
                <w:szCs w:val="16"/>
              </w:rPr>
              <w:t>Программа технология под редакцией Ю.Л. Хотунцева, В.Д.Симоненко. М.Просвещение 2012</w:t>
            </w:r>
          </w:p>
          <w:p w:rsidR="002A5DA5" w:rsidRPr="00F305CF" w:rsidRDefault="002A5DA5" w:rsidP="004F05CD">
            <w:pPr>
              <w:widowControl w:val="0"/>
              <w:suppressLineNumbers/>
              <w:suppressAutoHyphens/>
              <w:rPr>
                <w:rFonts w:eastAsia="Lucida Sans Unicode"/>
                <w:iCs w:val="0"/>
                <w:kern w:val="1"/>
                <w:sz w:val="16"/>
                <w:szCs w:val="16"/>
              </w:rPr>
            </w:pPr>
          </w:p>
        </w:tc>
      </w:tr>
      <w:tr w:rsidR="002A5DA5" w:rsidRPr="00C262B9" w:rsidTr="002A5DA5">
        <w:trPr>
          <w:gridBefore w:val="1"/>
          <w:wBefore w:w="29" w:type="dxa"/>
        </w:trPr>
        <w:tc>
          <w:tcPr>
            <w:tcW w:w="1843"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rPr>
                <w:iCs w:val="0"/>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2A5DA5" w:rsidRPr="00C262B9" w:rsidRDefault="002A5DA5" w:rsidP="004F05CD">
            <w:pPr>
              <w:jc w:val="center"/>
              <w:rPr>
                <w:iCs w:val="0"/>
                <w:sz w:val="16"/>
                <w:szCs w:val="16"/>
              </w:rPr>
            </w:pPr>
            <w:r w:rsidRPr="00C262B9">
              <w:rPr>
                <w:iCs w:val="0"/>
                <w:sz w:val="16"/>
                <w:szCs w:val="16"/>
              </w:rPr>
              <w:t>11</w:t>
            </w:r>
          </w:p>
        </w:tc>
        <w:tc>
          <w:tcPr>
            <w:tcW w:w="6946" w:type="dxa"/>
            <w:tcBorders>
              <w:top w:val="single" w:sz="4" w:space="0" w:color="auto"/>
              <w:left w:val="single" w:sz="4" w:space="0" w:color="auto"/>
              <w:bottom w:val="single" w:sz="4" w:space="0" w:color="auto"/>
              <w:right w:val="single" w:sz="4" w:space="0" w:color="auto"/>
            </w:tcBorders>
          </w:tcPr>
          <w:p w:rsidR="002A5DA5" w:rsidRPr="00F305CF" w:rsidRDefault="002A5DA5" w:rsidP="004F05CD">
            <w:pPr>
              <w:widowControl w:val="0"/>
              <w:suppressLineNumbers/>
              <w:suppressAutoHyphens/>
              <w:rPr>
                <w:rFonts w:eastAsia="Lucida Sans Unicode"/>
                <w:iCs w:val="0"/>
                <w:kern w:val="1"/>
                <w:sz w:val="16"/>
                <w:szCs w:val="16"/>
              </w:rPr>
            </w:pPr>
            <w:r w:rsidRPr="00F305CF">
              <w:rPr>
                <w:rFonts w:eastAsia="Lucida Sans Unicode"/>
                <w:iCs w:val="0"/>
                <w:color w:val="000000"/>
                <w:kern w:val="1"/>
                <w:sz w:val="16"/>
                <w:szCs w:val="16"/>
              </w:rPr>
              <w:t>Программа технология под редакцией Ю.Л. Хотунцева, В.Д.Симоненко. М.Просвещение 2012</w:t>
            </w:r>
          </w:p>
          <w:p w:rsidR="002A5DA5" w:rsidRPr="00F305CF" w:rsidRDefault="002A5DA5" w:rsidP="004F05CD">
            <w:pPr>
              <w:widowControl w:val="0"/>
              <w:suppressLineNumbers/>
              <w:suppressAutoHyphens/>
              <w:rPr>
                <w:rFonts w:eastAsia="Lucida Sans Unicode"/>
                <w:iCs w:val="0"/>
                <w:kern w:val="1"/>
                <w:sz w:val="16"/>
                <w:szCs w:val="16"/>
              </w:rPr>
            </w:pPr>
          </w:p>
        </w:tc>
      </w:tr>
    </w:tbl>
    <w:p w:rsidR="00295D4C" w:rsidRDefault="00295D4C" w:rsidP="00274061">
      <w:pPr>
        <w:rPr>
          <w:bCs/>
          <w:sz w:val="28"/>
          <w:szCs w:val="28"/>
        </w:rPr>
      </w:pPr>
    </w:p>
    <w:p w:rsidR="00E06C65" w:rsidRPr="00E06C65" w:rsidRDefault="00E06C65" w:rsidP="00274061">
      <w:pPr>
        <w:rPr>
          <w:b/>
          <w:bCs/>
          <w:sz w:val="28"/>
          <w:szCs w:val="28"/>
        </w:rPr>
      </w:pPr>
      <w:r w:rsidRPr="00E06C65">
        <w:rPr>
          <w:b/>
          <w:bCs/>
          <w:sz w:val="28"/>
          <w:szCs w:val="28"/>
        </w:rPr>
        <w:t>2.2 Рабочий программы учебных предметов, курсов, дисциплин (модулей)</w:t>
      </w:r>
    </w:p>
    <w:p w:rsidR="00E06C65" w:rsidRDefault="00E06C65" w:rsidP="00274061">
      <w:pPr>
        <w:rPr>
          <w:bCs/>
          <w:sz w:val="28"/>
          <w:szCs w:val="28"/>
        </w:rPr>
      </w:pPr>
    </w:p>
    <w:p w:rsidR="001D12DB" w:rsidRDefault="001D12DB" w:rsidP="001D12DB">
      <w:pPr>
        <w:pStyle w:val="a3"/>
        <w:ind w:firstLine="426"/>
      </w:pPr>
      <w:r>
        <w:t>Использование типовых и авторских программ осуществляется в соответствии с целями и планируемыми результатами образования.</w:t>
      </w:r>
    </w:p>
    <w:p w:rsidR="001D12DB" w:rsidRDefault="001D12DB" w:rsidP="001D12DB">
      <w:pPr>
        <w:pStyle w:val="a3"/>
        <w:ind w:firstLine="426"/>
      </w:pPr>
      <w:r>
        <w:t xml:space="preserve">Рабочие программы по предметам учебного плана конкретизируют содержание образовательной программы, учитывают особенности каждого класса, реализуют региональный компонент. </w:t>
      </w:r>
    </w:p>
    <w:p w:rsidR="001D12DB" w:rsidRPr="002735CC" w:rsidRDefault="001D12DB" w:rsidP="001D12DB">
      <w:pPr>
        <w:pStyle w:val="a3"/>
        <w:ind w:firstLine="426"/>
        <w:rPr>
          <w:lang w:val="ru-RU"/>
        </w:rPr>
      </w:pPr>
      <w:r>
        <w:t>При выборе учебных программ, пособий неукоснительно соблюдается принцип преемственности обучения  и сохранения единства образовательного пространства.</w:t>
      </w:r>
    </w:p>
    <w:p w:rsidR="00E06C65" w:rsidRDefault="00E06C65" w:rsidP="007C4E28">
      <w:pPr>
        <w:autoSpaceDE w:val="0"/>
        <w:autoSpaceDN w:val="0"/>
        <w:adjustRightInd w:val="0"/>
        <w:ind w:firstLine="708"/>
        <w:jc w:val="both"/>
        <w:rPr>
          <w:iCs w:val="0"/>
          <w:sz w:val="28"/>
          <w:szCs w:val="28"/>
        </w:rPr>
      </w:pPr>
      <w:r>
        <w:rPr>
          <w:iCs w:val="0"/>
          <w:sz w:val="28"/>
          <w:szCs w:val="28"/>
        </w:rPr>
        <w:t>В соответствии со ст.2 п.9 Закона РФ от 29.12.2012 №273-ФЗ «Об образовании в Российской Федерации», «Положением о рабочей программе учебных курсов,</w:t>
      </w:r>
      <w:r w:rsidR="009F4905">
        <w:rPr>
          <w:iCs w:val="0"/>
          <w:sz w:val="28"/>
          <w:szCs w:val="28"/>
        </w:rPr>
        <w:t xml:space="preserve"> </w:t>
      </w:r>
      <w:r>
        <w:rPr>
          <w:iCs w:val="0"/>
          <w:sz w:val="28"/>
          <w:szCs w:val="28"/>
        </w:rPr>
        <w:t xml:space="preserve">предметов, дисциплин (модулей) МБОУ СОШ </w:t>
      </w:r>
      <w:r w:rsidR="009F4905">
        <w:rPr>
          <w:iCs w:val="0"/>
          <w:sz w:val="28"/>
          <w:szCs w:val="28"/>
        </w:rPr>
        <w:t>УИОП г.Зернограда протокол №1 от 27.08.2014</w:t>
      </w:r>
      <w:r>
        <w:rPr>
          <w:iCs w:val="0"/>
          <w:sz w:val="28"/>
          <w:szCs w:val="28"/>
        </w:rPr>
        <w:t>, с целью создания условий для успешного осуществления</w:t>
      </w:r>
      <w:r w:rsidR="009F4905">
        <w:rPr>
          <w:iCs w:val="0"/>
          <w:sz w:val="28"/>
          <w:szCs w:val="28"/>
        </w:rPr>
        <w:t xml:space="preserve"> образовательных отношений </w:t>
      </w:r>
      <w:r>
        <w:rPr>
          <w:iCs w:val="0"/>
          <w:sz w:val="28"/>
          <w:szCs w:val="28"/>
        </w:rPr>
        <w:t>в школе реализуются следующие рабочие</w:t>
      </w:r>
      <w:r w:rsidR="009F4905">
        <w:rPr>
          <w:iCs w:val="0"/>
          <w:sz w:val="28"/>
          <w:szCs w:val="28"/>
        </w:rPr>
        <w:t xml:space="preserve"> </w:t>
      </w:r>
      <w:r>
        <w:rPr>
          <w:iCs w:val="0"/>
          <w:sz w:val="28"/>
          <w:szCs w:val="28"/>
        </w:rPr>
        <w:t>программы:</w:t>
      </w:r>
    </w:p>
    <w:p w:rsidR="00E06C65" w:rsidRPr="009F4905" w:rsidRDefault="00E06C65" w:rsidP="00B45FAF">
      <w:pPr>
        <w:autoSpaceDE w:val="0"/>
        <w:autoSpaceDN w:val="0"/>
        <w:adjustRightInd w:val="0"/>
        <w:ind w:firstLine="708"/>
        <w:rPr>
          <w:b/>
          <w:bCs/>
          <w:iCs w:val="0"/>
          <w:sz w:val="28"/>
          <w:szCs w:val="28"/>
        </w:rPr>
      </w:pPr>
      <w:r w:rsidRPr="009F4905">
        <w:rPr>
          <w:rFonts w:eastAsia="Times New Roman,Bold"/>
          <w:b/>
          <w:bCs/>
          <w:iCs w:val="0"/>
          <w:sz w:val="28"/>
          <w:szCs w:val="28"/>
        </w:rPr>
        <w:t xml:space="preserve"> По предметам учебного плана</w:t>
      </w:r>
      <w:r w:rsidRPr="009F4905">
        <w:rPr>
          <w:b/>
          <w:bCs/>
          <w:iCs w:val="0"/>
          <w:sz w:val="28"/>
          <w:szCs w:val="28"/>
        </w:rPr>
        <w:t>:</w:t>
      </w:r>
    </w:p>
    <w:p w:rsidR="00E06C65" w:rsidRDefault="00A77017" w:rsidP="00E06C65">
      <w:pPr>
        <w:autoSpaceDE w:val="0"/>
        <w:autoSpaceDN w:val="0"/>
        <w:adjustRightInd w:val="0"/>
        <w:rPr>
          <w:iCs w:val="0"/>
          <w:sz w:val="28"/>
          <w:szCs w:val="28"/>
        </w:rPr>
      </w:pPr>
      <w:r>
        <w:rPr>
          <w:iCs w:val="0"/>
          <w:sz w:val="28"/>
          <w:szCs w:val="28"/>
        </w:rPr>
        <w:t>- русскому языку в 10</w:t>
      </w:r>
      <w:r w:rsidR="00E06C65">
        <w:rPr>
          <w:iCs w:val="0"/>
          <w:sz w:val="28"/>
          <w:szCs w:val="28"/>
        </w:rPr>
        <w:t>-11-х</w:t>
      </w:r>
      <w:r w:rsidR="002D6BDA">
        <w:rPr>
          <w:iCs w:val="0"/>
          <w:sz w:val="28"/>
          <w:szCs w:val="28"/>
        </w:rPr>
        <w:t xml:space="preserve"> классах</w:t>
      </w:r>
    </w:p>
    <w:p w:rsidR="002D6BDA" w:rsidRDefault="00A77017" w:rsidP="002D6BDA">
      <w:pPr>
        <w:autoSpaceDE w:val="0"/>
        <w:autoSpaceDN w:val="0"/>
        <w:adjustRightInd w:val="0"/>
        <w:rPr>
          <w:iCs w:val="0"/>
          <w:sz w:val="28"/>
          <w:szCs w:val="28"/>
        </w:rPr>
      </w:pPr>
      <w:r>
        <w:rPr>
          <w:iCs w:val="0"/>
          <w:sz w:val="28"/>
          <w:szCs w:val="28"/>
        </w:rPr>
        <w:lastRenderedPageBreak/>
        <w:t>- литературе в 10</w:t>
      </w:r>
      <w:r w:rsidR="00E06C65">
        <w:rPr>
          <w:iCs w:val="0"/>
          <w:sz w:val="28"/>
          <w:szCs w:val="28"/>
        </w:rPr>
        <w:t>-11-х</w:t>
      </w:r>
      <w:r w:rsidR="002D6BDA">
        <w:rPr>
          <w:iCs w:val="0"/>
          <w:sz w:val="28"/>
          <w:szCs w:val="28"/>
        </w:rPr>
        <w:t xml:space="preserve"> классах</w:t>
      </w:r>
    </w:p>
    <w:p w:rsidR="002D6BDA" w:rsidRDefault="00A77017" w:rsidP="002D6BDA">
      <w:pPr>
        <w:autoSpaceDE w:val="0"/>
        <w:autoSpaceDN w:val="0"/>
        <w:adjustRightInd w:val="0"/>
        <w:rPr>
          <w:iCs w:val="0"/>
          <w:sz w:val="28"/>
          <w:szCs w:val="28"/>
        </w:rPr>
      </w:pPr>
      <w:r>
        <w:rPr>
          <w:iCs w:val="0"/>
          <w:sz w:val="28"/>
          <w:szCs w:val="28"/>
        </w:rPr>
        <w:t>- иностранному языку в 10</w:t>
      </w:r>
      <w:r w:rsidR="002D6BDA">
        <w:rPr>
          <w:iCs w:val="0"/>
          <w:sz w:val="28"/>
          <w:szCs w:val="28"/>
        </w:rPr>
        <w:t>-11-х классах</w:t>
      </w:r>
    </w:p>
    <w:p w:rsidR="00E06C65" w:rsidRDefault="00A77017" w:rsidP="00E06C65">
      <w:pPr>
        <w:autoSpaceDE w:val="0"/>
        <w:autoSpaceDN w:val="0"/>
        <w:adjustRightInd w:val="0"/>
        <w:rPr>
          <w:iCs w:val="0"/>
          <w:sz w:val="28"/>
          <w:szCs w:val="28"/>
        </w:rPr>
      </w:pPr>
      <w:r>
        <w:rPr>
          <w:iCs w:val="0"/>
          <w:sz w:val="28"/>
          <w:szCs w:val="28"/>
        </w:rPr>
        <w:t>- алгебре в 10</w:t>
      </w:r>
      <w:r w:rsidR="00E06C65">
        <w:rPr>
          <w:iCs w:val="0"/>
          <w:sz w:val="28"/>
          <w:szCs w:val="28"/>
        </w:rPr>
        <w:t>-11-х</w:t>
      </w:r>
      <w:r w:rsidR="002D6BDA">
        <w:rPr>
          <w:iCs w:val="0"/>
          <w:sz w:val="28"/>
          <w:szCs w:val="28"/>
        </w:rPr>
        <w:t xml:space="preserve"> классах</w:t>
      </w:r>
    </w:p>
    <w:p w:rsidR="00E06C65" w:rsidRDefault="00A77017" w:rsidP="00E06C65">
      <w:pPr>
        <w:autoSpaceDE w:val="0"/>
        <w:autoSpaceDN w:val="0"/>
        <w:adjustRightInd w:val="0"/>
        <w:rPr>
          <w:iCs w:val="0"/>
          <w:sz w:val="28"/>
          <w:szCs w:val="28"/>
        </w:rPr>
      </w:pPr>
      <w:r>
        <w:rPr>
          <w:iCs w:val="0"/>
          <w:sz w:val="28"/>
          <w:szCs w:val="28"/>
        </w:rPr>
        <w:t>- геометрии в 10</w:t>
      </w:r>
      <w:r w:rsidR="00E06C65">
        <w:rPr>
          <w:iCs w:val="0"/>
          <w:sz w:val="28"/>
          <w:szCs w:val="28"/>
        </w:rPr>
        <w:t>-11-х</w:t>
      </w:r>
      <w:r w:rsidR="002D6BDA">
        <w:rPr>
          <w:iCs w:val="0"/>
          <w:sz w:val="28"/>
          <w:szCs w:val="28"/>
        </w:rPr>
        <w:t xml:space="preserve"> классах</w:t>
      </w:r>
    </w:p>
    <w:p w:rsidR="00E06C65" w:rsidRDefault="00E06C65" w:rsidP="00E06C65">
      <w:pPr>
        <w:autoSpaceDE w:val="0"/>
        <w:autoSpaceDN w:val="0"/>
        <w:adjustRightInd w:val="0"/>
        <w:rPr>
          <w:iCs w:val="0"/>
          <w:sz w:val="28"/>
          <w:szCs w:val="28"/>
        </w:rPr>
      </w:pPr>
      <w:r>
        <w:rPr>
          <w:iCs w:val="0"/>
          <w:sz w:val="28"/>
          <w:szCs w:val="28"/>
        </w:rPr>
        <w:t>-</w:t>
      </w:r>
      <w:r w:rsidR="007C4E28">
        <w:rPr>
          <w:iCs w:val="0"/>
          <w:sz w:val="28"/>
          <w:szCs w:val="28"/>
        </w:rPr>
        <w:t xml:space="preserve"> </w:t>
      </w:r>
      <w:r>
        <w:rPr>
          <w:iCs w:val="0"/>
          <w:sz w:val="28"/>
          <w:szCs w:val="28"/>
        </w:rPr>
        <w:t>информатик</w:t>
      </w:r>
      <w:r w:rsidR="00A77017">
        <w:rPr>
          <w:iCs w:val="0"/>
          <w:sz w:val="28"/>
          <w:szCs w:val="28"/>
        </w:rPr>
        <w:t>а в 10</w:t>
      </w:r>
      <w:r w:rsidR="007C4E28">
        <w:rPr>
          <w:iCs w:val="0"/>
          <w:sz w:val="28"/>
          <w:szCs w:val="28"/>
        </w:rPr>
        <w:t>-11-х</w:t>
      </w:r>
      <w:r w:rsidR="002D6BDA">
        <w:rPr>
          <w:iCs w:val="0"/>
          <w:sz w:val="28"/>
          <w:szCs w:val="28"/>
        </w:rPr>
        <w:t xml:space="preserve"> классах</w:t>
      </w:r>
    </w:p>
    <w:p w:rsidR="00E06C65" w:rsidRDefault="002D6BDA" w:rsidP="00E06C65">
      <w:pPr>
        <w:autoSpaceDE w:val="0"/>
        <w:autoSpaceDN w:val="0"/>
        <w:adjustRightInd w:val="0"/>
        <w:rPr>
          <w:iCs w:val="0"/>
          <w:sz w:val="28"/>
          <w:szCs w:val="28"/>
        </w:rPr>
      </w:pPr>
      <w:r>
        <w:rPr>
          <w:iCs w:val="0"/>
          <w:sz w:val="28"/>
          <w:szCs w:val="28"/>
        </w:rPr>
        <w:t xml:space="preserve">- биологии </w:t>
      </w:r>
      <w:r w:rsidR="00A77017">
        <w:rPr>
          <w:iCs w:val="0"/>
          <w:sz w:val="28"/>
          <w:szCs w:val="28"/>
        </w:rPr>
        <w:t>в 10</w:t>
      </w:r>
      <w:r w:rsidR="00E06C65">
        <w:rPr>
          <w:iCs w:val="0"/>
          <w:sz w:val="28"/>
          <w:szCs w:val="28"/>
        </w:rPr>
        <w:t>-11-х</w:t>
      </w:r>
      <w:r w:rsidRPr="002D6BDA">
        <w:rPr>
          <w:iCs w:val="0"/>
          <w:sz w:val="28"/>
          <w:szCs w:val="28"/>
        </w:rPr>
        <w:t xml:space="preserve"> </w:t>
      </w:r>
      <w:r>
        <w:rPr>
          <w:iCs w:val="0"/>
          <w:sz w:val="28"/>
          <w:szCs w:val="28"/>
        </w:rPr>
        <w:t>классах</w:t>
      </w:r>
    </w:p>
    <w:p w:rsidR="00E06C65" w:rsidRDefault="00A77017" w:rsidP="00E06C65">
      <w:pPr>
        <w:autoSpaceDE w:val="0"/>
        <w:autoSpaceDN w:val="0"/>
        <w:adjustRightInd w:val="0"/>
        <w:rPr>
          <w:iCs w:val="0"/>
          <w:sz w:val="28"/>
          <w:szCs w:val="28"/>
        </w:rPr>
      </w:pPr>
      <w:r>
        <w:rPr>
          <w:iCs w:val="0"/>
          <w:sz w:val="28"/>
          <w:szCs w:val="28"/>
        </w:rPr>
        <w:t>- географии в 10</w:t>
      </w:r>
      <w:r w:rsidR="00E06C65">
        <w:rPr>
          <w:iCs w:val="0"/>
          <w:sz w:val="28"/>
          <w:szCs w:val="28"/>
        </w:rPr>
        <w:t>-11-х</w:t>
      </w:r>
      <w:r w:rsidR="002D6BDA" w:rsidRPr="002D6BDA">
        <w:rPr>
          <w:iCs w:val="0"/>
          <w:sz w:val="28"/>
          <w:szCs w:val="28"/>
        </w:rPr>
        <w:t xml:space="preserve"> </w:t>
      </w:r>
      <w:r w:rsidR="002D6BDA">
        <w:rPr>
          <w:iCs w:val="0"/>
          <w:sz w:val="28"/>
          <w:szCs w:val="28"/>
        </w:rPr>
        <w:t>классах</w:t>
      </w:r>
    </w:p>
    <w:p w:rsidR="00E06C65" w:rsidRDefault="00A77017" w:rsidP="00E06C65">
      <w:pPr>
        <w:autoSpaceDE w:val="0"/>
        <w:autoSpaceDN w:val="0"/>
        <w:adjustRightInd w:val="0"/>
        <w:rPr>
          <w:iCs w:val="0"/>
          <w:sz w:val="28"/>
          <w:szCs w:val="28"/>
        </w:rPr>
      </w:pPr>
      <w:r>
        <w:rPr>
          <w:iCs w:val="0"/>
          <w:sz w:val="28"/>
          <w:szCs w:val="28"/>
        </w:rPr>
        <w:t>- физике в 10</w:t>
      </w:r>
      <w:r w:rsidR="00E06C65">
        <w:rPr>
          <w:iCs w:val="0"/>
          <w:sz w:val="28"/>
          <w:szCs w:val="28"/>
        </w:rPr>
        <w:t>-11-х</w:t>
      </w:r>
      <w:r w:rsidR="002D6BDA" w:rsidRPr="002D6BDA">
        <w:rPr>
          <w:iCs w:val="0"/>
          <w:sz w:val="28"/>
          <w:szCs w:val="28"/>
        </w:rPr>
        <w:t xml:space="preserve"> </w:t>
      </w:r>
      <w:r w:rsidR="002D6BDA">
        <w:rPr>
          <w:iCs w:val="0"/>
          <w:sz w:val="28"/>
          <w:szCs w:val="28"/>
        </w:rPr>
        <w:t>классах</w:t>
      </w:r>
    </w:p>
    <w:p w:rsidR="00D45E54" w:rsidRDefault="00D45E54" w:rsidP="00E06C65">
      <w:pPr>
        <w:autoSpaceDE w:val="0"/>
        <w:autoSpaceDN w:val="0"/>
        <w:adjustRightInd w:val="0"/>
        <w:rPr>
          <w:iCs w:val="0"/>
          <w:sz w:val="28"/>
          <w:szCs w:val="28"/>
        </w:rPr>
      </w:pPr>
      <w:r>
        <w:rPr>
          <w:iCs w:val="0"/>
          <w:sz w:val="28"/>
          <w:szCs w:val="28"/>
        </w:rPr>
        <w:t>- астрономии в 10-11-х</w:t>
      </w:r>
      <w:r w:rsidRPr="002D6BDA">
        <w:rPr>
          <w:iCs w:val="0"/>
          <w:sz w:val="28"/>
          <w:szCs w:val="28"/>
        </w:rPr>
        <w:t xml:space="preserve"> </w:t>
      </w:r>
      <w:r>
        <w:rPr>
          <w:iCs w:val="0"/>
          <w:sz w:val="28"/>
          <w:szCs w:val="28"/>
        </w:rPr>
        <w:t>классах</w:t>
      </w:r>
    </w:p>
    <w:p w:rsidR="00E06C65" w:rsidRDefault="00A77017" w:rsidP="00E06C65">
      <w:pPr>
        <w:autoSpaceDE w:val="0"/>
        <w:autoSpaceDN w:val="0"/>
        <w:adjustRightInd w:val="0"/>
        <w:rPr>
          <w:iCs w:val="0"/>
          <w:sz w:val="28"/>
          <w:szCs w:val="28"/>
        </w:rPr>
      </w:pPr>
      <w:r>
        <w:rPr>
          <w:iCs w:val="0"/>
          <w:sz w:val="28"/>
          <w:szCs w:val="28"/>
        </w:rPr>
        <w:t>- химии в 10</w:t>
      </w:r>
      <w:r w:rsidR="00E06C65">
        <w:rPr>
          <w:iCs w:val="0"/>
          <w:sz w:val="28"/>
          <w:szCs w:val="28"/>
        </w:rPr>
        <w:t>-11-х</w:t>
      </w:r>
      <w:r w:rsidR="002D6BDA">
        <w:rPr>
          <w:iCs w:val="0"/>
          <w:sz w:val="28"/>
          <w:szCs w:val="28"/>
        </w:rPr>
        <w:t xml:space="preserve"> классах</w:t>
      </w:r>
    </w:p>
    <w:p w:rsidR="00E06C65" w:rsidRDefault="00A77017" w:rsidP="00E06C65">
      <w:pPr>
        <w:autoSpaceDE w:val="0"/>
        <w:autoSpaceDN w:val="0"/>
        <w:adjustRightInd w:val="0"/>
        <w:rPr>
          <w:iCs w:val="0"/>
          <w:sz w:val="28"/>
          <w:szCs w:val="28"/>
        </w:rPr>
      </w:pPr>
      <w:r>
        <w:rPr>
          <w:iCs w:val="0"/>
          <w:sz w:val="28"/>
          <w:szCs w:val="28"/>
        </w:rPr>
        <w:t>- истории в 10</w:t>
      </w:r>
      <w:r w:rsidR="00E06C65">
        <w:rPr>
          <w:iCs w:val="0"/>
          <w:sz w:val="28"/>
          <w:szCs w:val="28"/>
        </w:rPr>
        <w:t>-11-х</w:t>
      </w:r>
      <w:r w:rsidR="002D6BDA" w:rsidRPr="002D6BDA">
        <w:rPr>
          <w:iCs w:val="0"/>
          <w:sz w:val="28"/>
          <w:szCs w:val="28"/>
        </w:rPr>
        <w:t xml:space="preserve"> </w:t>
      </w:r>
      <w:r w:rsidR="002D6BDA">
        <w:rPr>
          <w:iCs w:val="0"/>
          <w:sz w:val="28"/>
          <w:szCs w:val="28"/>
        </w:rPr>
        <w:t>классах</w:t>
      </w:r>
    </w:p>
    <w:p w:rsidR="00E06C65" w:rsidRDefault="00A77017" w:rsidP="00E06C65">
      <w:pPr>
        <w:autoSpaceDE w:val="0"/>
        <w:autoSpaceDN w:val="0"/>
        <w:adjustRightInd w:val="0"/>
        <w:rPr>
          <w:iCs w:val="0"/>
          <w:sz w:val="28"/>
          <w:szCs w:val="28"/>
        </w:rPr>
      </w:pPr>
      <w:r>
        <w:rPr>
          <w:iCs w:val="0"/>
          <w:sz w:val="28"/>
          <w:szCs w:val="28"/>
        </w:rPr>
        <w:t>- обществознанию в 10</w:t>
      </w:r>
      <w:r w:rsidR="00E06C65">
        <w:rPr>
          <w:iCs w:val="0"/>
          <w:sz w:val="28"/>
          <w:szCs w:val="28"/>
        </w:rPr>
        <w:t>-11-х</w:t>
      </w:r>
      <w:r w:rsidR="002D6BDA" w:rsidRPr="002D6BDA">
        <w:rPr>
          <w:iCs w:val="0"/>
          <w:sz w:val="28"/>
          <w:szCs w:val="28"/>
        </w:rPr>
        <w:t xml:space="preserve"> </w:t>
      </w:r>
      <w:r w:rsidR="002D6BDA">
        <w:rPr>
          <w:iCs w:val="0"/>
          <w:sz w:val="28"/>
          <w:szCs w:val="28"/>
        </w:rPr>
        <w:t>классах</w:t>
      </w:r>
    </w:p>
    <w:p w:rsidR="00E06C65" w:rsidRDefault="002D6BDA" w:rsidP="00E06C65">
      <w:pPr>
        <w:autoSpaceDE w:val="0"/>
        <w:autoSpaceDN w:val="0"/>
        <w:adjustRightInd w:val="0"/>
        <w:rPr>
          <w:iCs w:val="0"/>
          <w:sz w:val="28"/>
          <w:szCs w:val="28"/>
        </w:rPr>
      </w:pPr>
      <w:r>
        <w:rPr>
          <w:iCs w:val="0"/>
          <w:sz w:val="28"/>
          <w:szCs w:val="28"/>
        </w:rPr>
        <w:t>- экономике в 10 -</w:t>
      </w:r>
      <w:r w:rsidR="00E06C65">
        <w:rPr>
          <w:iCs w:val="0"/>
          <w:sz w:val="28"/>
          <w:szCs w:val="28"/>
        </w:rPr>
        <w:t>11</w:t>
      </w:r>
      <w:r w:rsidRPr="002D6BDA">
        <w:rPr>
          <w:iCs w:val="0"/>
          <w:sz w:val="28"/>
          <w:szCs w:val="28"/>
        </w:rPr>
        <w:t xml:space="preserve"> </w:t>
      </w:r>
      <w:r>
        <w:rPr>
          <w:iCs w:val="0"/>
          <w:sz w:val="28"/>
          <w:szCs w:val="28"/>
        </w:rPr>
        <w:t>классах</w:t>
      </w:r>
    </w:p>
    <w:p w:rsidR="00E06C65" w:rsidRDefault="002D6BDA" w:rsidP="00E06C65">
      <w:pPr>
        <w:autoSpaceDE w:val="0"/>
        <w:autoSpaceDN w:val="0"/>
        <w:adjustRightInd w:val="0"/>
        <w:rPr>
          <w:iCs w:val="0"/>
          <w:sz w:val="28"/>
          <w:szCs w:val="28"/>
        </w:rPr>
      </w:pPr>
      <w:r>
        <w:rPr>
          <w:iCs w:val="0"/>
          <w:sz w:val="28"/>
          <w:szCs w:val="28"/>
        </w:rPr>
        <w:t>- праву в 10 -</w:t>
      </w:r>
      <w:r w:rsidR="00E06C65">
        <w:rPr>
          <w:iCs w:val="0"/>
          <w:sz w:val="28"/>
          <w:szCs w:val="28"/>
        </w:rPr>
        <w:t xml:space="preserve"> 11</w:t>
      </w:r>
      <w:r w:rsidRPr="002D6BDA">
        <w:rPr>
          <w:iCs w:val="0"/>
          <w:sz w:val="28"/>
          <w:szCs w:val="28"/>
        </w:rPr>
        <w:t xml:space="preserve"> </w:t>
      </w:r>
      <w:r>
        <w:rPr>
          <w:iCs w:val="0"/>
          <w:sz w:val="28"/>
          <w:szCs w:val="28"/>
        </w:rPr>
        <w:t>классах</w:t>
      </w:r>
    </w:p>
    <w:p w:rsidR="00274061" w:rsidRDefault="00A77017" w:rsidP="00A77017">
      <w:pPr>
        <w:autoSpaceDE w:val="0"/>
        <w:autoSpaceDN w:val="0"/>
        <w:adjustRightInd w:val="0"/>
        <w:rPr>
          <w:iCs w:val="0"/>
          <w:sz w:val="28"/>
          <w:szCs w:val="28"/>
        </w:rPr>
      </w:pPr>
      <w:r>
        <w:rPr>
          <w:iCs w:val="0"/>
          <w:sz w:val="28"/>
          <w:szCs w:val="28"/>
        </w:rPr>
        <w:t>-</w:t>
      </w:r>
      <w:r w:rsidR="00E06C65">
        <w:rPr>
          <w:iCs w:val="0"/>
          <w:sz w:val="28"/>
          <w:szCs w:val="28"/>
        </w:rPr>
        <w:t xml:space="preserve"> МХК в 10-11-х</w:t>
      </w:r>
      <w:r w:rsidR="002D6BDA">
        <w:rPr>
          <w:iCs w:val="0"/>
          <w:sz w:val="28"/>
          <w:szCs w:val="28"/>
        </w:rPr>
        <w:t xml:space="preserve"> классах</w:t>
      </w:r>
    </w:p>
    <w:p w:rsidR="002D6BDA" w:rsidRDefault="002D6BDA" w:rsidP="002D6BDA">
      <w:pPr>
        <w:autoSpaceDE w:val="0"/>
        <w:autoSpaceDN w:val="0"/>
        <w:adjustRightInd w:val="0"/>
        <w:rPr>
          <w:iCs w:val="0"/>
          <w:sz w:val="28"/>
          <w:szCs w:val="28"/>
        </w:rPr>
      </w:pPr>
      <w:r>
        <w:rPr>
          <w:iCs w:val="0"/>
          <w:sz w:val="28"/>
          <w:szCs w:val="28"/>
        </w:rPr>
        <w:t>- ОБЖ 10-11-х</w:t>
      </w:r>
      <w:r w:rsidR="00D4230B">
        <w:rPr>
          <w:iCs w:val="0"/>
          <w:sz w:val="28"/>
          <w:szCs w:val="28"/>
        </w:rPr>
        <w:t xml:space="preserve"> классах</w:t>
      </w:r>
    </w:p>
    <w:p w:rsidR="002D6BDA" w:rsidRDefault="002D6BDA" w:rsidP="002D6BDA">
      <w:pPr>
        <w:autoSpaceDE w:val="0"/>
        <w:autoSpaceDN w:val="0"/>
        <w:adjustRightInd w:val="0"/>
        <w:rPr>
          <w:iCs w:val="0"/>
          <w:sz w:val="28"/>
          <w:szCs w:val="28"/>
        </w:rPr>
      </w:pPr>
      <w:r>
        <w:rPr>
          <w:iCs w:val="0"/>
          <w:sz w:val="28"/>
          <w:szCs w:val="28"/>
        </w:rPr>
        <w:t>- физической культуре в</w:t>
      </w:r>
      <w:r w:rsidR="00A77017">
        <w:rPr>
          <w:iCs w:val="0"/>
          <w:sz w:val="28"/>
          <w:szCs w:val="28"/>
        </w:rPr>
        <w:t xml:space="preserve"> 10</w:t>
      </w:r>
      <w:r>
        <w:rPr>
          <w:iCs w:val="0"/>
          <w:sz w:val="28"/>
          <w:szCs w:val="28"/>
        </w:rPr>
        <w:t>-11-х</w:t>
      </w:r>
      <w:r w:rsidR="00D4230B">
        <w:rPr>
          <w:iCs w:val="0"/>
          <w:sz w:val="28"/>
          <w:szCs w:val="28"/>
        </w:rPr>
        <w:t xml:space="preserve"> классах</w:t>
      </w:r>
    </w:p>
    <w:p w:rsidR="00D4230B" w:rsidRPr="00D4230B" w:rsidRDefault="00D4230B" w:rsidP="00B45FAF">
      <w:pPr>
        <w:autoSpaceDE w:val="0"/>
        <w:autoSpaceDN w:val="0"/>
        <w:adjustRightInd w:val="0"/>
        <w:ind w:firstLine="708"/>
        <w:rPr>
          <w:rFonts w:eastAsia="Times New Roman,Bold"/>
          <w:b/>
          <w:bCs/>
          <w:iCs w:val="0"/>
          <w:sz w:val="28"/>
          <w:szCs w:val="28"/>
        </w:rPr>
      </w:pPr>
      <w:r w:rsidRPr="00D4230B">
        <w:rPr>
          <w:rFonts w:eastAsia="Times New Roman,Bold"/>
          <w:b/>
          <w:bCs/>
          <w:iCs w:val="0"/>
          <w:sz w:val="28"/>
          <w:szCs w:val="28"/>
        </w:rPr>
        <w:t>Индивидуального обучения на дому в соответствии с предметами,</w:t>
      </w:r>
    </w:p>
    <w:p w:rsidR="00D4230B" w:rsidRPr="00D4230B" w:rsidRDefault="00D4230B" w:rsidP="00D4230B">
      <w:pPr>
        <w:autoSpaceDE w:val="0"/>
        <w:autoSpaceDN w:val="0"/>
        <w:adjustRightInd w:val="0"/>
        <w:rPr>
          <w:b/>
          <w:bCs/>
          <w:iCs w:val="0"/>
          <w:sz w:val="28"/>
          <w:szCs w:val="28"/>
        </w:rPr>
      </w:pPr>
      <w:r w:rsidRPr="00D4230B">
        <w:rPr>
          <w:rFonts w:eastAsia="Times New Roman,Bold"/>
          <w:b/>
          <w:bCs/>
          <w:iCs w:val="0"/>
          <w:sz w:val="28"/>
          <w:szCs w:val="28"/>
        </w:rPr>
        <w:t>включенными в индивидуальные учебные планы</w:t>
      </w:r>
      <w:r>
        <w:rPr>
          <w:rFonts w:eastAsia="Times New Roman,Bold"/>
          <w:b/>
          <w:bCs/>
          <w:iCs w:val="0"/>
          <w:sz w:val="28"/>
          <w:szCs w:val="28"/>
        </w:rPr>
        <w:t>.</w:t>
      </w:r>
    </w:p>
    <w:p w:rsidR="002D6BDA" w:rsidRDefault="00D4230B" w:rsidP="00B45FAF">
      <w:pPr>
        <w:autoSpaceDE w:val="0"/>
        <w:autoSpaceDN w:val="0"/>
        <w:adjustRightInd w:val="0"/>
        <w:ind w:firstLine="708"/>
        <w:rPr>
          <w:rFonts w:eastAsia="Times New Roman,Bold"/>
          <w:b/>
          <w:bCs/>
          <w:iCs w:val="0"/>
          <w:sz w:val="28"/>
          <w:szCs w:val="28"/>
        </w:rPr>
      </w:pPr>
      <w:r w:rsidRPr="00D4230B">
        <w:rPr>
          <w:rFonts w:eastAsia="Times New Roman,Bold"/>
          <w:b/>
          <w:bCs/>
          <w:iCs w:val="0"/>
          <w:sz w:val="28"/>
          <w:szCs w:val="28"/>
        </w:rPr>
        <w:t>По оказанию платных дополнительных образовательных:</w:t>
      </w:r>
    </w:p>
    <w:p w:rsidR="00D4230B" w:rsidRPr="00D4230B" w:rsidRDefault="00D4230B" w:rsidP="00D4230B">
      <w:pPr>
        <w:rPr>
          <w:iCs w:val="0"/>
          <w:color w:val="000000"/>
          <w:sz w:val="28"/>
          <w:szCs w:val="28"/>
        </w:rPr>
      </w:pPr>
      <w:r>
        <w:rPr>
          <w:color w:val="000000"/>
          <w:sz w:val="28"/>
          <w:szCs w:val="28"/>
        </w:rPr>
        <w:t xml:space="preserve">- </w:t>
      </w:r>
      <w:r w:rsidRPr="00D4230B">
        <w:rPr>
          <w:color w:val="000000"/>
          <w:sz w:val="28"/>
          <w:szCs w:val="28"/>
        </w:rPr>
        <w:t xml:space="preserve">Программа углубленного изучения </w:t>
      </w:r>
      <w:r w:rsidRPr="00D4230B">
        <w:rPr>
          <w:iCs w:val="0"/>
          <w:color w:val="000000"/>
          <w:sz w:val="28"/>
          <w:szCs w:val="28"/>
        </w:rPr>
        <w:t>«Грамматика современного русского языка»</w:t>
      </w:r>
      <w:r>
        <w:rPr>
          <w:iCs w:val="0"/>
          <w:color w:val="000000"/>
          <w:sz w:val="28"/>
          <w:szCs w:val="28"/>
        </w:rPr>
        <w:t>;</w:t>
      </w:r>
    </w:p>
    <w:p w:rsidR="00D4230B" w:rsidRDefault="00D4230B" w:rsidP="00D4230B">
      <w:pPr>
        <w:autoSpaceDE w:val="0"/>
        <w:autoSpaceDN w:val="0"/>
        <w:adjustRightInd w:val="0"/>
        <w:rPr>
          <w:rFonts w:eastAsia="Times New Roman,Bold"/>
          <w:b/>
          <w:bCs/>
          <w:iCs w:val="0"/>
          <w:sz w:val="28"/>
          <w:szCs w:val="28"/>
        </w:rPr>
      </w:pPr>
      <w:r>
        <w:rPr>
          <w:color w:val="000000"/>
          <w:sz w:val="28"/>
          <w:szCs w:val="28"/>
        </w:rPr>
        <w:t xml:space="preserve">- </w:t>
      </w:r>
      <w:r w:rsidRPr="00D4230B">
        <w:rPr>
          <w:color w:val="000000"/>
          <w:sz w:val="28"/>
          <w:szCs w:val="28"/>
        </w:rPr>
        <w:t>Программа углубленного изучения математики</w:t>
      </w:r>
      <w:r>
        <w:rPr>
          <w:color w:val="000000"/>
          <w:sz w:val="28"/>
          <w:szCs w:val="28"/>
        </w:rPr>
        <w:t xml:space="preserve"> «</w:t>
      </w:r>
      <w:r w:rsidRPr="00D4230B">
        <w:rPr>
          <w:iCs w:val="0"/>
          <w:color w:val="000000"/>
          <w:sz w:val="28"/>
          <w:szCs w:val="28"/>
        </w:rPr>
        <w:t>Дифференциальные уравнения</w:t>
      </w:r>
      <w:r>
        <w:rPr>
          <w:color w:val="000000"/>
          <w:sz w:val="28"/>
          <w:szCs w:val="28"/>
        </w:rPr>
        <w:t>»;</w:t>
      </w:r>
    </w:p>
    <w:p w:rsidR="00D4230B" w:rsidRDefault="00D4230B" w:rsidP="00D4230B">
      <w:pPr>
        <w:pStyle w:val="ae"/>
        <w:spacing w:before="0" w:beforeAutospacing="0" w:after="0" w:afterAutospacing="0"/>
        <w:rPr>
          <w:color w:val="000000"/>
          <w:sz w:val="28"/>
          <w:szCs w:val="28"/>
        </w:rPr>
      </w:pPr>
      <w:r w:rsidRPr="00D4230B">
        <w:rPr>
          <w:rFonts w:eastAsia="Times New Roman,Bold"/>
          <w:b/>
          <w:bCs/>
          <w:iCs/>
          <w:sz w:val="28"/>
          <w:szCs w:val="28"/>
        </w:rPr>
        <w:t>-</w:t>
      </w:r>
      <w:r w:rsidRPr="00D4230B">
        <w:rPr>
          <w:iCs/>
          <w:color w:val="000000"/>
          <w:sz w:val="28"/>
          <w:szCs w:val="28"/>
        </w:rPr>
        <w:t xml:space="preserve"> </w:t>
      </w:r>
      <w:r w:rsidRPr="00D4230B">
        <w:rPr>
          <w:color w:val="000000"/>
          <w:sz w:val="28"/>
          <w:szCs w:val="28"/>
        </w:rPr>
        <w:t>Программа углубленного изучения математики</w:t>
      </w:r>
      <w:r>
        <w:rPr>
          <w:color w:val="000000"/>
          <w:sz w:val="28"/>
          <w:szCs w:val="28"/>
        </w:rPr>
        <w:t xml:space="preserve"> </w:t>
      </w:r>
      <w:r w:rsidRPr="00D4230B">
        <w:rPr>
          <w:color w:val="000000"/>
          <w:sz w:val="28"/>
          <w:szCs w:val="28"/>
        </w:rPr>
        <w:t>«Решение уравнений с модулями и параметрами»</w:t>
      </w:r>
      <w:r>
        <w:rPr>
          <w:color w:val="000000"/>
          <w:sz w:val="28"/>
          <w:szCs w:val="28"/>
        </w:rPr>
        <w:t>;</w:t>
      </w:r>
    </w:p>
    <w:p w:rsidR="00D4230B" w:rsidRDefault="00D4230B" w:rsidP="00D4230B">
      <w:pPr>
        <w:pStyle w:val="ae"/>
        <w:spacing w:before="0" w:beforeAutospacing="0" w:after="0" w:afterAutospacing="0"/>
        <w:rPr>
          <w:color w:val="000000"/>
          <w:sz w:val="28"/>
          <w:szCs w:val="28"/>
        </w:rPr>
      </w:pPr>
      <w:r w:rsidRPr="00D4230B">
        <w:rPr>
          <w:rFonts w:eastAsia="Times New Roman,Bold"/>
          <w:b/>
          <w:bCs/>
          <w:iCs/>
          <w:sz w:val="28"/>
          <w:szCs w:val="28"/>
        </w:rPr>
        <w:t>-</w:t>
      </w:r>
      <w:r w:rsidRPr="00D4230B">
        <w:rPr>
          <w:iCs/>
          <w:color w:val="000000"/>
          <w:sz w:val="28"/>
          <w:szCs w:val="28"/>
        </w:rPr>
        <w:t xml:space="preserve"> </w:t>
      </w:r>
      <w:r w:rsidRPr="00D4230B">
        <w:rPr>
          <w:color w:val="000000"/>
          <w:sz w:val="28"/>
          <w:szCs w:val="28"/>
        </w:rPr>
        <w:t>Программа углубленного изучения</w:t>
      </w:r>
      <w:r>
        <w:rPr>
          <w:color w:val="000000"/>
          <w:sz w:val="28"/>
          <w:szCs w:val="28"/>
        </w:rPr>
        <w:t xml:space="preserve"> физики </w:t>
      </w:r>
      <w:r w:rsidRPr="00D4230B">
        <w:rPr>
          <w:color w:val="000000"/>
          <w:sz w:val="28"/>
          <w:szCs w:val="28"/>
        </w:rPr>
        <w:t>«Статика»</w:t>
      </w:r>
      <w:r>
        <w:rPr>
          <w:color w:val="000000"/>
          <w:sz w:val="28"/>
          <w:szCs w:val="28"/>
        </w:rPr>
        <w:t>;</w:t>
      </w:r>
    </w:p>
    <w:p w:rsidR="00D4230B" w:rsidRDefault="00D4230B" w:rsidP="00D4230B">
      <w:pPr>
        <w:pStyle w:val="ae"/>
        <w:spacing w:before="0" w:beforeAutospacing="0" w:after="0" w:afterAutospacing="0"/>
        <w:rPr>
          <w:color w:val="000000"/>
          <w:sz w:val="28"/>
          <w:szCs w:val="28"/>
        </w:rPr>
      </w:pPr>
      <w:r w:rsidRPr="00D4230B">
        <w:rPr>
          <w:rFonts w:eastAsia="Times New Roman,Bold"/>
          <w:b/>
          <w:bCs/>
          <w:iCs/>
          <w:sz w:val="28"/>
          <w:szCs w:val="28"/>
        </w:rPr>
        <w:t>-</w:t>
      </w:r>
      <w:r w:rsidRPr="00D4230B">
        <w:rPr>
          <w:iCs/>
          <w:color w:val="000000"/>
          <w:sz w:val="28"/>
          <w:szCs w:val="28"/>
        </w:rPr>
        <w:t xml:space="preserve"> </w:t>
      </w:r>
      <w:r w:rsidRPr="00D4230B">
        <w:rPr>
          <w:color w:val="000000"/>
          <w:sz w:val="28"/>
          <w:szCs w:val="28"/>
        </w:rPr>
        <w:t>Программа углубленного изучения</w:t>
      </w:r>
      <w:r>
        <w:rPr>
          <w:color w:val="000000"/>
          <w:sz w:val="28"/>
          <w:szCs w:val="28"/>
        </w:rPr>
        <w:t xml:space="preserve"> информатики «</w:t>
      </w:r>
      <w:r w:rsidRPr="00D4230B">
        <w:rPr>
          <w:color w:val="000000"/>
          <w:sz w:val="28"/>
          <w:szCs w:val="28"/>
        </w:rPr>
        <w:t>3</w:t>
      </w:r>
      <w:r w:rsidRPr="00D4230B">
        <w:rPr>
          <w:color w:val="000000"/>
          <w:sz w:val="28"/>
          <w:szCs w:val="28"/>
          <w:lang w:val="en-US"/>
        </w:rPr>
        <w:t>D</w:t>
      </w:r>
      <w:r w:rsidRPr="00D4230B">
        <w:rPr>
          <w:color w:val="000000"/>
          <w:sz w:val="28"/>
          <w:szCs w:val="28"/>
        </w:rPr>
        <w:t xml:space="preserve"> моделирование и анимация</w:t>
      </w:r>
      <w:r>
        <w:rPr>
          <w:color w:val="000000"/>
          <w:sz w:val="28"/>
          <w:szCs w:val="28"/>
        </w:rPr>
        <w:t>»;</w:t>
      </w:r>
    </w:p>
    <w:p w:rsidR="00D4230B" w:rsidRDefault="00D4230B" w:rsidP="00D4230B">
      <w:pPr>
        <w:pStyle w:val="ae"/>
        <w:spacing w:before="0" w:beforeAutospacing="0" w:after="0" w:afterAutospacing="0"/>
        <w:rPr>
          <w:color w:val="000000"/>
          <w:sz w:val="28"/>
          <w:szCs w:val="28"/>
        </w:rPr>
      </w:pPr>
      <w:r>
        <w:rPr>
          <w:color w:val="000000"/>
          <w:sz w:val="28"/>
          <w:szCs w:val="28"/>
        </w:rPr>
        <w:t xml:space="preserve">- </w:t>
      </w:r>
      <w:r w:rsidRPr="00D4230B">
        <w:rPr>
          <w:color w:val="000000"/>
          <w:sz w:val="28"/>
          <w:szCs w:val="28"/>
        </w:rPr>
        <w:t>Программа углубленного изучения</w:t>
      </w:r>
      <w:r>
        <w:rPr>
          <w:color w:val="000000"/>
          <w:sz w:val="28"/>
          <w:szCs w:val="28"/>
        </w:rPr>
        <w:t xml:space="preserve"> обществознания «</w:t>
      </w:r>
      <w:r w:rsidRPr="00D4230B">
        <w:rPr>
          <w:color w:val="000000"/>
          <w:sz w:val="28"/>
          <w:szCs w:val="28"/>
        </w:rPr>
        <w:t>Основы философии</w:t>
      </w:r>
      <w:r>
        <w:rPr>
          <w:color w:val="000000"/>
          <w:sz w:val="28"/>
          <w:szCs w:val="28"/>
        </w:rPr>
        <w:t>»;</w:t>
      </w:r>
    </w:p>
    <w:p w:rsidR="00D4230B" w:rsidRDefault="00D4230B" w:rsidP="00D4230B">
      <w:pPr>
        <w:pStyle w:val="ae"/>
        <w:spacing w:before="0" w:beforeAutospacing="0" w:after="0" w:afterAutospacing="0"/>
        <w:rPr>
          <w:color w:val="000000"/>
          <w:sz w:val="28"/>
          <w:szCs w:val="28"/>
        </w:rPr>
      </w:pPr>
      <w:r>
        <w:rPr>
          <w:color w:val="000000"/>
          <w:sz w:val="28"/>
          <w:szCs w:val="28"/>
        </w:rPr>
        <w:t>-</w:t>
      </w:r>
      <w:r w:rsidRPr="00D4230B">
        <w:rPr>
          <w:color w:val="000000"/>
          <w:sz w:val="28"/>
          <w:szCs w:val="28"/>
        </w:rPr>
        <w:t xml:space="preserve"> Программа углубленного изучения</w:t>
      </w:r>
      <w:r>
        <w:rPr>
          <w:color w:val="000000"/>
          <w:sz w:val="28"/>
          <w:szCs w:val="28"/>
        </w:rPr>
        <w:t xml:space="preserve"> биологии </w:t>
      </w:r>
      <w:r w:rsidRPr="00D4230B">
        <w:rPr>
          <w:color w:val="000000"/>
          <w:sz w:val="28"/>
          <w:szCs w:val="28"/>
        </w:rPr>
        <w:t>«Генетика и молекулярная биология»</w:t>
      </w:r>
      <w:r>
        <w:rPr>
          <w:color w:val="000000"/>
          <w:sz w:val="28"/>
          <w:szCs w:val="28"/>
        </w:rPr>
        <w:t>;</w:t>
      </w:r>
    </w:p>
    <w:p w:rsidR="00D4230B" w:rsidRDefault="00D4230B" w:rsidP="00D4230B">
      <w:pPr>
        <w:pStyle w:val="ae"/>
        <w:spacing w:before="0" w:beforeAutospacing="0" w:after="0" w:afterAutospacing="0"/>
        <w:rPr>
          <w:color w:val="000000"/>
          <w:sz w:val="28"/>
          <w:szCs w:val="28"/>
        </w:rPr>
      </w:pPr>
      <w:r>
        <w:rPr>
          <w:color w:val="000000"/>
          <w:sz w:val="28"/>
          <w:szCs w:val="28"/>
        </w:rPr>
        <w:t xml:space="preserve">- Программа углубленного изучения химии </w:t>
      </w:r>
      <w:r w:rsidRPr="00D4230B">
        <w:rPr>
          <w:color w:val="000000"/>
          <w:sz w:val="28"/>
          <w:szCs w:val="28"/>
        </w:rPr>
        <w:t>«Химия в опытах и задачах»</w:t>
      </w:r>
      <w:r>
        <w:rPr>
          <w:color w:val="000000"/>
          <w:sz w:val="28"/>
          <w:szCs w:val="28"/>
        </w:rPr>
        <w:t>;</w:t>
      </w:r>
    </w:p>
    <w:p w:rsidR="00D4230B" w:rsidRDefault="00D4230B" w:rsidP="00D4230B">
      <w:pPr>
        <w:pStyle w:val="ae"/>
        <w:spacing w:before="0" w:beforeAutospacing="0" w:after="0" w:afterAutospacing="0"/>
        <w:rPr>
          <w:color w:val="000000"/>
          <w:sz w:val="28"/>
          <w:szCs w:val="28"/>
        </w:rPr>
      </w:pPr>
      <w:r>
        <w:rPr>
          <w:color w:val="000000"/>
          <w:sz w:val="28"/>
          <w:szCs w:val="28"/>
        </w:rPr>
        <w:t xml:space="preserve">- Программа </w:t>
      </w:r>
      <w:r w:rsidR="001D12DB">
        <w:rPr>
          <w:color w:val="000000"/>
          <w:sz w:val="28"/>
          <w:szCs w:val="28"/>
        </w:rPr>
        <w:t xml:space="preserve">углубленного изучения английского языка </w:t>
      </w:r>
      <w:r w:rsidR="001D12DB" w:rsidRPr="00D4230B">
        <w:rPr>
          <w:color w:val="000000"/>
          <w:sz w:val="28"/>
          <w:szCs w:val="28"/>
        </w:rPr>
        <w:t>«Деловой английский»</w:t>
      </w:r>
      <w:r w:rsidR="001D12DB">
        <w:rPr>
          <w:color w:val="000000"/>
          <w:sz w:val="28"/>
          <w:szCs w:val="28"/>
        </w:rPr>
        <w:t>.</w:t>
      </w:r>
    </w:p>
    <w:p w:rsidR="00261916" w:rsidRDefault="00261916" w:rsidP="00A77017">
      <w:pPr>
        <w:rPr>
          <w:b/>
          <w:color w:val="000000"/>
          <w:sz w:val="28"/>
          <w:szCs w:val="28"/>
        </w:rPr>
      </w:pPr>
    </w:p>
    <w:p w:rsidR="00A77017" w:rsidRPr="00A77017" w:rsidRDefault="00A77017" w:rsidP="00A77017">
      <w:pPr>
        <w:rPr>
          <w:b/>
          <w:sz w:val="28"/>
          <w:szCs w:val="28"/>
        </w:rPr>
      </w:pPr>
      <w:r w:rsidRPr="00A77017">
        <w:rPr>
          <w:b/>
          <w:color w:val="000000"/>
          <w:sz w:val="28"/>
          <w:szCs w:val="28"/>
        </w:rPr>
        <w:t>2.3</w:t>
      </w:r>
      <w:r w:rsidRPr="00A77017">
        <w:rPr>
          <w:b/>
          <w:sz w:val="28"/>
          <w:szCs w:val="28"/>
        </w:rPr>
        <w:t xml:space="preserve"> Основное содержание учебных предметов на уровне среднего общего образования</w:t>
      </w:r>
    </w:p>
    <w:p w:rsidR="00A77017" w:rsidRPr="00A77017" w:rsidRDefault="00A77017" w:rsidP="00A77017">
      <w:pPr>
        <w:jc w:val="both"/>
        <w:rPr>
          <w:sz w:val="28"/>
          <w:szCs w:val="28"/>
        </w:rPr>
      </w:pPr>
    </w:p>
    <w:p w:rsidR="00A77017" w:rsidRPr="00A77017" w:rsidRDefault="00A77017" w:rsidP="00A77017">
      <w:pPr>
        <w:ind w:firstLine="709"/>
        <w:jc w:val="center"/>
        <w:rPr>
          <w:b/>
          <w:sz w:val="28"/>
          <w:szCs w:val="28"/>
        </w:rPr>
      </w:pPr>
      <w:r>
        <w:rPr>
          <w:b/>
          <w:sz w:val="28"/>
          <w:szCs w:val="28"/>
        </w:rPr>
        <w:t>2.3</w:t>
      </w:r>
      <w:r w:rsidRPr="00A77017">
        <w:rPr>
          <w:b/>
          <w:sz w:val="28"/>
          <w:szCs w:val="28"/>
        </w:rPr>
        <w:t>.1  Русский язык</w:t>
      </w:r>
    </w:p>
    <w:p w:rsidR="00A77017" w:rsidRPr="00A77017" w:rsidRDefault="00A77017" w:rsidP="00A77017">
      <w:pPr>
        <w:ind w:firstLine="709"/>
        <w:jc w:val="both"/>
        <w:rPr>
          <w:sz w:val="28"/>
          <w:szCs w:val="28"/>
        </w:rPr>
      </w:pPr>
      <w:r w:rsidRPr="00A77017">
        <w:rPr>
          <w:sz w:val="28"/>
          <w:szCs w:val="28"/>
        </w:rPr>
        <w:t>Общие сведения о языке.</w:t>
      </w:r>
    </w:p>
    <w:p w:rsidR="00A77017" w:rsidRPr="00A77017" w:rsidRDefault="00A77017" w:rsidP="00A77017">
      <w:pPr>
        <w:ind w:firstLine="709"/>
        <w:jc w:val="both"/>
        <w:rPr>
          <w:sz w:val="28"/>
          <w:szCs w:val="28"/>
        </w:rPr>
      </w:pPr>
      <w:r w:rsidRPr="00A77017">
        <w:rPr>
          <w:sz w:val="28"/>
          <w:szCs w:val="28"/>
        </w:rPr>
        <w:t>Язык и культура. Язык и история народа.</w:t>
      </w:r>
    </w:p>
    <w:p w:rsidR="00A77017" w:rsidRPr="00A77017" w:rsidRDefault="00A77017" w:rsidP="00A77017">
      <w:pPr>
        <w:ind w:firstLine="709"/>
        <w:jc w:val="both"/>
        <w:rPr>
          <w:sz w:val="28"/>
          <w:szCs w:val="28"/>
        </w:rPr>
      </w:pPr>
      <w:r w:rsidRPr="00A77017">
        <w:rPr>
          <w:sz w:val="28"/>
          <w:szCs w:val="28"/>
        </w:rPr>
        <w:t>Основные изменения в русском языке постсоветского времени.</w:t>
      </w:r>
    </w:p>
    <w:p w:rsidR="00A77017" w:rsidRPr="00A77017" w:rsidRDefault="00A77017" w:rsidP="00A77017">
      <w:pPr>
        <w:ind w:firstLine="709"/>
        <w:jc w:val="both"/>
        <w:rPr>
          <w:sz w:val="28"/>
          <w:szCs w:val="28"/>
        </w:rPr>
      </w:pPr>
      <w:r w:rsidRPr="00A77017">
        <w:rPr>
          <w:sz w:val="28"/>
          <w:szCs w:val="28"/>
        </w:rPr>
        <w:t>Проблемы экологии языка.</w:t>
      </w:r>
    </w:p>
    <w:p w:rsidR="00A77017" w:rsidRPr="00A77017" w:rsidRDefault="00A77017" w:rsidP="00A77017">
      <w:pPr>
        <w:ind w:firstLine="709"/>
        <w:jc w:val="both"/>
        <w:rPr>
          <w:sz w:val="28"/>
          <w:szCs w:val="28"/>
        </w:rPr>
      </w:pPr>
      <w:r w:rsidRPr="00A77017">
        <w:rPr>
          <w:sz w:val="28"/>
          <w:szCs w:val="28"/>
        </w:rPr>
        <w:t>Русский язык в современном мире. Функции русского языка как учебного предмета.</w:t>
      </w:r>
    </w:p>
    <w:p w:rsidR="00A77017" w:rsidRPr="00A77017" w:rsidRDefault="00A77017" w:rsidP="00A77017">
      <w:pPr>
        <w:ind w:firstLine="709"/>
        <w:jc w:val="both"/>
        <w:rPr>
          <w:sz w:val="28"/>
          <w:szCs w:val="28"/>
        </w:rPr>
      </w:pPr>
      <w:r w:rsidRPr="00A77017">
        <w:rPr>
          <w:sz w:val="28"/>
          <w:szCs w:val="28"/>
        </w:rPr>
        <w:t>Наука о русском языке. Выдающиеся ученые – русисты.</w:t>
      </w:r>
    </w:p>
    <w:p w:rsidR="00A77017" w:rsidRPr="00A77017" w:rsidRDefault="00A77017" w:rsidP="00A77017">
      <w:pPr>
        <w:ind w:firstLine="709"/>
        <w:jc w:val="both"/>
        <w:rPr>
          <w:sz w:val="28"/>
          <w:szCs w:val="28"/>
        </w:rPr>
      </w:pPr>
      <w:r w:rsidRPr="00A77017">
        <w:rPr>
          <w:sz w:val="28"/>
          <w:szCs w:val="28"/>
        </w:rPr>
        <w:lastRenderedPageBreak/>
        <w:t>Система русского языка</w:t>
      </w:r>
    </w:p>
    <w:p w:rsidR="00A77017" w:rsidRPr="00A77017" w:rsidRDefault="00A77017" w:rsidP="00A77017">
      <w:pPr>
        <w:ind w:firstLine="709"/>
        <w:jc w:val="both"/>
        <w:rPr>
          <w:sz w:val="28"/>
          <w:szCs w:val="28"/>
        </w:rPr>
      </w:pPr>
      <w:r w:rsidRPr="00A77017">
        <w:rPr>
          <w:sz w:val="28"/>
          <w:szCs w:val="28"/>
        </w:rPr>
        <w:t>Язык как система. Основные уровни русского языка.</w:t>
      </w:r>
    </w:p>
    <w:p w:rsidR="00A77017" w:rsidRPr="00A77017" w:rsidRDefault="00A77017" w:rsidP="00A77017">
      <w:pPr>
        <w:ind w:firstLine="709"/>
        <w:jc w:val="both"/>
        <w:rPr>
          <w:sz w:val="28"/>
          <w:szCs w:val="28"/>
        </w:rPr>
      </w:pPr>
      <w:r w:rsidRPr="00A77017">
        <w:rPr>
          <w:sz w:val="28"/>
          <w:szCs w:val="28"/>
        </w:rPr>
        <w:t>Фонетика русского языка, орфоэпия, лексика и фразеология, морфемика и словообразование, грамматика. Морфология и синтаксис.</w:t>
      </w:r>
    </w:p>
    <w:p w:rsidR="00A77017" w:rsidRPr="00A77017" w:rsidRDefault="00A77017" w:rsidP="00A77017">
      <w:pPr>
        <w:ind w:firstLine="709"/>
        <w:jc w:val="both"/>
        <w:rPr>
          <w:sz w:val="28"/>
          <w:szCs w:val="28"/>
        </w:rPr>
      </w:pPr>
      <w:r w:rsidRPr="00A77017">
        <w:rPr>
          <w:sz w:val="28"/>
          <w:szCs w:val="28"/>
        </w:rPr>
        <w:t>Лексикография. Орфография и пунктуация. Повторение изученного.</w:t>
      </w:r>
    </w:p>
    <w:p w:rsidR="00A77017" w:rsidRPr="00A77017" w:rsidRDefault="00A77017" w:rsidP="00A77017">
      <w:pPr>
        <w:ind w:firstLine="709"/>
        <w:jc w:val="both"/>
        <w:rPr>
          <w:sz w:val="28"/>
          <w:szCs w:val="28"/>
        </w:rPr>
      </w:pPr>
      <w:r w:rsidRPr="00A77017">
        <w:rPr>
          <w:sz w:val="28"/>
          <w:szCs w:val="28"/>
        </w:rPr>
        <w:t>Речь</w:t>
      </w:r>
    </w:p>
    <w:p w:rsidR="00A77017" w:rsidRPr="00A77017" w:rsidRDefault="00A77017" w:rsidP="00A77017">
      <w:pPr>
        <w:ind w:firstLine="709"/>
        <w:jc w:val="both"/>
        <w:rPr>
          <w:sz w:val="28"/>
          <w:szCs w:val="28"/>
        </w:rPr>
      </w:pPr>
      <w:r w:rsidRPr="00A77017">
        <w:rPr>
          <w:sz w:val="28"/>
          <w:szCs w:val="28"/>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A77017" w:rsidRPr="00A77017" w:rsidRDefault="00A77017" w:rsidP="00A77017">
      <w:pPr>
        <w:ind w:firstLine="709"/>
        <w:jc w:val="both"/>
        <w:rPr>
          <w:sz w:val="28"/>
          <w:szCs w:val="28"/>
        </w:rPr>
      </w:pPr>
      <w:r w:rsidRPr="00A77017">
        <w:rPr>
          <w:sz w:val="28"/>
          <w:szCs w:val="28"/>
        </w:rPr>
        <w:t>Типы норм (орфоэпические, акцентологические, лексико</w:t>
      </w:r>
      <w:r w:rsidRPr="00A77017">
        <w:rPr>
          <w:sz w:val="28"/>
          <w:szCs w:val="28"/>
        </w:rPr>
        <w:softHyphen/>
        <w:t>фразеологические, грамматические, стилистические, орфографические и пунктуационные).</w:t>
      </w:r>
    </w:p>
    <w:p w:rsidR="00A77017" w:rsidRPr="00A77017" w:rsidRDefault="00A77017" w:rsidP="00A77017">
      <w:pPr>
        <w:ind w:firstLine="709"/>
        <w:jc w:val="both"/>
        <w:rPr>
          <w:sz w:val="28"/>
          <w:szCs w:val="28"/>
        </w:rPr>
      </w:pPr>
      <w:r w:rsidRPr="00A77017">
        <w:rPr>
          <w:sz w:val="28"/>
          <w:szCs w:val="28"/>
        </w:rPr>
        <w:t>Основные нормы современного литературного произношения и ударения в русском языке.</w:t>
      </w:r>
    </w:p>
    <w:p w:rsidR="00A77017" w:rsidRPr="00A77017" w:rsidRDefault="00A77017" w:rsidP="00A77017">
      <w:pPr>
        <w:ind w:firstLine="709"/>
        <w:jc w:val="both"/>
        <w:rPr>
          <w:sz w:val="28"/>
          <w:szCs w:val="28"/>
        </w:rPr>
      </w:pPr>
      <w:r w:rsidRPr="00A77017">
        <w:rPr>
          <w:sz w:val="28"/>
          <w:szCs w:val="28"/>
        </w:rPr>
        <w:t>Нормативное употребление форм слова, слов, фразеологизмов. Нормативное построение словосочетаний и предложений разного типа.</w:t>
      </w:r>
    </w:p>
    <w:p w:rsidR="00A77017" w:rsidRPr="00A77017" w:rsidRDefault="00A77017" w:rsidP="00A77017">
      <w:pPr>
        <w:ind w:firstLine="709"/>
        <w:jc w:val="both"/>
        <w:rPr>
          <w:sz w:val="28"/>
          <w:szCs w:val="28"/>
        </w:rPr>
      </w:pPr>
      <w:r w:rsidRPr="00A77017">
        <w:rPr>
          <w:sz w:val="28"/>
          <w:szCs w:val="28"/>
        </w:rPr>
        <w:t>Употребление слов и фразеологических оборотов в строгом соответствии с их значением и стилистическими свойствами.</w:t>
      </w:r>
    </w:p>
    <w:p w:rsidR="00A77017" w:rsidRPr="00A77017" w:rsidRDefault="00A77017" w:rsidP="00A77017">
      <w:pPr>
        <w:ind w:firstLine="709"/>
        <w:jc w:val="both"/>
        <w:rPr>
          <w:sz w:val="28"/>
          <w:szCs w:val="28"/>
        </w:rPr>
      </w:pPr>
      <w:r w:rsidRPr="00A77017">
        <w:rPr>
          <w:sz w:val="28"/>
          <w:szCs w:val="28"/>
        </w:rPr>
        <w:t>Нормы русского правописания. Роль лексического и грамматического анализа при написании слов различной структуры и значения.</w:t>
      </w:r>
    </w:p>
    <w:p w:rsidR="00A77017" w:rsidRPr="00A77017" w:rsidRDefault="00A77017" w:rsidP="00A77017">
      <w:pPr>
        <w:ind w:firstLine="709"/>
        <w:jc w:val="both"/>
        <w:rPr>
          <w:sz w:val="28"/>
          <w:szCs w:val="28"/>
        </w:rPr>
      </w:pPr>
      <w:r w:rsidRPr="00A77017">
        <w:rPr>
          <w:sz w:val="28"/>
          <w:szCs w:val="28"/>
        </w:rPr>
        <w:t>Роль пунктуации в письменном общении. Смысловая роль знаков препинания. Способы оформления чужой речи. Цитирование.</w:t>
      </w:r>
    </w:p>
    <w:p w:rsidR="00A77017" w:rsidRPr="00A77017" w:rsidRDefault="00A77017" w:rsidP="00A77017">
      <w:pPr>
        <w:ind w:firstLine="709"/>
        <w:jc w:val="both"/>
        <w:rPr>
          <w:sz w:val="28"/>
          <w:szCs w:val="28"/>
        </w:rPr>
      </w:pPr>
      <w:r w:rsidRPr="00A77017">
        <w:rPr>
          <w:sz w:val="28"/>
          <w:szCs w:val="28"/>
        </w:rPr>
        <w:t>Выразительность русской речи. Источники ее богатства и выразительности.</w:t>
      </w:r>
    </w:p>
    <w:p w:rsidR="00A77017" w:rsidRPr="00A77017" w:rsidRDefault="00A77017" w:rsidP="00A77017">
      <w:pPr>
        <w:ind w:firstLine="709"/>
        <w:jc w:val="both"/>
        <w:rPr>
          <w:sz w:val="28"/>
          <w:szCs w:val="28"/>
        </w:rPr>
      </w:pPr>
      <w:r w:rsidRPr="00A77017">
        <w:rPr>
          <w:sz w:val="28"/>
          <w:szCs w:val="28"/>
        </w:rPr>
        <w:t>Выразительные средства русской фонетики. Благозвучие речи.</w:t>
      </w:r>
    </w:p>
    <w:p w:rsidR="00A77017" w:rsidRPr="00A77017" w:rsidRDefault="00A77017" w:rsidP="00A77017">
      <w:pPr>
        <w:ind w:firstLine="709"/>
        <w:jc w:val="both"/>
        <w:rPr>
          <w:sz w:val="28"/>
          <w:szCs w:val="28"/>
        </w:rPr>
      </w:pPr>
      <w:r w:rsidRPr="00A77017">
        <w:rPr>
          <w:sz w:val="28"/>
          <w:szCs w:val="28"/>
        </w:rPr>
        <w:t>Звукопись как изобразительное средство. Роль ударения в стихотворной речи. Интонационное богатство русской речи.</w:t>
      </w:r>
    </w:p>
    <w:p w:rsidR="00A77017" w:rsidRPr="00A77017" w:rsidRDefault="00A77017" w:rsidP="00A77017">
      <w:pPr>
        <w:ind w:firstLine="709"/>
        <w:jc w:val="both"/>
        <w:rPr>
          <w:sz w:val="28"/>
          <w:szCs w:val="28"/>
        </w:rPr>
      </w:pPr>
      <w:r w:rsidRPr="00A77017">
        <w:rPr>
          <w:sz w:val="28"/>
          <w:szCs w:val="28"/>
        </w:rPr>
        <w:t>Выразительные словообразовательные средства. Индивидуальные новообразования; использование их в художественной речи.</w:t>
      </w:r>
    </w:p>
    <w:p w:rsidR="00A77017" w:rsidRPr="00A77017" w:rsidRDefault="00A77017" w:rsidP="00A77017">
      <w:pPr>
        <w:ind w:firstLine="709"/>
        <w:jc w:val="both"/>
        <w:rPr>
          <w:sz w:val="28"/>
          <w:szCs w:val="28"/>
        </w:rPr>
      </w:pPr>
      <w:r w:rsidRPr="00A77017">
        <w:rPr>
          <w:sz w:val="28"/>
          <w:szCs w:val="28"/>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A77017" w:rsidRPr="00A77017" w:rsidRDefault="00A77017" w:rsidP="00A77017">
      <w:pPr>
        <w:ind w:firstLine="709"/>
        <w:jc w:val="both"/>
        <w:rPr>
          <w:sz w:val="28"/>
          <w:szCs w:val="28"/>
        </w:rPr>
      </w:pPr>
      <w:r w:rsidRPr="00A77017">
        <w:rPr>
          <w:sz w:val="28"/>
          <w:szCs w:val="28"/>
        </w:rPr>
        <w:t>Выразительные средства грамматики.</w:t>
      </w:r>
    </w:p>
    <w:p w:rsidR="00A77017" w:rsidRPr="00A77017" w:rsidRDefault="00A77017" w:rsidP="00A77017">
      <w:pPr>
        <w:ind w:firstLine="709"/>
        <w:jc w:val="both"/>
        <w:rPr>
          <w:sz w:val="28"/>
          <w:szCs w:val="28"/>
        </w:rPr>
      </w:pPr>
      <w:r w:rsidRPr="00A77017">
        <w:rPr>
          <w:sz w:val="28"/>
          <w:szCs w:val="28"/>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A77017" w:rsidRPr="00A77017" w:rsidRDefault="00A77017" w:rsidP="00A77017">
      <w:pPr>
        <w:ind w:firstLine="709"/>
        <w:jc w:val="both"/>
        <w:rPr>
          <w:sz w:val="28"/>
          <w:szCs w:val="28"/>
        </w:rPr>
      </w:pPr>
      <w:r w:rsidRPr="00A77017">
        <w:rPr>
          <w:sz w:val="28"/>
          <w:szCs w:val="28"/>
        </w:rPr>
        <w:t>Стилистические функции порядка слов. Стилистические фигуры, основанные на возможностях русского синтаксиса.</w:t>
      </w:r>
    </w:p>
    <w:p w:rsidR="00A77017" w:rsidRDefault="00A77017" w:rsidP="00A77017">
      <w:pPr>
        <w:ind w:firstLine="709"/>
        <w:jc w:val="both"/>
        <w:rPr>
          <w:szCs w:val="28"/>
        </w:rPr>
      </w:pPr>
    </w:p>
    <w:p w:rsidR="00A77017" w:rsidRPr="00A77017" w:rsidRDefault="00A77017" w:rsidP="00A77017">
      <w:pPr>
        <w:ind w:firstLine="709"/>
        <w:jc w:val="center"/>
        <w:rPr>
          <w:b/>
          <w:sz w:val="28"/>
          <w:szCs w:val="28"/>
        </w:rPr>
      </w:pPr>
      <w:r w:rsidRPr="00A77017">
        <w:rPr>
          <w:b/>
          <w:sz w:val="28"/>
          <w:szCs w:val="28"/>
        </w:rPr>
        <w:t>2.3.2 Литература</w:t>
      </w:r>
    </w:p>
    <w:p w:rsidR="00A77017" w:rsidRPr="00A77017" w:rsidRDefault="00A77017" w:rsidP="00A77017">
      <w:pPr>
        <w:ind w:firstLine="709"/>
        <w:jc w:val="both"/>
        <w:rPr>
          <w:sz w:val="28"/>
          <w:szCs w:val="28"/>
        </w:rPr>
      </w:pPr>
    </w:p>
    <w:p w:rsidR="00A77017" w:rsidRPr="00A77017" w:rsidRDefault="00A77017" w:rsidP="00A77017">
      <w:pPr>
        <w:ind w:firstLine="709"/>
        <w:jc w:val="both"/>
        <w:rPr>
          <w:sz w:val="28"/>
          <w:szCs w:val="28"/>
        </w:rPr>
      </w:pPr>
      <w:r w:rsidRPr="00A77017">
        <w:rPr>
          <w:sz w:val="28"/>
          <w:szCs w:val="28"/>
        </w:rPr>
        <w:t>Сведения по истории и теории литературы</w:t>
      </w:r>
    </w:p>
    <w:p w:rsidR="00A77017" w:rsidRPr="00A77017" w:rsidRDefault="00A77017" w:rsidP="00A77017">
      <w:pPr>
        <w:ind w:firstLine="709"/>
        <w:jc w:val="both"/>
        <w:rPr>
          <w:sz w:val="28"/>
          <w:szCs w:val="28"/>
        </w:rPr>
      </w:pPr>
      <w:r w:rsidRPr="00A77017">
        <w:rPr>
          <w:sz w:val="28"/>
          <w:szCs w:val="28"/>
        </w:rPr>
        <w:t>Идеалы гуманизма и народности русской литературы, ее патриотизм и “всечеловечность”.</w:t>
      </w:r>
    </w:p>
    <w:p w:rsidR="00A77017" w:rsidRPr="00A77017" w:rsidRDefault="00A77017" w:rsidP="00A77017">
      <w:pPr>
        <w:ind w:firstLine="709"/>
        <w:jc w:val="both"/>
        <w:rPr>
          <w:sz w:val="28"/>
          <w:szCs w:val="28"/>
        </w:rPr>
      </w:pPr>
      <w:r w:rsidRPr="00A77017">
        <w:rPr>
          <w:sz w:val="28"/>
          <w:szCs w:val="28"/>
        </w:rPr>
        <w:lastRenderedPageBreak/>
        <w:t>Основные этапы жизненного и творческого пути А С. Пушкина, Н.В. Гоголя, Л.Н. Толстого, А.П. Чехова.</w:t>
      </w:r>
    </w:p>
    <w:p w:rsidR="00A77017" w:rsidRPr="00A77017" w:rsidRDefault="00A77017" w:rsidP="00A77017">
      <w:pPr>
        <w:ind w:firstLine="709"/>
        <w:jc w:val="both"/>
        <w:rPr>
          <w:sz w:val="28"/>
          <w:szCs w:val="28"/>
        </w:rPr>
      </w:pPr>
      <w:r w:rsidRPr="00A77017">
        <w:rPr>
          <w:sz w:val="28"/>
          <w:szCs w:val="28"/>
        </w:rPr>
        <w:t>Биографические сведения (основные факты) о писателях – классиках XIX в. и выдающихся писателях XX в., включенных в обязательный минимум.</w:t>
      </w:r>
    </w:p>
    <w:p w:rsidR="00A77017" w:rsidRPr="00A77017" w:rsidRDefault="00A77017" w:rsidP="00A77017">
      <w:pPr>
        <w:ind w:firstLine="709"/>
        <w:jc w:val="both"/>
        <w:rPr>
          <w:sz w:val="28"/>
          <w:szCs w:val="28"/>
        </w:rPr>
      </w:pPr>
      <w:r w:rsidRPr="00A77017">
        <w:rPr>
          <w:sz w:val="28"/>
          <w:szCs w:val="28"/>
        </w:rPr>
        <w:t>Творческая история романа А.С. Пушкина “Евгений Онегин”, романа – эпопеи Л.Н. Толстого “Война и мир”.</w:t>
      </w:r>
    </w:p>
    <w:p w:rsidR="00A77017" w:rsidRPr="00A77017" w:rsidRDefault="00A77017" w:rsidP="00A77017">
      <w:pPr>
        <w:ind w:firstLine="709"/>
        <w:jc w:val="both"/>
        <w:rPr>
          <w:sz w:val="28"/>
          <w:szCs w:val="28"/>
        </w:rPr>
      </w:pPr>
      <w:r w:rsidRPr="00A77017">
        <w:rPr>
          <w:sz w:val="28"/>
          <w:szCs w:val="28"/>
        </w:rPr>
        <w:t>Оценка изученных произведений писателей – классиков в статьях выдающихся русских критиков XIX – XX веков.</w:t>
      </w:r>
    </w:p>
    <w:p w:rsidR="00A77017" w:rsidRPr="00A77017" w:rsidRDefault="00A77017" w:rsidP="00A77017">
      <w:pPr>
        <w:ind w:firstLine="709"/>
        <w:jc w:val="both"/>
        <w:rPr>
          <w:sz w:val="28"/>
          <w:szCs w:val="28"/>
        </w:rPr>
      </w:pPr>
      <w:r w:rsidRPr="00A77017">
        <w:rPr>
          <w:sz w:val="28"/>
          <w:szCs w:val="28"/>
        </w:rPr>
        <w:t>Соотношение жизненной правды и художественного вымысла в литературных произведениях.</w:t>
      </w:r>
    </w:p>
    <w:p w:rsidR="00A77017" w:rsidRPr="00A77017" w:rsidRDefault="00A77017" w:rsidP="00A77017">
      <w:pPr>
        <w:ind w:firstLine="709"/>
        <w:jc w:val="both"/>
        <w:rPr>
          <w:sz w:val="28"/>
          <w:szCs w:val="28"/>
        </w:rPr>
      </w:pPr>
      <w:r w:rsidRPr="00A77017">
        <w:rPr>
          <w:sz w:val="28"/>
          <w:szCs w:val="28"/>
        </w:rPr>
        <w:t>Конкретно – историческое и общечеловеческое значение произведений классической литературы.</w:t>
      </w:r>
    </w:p>
    <w:p w:rsidR="00A77017" w:rsidRPr="00A77017" w:rsidRDefault="00A77017" w:rsidP="00A77017">
      <w:pPr>
        <w:ind w:firstLine="709"/>
        <w:jc w:val="both"/>
        <w:rPr>
          <w:sz w:val="28"/>
          <w:szCs w:val="28"/>
        </w:rPr>
      </w:pPr>
      <w:r w:rsidRPr="00A77017">
        <w:rPr>
          <w:sz w:val="28"/>
          <w:szCs w:val="28"/>
        </w:rPr>
        <w:t>Роды и жанры литературы и основные способы выражения авторского сознания.</w:t>
      </w:r>
    </w:p>
    <w:p w:rsidR="00A77017" w:rsidRPr="00A77017" w:rsidRDefault="00A77017" w:rsidP="00A77017">
      <w:pPr>
        <w:ind w:firstLine="709"/>
        <w:jc w:val="both"/>
        <w:rPr>
          <w:sz w:val="28"/>
          <w:szCs w:val="28"/>
        </w:rPr>
      </w:pPr>
      <w:r w:rsidRPr="00A77017">
        <w:rPr>
          <w:sz w:val="28"/>
          <w:szCs w:val="28"/>
        </w:rPr>
        <w:t>Эстетическая функция языка художественной литературы, идейно – стилевое единство литературного произведения.</w:t>
      </w:r>
    </w:p>
    <w:p w:rsidR="00A77017" w:rsidRPr="00A77017" w:rsidRDefault="00A77017" w:rsidP="00A77017">
      <w:pPr>
        <w:ind w:firstLine="709"/>
        <w:jc w:val="both"/>
        <w:rPr>
          <w:sz w:val="28"/>
          <w:szCs w:val="28"/>
        </w:rPr>
      </w:pPr>
      <w:r w:rsidRPr="00A77017">
        <w:rPr>
          <w:sz w:val="28"/>
          <w:szCs w:val="28"/>
        </w:rPr>
        <w:t>Основные черты литературных направлений (классицизма, романтизма, реализма, модернизма).</w:t>
      </w:r>
    </w:p>
    <w:p w:rsidR="00A77017" w:rsidRPr="00A77017" w:rsidRDefault="00A77017" w:rsidP="00A77017">
      <w:pPr>
        <w:ind w:firstLine="709"/>
        <w:jc w:val="both"/>
        <w:rPr>
          <w:sz w:val="28"/>
          <w:szCs w:val="28"/>
        </w:rPr>
      </w:pPr>
      <w:r w:rsidRPr="00A77017">
        <w:rPr>
          <w:sz w:val="28"/>
          <w:szCs w:val="28"/>
        </w:rPr>
        <w:t>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A77017" w:rsidRPr="00A77017" w:rsidRDefault="00A77017" w:rsidP="00A77017">
      <w:pPr>
        <w:ind w:firstLine="709"/>
        <w:jc w:val="both"/>
        <w:rPr>
          <w:sz w:val="28"/>
          <w:szCs w:val="28"/>
        </w:rPr>
      </w:pPr>
      <w:r w:rsidRPr="00A77017">
        <w:rPr>
          <w:sz w:val="28"/>
          <w:szCs w:val="28"/>
        </w:rPr>
        <w:t>Произведения, предназначенные для чтения и изучения</w:t>
      </w:r>
    </w:p>
    <w:p w:rsidR="00A77017" w:rsidRPr="00A77017" w:rsidRDefault="00A77017" w:rsidP="00A77017">
      <w:pPr>
        <w:ind w:firstLine="709"/>
        <w:jc w:val="both"/>
        <w:rPr>
          <w:sz w:val="28"/>
          <w:szCs w:val="28"/>
        </w:rPr>
      </w:pPr>
      <w:r w:rsidRPr="00A77017">
        <w:rPr>
          <w:sz w:val="28"/>
          <w:szCs w:val="28"/>
        </w:rPr>
        <w:t>Из литературы конца XVIII -1 половины XIX века</w:t>
      </w:r>
    </w:p>
    <w:p w:rsidR="00A77017" w:rsidRPr="00A77017" w:rsidRDefault="00A77017" w:rsidP="00A77017">
      <w:pPr>
        <w:ind w:firstLine="709"/>
        <w:jc w:val="both"/>
        <w:rPr>
          <w:sz w:val="28"/>
          <w:szCs w:val="28"/>
        </w:rPr>
      </w:pPr>
      <w:r w:rsidRPr="00A77017">
        <w:rPr>
          <w:sz w:val="28"/>
          <w:szCs w:val="28"/>
        </w:rPr>
        <w:t>Г.Р. Державин. Стихотворения: “Властителям и судиям”, “Ключ”, “Фелица”, “Русские девушки”, “Снигирь”, “Соловей”,</w:t>
      </w:r>
    </w:p>
    <w:p w:rsidR="00A77017" w:rsidRPr="00A77017" w:rsidRDefault="00A77017" w:rsidP="00A77017">
      <w:pPr>
        <w:ind w:firstLine="709"/>
        <w:jc w:val="both"/>
        <w:rPr>
          <w:sz w:val="28"/>
          <w:szCs w:val="28"/>
        </w:rPr>
      </w:pPr>
      <w:r w:rsidRPr="00A77017">
        <w:rPr>
          <w:sz w:val="28"/>
          <w:szCs w:val="28"/>
        </w:rPr>
        <w:t>“Памятник”, “Бог”.</w:t>
      </w:r>
    </w:p>
    <w:p w:rsidR="00A77017" w:rsidRPr="00A77017" w:rsidRDefault="00A77017" w:rsidP="00A77017">
      <w:pPr>
        <w:ind w:firstLine="709"/>
        <w:jc w:val="both"/>
        <w:rPr>
          <w:sz w:val="28"/>
          <w:szCs w:val="28"/>
        </w:rPr>
      </w:pPr>
      <w:r w:rsidRPr="00A77017">
        <w:rPr>
          <w:sz w:val="28"/>
          <w:szCs w:val="28"/>
        </w:rPr>
        <w:t>В.А. Жуковский. Стихотворения: “Певец во стане русских воинов”, “Песня” (“Минувших дней очарованье…”), “Море”, “Эолова арфа”.</w:t>
      </w:r>
    </w:p>
    <w:p w:rsidR="00A77017" w:rsidRPr="00A77017" w:rsidRDefault="00A77017" w:rsidP="00A77017">
      <w:pPr>
        <w:ind w:firstLine="709"/>
        <w:jc w:val="both"/>
        <w:rPr>
          <w:sz w:val="28"/>
          <w:szCs w:val="28"/>
        </w:rPr>
      </w:pPr>
      <w:r w:rsidRPr="00A77017">
        <w:rPr>
          <w:sz w:val="28"/>
          <w:szCs w:val="28"/>
        </w:rPr>
        <w:t>А.С. Пушкин. Стихотворения: “Пророк”, “Поэту”, “Осень”, “Брожу ли я вдоль улиц шумных…”, “Отцы – 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 Роман “Евгений Онегин”.</w:t>
      </w:r>
    </w:p>
    <w:p w:rsidR="00A77017" w:rsidRPr="00A77017" w:rsidRDefault="00A77017" w:rsidP="00A77017">
      <w:pPr>
        <w:ind w:firstLine="709"/>
        <w:jc w:val="both"/>
        <w:rPr>
          <w:sz w:val="28"/>
          <w:szCs w:val="28"/>
        </w:rPr>
      </w:pPr>
      <w:r w:rsidRPr="00A77017">
        <w:rPr>
          <w:sz w:val="28"/>
          <w:szCs w:val="28"/>
        </w:rPr>
        <w:t>М.Ю. Лермонтов. Стихотворения, например: “Дума”, “Родина”, “Поэт”, “Я не унижусь пред тобою…”, “Как часто пестрою толпою окружен…”, “Молитва” (“В минуту жизни трудную…”), “Выхожу один я на дорогу…”, “Пророк”. Роман “Герой нашего времени”.</w:t>
      </w:r>
    </w:p>
    <w:p w:rsidR="00A77017" w:rsidRPr="00A77017" w:rsidRDefault="00A77017" w:rsidP="00A77017">
      <w:pPr>
        <w:ind w:firstLine="709"/>
        <w:jc w:val="both"/>
        <w:rPr>
          <w:sz w:val="28"/>
          <w:szCs w:val="28"/>
        </w:rPr>
      </w:pPr>
      <w:r w:rsidRPr="00A77017">
        <w:rPr>
          <w:sz w:val="28"/>
          <w:szCs w:val="28"/>
        </w:rPr>
        <w:t>Н.В. Гоголь. Поэма “Мертвые души”.</w:t>
      </w:r>
    </w:p>
    <w:p w:rsidR="00A77017" w:rsidRPr="00A77017" w:rsidRDefault="00A77017" w:rsidP="00A77017">
      <w:pPr>
        <w:ind w:firstLine="709"/>
        <w:jc w:val="both"/>
        <w:rPr>
          <w:sz w:val="28"/>
          <w:szCs w:val="28"/>
        </w:rPr>
      </w:pPr>
      <w:r w:rsidRPr="00A77017">
        <w:rPr>
          <w:sz w:val="28"/>
          <w:szCs w:val="28"/>
        </w:rPr>
        <w:t>Из литературы II половины XIXвека</w:t>
      </w:r>
    </w:p>
    <w:p w:rsidR="00A77017" w:rsidRPr="00A77017" w:rsidRDefault="00A77017" w:rsidP="00A77017">
      <w:pPr>
        <w:ind w:firstLine="709"/>
        <w:jc w:val="both"/>
        <w:rPr>
          <w:sz w:val="28"/>
          <w:szCs w:val="28"/>
        </w:rPr>
      </w:pPr>
      <w:r w:rsidRPr="00A77017">
        <w:rPr>
          <w:sz w:val="28"/>
          <w:szCs w:val="28"/>
        </w:rPr>
        <w:t>А.Н. Островский. Пьеса “Гроза” или “Бесприданница”.</w:t>
      </w:r>
    </w:p>
    <w:p w:rsidR="00A77017" w:rsidRPr="00A77017" w:rsidRDefault="00A77017" w:rsidP="00A77017">
      <w:pPr>
        <w:ind w:firstLine="709"/>
        <w:jc w:val="both"/>
        <w:rPr>
          <w:sz w:val="28"/>
          <w:szCs w:val="28"/>
        </w:rPr>
      </w:pPr>
      <w:r w:rsidRPr="00A77017">
        <w:rPr>
          <w:sz w:val="28"/>
          <w:szCs w:val="28"/>
        </w:rPr>
        <w:t>И А. Гончаров. Роман “Обломов”</w:t>
      </w:r>
    </w:p>
    <w:p w:rsidR="00A77017" w:rsidRPr="00A77017" w:rsidRDefault="00A77017" w:rsidP="00A77017">
      <w:pPr>
        <w:ind w:firstLine="709"/>
        <w:jc w:val="both"/>
        <w:rPr>
          <w:sz w:val="28"/>
          <w:szCs w:val="28"/>
        </w:rPr>
      </w:pPr>
      <w:r w:rsidRPr="00A77017">
        <w:rPr>
          <w:sz w:val="28"/>
          <w:szCs w:val="28"/>
        </w:rPr>
        <w:t>И.С. Тургенев. Роман “Отцы и дети” или “Дворянское гнездо”.</w:t>
      </w:r>
    </w:p>
    <w:p w:rsidR="00A77017" w:rsidRPr="00A77017" w:rsidRDefault="00A77017" w:rsidP="00A77017">
      <w:pPr>
        <w:ind w:firstLine="709"/>
        <w:jc w:val="both"/>
        <w:rPr>
          <w:sz w:val="28"/>
          <w:szCs w:val="28"/>
        </w:rPr>
      </w:pPr>
      <w:r w:rsidRPr="00A77017">
        <w:rPr>
          <w:sz w:val="28"/>
          <w:szCs w:val="28"/>
        </w:rPr>
        <w:lastRenderedPageBreak/>
        <w:t>Ф.И. Тютчев. Стихотворения, например: “Silentium”, “He то, что мните вы, природа…”, “Еще земли печален вид…”, “Как хорошо ты, о море ночное…”, “Я встретил вас…”, “Эти бедные селенья…”, “Нам не дано предугадать…”.</w:t>
      </w:r>
    </w:p>
    <w:p w:rsidR="00A77017" w:rsidRPr="00A77017" w:rsidRDefault="00A77017" w:rsidP="00A77017">
      <w:pPr>
        <w:ind w:firstLine="709"/>
        <w:jc w:val="both"/>
        <w:rPr>
          <w:sz w:val="28"/>
          <w:szCs w:val="28"/>
        </w:rPr>
      </w:pPr>
      <w:r w:rsidRPr="00A77017">
        <w:rPr>
          <w:sz w:val="28"/>
          <w:szCs w:val="28"/>
        </w:rPr>
        <w:t>А.А. Фет. Стихотворения, например: “Еще майская ночь…”, “Шепот, робкое дыханье…”, “Облаком волнистым…”, “Еще весны душистой нега…”, “Заря прощается с землею…”, “Это утро, радость эта…”, “Поэтам”, “На железной дороге”, “Сияла ночь. Луной был полон сад…”.</w:t>
      </w:r>
    </w:p>
    <w:p w:rsidR="00A77017" w:rsidRPr="00A77017" w:rsidRDefault="00A77017" w:rsidP="00A77017">
      <w:pPr>
        <w:ind w:firstLine="709"/>
        <w:jc w:val="both"/>
        <w:rPr>
          <w:sz w:val="28"/>
          <w:szCs w:val="28"/>
        </w:rPr>
      </w:pPr>
      <w:r w:rsidRPr="00A77017">
        <w:rPr>
          <w:sz w:val="28"/>
          <w:szCs w:val="28"/>
        </w:rPr>
        <w:t>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 стихи из цикла “О погоде”.</w:t>
      </w:r>
    </w:p>
    <w:p w:rsidR="00A77017" w:rsidRPr="00A77017" w:rsidRDefault="00A77017" w:rsidP="00A77017">
      <w:pPr>
        <w:ind w:firstLine="709"/>
        <w:jc w:val="both"/>
        <w:rPr>
          <w:sz w:val="28"/>
          <w:szCs w:val="28"/>
        </w:rPr>
      </w:pPr>
      <w:r w:rsidRPr="00A77017">
        <w:rPr>
          <w:sz w:val="28"/>
          <w:szCs w:val="28"/>
        </w:rPr>
        <w:t>Н.С. Лесков. Повесть “Тупейный художник” (обзорное изучение).</w:t>
      </w:r>
    </w:p>
    <w:p w:rsidR="00A77017" w:rsidRPr="00A77017" w:rsidRDefault="00A77017" w:rsidP="00A77017">
      <w:pPr>
        <w:ind w:firstLine="709"/>
        <w:jc w:val="both"/>
        <w:rPr>
          <w:sz w:val="28"/>
          <w:szCs w:val="28"/>
        </w:rPr>
      </w:pPr>
      <w:r w:rsidRPr="00A77017">
        <w:rPr>
          <w:sz w:val="28"/>
          <w:szCs w:val="28"/>
        </w:rPr>
        <w:t>М.Е. Салтыков – Щедрин. Роман “История одного города” или “Господа Головлевы” (обзорное изучение).</w:t>
      </w:r>
    </w:p>
    <w:p w:rsidR="00A77017" w:rsidRPr="00A77017" w:rsidRDefault="00A77017" w:rsidP="00A77017">
      <w:pPr>
        <w:ind w:firstLine="709"/>
        <w:jc w:val="both"/>
        <w:rPr>
          <w:sz w:val="28"/>
          <w:szCs w:val="28"/>
        </w:rPr>
      </w:pPr>
      <w:r w:rsidRPr="00A77017">
        <w:rPr>
          <w:sz w:val="28"/>
          <w:szCs w:val="28"/>
        </w:rPr>
        <w:t>Ф.М. Достоевский. Роман “Преступление и наказание” или “Идиот”.</w:t>
      </w:r>
    </w:p>
    <w:p w:rsidR="00A77017" w:rsidRPr="00A77017" w:rsidRDefault="00A77017" w:rsidP="00A77017">
      <w:pPr>
        <w:ind w:firstLine="709"/>
        <w:jc w:val="both"/>
        <w:rPr>
          <w:sz w:val="28"/>
          <w:szCs w:val="28"/>
        </w:rPr>
      </w:pPr>
      <w:r w:rsidRPr="00A77017">
        <w:rPr>
          <w:sz w:val="28"/>
          <w:szCs w:val="28"/>
        </w:rPr>
        <w:t>Л.Н. Толстой. Роман – эпопея “Война и мир”.</w:t>
      </w:r>
    </w:p>
    <w:p w:rsidR="00A77017" w:rsidRPr="00A77017" w:rsidRDefault="00A77017" w:rsidP="00A77017">
      <w:pPr>
        <w:ind w:firstLine="709"/>
        <w:jc w:val="both"/>
        <w:rPr>
          <w:sz w:val="28"/>
          <w:szCs w:val="28"/>
        </w:rPr>
      </w:pPr>
      <w:r w:rsidRPr="00A77017">
        <w:rPr>
          <w:sz w:val="28"/>
          <w:szCs w:val="28"/>
        </w:rPr>
        <w:t>Из литературы конца XIX – начала XX в.</w:t>
      </w:r>
    </w:p>
    <w:p w:rsidR="00A77017" w:rsidRPr="00A77017" w:rsidRDefault="00A77017" w:rsidP="00A77017">
      <w:pPr>
        <w:ind w:firstLine="709"/>
        <w:jc w:val="both"/>
        <w:rPr>
          <w:sz w:val="28"/>
          <w:szCs w:val="28"/>
        </w:rPr>
      </w:pPr>
      <w:r w:rsidRPr="00A77017">
        <w:rPr>
          <w:sz w:val="28"/>
          <w:szCs w:val="28"/>
        </w:rPr>
        <w:t>А.П. Чехов. Рассказы, например: “Попрыгунья”, “Душечка”, “Случай из практики”, “Дом с мезонином”, “Дама с собачкой”, “Ионыч”. Пьеса “Вишневый сад” или “Три сестры”.</w:t>
      </w:r>
    </w:p>
    <w:p w:rsidR="00A77017" w:rsidRPr="00A77017" w:rsidRDefault="00A77017" w:rsidP="00A77017">
      <w:pPr>
        <w:ind w:firstLine="709"/>
        <w:jc w:val="both"/>
        <w:rPr>
          <w:sz w:val="28"/>
          <w:szCs w:val="28"/>
        </w:rPr>
      </w:pPr>
      <w:r w:rsidRPr="00A77017">
        <w:rPr>
          <w:sz w:val="28"/>
          <w:szCs w:val="28"/>
        </w:rPr>
        <w:t>И.А. Бунин. Рассказы, например: “Антоновские яблоки”, “Господин из Сан – Франциско”, “Легкое дыхание”, рассказы из сборника “Темные аллеи”.</w:t>
      </w:r>
    </w:p>
    <w:p w:rsidR="00A77017" w:rsidRPr="00A77017" w:rsidRDefault="00A77017" w:rsidP="00A77017">
      <w:pPr>
        <w:ind w:firstLine="709"/>
        <w:jc w:val="both"/>
        <w:rPr>
          <w:sz w:val="28"/>
          <w:szCs w:val="28"/>
        </w:rPr>
      </w:pPr>
      <w:r w:rsidRPr="00A77017">
        <w:rPr>
          <w:sz w:val="28"/>
          <w:szCs w:val="28"/>
        </w:rPr>
        <w:t>Стихотворения, например: “Крещенская ночь”, “Одиночество”, “Последний шмель”, “Песня” (“Я простая девка на баштане…”), “Ночь”.</w:t>
      </w:r>
    </w:p>
    <w:p w:rsidR="00A77017" w:rsidRPr="00A77017" w:rsidRDefault="00A77017" w:rsidP="00A77017">
      <w:pPr>
        <w:ind w:firstLine="709"/>
        <w:jc w:val="both"/>
        <w:rPr>
          <w:sz w:val="28"/>
          <w:szCs w:val="28"/>
        </w:rPr>
      </w:pPr>
      <w:r w:rsidRPr="00A77017">
        <w:rPr>
          <w:sz w:val="28"/>
          <w:szCs w:val="28"/>
        </w:rPr>
        <w:t>А.И. Куприн. Рассказы и повести, например: “Олеся”, “Гранатовый браслет”, “Гамбринус”.</w:t>
      </w:r>
    </w:p>
    <w:p w:rsidR="00A77017" w:rsidRPr="00A77017" w:rsidRDefault="00A77017" w:rsidP="00A77017">
      <w:pPr>
        <w:ind w:firstLine="709"/>
        <w:jc w:val="both"/>
        <w:rPr>
          <w:sz w:val="28"/>
          <w:szCs w:val="28"/>
        </w:rPr>
      </w:pPr>
      <w:r w:rsidRPr="00A77017">
        <w:rPr>
          <w:sz w:val="28"/>
          <w:szCs w:val="28"/>
        </w:rPr>
        <w:t>Избранные стихотворения поэтов серебряного века:</w:t>
      </w:r>
    </w:p>
    <w:p w:rsidR="00A77017" w:rsidRPr="00A77017" w:rsidRDefault="00A77017" w:rsidP="00A77017">
      <w:pPr>
        <w:ind w:firstLine="709"/>
        <w:jc w:val="both"/>
        <w:rPr>
          <w:sz w:val="28"/>
          <w:szCs w:val="28"/>
        </w:rPr>
      </w:pPr>
      <w:r w:rsidRPr="00A77017">
        <w:rPr>
          <w:sz w:val="28"/>
          <w:szCs w:val="28"/>
        </w:rPr>
        <w:t>И.Ф. Анненского, К.Д. Бальмонта, Ф.К. Сологуба, В.Я. Брюсова, Н.С. Гумилева, В. Хлебникова, О.Э. Мандельштама, М.И. Цветаевой, И. Северянина.</w:t>
      </w:r>
    </w:p>
    <w:p w:rsidR="00A77017" w:rsidRPr="00A77017" w:rsidRDefault="00A77017" w:rsidP="00A77017">
      <w:pPr>
        <w:ind w:firstLine="709"/>
        <w:jc w:val="both"/>
        <w:rPr>
          <w:sz w:val="28"/>
          <w:szCs w:val="28"/>
        </w:rPr>
      </w:pPr>
      <w:r w:rsidRPr="00A77017">
        <w:rPr>
          <w:sz w:val="28"/>
          <w:szCs w:val="28"/>
        </w:rPr>
        <w:t>Из литературы XX века</w:t>
      </w:r>
    </w:p>
    <w:p w:rsidR="00A77017" w:rsidRPr="00A77017" w:rsidRDefault="00A77017" w:rsidP="00A77017">
      <w:pPr>
        <w:ind w:firstLine="709"/>
        <w:jc w:val="both"/>
        <w:rPr>
          <w:sz w:val="28"/>
          <w:szCs w:val="28"/>
        </w:rPr>
      </w:pPr>
      <w:r w:rsidRPr="00A77017">
        <w:rPr>
          <w:sz w:val="28"/>
          <w:szCs w:val="28"/>
        </w:rPr>
        <w:t>М. Горький. Пьеса “На дне”. Роман “Фома Гордеев” или “Дело Артамоновых” (обзорное изучение). А.Блок. Стихотворения, например: “Вхожу я в темные храмы…”, “Незнакомка”, “Русь”, “О доблестях, о подвигах, о славе…”, “На железной дороге”, “На поле Куликовом”, из цикла “Кармен”; поэма “Двенадцать”.</w:t>
      </w:r>
    </w:p>
    <w:p w:rsidR="00A77017" w:rsidRPr="00A77017" w:rsidRDefault="00A77017" w:rsidP="00A77017">
      <w:pPr>
        <w:ind w:firstLine="709"/>
        <w:jc w:val="both"/>
        <w:rPr>
          <w:sz w:val="28"/>
          <w:szCs w:val="28"/>
        </w:rPr>
      </w:pPr>
      <w:r w:rsidRPr="00A77017">
        <w:rPr>
          <w:sz w:val="28"/>
          <w:szCs w:val="28"/>
        </w:rPr>
        <w:t>В.Маяковский.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w:t>
      </w:r>
    </w:p>
    <w:p w:rsidR="00A77017" w:rsidRPr="00A77017" w:rsidRDefault="00A77017" w:rsidP="00A77017">
      <w:pPr>
        <w:ind w:firstLine="709"/>
        <w:jc w:val="both"/>
        <w:rPr>
          <w:sz w:val="28"/>
          <w:szCs w:val="28"/>
        </w:rPr>
      </w:pPr>
      <w:r w:rsidRPr="00A77017">
        <w:rPr>
          <w:sz w:val="28"/>
          <w:szCs w:val="28"/>
        </w:rPr>
        <w:t>А.Есенин. Стихотворения: “Русь”, “Не бродить, не мять в кустах багряных…”, “Письмо матери”, “Пушкину”, “Спит ковыль. Равнина дорогая…”, “О красном вечере задумалась дорога…”, “Запели тесанные дроги…”, “Мы теперь уходим понемногу…”. Из цикла “Персидские мотивы”.</w:t>
      </w:r>
    </w:p>
    <w:p w:rsidR="00A77017" w:rsidRPr="00A77017" w:rsidRDefault="00A77017" w:rsidP="00A77017">
      <w:pPr>
        <w:ind w:firstLine="709"/>
        <w:jc w:val="both"/>
        <w:rPr>
          <w:sz w:val="28"/>
          <w:szCs w:val="28"/>
        </w:rPr>
      </w:pPr>
      <w:r w:rsidRPr="00A77017">
        <w:rPr>
          <w:sz w:val="28"/>
          <w:szCs w:val="28"/>
        </w:rPr>
        <w:t>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 кто бросил землю…”, “Приморский сонет”, “Родная земля”, “Муза”. Поэма “Реквием”.</w:t>
      </w:r>
    </w:p>
    <w:p w:rsidR="00A77017" w:rsidRPr="00A77017" w:rsidRDefault="00A77017" w:rsidP="00A77017">
      <w:pPr>
        <w:ind w:firstLine="709"/>
        <w:jc w:val="both"/>
        <w:rPr>
          <w:sz w:val="28"/>
          <w:szCs w:val="28"/>
        </w:rPr>
      </w:pPr>
      <w:r w:rsidRPr="00A77017">
        <w:rPr>
          <w:sz w:val="28"/>
          <w:szCs w:val="28"/>
        </w:rPr>
        <w:lastRenderedPageBreak/>
        <w:t>М.А. Шолохов. Роман “Тихий Дон” или “Поднятая целина” (обзорное изучение).</w:t>
      </w:r>
    </w:p>
    <w:p w:rsidR="00A77017" w:rsidRPr="00A77017" w:rsidRDefault="00A77017" w:rsidP="00A77017">
      <w:pPr>
        <w:ind w:firstLine="709"/>
        <w:jc w:val="both"/>
        <w:rPr>
          <w:sz w:val="28"/>
          <w:szCs w:val="28"/>
        </w:rPr>
      </w:pPr>
      <w:r w:rsidRPr="00A77017">
        <w:rPr>
          <w:sz w:val="28"/>
          <w:szCs w:val="28"/>
        </w:rPr>
        <w:t>А.П. Платонов. “Сокровенный человек”.</w:t>
      </w:r>
    </w:p>
    <w:p w:rsidR="00A77017" w:rsidRPr="00A77017" w:rsidRDefault="00A77017" w:rsidP="00A77017">
      <w:pPr>
        <w:ind w:firstLine="709"/>
        <w:jc w:val="both"/>
        <w:rPr>
          <w:sz w:val="28"/>
          <w:szCs w:val="28"/>
        </w:rPr>
      </w:pPr>
      <w:r w:rsidRPr="00A77017">
        <w:rPr>
          <w:sz w:val="28"/>
          <w:szCs w:val="28"/>
        </w:rPr>
        <w:t>М.А. Булгаков. “Белая гвардия” или “Мастер и Маргарита” (обзорное изучение).</w:t>
      </w:r>
    </w:p>
    <w:p w:rsidR="00A77017" w:rsidRPr="00A77017" w:rsidRDefault="00A77017" w:rsidP="00A77017">
      <w:pPr>
        <w:ind w:firstLine="709"/>
        <w:jc w:val="both"/>
        <w:rPr>
          <w:sz w:val="28"/>
          <w:szCs w:val="28"/>
        </w:rPr>
      </w:pPr>
      <w:r w:rsidRPr="00A77017">
        <w:rPr>
          <w:sz w:val="28"/>
          <w:szCs w:val="28"/>
        </w:rPr>
        <w:t>Б.Л. Пастернак. Стихотворения, например: “Про эти стихи”, “Любить иных – тяжелый крест…”, “Никого не будет в доме…”, “Сосны”, “Иней”, “Июль”, “Снег идет”, “На ранних поездах”, стихотворения из романа “Доктор Живаго”.</w:t>
      </w:r>
    </w:p>
    <w:p w:rsidR="00A77017" w:rsidRPr="00A77017" w:rsidRDefault="00A77017" w:rsidP="00A77017">
      <w:pPr>
        <w:ind w:firstLine="709"/>
        <w:jc w:val="both"/>
        <w:rPr>
          <w:sz w:val="28"/>
          <w:szCs w:val="28"/>
        </w:rPr>
      </w:pPr>
      <w:r w:rsidRPr="00A77017">
        <w:rPr>
          <w:sz w:val="28"/>
          <w:szCs w:val="28"/>
        </w:rPr>
        <w:t>Т.Твардовский. Стихотворения, например: “Я знаю никакой моей вины…”, “Вся суть в одном – единственном завете…”, “Памяти матери”, “К обидам”.</w:t>
      </w:r>
    </w:p>
    <w:p w:rsidR="00A77017" w:rsidRPr="00A77017" w:rsidRDefault="00A77017" w:rsidP="00A77017">
      <w:pPr>
        <w:ind w:firstLine="709"/>
        <w:jc w:val="both"/>
        <w:rPr>
          <w:sz w:val="28"/>
          <w:szCs w:val="28"/>
        </w:rPr>
      </w:pPr>
      <w:r w:rsidRPr="00A77017">
        <w:rPr>
          <w:sz w:val="28"/>
          <w:szCs w:val="28"/>
        </w:rPr>
        <w:t>Н.А. Заболоцкий. Стихотворения, например: “Завещание”, “Читая стихи”, “О красоте человеческих лиц”, “Гроза идет”.</w:t>
      </w:r>
    </w:p>
    <w:p w:rsidR="00A77017" w:rsidRPr="00A77017" w:rsidRDefault="00A77017" w:rsidP="00A77017">
      <w:pPr>
        <w:ind w:firstLine="709"/>
        <w:jc w:val="both"/>
        <w:rPr>
          <w:sz w:val="28"/>
          <w:szCs w:val="28"/>
        </w:rPr>
      </w:pPr>
      <w:r w:rsidRPr="00A77017">
        <w:rPr>
          <w:sz w:val="28"/>
          <w:szCs w:val="28"/>
        </w:rPr>
        <w:t>Произведения писателей и поэтов второй половины XX века, получившие общественное признание современников:</w:t>
      </w:r>
    </w:p>
    <w:p w:rsidR="00A77017" w:rsidRPr="00A77017" w:rsidRDefault="00A77017" w:rsidP="00A77017">
      <w:pPr>
        <w:ind w:firstLine="709"/>
        <w:jc w:val="both"/>
        <w:rPr>
          <w:sz w:val="28"/>
          <w:szCs w:val="28"/>
        </w:rPr>
      </w:pPr>
      <w:r w:rsidRPr="00A77017">
        <w:rPr>
          <w:sz w:val="28"/>
          <w:szCs w:val="28"/>
        </w:rPr>
        <w:t>Ф.А. Абрамова, В.П. Астафьева, В.М. Шукшина, В.И. Белова, В.П. Некрасова, В.Г. Распутина, А.И. Солженицына, В.В. Быкова, К.Д. Воробьева, Ю.В. Трифонова, Е.А. Евтушенко, А.В. Вампилова, Б.А. Ахмадулиной, А.А. Вознесенского, И.А. Бродского, Н.М. Рубцова, Б.Ш. Окуджавы, В.С. Высоцкого и др.</w:t>
      </w:r>
    </w:p>
    <w:p w:rsidR="00A77017" w:rsidRPr="00A77017" w:rsidRDefault="00A77017" w:rsidP="00A77017">
      <w:pPr>
        <w:ind w:firstLine="709"/>
        <w:jc w:val="both"/>
        <w:rPr>
          <w:sz w:val="28"/>
          <w:szCs w:val="28"/>
        </w:rPr>
      </w:pPr>
      <w:r w:rsidRPr="00A77017">
        <w:rPr>
          <w:sz w:val="28"/>
          <w:szCs w:val="28"/>
        </w:rPr>
        <w:t>Из зарубежной литературы избранные произведения:</w:t>
      </w:r>
    </w:p>
    <w:p w:rsidR="00A77017" w:rsidRPr="00A77017" w:rsidRDefault="00A77017" w:rsidP="00A77017">
      <w:pPr>
        <w:ind w:firstLine="709"/>
        <w:jc w:val="both"/>
        <w:rPr>
          <w:sz w:val="28"/>
          <w:szCs w:val="28"/>
        </w:rPr>
      </w:pPr>
      <w:r w:rsidRPr="00A77017">
        <w:rPr>
          <w:sz w:val="28"/>
          <w:szCs w:val="28"/>
        </w:rPr>
        <w:t>Шекспира “Гамлет”, И.-В. Гете “Фауст”, Э.-Т.-А. Гофмана “Крошка Цахес”, О. Бальзака “Гобсек” или “Отец Горио”, Б. Шоу “Пигмалион”, Г. Уэллса “Война миров”, Э. Хемингуэя “Старик и море”, Э.-М. Ремарка “Три товарища” и др. (обзорное изучение).</w:t>
      </w:r>
    </w:p>
    <w:p w:rsidR="00A77017" w:rsidRPr="00A77017" w:rsidRDefault="00A77017" w:rsidP="00A77017">
      <w:pPr>
        <w:jc w:val="both"/>
        <w:rPr>
          <w:sz w:val="28"/>
          <w:szCs w:val="28"/>
        </w:rPr>
      </w:pPr>
    </w:p>
    <w:p w:rsidR="00A77017" w:rsidRPr="00A77017" w:rsidRDefault="00A77017" w:rsidP="00A77017">
      <w:pPr>
        <w:ind w:firstLine="709"/>
        <w:jc w:val="center"/>
        <w:rPr>
          <w:b/>
          <w:sz w:val="28"/>
          <w:szCs w:val="28"/>
        </w:rPr>
      </w:pPr>
      <w:r w:rsidRPr="00A77017">
        <w:rPr>
          <w:b/>
          <w:sz w:val="28"/>
          <w:szCs w:val="28"/>
        </w:rPr>
        <w:t>2.3.3   Иностранный язык</w:t>
      </w:r>
      <w:r w:rsidR="00261916">
        <w:rPr>
          <w:b/>
          <w:sz w:val="28"/>
          <w:szCs w:val="28"/>
        </w:rPr>
        <w:t xml:space="preserve"> </w:t>
      </w:r>
    </w:p>
    <w:p w:rsidR="00A77017" w:rsidRPr="00A77017" w:rsidRDefault="00A77017" w:rsidP="00A77017">
      <w:pPr>
        <w:ind w:firstLine="709"/>
        <w:jc w:val="both"/>
        <w:rPr>
          <w:sz w:val="28"/>
          <w:szCs w:val="28"/>
        </w:rPr>
      </w:pPr>
      <w:r w:rsidRPr="00A77017">
        <w:rPr>
          <w:sz w:val="28"/>
          <w:szCs w:val="28"/>
        </w:rPr>
        <w:t> </w:t>
      </w:r>
    </w:p>
    <w:p w:rsidR="00A77017" w:rsidRPr="00A77017" w:rsidRDefault="00A77017" w:rsidP="00A77017">
      <w:pPr>
        <w:ind w:firstLine="709"/>
        <w:jc w:val="both"/>
        <w:rPr>
          <w:sz w:val="28"/>
          <w:szCs w:val="28"/>
        </w:rPr>
      </w:pPr>
      <w:r w:rsidRPr="00A77017">
        <w:rPr>
          <w:sz w:val="28"/>
          <w:szCs w:val="28"/>
        </w:rPr>
        <w:t>Виды речевой деятельности/Коммуникативныеумения</w:t>
      </w:r>
    </w:p>
    <w:p w:rsidR="00A77017" w:rsidRPr="00A77017" w:rsidRDefault="00A77017" w:rsidP="00A77017">
      <w:pPr>
        <w:ind w:firstLine="709"/>
        <w:jc w:val="both"/>
        <w:rPr>
          <w:sz w:val="28"/>
          <w:szCs w:val="28"/>
        </w:rPr>
      </w:pPr>
      <w:r w:rsidRPr="00A77017">
        <w:rPr>
          <w:sz w:val="28"/>
          <w:szCs w:val="28"/>
        </w:rPr>
        <w:t>Говорение Диалогическая речь</w:t>
      </w:r>
    </w:p>
    <w:p w:rsidR="00A77017" w:rsidRPr="00A77017" w:rsidRDefault="00A77017" w:rsidP="00A77017">
      <w:pPr>
        <w:ind w:firstLine="709"/>
        <w:jc w:val="both"/>
        <w:rPr>
          <w:sz w:val="28"/>
          <w:szCs w:val="28"/>
        </w:rPr>
      </w:pPr>
      <w:r w:rsidRPr="00A77017">
        <w:rPr>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диалог-побуждение к действию, диалог-обмен мнениями и комбинированные диалоги. Монологическая речь</w:t>
      </w:r>
    </w:p>
    <w:p w:rsidR="00A77017" w:rsidRPr="00A77017" w:rsidRDefault="00A77017" w:rsidP="00A77017">
      <w:pPr>
        <w:ind w:firstLine="709"/>
        <w:jc w:val="both"/>
        <w:rPr>
          <w:sz w:val="28"/>
          <w:szCs w:val="28"/>
        </w:rPr>
      </w:pPr>
      <w:r w:rsidRPr="00A77017">
        <w:rPr>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A77017" w:rsidRPr="00A77017" w:rsidRDefault="00A77017" w:rsidP="00A77017">
      <w:pPr>
        <w:ind w:firstLine="709"/>
        <w:jc w:val="both"/>
        <w:rPr>
          <w:sz w:val="28"/>
          <w:szCs w:val="28"/>
        </w:rPr>
      </w:pPr>
      <w:r w:rsidRPr="00A77017">
        <w:rPr>
          <w:sz w:val="28"/>
          <w:szCs w:val="28"/>
        </w:rPr>
        <w:t>Аудирование</w:t>
      </w:r>
    </w:p>
    <w:p w:rsidR="00A77017" w:rsidRPr="00A77017" w:rsidRDefault="00A77017" w:rsidP="00A77017">
      <w:pPr>
        <w:ind w:firstLine="709"/>
        <w:jc w:val="both"/>
        <w:rPr>
          <w:sz w:val="28"/>
          <w:szCs w:val="28"/>
        </w:rPr>
      </w:pPr>
      <w:r w:rsidRPr="00A77017">
        <w:rPr>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A77017" w:rsidRPr="00A77017" w:rsidRDefault="00A77017" w:rsidP="00A77017">
      <w:pPr>
        <w:ind w:firstLine="709"/>
        <w:jc w:val="both"/>
        <w:rPr>
          <w:sz w:val="28"/>
          <w:szCs w:val="28"/>
        </w:rPr>
      </w:pPr>
      <w:r w:rsidRPr="00A77017">
        <w:rPr>
          <w:sz w:val="28"/>
          <w:szCs w:val="28"/>
        </w:rPr>
        <w:t>Чтение</w:t>
      </w:r>
    </w:p>
    <w:p w:rsidR="00A77017" w:rsidRPr="00A77017" w:rsidRDefault="00A77017" w:rsidP="00A77017">
      <w:pPr>
        <w:ind w:firstLine="709"/>
        <w:jc w:val="both"/>
        <w:rPr>
          <w:sz w:val="28"/>
          <w:szCs w:val="28"/>
        </w:rPr>
      </w:pPr>
      <w:r w:rsidRPr="00A77017">
        <w:rPr>
          <w:sz w:val="28"/>
          <w:szCs w:val="28"/>
        </w:rPr>
        <w:lastRenderedPageBreak/>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A77017" w:rsidRPr="00A77017" w:rsidRDefault="00A77017" w:rsidP="00A77017">
      <w:pPr>
        <w:ind w:firstLine="709"/>
        <w:jc w:val="both"/>
        <w:rPr>
          <w:sz w:val="28"/>
          <w:szCs w:val="28"/>
        </w:rPr>
      </w:pPr>
      <w:r w:rsidRPr="00A77017">
        <w:rPr>
          <w:sz w:val="28"/>
          <w:szCs w:val="28"/>
        </w:rPr>
        <w:t>Жанры текстов: научно-популярные, публицистические, художественные, прагматические.</w:t>
      </w:r>
    </w:p>
    <w:p w:rsidR="00A77017" w:rsidRPr="00A77017" w:rsidRDefault="00A77017" w:rsidP="00A77017">
      <w:pPr>
        <w:ind w:firstLine="709"/>
        <w:jc w:val="both"/>
        <w:rPr>
          <w:sz w:val="28"/>
          <w:szCs w:val="28"/>
        </w:rPr>
      </w:pPr>
      <w:r w:rsidRPr="00A77017">
        <w:rPr>
          <w:sz w:val="28"/>
          <w:szCs w:val="28"/>
        </w:rPr>
        <w:t>Типы текстов: статья, интервью, рассказ, объявление, рецепт, меню, проспект, реклама, стихотворение и др.</w:t>
      </w:r>
    </w:p>
    <w:p w:rsidR="00A77017" w:rsidRPr="00A77017" w:rsidRDefault="00A77017" w:rsidP="00A77017">
      <w:pPr>
        <w:ind w:firstLine="709"/>
        <w:jc w:val="both"/>
        <w:rPr>
          <w:sz w:val="28"/>
          <w:szCs w:val="28"/>
        </w:rPr>
      </w:pPr>
      <w:r w:rsidRPr="00A77017">
        <w:rPr>
          <w:sz w:val="28"/>
          <w:szCs w:val="28"/>
        </w:rPr>
        <w:t>Письменная речь</w:t>
      </w:r>
    </w:p>
    <w:p w:rsidR="00A77017" w:rsidRPr="00A77017" w:rsidRDefault="00A77017" w:rsidP="00A77017">
      <w:pPr>
        <w:ind w:firstLine="709"/>
        <w:jc w:val="both"/>
        <w:rPr>
          <w:sz w:val="28"/>
          <w:szCs w:val="28"/>
        </w:rPr>
      </w:pPr>
      <w:r w:rsidRPr="00A77017">
        <w:rPr>
          <w:sz w:val="28"/>
          <w:szCs w:val="28"/>
        </w:rPr>
        <w:t>Дальнейшее развитие и совершенствование письменной речи, а именно умений:</w:t>
      </w:r>
    </w:p>
    <w:p w:rsidR="00A77017" w:rsidRPr="00A77017" w:rsidRDefault="00A77017" w:rsidP="00A77017">
      <w:pPr>
        <w:ind w:firstLine="709"/>
        <w:jc w:val="both"/>
        <w:rPr>
          <w:sz w:val="28"/>
          <w:szCs w:val="28"/>
        </w:rPr>
      </w:pPr>
      <w:r w:rsidRPr="00A77017">
        <w:rPr>
          <w:sz w:val="28"/>
          <w:szCs w:val="28"/>
        </w:rPr>
        <w:t>писать короткие поздравления с днем рождения и другими праздниками, выражать пожелания</w:t>
      </w:r>
    </w:p>
    <w:p w:rsidR="00A77017" w:rsidRPr="00A77017" w:rsidRDefault="00A77017" w:rsidP="00A77017">
      <w:pPr>
        <w:ind w:firstLine="709"/>
        <w:jc w:val="both"/>
        <w:rPr>
          <w:sz w:val="28"/>
          <w:szCs w:val="28"/>
        </w:rPr>
      </w:pPr>
      <w:r w:rsidRPr="00A77017">
        <w:rPr>
          <w:sz w:val="28"/>
          <w:szCs w:val="28"/>
        </w:rPr>
        <w:t>заполнять формуляры, бланки (указывать имя, фамилию, пол, гражданство, адрес);</w:t>
      </w:r>
    </w:p>
    <w:p w:rsidR="00A77017" w:rsidRPr="00A77017" w:rsidRDefault="00A77017" w:rsidP="00A77017">
      <w:pPr>
        <w:ind w:firstLine="709"/>
        <w:jc w:val="both"/>
        <w:rPr>
          <w:sz w:val="28"/>
          <w:szCs w:val="28"/>
        </w:rPr>
      </w:pPr>
      <w:r w:rsidRPr="00A77017">
        <w:rPr>
          <w:sz w:val="28"/>
          <w:szCs w:val="28"/>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w:t>
      </w:r>
    </w:p>
    <w:p w:rsidR="00A77017" w:rsidRPr="00A77017" w:rsidRDefault="00A77017" w:rsidP="00A77017">
      <w:pPr>
        <w:ind w:firstLine="709"/>
        <w:jc w:val="both"/>
        <w:rPr>
          <w:sz w:val="28"/>
          <w:szCs w:val="28"/>
        </w:rPr>
      </w:pPr>
      <w:r w:rsidRPr="00A77017">
        <w:rPr>
          <w:sz w:val="28"/>
          <w:szCs w:val="28"/>
        </w:rPr>
        <w:t>составлять план, тезисы устного или письменного сообщения, кратко излагать результаты проектной деятельности.</w:t>
      </w:r>
    </w:p>
    <w:p w:rsidR="00A77017" w:rsidRPr="00A77017" w:rsidRDefault="00A77017" w:rsidP="00A77017">
      <w:pPr>
        <w:ind w:firstLine="709"/>
        <w:jc w:val="both"/>
        <w:rPr>
          <w:sz w:val="28"/>
          <w:szCs w:val="28"/>
        </w:rPr>
      </w:pPr>
      <w:r w:rsidRPr="00A77017">
        <w:rPr>
          <w:sz w:val="28"/>
          <w:szCs w:val="28"/>
        </w:rPr>
        <w:t>Грамматика:</w:t>
      </w:r>
    </w:p>
    <w:p w:rsidR="00A77017" w:rsidRPr="00A77017" w:rsidRDefault="00A77017" w:rsidP="00A77017">
      <w:pPr>
        <w:ind w:firstLine="709"/>
        <w:jc w:val="both"/>
        <w:rPr>
          <w:sz w:val="28"/>
          <w:szCs w:val="28"/>
        </w:rPr>
      </w:pPr>
      <w:r w:rsidRPr="00A77017">
        <w:rPr>
          <w:sz w:val="28"/>
          <w:szCs w:val="28"/>
        </w:rPr>
        <w:t>Дальнейшее расширение объёма значений грамматических средств, изученных ранее, и знакомство с новыми грамматическими явлениями. Нераспространённые и распространённые простые предложения.</w:t>
      </w:r>
    </w:p>
    <w:p w:rsidR="00A77017" w:rsidRPr="00A77017" w:rsidRDefault="00A77017" w:rsidP="00A77017">
      <w:pPr>
        <w:ind w:firstLine="709"/>
        <w:jc w:val="both"/>
        <w:rPr>
          <w:sz w:val="28"/>
          <w:szCs w:val="28"/>
        </w:rPr>
      </w:pPr>
      <w:r w:rsidRPr="00A77017">
        <w:rPr>
          <w:sz w:val="28"/>
          <w:szCs w:val="28"/>
        </w:rPr>
        <w:t>Сложносочинённые предложения. Сложноподчинённые предложения.</w:t>
      </w:r>
    </w:p>
    <w:p w:rsidR="00A77017" w:rsidRPr="00A77017" w:rsidRDefault="00A77017" w:rsidP="00A77017">
      <w:pPr>
        <w:ind w:firstLine="709"/>
        <w:jc w:val="both"/>
        <w:rPr>
          <w:sz w:val="28"/>
          <w:szCs w:val="28"/>
        </w:rPr>
      </w:pPr>
      <w:r w:rsidRPr="00A77017">
        <w:rPr>
          <w:sz w:val="28"/>
          <w:szCs w:val="28"/>
        </w:rPr>
        <w:t>Все типы вопросительных предложений.</w:t>
      </w:r>
    </w:p>
    <w:p w:rsidR="00A77017" w:rsidRPr="00A77017" w:rsidRDefault="00A77017" w:rsidP="00A77017">
      <w:pPr>
        <w:ind w:firstLine="709"/>
        <w:jc w:val="both"/>
        <w:rPr>
          <w:sz w:val="28"/>
          <w:szCs w:val="28"/>
        </w:rPr>
      </w:pPr>
      <w:r w:rsidRPr="00A77017">
        <w:rPr>
          <w:sz w:val="28"/>
          <w:szCs w:val="28"/>
        </w:rPr>
        <w:t>Побудительные предложения.</w:t>
      </w:r>
    </w:p>
    <w:p w:rsidR="00A77017" w:rsidRPr="00A77017" w:rsidRDefault="00A77017" w:rsidP="00A77017">
      <w:pPr>
        <w:ind w:firstLine="709"/>
        <w:jc w:val="both"/>
        <w:rPr>
          <w:sz w:val="28"/>
          <w:szCs w:val="28"/>
        </w:rPr>
      </w:pPr>
      <w:r w:rsidRPr="00A77017">
        <w:rPr>
          <w:sz w:val="28"/>
          <w:szCs w:val="28"/>
        </w:rPr>
        <w:t>Синтаксические конструкции</w:t>
      </w:r>
    </w:p>
    <w:p w:rsidR="00A77017" w:rsidRPr="00A77017" w:rsidRDefault="00A77017" w:rsidP="00A77017">
      <w:pPr>
        <w:ind w:firstLine="709"/>
        <w:jc w:val="both"/>
        <w:rPr>
          <w:sz w:val="28"/>
          <w:szCs w:val="28"/>
        </w:rPr>
      </w:pPr>
      <w:r w:rsidRPr="00A77017">
        <w:rPr>
          <w:sz w:val="28"/>
          <w:szCs w:val="28"/>
        </w:rPr>
        <w:t>Правильные и неправильные глаголы.</w:t>
      </w:r>
    </w:p>
    <w:p w:rsidR="00A77017" w:rsidRPr="00A77017" w:rsidRDefault="00A77017" w:rsidP="00A77017">
      <w:pPr>
        <w:ind w:firstLine="709"/>
        <w:jc w:val="both"/>
        <w:rPr>
          <w:sz w:val="28"/>
          <w:szCs w:val="28"/>
        </w:rPr>
      </w:pPr>
      <w:r w:rsidRPr="00A77017">
        <w:rPr>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A77017" w:rsidRPr="00A77017" w:rsidRDefault="00A77017" w:rsidP="00A77017">
      <w:pPr>
        <w:ind w:firstLine="709"/>
        <w:jc w:val="both"/>
        <w:rPr>
          <w:sz w:val="28"/>
          <w:szCs w:val="28"/>
        </w:rPr>
      </w:pPr>
      <w:r w:rsidRPr="00A77017">
        <w:rPr>
          <w:sz w:val="28"/>
          <w:szCs w:val="28"/>
        </w:rPr>
        <w:t>Тематика:</w:t>
      </w:r>
    </w:p>
    <w:p w:rsidR="00A77017" w:rsidRPr="00A77017" w:rsidRDefault="00A77017" w:rsidP="00A77017">
      <w:pPr>
        <w:ind w:firstLine="709"/>
        <w:jc w:val="both"/>
        <w:rPr>
          <w:sz w:val="28"/>
          <w:szCs w:val="28"/>
        </w:rPr>
      </w:pPr>
      <w:r w:rsidRPr="00A77017">
        <w:rPr>
          <w:sz w:val="28"/>
          <w:szCs w:val="28"/>
        </w:rPr>
        <w:t>Межличностные взаимоотношения в семье, со сверстниками; решение конфликтных ситуаций. Внешность и черты характера человека.</w:t>
      </w:r>
    </w:p>
    <w:p w:rsidR="00A77017" w:rsidRPr="00A77017" w:rsidRDefault="00A77017" w:rsidP="00A77017">
      <w:pPr>
        <w:ind w:firstLine="709"/>
        <w:jc w:val="both"/>
        <w:rPr>
          <w:sz w:val="28"/>
          <w:szCs w:val="28"/>
        </w:rPr>
      </w:pPr>
      <w:r w:rsidRPr="00A77017">
        <w:rPr>
          <w:sz w:val="28"/>
          <w:szCs w:val="28"/>
        </w:rPr>
        <w:t>Досуг и увлечения (чтение, кино, театр, музей, музыка). Виды отдыха, путешествия. Молодёжная мода. Покупки.</w:t>
      </w:r>
    </w:p>
    <w:p w:rsidR="00A77017" w:rsidRPr="00A77017" w:rsidRDefault="00A77017" w:rsidP="00A77017">
      <w:pPr>
        <w:ind w:firstLine="709"/>
        <w:jc w:val="both"/>
        <w:rPr>
          <w:sz w:val="28"/>
          <w:szCs w:val="28"/>
        </w:rPr>
      </w:pPr>
      <w:r w:rsidRPr="00A77017">
        <w:rPr>
          <w:sz w:val="28"/>
          <w:szCs w:val="28"/>
        </w:rPr>
        <w:t>Здоровый образ жизни: режим труда и отдыха, спорт, сбалансированное питание, отказ от вредных привычек.</w:t>
      </w:r>
    </w:p>
    <w:p w:rsidR="00A77017" w:rsidRPr="00A77017" w:rsidRDefault="00A77017" w:rsidP="00A77017">
      <w:pPr>
        <w:ind w:firstLine="709"/>
        <w:jc w:val="both"/>
        <w:rPr>
          <w:sz w:val="28"/>
          <w:szCs w:val="28"/>
        </w:rPr>
      </w:pPr>
      <w:r w:rsidRPr="00A77017">
        <w:rPr>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A77017" w:rsidRPr="00A77017" w:rsidRDefault="00A77017" w:rsidP="00A77017">
      <w:pPr>
        <w:ind w:firstLine="709"/>
        <w:jc w:val="both"/>
        <w:rPr>
          <w:sz w:val="28"/>
          <w:szCs w:val="28"/>
        </w:rPr>
      </w:pPr>
      <w:r w:rsidRPr="00A77017">
        <w:rPr>
          <w:sz w:val="28"/>
          <w:szCs w:val="28"/>
        </w:rPr>
        <w:t>Мир профессий. Проблемы выбора профессии. Роль иностранного языка в планах на будущее.</w:t>
      </w:r>
    </w:p>
    <w:p w:rsidR="00A77017" w:rsidRPr="00A77017" w:rsidRDefault="00A77017" w:rsidP="00A77017">
      <w:pPr>
        <w:ind w:firstLine="709"/>
        <w:jc w:val="both"/>
        <w:rPr>
          <w:sz w:val="28"/>
          <w:szCs w:val="28"/>
        </w:rPr>
      </w:pPr>
      <w:r w:rsidRPr="00A77017">
        <w:rPr>
          <w:sz w:val="28"/>
          <w:szCs w:val="28"/>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A77017" w:rsidRPr="00A77017" w:rsidRDefault="00A77017" w:rsidP="00A77017">
      <w:pPr>
        <w:ind w:firstLine="709"/>
        <w:jc w:val="both"/>
        <w:rPr>
          <w:sz w:val="28"/>
          <w:szCs w:val="28"/>
        </w:rPr>
      </w:pPr>
      <w:r w:rsidRPr="00A77017">
        <w:rPr>
          <w:sz w:val="28"/>
          <w:szCs w:val="28"/>
        </w:rPr>
        <w:t>Средства массовой информации и коммуникации (пресса, телевидение, радио, Интернет).</w:t>
      </w:r>
    </w:p>
    <w:p w:rsidR="00A77017" w:rsidRPr="00A77017" w:rsidRDefault="00A77017" w:rsidP="00A77017">
      <w:pPr>
        <w:ind w:firstLine="709"/>
        <w:jc w:val="both"/>
        <w:rPr>
          <w:sz w:val="28"/>
          <w:szCs w:val="28"/>
        </w:rPr>
      </w:pPr>
      <w:r w:rsidRPr="00A77017">
        <w:rPr>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A77017" w:rsidRPr="00A77017" w:rsidRDefault="00A77017" w:rsidP="00A77017">
      <w:pPr>
        <w:ind w:firstLine="709"/>
        <w:jc w:val="center"/>
        <w:rPr>
          <w:b/>
          <w:sz w:val="28"/>
          <w:szCs w:val="28"/>
        </w:rPr>
      </w:pPr>
      <w:r w:rsidRPr="00A77017">
        <w:rPr>
          <w:b/>
          <w:sz w:val="28"/>
          <w:szCs w:val="28"/>
        </w:rPr>
        <w:t>2.3.4 Алгебра и начала анализа. Геометрия.</w:t>
      </w:r>
    </w:p>
    <w:p w:rsidR="00A77017" w:rsidRPr="00A77017" w:rsidRDefault="00A77017" w:rsidP="00A77017">
      <w:pPr>
        <w:ind w:firstLine="709"/>
        <w:jc w:val="both"/>
        <w:rPr>
          <w:sz w:val="28"/>
          <w:szCs w:val="28"/>
        </w:rPr>
      </w:pPr>
      <w:r w:rsidRPr="00A77017">
        <w:rPr>
          <w:sz w:val="28"/>
          <w:szCs w:val="28"/>
        </w:rPr>
        <w:t> </w:t>
      </w:r>
    </w:p>
    <w:p w:rsidR="00A77017" w:rsidRPr="00A77017" w:rsidRDefault="00A77017" w:rsidP="00A77017">
      <w:pPr>
        <w:ind w:firstLine="709"/>
        <w:jc w:val="both"/>
        <w:rPr>
          <w:sz w:val="28"/>
          <w:szCs w:val="28"/>
        </w:rPr>
      </w:pPr>
      <w:r w:rsidRPr="00A77017">
        <w:rPr>
          <w:sz w:val="28"/>
          <w:szCs w:val="28"/>
        </w:rPr>
        <w:t>Действительные числа. Свойства арифметических Вычисления и преобразованиядействий с действительными числами. Сравнение действительных чисел. Корень степени n. Степень с рациональным показателем и  ее свойства. Понятие о степени с иррациональным показателем.</w:t>
      </w:r>
    </w:p>
    <w:p w:rsidR="00A77017" w:rsidRPr="00A77017" w:rsidRDefault="00A77017" w:rsidP="00A77017">
      <w:pPr>
        <w:ind w:firstLine="709"/>
        <w:jc w:val="both"/>
        <w:rPr>
          <w:sz w:val="28"/>
          <w:szCs w:val="28"/>
        </w:rPr>
      </w:pPr>
      <w:r w:rsidRPr="00A77017">
        <w:rPr>
          <w:sz w:val="28"/>
          <w:szCs w:val="28"/>
        </w:rPr>
        <w:t>Логарифм. Свойства логарифмов. Десятичные и натуральные логарифмы. Формула перехода от одного основания логарифма к другому.</w:t>
      </w:r>
    </w:p>
    <w:p w:rsidR="00A77017" w:rsidRPr="00A77017" w:rsidRDefault="00A77017" w:rsidP="00A77017">
      <w:pPr>
        <w:ind w:firstLine="709"/>
        <w:jc w:val="both"/>
        <w:rPr>
          <w:sz w:val="28"/>
          <w:szCs w:val="28"/>
        </w:rPr>
      </w:pPr>
      <w:r w:rsidRPr="00A77017">
        <w:rPr>
          <w:sz w:val="28"/>
          <w:szCs w:val="28"/>
        </w:rPr>
        <w:t>Тождественные преобразования иррациональных, степенных, показательных и логарифмических выражений. 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 Тождественные преобразования тригонометрических выражений.</w:t>
      </w:r>
    </w:p>
    <w:p w:rsidR="00A77017" w:rsidRPr="00A77017" w:rsidRDefault="00A77017" w:rsidP="00A77017">
      <w:pPr>
        <w:ind w:firstLine="709"/>
        <w:jc w:val="both"/>
        <w:rPr>
          <w:sz w:val="28"/>
          <w:szCs w:val="28"/>
        </w:rPr>
      </w:pPr>
      <w:r w:rsidRPr="00A77017">
        <w:rPr>
          <w:sz w:val="28"/>
          <w:szCs w:val="28"/>
        </w:rPr>
        <w:t>Уравнения и неравенства</w:t>
      </w:r>
    </w:p>
    <w:p w:rsidR="00A77017" w:rsidRPr="00A77017" w:rsidRDefault="00A77017" w:rsidP="00A77017">
      <w:pPr>
        <w:ind w:firstLine="709"/>
        <w:jc w:val="both"/>
        <w:rPr>
          <w:sz w:val="28"/>
          <w:szCs w:val="28"/>
        </w:rPr>
      </w:pPr>
      <w:r w:rsidRPr="00A77017">
        <w:rPr>
          <w:sz w:val="28"/>
          <w:szCs w:val="28"/>
        </w:rPr>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A77017" w:rsidRPr="00A77017" w:rsidRDefault="00A77017" w:rsidP="00A77017">
      <w:pPr>
        <w:ind w:firstLine="709"/>
        <w:jc w:val="both"/>
        <w:rPr>
          <w:sz w:val="28"/>
          <w:szCs w:val="28"/>
        </w:rPr>
      </w:pPr>
      <w:r w:rsidRPr="00A77017">
        <w:rPr>
          <w:sz w:val="28"/>
          <w:szCs w:val="28"/>
        </w:rPr>
        <w:t>Иррациональные уравнения. Показательные и логарифмические уравнения. Тригонометрические уравнения.</w:t>
      </w:r>
    </w:p>
    <w:p w:rsidR="00A77017" w:rsidRPr="00A77017" w:rsidRDefault="00A77017" w:rsidP="00A77017">
      <w:pPr>
        <w:ind w:firstLine="709"/>
        <w:jc w:val="both"/>
        <w:rPr>
          <w:sz w:val="28"/>
          <w:szCs w:val="28"/>
        </w:rPr>
      </w:pPr>
      <w:r w:rsidRPr="00A77017">
        <w:rPr>
          <w:sz w:val="28"/>
          <w:szCs w:val="28"/>
        </w:rPr>
        <w:t>Системы уравнений.</w:t>
      </w:r>
    </w:p>
    <w:p w:rsidR="00A77017" w:rsidRPr="00A77017" w:rsidRDefault="00A77017" w:rsidP="00A77017">
      <w:pPr>
        <w:ind w:firstLine="709"/>
        <w:jc w:val="both"/>
        <w:rPr>
          <w:sz w:val="28"/>
          <w:szCs w:val="28"/>
        </w:rPr>
      </w:pPr>
      <w:r w:rsidRPr="00A77017">
        <w:rPr>
          <w:sz w:val="28"/>
          <w:szCs w:val="28"/>
        </w:rPr>
        <w:t>Рациональные неравенства с одной переменной. Решение неравенств методом интервалов. Иррациональные неравенства.</w:t>
      </w:r>
    </w:p>
    <w:p w:rsidR="00A77017" w:rsidRPr="00A77017" w:rsidRDefault="00A77017" w:rsidP="00A77017">
      <w:pPr>
        <w:ind w:firstLine="709"/>
        <w:jc w:val="both"/>
        <w:rPr>
          <w:sz w:val="28"/>
          <w:szCs w:val="28"/>
        </w:rPr>
      </w:pPr>
      <w:r w:rsidRPr="00A77017">
        <w:rPr>
          <w:sz w:val="28"/>
          <w:szCs w:val="28"/>
        </w:rPr>
        <w:t>Показательные и логарифмические неравенства.</w:t>
      </w:r>
    </w:p>
    <w:p w:rsidR="00A77017" w:rsidRPr="00A77017" w:rsidRDefault="00A77017" w:rsidP="00A77017">
      <w:pPr>
        <w:ind w:firstLine="709"/>
        <w:jc w:val="both"/>
        <w:rPr>
          <w:sz w:val="28"/>
          <w:szCs w:val="28"/>
        </w:rPr>
      </w:pPr>
      <w:r w:rsidRPr="00A77017">
        <w:rPr>
          <w:sz w:val="28"/>
          <w:szCs w:val="28"/>
        </w:rPr>
        <w:t>Уравнения и неравенства с модулем. Уравнения и неравенства с параметрами.</w:t>
      </w:r>
    </w:p>
    <w:p w:rsidR="00A77017" w:rsidRPr="00A77017" w:rsidRDefault="00A77017" w:rsidP="00A77017">
      <w:pPr>
        <w:ind w:firstLine="709"/>
        <w:jc w:val="both"/>
        <w:rPr>
          <w:sz w:val="28"/>
          <w:szCs w:val="28"/>
        </w:rPr>
      </w:pPr>
      <w:r w:rsidRPr="00A77017">
        <w:rPr>
          <w:sz w:val="28"/>
          <w:szCs w:val="28"/>
        </w:rPr>
        <w:t>Функции.</w:t>
      </w:r>
    </w:p>
    <w:p w:rsidR="00A77017" w:rsidRPr="00A77017" w:rsidRDefault="00A77017" w:rsidP="00A77017">
      <w:pPr>
        <w:ind w:firstLine="709"/>
        <w:jc w:val="both"/>
        <w:rPr>
          <w:sz w:val="28"/>
          <w:szCs w:val="28"/>
        </w:rPr>
      </w:pPr>
      <w:r w:rsidRPr="00A77017">
        <w:rPr>
          <w:sz w:val="28"/>
          <w:szCs w:val="28"/>
        </w:rPr>
        <w:t>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w:t>
      </w:r>
    </w:p>
    <w:p w:rsidR="00A77017" w:rsidRPr="00A77017" w:rsidRDefault="00A77017" w:rsidP="00A77017">
      <w:pPr>
        <w:ind w:firstLine="709"/>
        <w:jc w:val="both"/>
        <w:rPr>
          <w:sz w:val="28"/>
          <w:szCs w:val="28"/>
        </w:rPr>
      </w:pPr>
      <w:r w:rsidRPr="00A77017">
        <w:rPr>
          <w:sz w:val="28"/>
          <w:szCs w:val="28"/>
        </w:rPr>
        <w:t>Тригонометрические функции (синус, косинус, тангенс и котангенс), показательная и логарифмическая функции, их свойства и графики.</w:t>
      </w:r>
    </w:p>
    <w:p w:rsidR="00A77017" w:rsidRPr="00A77017" w:rsidRDefault="00A77017" w:rsidP="00A77017">
      <w:pPr>
        <w:ind w:firstLine="709"/>
        <w:jc w:val="both"/>
        <w:rPr>
          <w:sz w:val="28"/>
          <w:szCs w:val="28"/>
        </w:rPr>
      </w:pPr>
      <w:r w:rsidRPr="00A77017">
        <w:rPr>
          <w:sz w:val="28"/>
          <w:szCs w:val="28"/>
        </w:rPr>
        <w:t>Понятие о пределе и непрерывности функции.</w:t>
      </w:r>
    </w:p>
    <w:p w:rsidR="00A77017" w:rsidRPr="00A77017" w:rsidRDefault="00A77017" w:rsidP="00A77017">
      <w:pPr>
        <w:ind w:firstLine="709"/>
        <w:jc w:val="both"/>
        <w:rPr>
          <w:sz w:val="28"/>
          <w:szCs w:val="28"/>
        </w:rPr>
      </w:pPr>
      <w:r w:rsidRPr="00A77017">
        <w:rPr>
          <w:sz w:val="28"/>
          <w:szCs w:val="28"/>
        </w:rPr>
        <w:t>Производная.</w:t>
      </w:r>
    </w:p>
    <w:p w:rsidR="00A77017" w:rsidRPr="00A77017" w:rsidRDefault="00A77017" w:rsidP="00A77017">
      <w:pPr>
        <w:ind w:firstLine="709"/>
        <w:jc w:val="both"/>
        <w:rPr>
          <w:sz w:val="28"/>
          <w:szCs w:val="28"/>
        </w:rPr>
      </w:pPr>
      <w:r w:rsidRPr="00A77017">
        <w:rPr>
          <w:sz w:val="28"/>
          <w:szCs w:val="28"/>
        </w:rPr>
        <w:t>Геометрический и физический смысл производной.</w:t>
      </w:r>
    </w:p>
    <w:p w:rsidR="00A77017" w:rsidRPr="00A77017" w:rsidRDefault="00A77017" w:rsidP="00A77017">
      <w:pPr>
        <w:ind w:firstLine="709"/>
        <w:jc w:val="both"/>
        <w:rPr>
          <w:sz w:val="28"/>
          <w:szCs w:val="28"/>
        </w:rPr>
      </w:pPr>
      <w:r w:rsidRPr="00A77017">
        <w:rPr>
          <w:sz w:val="28"/>
          <w:szCs w:val="28"/>
        </w:rPr>
        <w:lastRenderedPageBreak/>
        <w:t>Таблица производных. Производная суммы, произведения и частного двух функций. Производная функции вида у = f(ax+ Ь).</w:t>
      </w:r>
    </w:p>
    <w:p w:rsidR="00A77017" w:rsidRPr="00A77017" w:rsidRDefault="00A77017" w:rsidP="00A77017">
      <w:pPr>
        <w:ind w:firstLine="709"/>
        <w:jc w:val="both"/>
        <w:rPr>
          <w:sz w:val="28"/>
          <w:szCs w:val="28"/>
        </w:rPr>
      </w:pPr>
      <w:r w:rsidRPr="00A77017">
        <w:rPr>
          <w:sz w:val="28"/>
          <w:szCs w:val="28"/>
        </w:rPr>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A77017" w:rsidRPr="00A77017" w:rsidRDefault="00A77017" w:rsidP="00A77017">
      <w:pPr>
        <w:ind w:firstLine="709"/>
        <w:jc w:val="both"/>
        <w:rPr>
          <w:sz w:val="28"/>
          <w:szCs w:val="28"/>
        </w:rPr>
      </w:pPr>
      <w:r w:rsidRPr="00A77017">
        <w:rPr>
          <w:sz w:val="28"/>
          <w:szCs w:val="28"/>
        </w:rPr>
        <w:t>Первообразная функция. Задача о площади криволинейной трапеции.</w:t>
      </w:r>
    </w:p>
    <w:p w:rsidR="00A77017" w:rsidRPr="00A77017" w:rsidRDefault="00A77017" w:rsidP="00A77017">
      <w:pPr>
        <w:ind w:firstLine="709"/>
        <w:jc w:val="both"/>
        <w:rPr>
          <w:sz w:val="28"/>
          <w:szCs w:val="28"/>
        </w:rPr>
      </w:pPr>
      <w:r w:rsidRPr="00A77017">
        <w:rPr>
          <w:sz w:val="28"/>
          <w:szCs w:val="28"/>
        </w:rPr>
        <w:t>Геометрические фигуры и их свойства. Измерение геометрических величин Взаимное расположение прямых и плоскостей в пространстве.</w:t>
      </w:r>
    </w:p>
    <w:p w:rsidR="00A77017" w:rsidRPr="00A77017" w:rsidRDefault="00A77017" w:rsidP="00A77017">
      <w:pPr>
        <w:ind w:firstLine="709"/>
        <w:jc w:val="both"/>
        <w:rPr>
          <w:sz w:val="28"/>
          <w:szCs w:val="28"/>
        </w:rPr>
      </w:pPr>
      <w:r w:rsidRPr="00A77017">
        <w:rPr>
          <w:sz w:val="28"/>
          <w:szCs w:val="28"/>
        </w:rPr>
        <w:t>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A77017" w:rsidRPr="00A77017" w:rsidRDefault="00A77017" w:rsidP="00A77017">
      <w:pPr>
        <w:ind w:firstLine="709"/>
        <w:jc w:val="both"/>
        <w:rPr>
          <w:sz w:val="28"/>
          <w:szCs w:val="28"/>
        </w:rPr>
      </w:pPr>
      <w:r w:rsidRPr="00A77017">
        <w:rPr>
          <w:sz w:val="28"/>
          <w:szCs w:val="28"/>
        </w:rPr>
        <w:t>Углы между прямыми и плоскостями.</w:t>
      </w:r>
    </w:p>
    <w:p w:rsidR="00A77017" w:rsidRPr="00A77017" w:rsidRDefault="00A77017" w:rsidP="00A77017">
      <w:pPr>
        <w:ind w:firstLine="709"/>
        <w:jc w:val="both"/>
        <w:rPr>
          <w:sz w:val="28"/>
          <w:szCs w:val="28"/>
        </w:rPr>
      </w:pPr>
      <w:r w:rsidRPr="00A77017">
        <w:rPr>
          <w:sz w:val="28"/>
          <w:szCs w:val="28"/>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A77017" w:rsidRPr="00A77017" w:rsidRDefault="00A77017" w:rsidP="00A77017">
      <w:pPr>
        <w:ind w:firstLine="709"/>
        <w:jc w:val="both"/>
        <w:rPr>
          <w:sz w:val="28"/>
          <w:szCs w:val="28"/>
        </w:rPr>
      </w:pPr>
      <w:r w:rsidRPr="00A77017">
        <w:rPr>
          <w:sz w:val="28"/>
          <w:szCs w:val="28"/>
        </w:rP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A77017" w:rsidRPr="00A77017" w:rsidRDefault="00A77017" w:rsidP="00A77017">
      <w:pPr>
        <w:ind w:firstLine="709"/>
        <w:jc w:val="both"/>
        <w:rPr>
          <w:sz w:val="28"/>
          <w:szCs w:val="28"/>
        </w:rPr>
      </w:pPr>
      <w:r w:rsidRPr="00A77017">
        <w:rPr>
          <w:sz w:val="28"/>
          <w:szCs w:val="28"/>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A77017" w:rsidRPr="00A77017" w:rsidRDefault="00A77017" w:rsidP="00A77017">
      <w:pPr>
        <w:ind w:firstLine="709"/>
        <w:jc w:val="both"/>
        <w:rPr>
          <w:sz w:val="28"/>
          <w:szCs w:val="28"/>
        </w:rPr>
      </w:pPr>
      <w:r w:rsidRPr="00A77017">
        <w:rPr>
          <w:sz w:val="28"/>
          <w:szCs w:val="28"/>
        </w:rPr>
        <w:t>Изображение пространственных фигур.</w:t>
      </w:r>
    </w:p>
    <w:p w:rsidR="00A77017" w:rsidRPr="00735F43" w:rsidRDefault="00A77017" w:rsidP="00A77017">
      <w:pPr>
        <w:ind w:firstLine="709"/>
        <w:jc w:val="both"/>
        <w:rPr>
          <w:szCs w:val="28"/>
        </w:rPr>
      </w:pPr>
      <w:r w:rsidRPr="00A77017">
        <w:rPr>
          <w:sz w:val="28"/>
          <w:szCs w:val="28"/>
        </w:rPr>
        <w:t>Подобие пространственных фигур. Отношение площадей поверхностей и объемов подобных фигур</w:t>
      </w:r>
      <w:r w:rsidRPr="00735F43">
        <w:rPr>
          <w:szCs w:val="28"/>
        </w:rPr>
        <w:t>.</w:t>
      </w:r>
    </w:p>
    <w:p w:rsidR="00A77017" w:rsidRDefault="00A77017" w:rsidP="00A77017">
      <w:pPr>
        <w:ind w:firstLine="709"/>
        <w:jc w:val="center"/>
        <w:rPr>
          <w:szCs w:val="28"/>
        </w:rPr>
      </w:pPr>
    </w:p>
    <w:p w:rsidR="00A77017" w:rsidRDefault="00A77017" w:rsidP="00A77017">
      <w:pPr>
        <w:ind w:firstLine="709"/>
        <w:jc w:val="center"/>
        <w:rPr>
          <w:szCs w:val="28"/>
        </w:rPr>
      </w:pPr>
    </w:p>
    <w:p w:rsidR="00A77017" w:rsidRPr="00A77017" w:rsidRDefault="00A77017" w:rsidP="00A77017">
      <w:pPr>
        <w:ind w:firstLine="709"/>
        <w:jc w:val="center"/>
        <w:rPr>
          <w:b/>
          <w:sz w:val="28"/>
          <w:szCs w:val="28"/>
        </w:rPr>
      </w:pPr>
      <w:r w:rsidRPr="00A77017">
        <w:rPr>
          <w:sz w:val="28"/>
          <w:szCs w:val="28"/>
        </w:rPr>
        <w:t> </w:t>
      </w:r>
      <w:r w:rsidRPr="00A77017">
        <w:rPr>
          <w:b/>
          <w:sz w:val="28"/>
          <w:szCs w:val="28"/>
        </w:rPr>
        <w:t>2.3.5  Информатика</w:t>
      </w:r>
    </w:p>
    <w:p w:rsidR="00A77017" w:rsidRPr="00A77017" w:rsidRDefault="00A77017" w:rsidP="00A77017">
      <w:pPr>
        <w:ind w:firstLine="709"/>
        <w:jc w:val="both"/>
        <w:rPr>
          <w:sz w:val="28"/>
          <w:szCs w:val="28"/>
        </w:rPr>
      </w:pPr>
    </w:p>
    <w:p w:rsidR="00A77017" w:rsidRPr="00A77017" w:rsidRDefault="00A77017" w:rsidP="00A77017">
      <w:pPr>
        <w:ind w:firstLine="709"/>
        <w:jc w:val="both"/>
        <w:rPr>
          <w:sz w:val="28"/>
          <w:szCs w:val="28"/>
        </w:rPr>
      </w:pPr>
      <w:r w:rsidRPr="00A77017">
        <w:rPr>
          <w:sz w:val="28"/>
          <w:szCs w:val="28"/>
        </w:rPr>
        <w:t>Информация и информационные процессы Вещество, энергия, информация – основные понятия науки.</w:t>
      </w:r>
    </w:p>
    <w:p w:rsidR="00A77017" w:rsidRPr="00A77017" w:rsidRDefault="00A77017" w:rsidP="00A77017">
      <w:pPr>
        <w:ind w:firstLine="709"/>
        <w:jc w:val="both"/>
        <w:rPr>
          <w:sz w:val="28"/>
          <w:szCs w:val="28"/>
        </w:rPr>
      </w:pPr>
      <w:r w:rsidRPr="00A77017">
        <w:rPr>
          <w:sz w:val="28"/>
          <w:szCs w:val="28"/>
        </w:rPr>
        <w:t>Информационные процессы в живой природе, обществе и технике: получение, передача, преобразование, хранение и использование – информации.</w:t>
      </w:r>
    </w:p>
    <w:p w:rsidR="00A77017" w:rsidRPr="00A77017" w:rsidRDefault="00A77017" w:rsidP="00A77017">
      <w:pPr>
        <w:ind w:firstLine="709"/>
        <w:jc w:val="both"/>
        <w:rPr>
          <w:sz w:val="28"/>
          <w:szCs w:val="28"/>
        </w:rPr>
      </w:pPr>
      <w:r w:rsidRPr="00A77017">
        <w:rPr>
          <w:sz w:val="28"/>
          <w:szCs w:val="28"/>
        </w:rPr>
        <w:t>Информационные основы процессов управления.</w:t>
      </w:r>
    </w:p>
    <w:p w:rsidR="00A77017" w:rsidRPr="00A77017" w:rsidRDefault="00A77017" w:rsidP="00A77017">
      <w:pPr>
        <w:ind w:firstLine="709"/>
        <w:jc w:val="both"/>
        <w:rPr>
          <w:sz w:val="28"/>
          <w:szCs w:val="28"/>
        </w:rPr>
      </w:pPr>
      <w:r w:rsidRPr="00A77017">
        <w:rPr>
          <w:sz w:val="28"/>
          <w:szCs w:val="28"/>
        </w:rPr>
        <w:t>Информационная культура человека. Информационное общество.</w:t>
      </w:r>
    </w:p>
    <w:p w:rsidR="00A77017" w:rsidRPr="00A77017" w:rsidRDefault="00A77017" w:rsidP="00A77017">
      <w:pPr>
        <w:ind w:firstLine="709"/>
        <w:jc w:val="both"/>
        <w:rPr>
          <w:sz w:val="28"/>
          <w:szCs w:val="28"/>
        </w:rPr>
      </w:pPr>
      <w:r w:rsidRPr="00A77017">
        <w:rPr>
          <w:sz w:val="28"/>
          <w:szCs w:val="28"/>
        </w:rPr>
        <w:t>Представление информации. Язык как способ представления информации.</w:t>
      </w:r>
    </w:p>
    <w:p w:rsidR="00A77017" w:rsidRPr="00A77017" w:rsidRDefault="00A77017" w:rsidP="00A77017">
      <w:pPr>
        <w:ind w:firstLine="709"/>
        <w:jc w:val="both"/>
        <w:rPr>
          <w:sz w:val="28"/>
          <w:szCs w:val="28"/>
        </w:rPr>
      </w:pPr>
      <w:r w:rsidRPr="00A77017">
        <w:rPr>
          <w:sz w:val="28"/>
          <w:szCs w:val="28"/>
        </w:rPr>
        <w:t>Кодирование. Двоичная форма представления информации.</w:t>
      </w:r>
    </w:p>
    <w:p w:rsidR="00A77017" w:rsidRPr="00A77017" w:rsidRDefault="00A77017" w:rsidP="00A77017">
      <w:pPr>
        <w:ind w:firstLine="709"/>
        <w:jc w:val="both"/>
        <w:rPr>
          <w:sz w:val="28"/>
          <w:szCs w:val="28"/>
        </w:rPr>
      </w:pPr>
      <w:r w:rsidRPr="00A77017">
        <w:rPr>
          <w:sz w:val="28"/>
          <w:szCs w:val="28"/>
        </w:rPr>
        <w:t>Вероятностный подход к определению количества информации. Единицы измерения информации.</w:t>
      </w:r>
    </w:p>
    <w:p w:rsidR="00A77017" w:rsidRPr="00A77017" w:rsidRDefault="00A77017" w:rsidP="00A77017">
      <w:pPr>
        <w:ind w:firstLine="709"/>
        <w:jc w:val="both"/>
        <w:rPr>
          <w:sz w:val="28"/>
          <w:szCs w:val="28"/>
        </w:rPr>
      </w:pPr>
      <w:r w:rsidRPr="00A77017">
        <w:rPr>
          <w:sz w:val="28"/>
          <w:szCs w:val="28"/>
        </w:rPr>
        <w:t>Системы счисления и основы логики.</w:t>
      </w:r>
    </w:p>
    <w:p w:rsidR="00A77017" w:rsidRPr="00A77017" w:rsidRDefault="00A77017" w:rsidP="00A77017">
      <w:pPr>
        <w:ind w:firstLine="709"/>
        <w:jc w:val="both"/>
        <w:rPr>
          <w:sz w:val="28"/>
          <w:szCs w:val="28"/>
        </w:rPr>
      </w:pPr>
      <w:r w:rsidRPr="00A77017">
        <w:rPr>
          <w:sz w:val="28"/>
          <w:szCs w:val="28"/>
        </w:rPr>
        <w:t>Системы счисления. Двоичная система счисления.</w:t>
      </w:r>
    </w:p>
    <w:p w:rsidR="00A77017" w:rsidRPr="00A77017" w:rsidRDefault="00A77017" w:rsidP="00A77017">
      <w:pPr>
        <w:ind w:firstLine="709"/>
        <w:jc w:val="both"/>
        <w:rPr>
          <w:sz w:val="28"/>
          <w:szCs w:val="28"/>
        </w:rPr>
      </w:pPr>
      <w:r w:rsidRPr="00A77017">
        <w:rPr>
          <w:sz w:val="28"/>
          <w:szCs w:val="28"/>
        </w:rPr>
        <w:t>Двоичная арифметика. Системы счисления, используемые в компьютере.</w:t>
      </w:r>
    </w:p>
    <w:p w:rsidR="00A77017" w:rsidRPr="00A77017" w:rsidRDefault="00A77017" w:rsidP="00A77017">
      <w:pPr>
        <w:ind w:firstLine="709"/>
        <w:jc w:val="both"/>
        <w:rPr>
          <w:sz w:val="28"/>
          <w:szCs w:val="28"/>
        </w:rPr>
      </w:pPr>
      <w:r w:rsidRPr="00A77017">
        <w:rPr>
          <w:sz w:val="28"/>
          <w:szCs w:val="28"/>
        </w:rPr>
        <w:t>Основные понятия и операции формальной логики.</w:t>
      </w:r>
    </w:p>
    <w:p w:rsidR="00A77017" w:rsidRPr="00A77017" w:rsidRDefault="00A77017" w:rsidP="00A77017">
      <w:pPr>
        <w:ind w:firstLine="709"/>
        <w:jc w:val="both"/>
        <w:rPr>
          <w:sz w:val="28"/>
          <w:szCs w:val="28"/>
        </w:rPr>
      </w:pPr>
      <w:r w:rsidRPr="00A77017">
        <w:rPr>
          <w:sz w:val="28"/>
          <w:szCs w:val="28"/>
        </w:rPr>
        <w:t>Логические выражения и их преобразование. Построение таблиц истинности логических выражений.</w:t>
      </w:r>
    </w:p>
    <w:p w:rsidR="00A77017" w:rsidRPr="00A77017" w:rsidRDefault="00A77017" w:rsidP="00A77017">
      <w:pPr>
        <w:ind w:firstLine="709"/>
        <w:jc w:val="both"/>
        <w:rPr>
          <w:sz w:val="28"/>
          <w:szCs w:val="28"/>
        </w:rPr>
      </w:pPr>
      <w:r w:rsidRPr="00A77017">
        <w:rPr>
          <w:sz w:val="28"/>
          <w:szCs w:val="28"/>
        </w:rPr>
        <w:t>Основные логические устройства компьютера (регистр, сумматор).</w:t>
      </w:r>
    </w:p>
    <w:p w:rsidR="00A77017" w:rsidRPr="00A77017" w:rsidRDefault="00A77017" w:rsidP="00A77017">
      <w:pPr>
        <w:ind w:firstLine="709"/>
        <w:jc w:val="both"/>
        <w:rPr>
          <w:sz w:val="28"/>
          <w:szCs w:val="28"/>
        </w:rPr>
      </w:pPr>
      <w:r w:rsidRPr="00A77017">
        <w:rPr>
          <w:sz w:val="28"/>
          <w:szCs w:val="28"/>
        </w:rPr>
        <w:t>Компьютер.</w:t>
      </w:r>
    </w:p>
    <w:p w:rsidR="00A77017" w:rsidRPr="00A77017" w:rsidRDefault="00A77017" w:rsidP="00A77017">
      <w:pPr>
        <w:ind w:firstLine="709"/>
        <w:jc w:val="both"/>
        <w:rPr>
          <w:sz w:val="28"/>
          <w:szCs w:val="28"/>
        </w:rPr>
      </w:pPr>
      <w:r w:rsidRPr="00A77017">
        <w:rPr>
          <w:sz w:val="28"/>
          <w:szCs w:val="28"/>
        </w:rPr>
        <w:lastRenderedPageBreak/>
        <w:t>Основные устройства компьютера, их функции и взаимосвязь.</w:t>
      </w:r>
    </w:p>
    <w:p w:rsidR="00A77017" w:rsidRPr="00A77017" w:rsidRDefault="00A77017" w:rsidP="00A77017">
      <w:pPr>
        <w:ind w:firstLine="709"/>
        <w:jc w:val="both"/>
        <w:rPr>
          <w:sz w:val="28"/>
          <w:szCs w:val="28"/>
        </w:rPr>
      </w:pPr>
      <w:r w:rsidRPr="00A77017">
        <w:rPr>
          <w:sz w:val="28"/>
          <w:szCs w:val="28"/>
        </w:rPr>
        <w:t>Программное обеспечение компьютера. Системное и прикладное программное обеспечение. Операционная система: назначение и основные функции.</w:t>
      </w:r>
    </w:p>
    <w:p w:rsidR="00A77017" w:rsidRPr="00A77017" w:rsidRDefault="00A77017" w:rsidP="00A77017">
      <w:pPr>
        <w:ind w:firstLine="709"/>
        <w:jc w:val="both"/>
        <w:rPr>
          <w:sz w:val="28"/>
          <w:szCs w:val="28"/>
        </w:rPr>
      </w:pPr>
      <w:r w:rsidRPr="00A77017">
        <w:rPr>
          <w:sz w:val="28"/>
          <w:szCs w:val="28"/>
        </w:rPr>
        <w:t>Файлы и каталоги. Работа с носителями информации. Ввод и вывод данных.</w:t>
      </w:r>
    </w:p>
    <w:p w:rsidR="00A77017" w:rsidRPr="00A77017" w:rsidRDefault="00A77017" w:rsidP="00A77017">
      <w:pPr>
        <w:ind w:firstLine="709"/>
        <w:jc w:val="both"/>
        <w:rPr>
          <w:sz w:val="28"/>
          <w:szCs w:val="28"/>
        </w:rPr>
      </w:pPr>
      <w:r w:rsidRPr="00A77017">
        <w:rPr>
          <w:sz w:val="28"/>
          <w:szCs w:val="28"/>
        </w:rPr>
        <w:t>Инсталляция программ. Правовая охрана программ и данных. Компьютерные вирусы. Антивирусные программы.</w:t>
      </w:r>
    </w:p>
    <w:p w:rsidR="00A77017" w:rsidRPr="00A77017" w:rsidRDefault="00A77017" w:rsidP="00A77017">
      <w:pPr>
        <w:ind w:firstLine="709"/>
        <w:jc w:val="both"/>
        <w:rPr>
          <w:sz w:val="28"/>
          <w:szCs w:val="28"/>
        </w:rPr>
      </w:pPr>
      <w:r w:rsidRPr="00A77017">
        <w:rPr>
          <w:sz w:val="28"/>
          <w:szCs w:val="28"/>
        </w:rPr>
        <w:t>Техника безопасности в компьютерном классе.</w:t>
      </w:r>
    </w:p>
    <w:p w:rsidR="00A77017" w:rsidRPr="00A77017" w:rsidRDefault="00A77017" w:rsidP="00A77017">
      <w:pPr>
        <w:ind w:firstLine="709"/>
        <w:jc w:val="both"/>
        <w:rPr>
          <w:sz w:val="28"/>
          <w:szCs w:val="28"/>
        </w:rPr>
      </w:pPr>
      <w:r w:rsidRPr="00A77017">
        <w:rPr>
          <w:sz w:val="28"/>
          <w:szCs w:val="28"/>
        </w:rPr>
        <w:t>Моделирование и формализация</w:t>
      </w:r>
    </w:p>
    <w:p w:rsidR="00A77017" w:rsidRPr="00A77017" w:rsidRDefault="00A77017" w:rsidP="00A77017">
      <w:pPr>
        <w:ind w:firstLine="709"/>
        <w:jc w:val="both"/>
        <w:rPr>
          <w:sz w:val="28"/>
          <w:szCs w:val="28"/>
        </w:rPr>
      </w:pPr>
      <w:r w:rsidRPr="00A77017">
        <w:rPr>
          <w:sz w:val="28"/>
          <w:szCs w:val="28"/>
        </w:rPr>
        <w:t>Моделирование как метод познания. Формализация.</w:t>
      </w:r>
    </w:p>
    <w:p w:rsidR="00A77017" w:rsidRPr="00A77017" w:rsidRDefault="00A77017" w:rsidP="00A77017">
      <w:pPr>
        <w:ind w:firstLine="709"/>
        <w:jc w:val="both"/>
        <w:rPr>
          <w:sz w:val="28"/>
          <w:szCs w:val="28"/>
        </w:rPr>
      </w:pPr>
      <w:r w:rsidRPr="00A77017">
        <w:rPr>
          <w:sz w:val="28"/>
          <w:szCs w:val="28"/>
        </w:rPr>
        <w:t>Материальные и информационные модели. Информационное моделирование.</w:t>
      </w:r>
    </w:p>
    <w:p w:rsidR="00A77017" w:rsidRPr="00A77017" w:rsidRDefault="00A77017" w:rsidP="00A77017">
      <w:pPr>
        <w:ind w:firstLine="709"/>
        <w:jc w:val="both"/>
        <w:rPr>
          <w:sz w:val="28"/>
          <w:szCs w:val="28"/>
        </w:rPr>
      </w:pPr>
      <w:r w:rsidRPr="00A77017">
        <w:rPr>
          <w:sz w:val="28"/>
          <w:szCs w:val="28"/>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A77017" w:rsidRPr="00A77017" w:rsidRDefault="00A77017" w:rsidP="00A77017">
      <w:pPr>
        <w:ind w:firstLine="709"/>
        <w:jc w:val="both"/>
        <w:rPr>
          <w:sz w:val="28"/>
          <w:szCs w:val="28"/>
        </w:rPr>
      </w:pPr>
      <w:r w:rsidRPr="00A77017">
        <w:rPr>
          <w:sz w:val="28"/>
          <w:szCs w:val="28"/>
        </w:rPr>
        <w:t>Алгоритмизация и программирование.</w:t>
      </w:r>
    </w:p>
    <w:p w:rsidR="00A77017" w:rsidRPr="00A77017" w:rsidRDefault="00A77017" w:rsidP="00A77017">
      <w:pPr>
        <w:ind w:firstLine="709"/>
        <w:jc w:val="both"/>
        <w:rPr>
          <w:sz w:val="28"/>
          <w:szCs w:val="28"/>
        </w:rPr>
      </w:pPr>
      <w:r w:rsidRPr="00A77017">
        <w:rPr>
          <w:sz w:val="28"/>
          <w:szCs w:val="28"/>
        </w:rPr>
        <w:t>Понятие алгоритма: свойства алгоритмов, исполнители алгоритмов, система команд исполнителя. Способы записей алгоритмов.</w:t>
      </w:r>
    </w:p>
    <w:p w:rsidR="00A77017" w:rsidRPr="00A77017" w:rsidRDefault="00A77017" w:rsidP="00A77017">
      <w:pPr>
        <w:ind w:firstLine="709"/>
        <w:jc w:val="both"/>
        <w:rPr>
          <w:sz w:val="28"/>
          <w:szCs w:val="28"/>
        </w:rPr>
      </w:pPr>
      <w:r w:rsidRPr="00A77017">
        <w:rPr>
          <w:sz w:val="28"/>
          <w:szCs w:val="28"/>
        </w:rPr>
        <w:t>Формальное исполнение алгоритмов. Основные алгоритмические конструкции. Вспомогательные алгоритмы.</w:t>
      </w:r>
    </w:p>
    <w:p w:rsidR="00A77017" w:rsidRPr="00A77017" w:rsidRDefault="00A77017" w:rsidP="00A77017">
      <w:pPr>
        <w:ind w:firstLine="709"/>
        <w:jc w:val="both"/>
        <w:rPr>
          <w:sz w:val="28"/>
          <w:szCs w:val="28"/>
        </w:rPr>
      </w:pPr>
      <w:r w:rsidRPr="00A77017">
        <w:rPr>
          <w:sz w:val="28"/>
          <w:szCs w:val="28"/>
        </w:rPr>
        <w:t>Знакомство с одним из языков программирования.</w:t>
      </w:r>
    </w:p>
    <w:p w:rsidR="00A77017" w:rsidRPr="00A77017" w:rsidRDefault="00A77017" w:rsidP="00A77017">
      <w:pPr>
        <w:ind w:firstLine="709"/>
        <w:jc w:val="both"/>
        <w:rPr>
          <w:sz w:val="28"/>
          <w:szCs w:val="28"/>
        </w:rPr>
      </w:pPr>
      <w:r w:rsidRPr="00A77017">
        <w:rPr>
          <w:sz w:val="28"/>
          <w:szCs w:val="28"/>
        </w:rPr>
        <w:t>Переменные величины: тип, имя, значение. Массивы (таблицы) как способ представления информации.</w:t>
      </w:r>
    </w:p>
    <w:p w:rsidR="00A77017" w:rsidRPr="00A77017" w:rsidRDefault="00A77017" w:rsidP="00A77017">
      <w:pPr>
        <w:ind w:firstLine="709"/>
        <w:jc w:val="both"/>
        <w:rPr>
          <w:sz w:val="28"/>
          <w:szCs w:val="28"/>
        </w:rPr>
      </w:pPr>
      <w:r w:rsidRPr="00A77017">
        <w:rPr>
          <w:sz w:val="28"/>
          <w:szCs w:val="28"/>
        </w:rPr>
        <w:t>Различные технологии программирования.</w:t>
      </w:r>
    </w:p>
    <w:p w:rsidR="00A77017" w:rsidRPr="00A77017" w:rsidRDefault="00A77017" w:rsidP="00A77017">
      <w:pPr>
        <w:ind w:firstLine="709"/>
        <w:jc w:val="both"/>
        <w:rPr>
          <w:sz w:val="28"/>
          <w:szCs w:val="28"/>
        </w:rPr>
      </w:pPr>
      <w:r w:rsidRPr="00A77017">
        <w:rPr>
          <w:sz w:val="28"/>
          <w:szCs w:val="28"/>
        </w:rPr>
        <w:t>Алгоритмическое программирование: основные типы данных, процедуры и функции. Объектно-ориентированное программирование: объект, свойства объекта, операции над объектом.</w:t>
      </w:r>
    </w:p>
    <w:p w:rsidR="00A77017" w:rsidRPr="00A77017" w:rsidRDefault="00A77017" w:rsidP="00A77017">
      <w:pPr>
        <w:ind w:firstLine="709"/>
        <w:jc w:val="both"/>
        <w:rPr>
          <w:sz w:val="28"/>
          <w:szCs w:val="28"/>
        </w:rPr>
      </w:pPr>
      <w:r w:rsidRPr="00A77017">
        <w:rPr>
          <w:sz w:val="28"/>
          <w:szCs w:val="28"/>
        </w:rPr>
        <w:t>Разработка программ методом последовательной детализации (сверху вниз) и сборочным методом (снизу вверх).</w:t>
      </w:r>
    </w:p>
    <w:p w:rsidR="00A77017" w:rsidRDefault="00A77017" w:rsidP="00A77017">
      <w:pPr>
        <w:ind w:firstLine="709"/>
        <w:jc w:val="both"/>
        <w:rPr>
          <w:szCs w:val="28"/>
        </w:rPr>
      </w:pPr>
    </w:p>
    <w:p w:rsidR="00A77017" w:rsidRPr="00A77017" w:rsidRDefault="00A77017" w:rsidP="00A77017">
      <w:pPr>
        <w:ind w:firstLine="709"/>
        <w:jc w:val="center"/>
        <w:rPr>
          <w:b/>
          <w:sz w:val="28"/>
          <w:szCs w:val="28"/>
        </w:rPr>
      </w:pPr>
      <w:r w:rsidRPr="00A77017">
        <w:rPr>
          <w:b/>
          <w:sz w:val="28"/>
          <w:szCs w:val="28"/>
        </w:rPr>
        <w:t>2.3.6  История</w:t>
      </w:r>
    </w:p>
    <w:p w:rsidR="00A77017" w:rsidRPr="00A77017" w:rsidRDefault="00A77017" w:rsidP="00A77017">
      <w:pPr>
        <w:ind w:firstLine="709"/>
        <w:jc w:val="center"/>
        <w:rPr>
          <w:b/>
          <w:sz w:val="28"/>
          <w:szCs w:val="28"/>
        </w:rPr>
      </w:pPr>
    </w:p>
    <w:p w:rsidR="00A77017" w:rsidRPr="00A77017" w:rsidRDefault="00A77017" w:rsidP="00A77017">
      <w:pPr>
        <w:ind w:firstLine="709"/>
        <w:jc w:val="both"/>
        <w:rPr>
          <w:sz w:val="28"/>
          <w:szCs w:val="28"/>
        </w:rPr>
      </w:pPr>
      <w:r w:rsidRPr="00A77017">
        <w:rPr>
          <w:sz w:val="28"/>
          <w:szCs w:val="28"/>
        </w:rPr>
        <w:t>Источники сведений о прошлом человечества. Историческое знание, его достоверность. Концепции исторического развития человечества.</w:t>
      </w:r>
    </w:p>
    <w:p w:rsidR="00A77017" w:rsidRPr="00A77017" w:rsidRDefault="00A77017" w:rsidP="00A77017">
      <w:pPr>
        <w:ind w:firstLine="709"/>
        <w:jc w:val="both"/>
        <w:rPr>
          <w:sz w:val="28"/>
          <w:szCs w:val="28"/>
        </w:rPr>
      </w:pPr>
      <w:r w:rsidRPr="00A77017">
        <w:rPr>
          <w:sz w:val="28"/>
          <w:szCs w:val="28"/>
        </w:rPr>
        <w:t>Возможные периодизации исторического процесса. Историческое время и пространство.</w:t>
      </w:r>
    </w:p>
    <w:p w:rsidR="00A77017" w:rsidRPr="00A77017" w:rsidRDefault="00A77017" w:rsidP="00A77017">
      <w:pPr>
        <w:ind w:firstLine="709"/>
        <w:jc w:val="both"/>
        <w:rPr>
          <w:sz w:val="28"/>
          <w:szCs w:val="28"/>
        </w:rPr>
      </w:pPr>
      <w:r w:rsidRPr="00A77017">
        <w:rPr>
          <w:sz w:val="28"/>
          <w:szCs w:val="28"/>
        </w:rPr>
        <w:t>Человек: внеисторическое и историческое.</w:t>
      </w:r>
    </w:p>
    <w:p w:rsidR="00A77017" w:rsidRPr="00A77017" w:rsidRDefault="00A77017" w:rsidP="00A77017">
      <w:pPr>
        <w:ind w:firstLine="709"/>
        <w:jc w:val="both"/>
        <w:rPr>
          <w:sz w:val="28"/>
          <w:szCs w:val="28"/>
        </w:rPr>
      </w:pPr>
      <w:r w:rsidRPr="00A77017">
        <w:rPr>
          <w:sz w:val="28"/>
          <w:szCs w:val="28"/>
        </w:rPr>
        <w:t>Формы человеческих общностей. Цивилизация и культура. Предыстория человечества и её хронологические рамки. Расселение</w:t>
      </w:r>
    </w:p>
    <w:p w:rsidR="00A77017" w:rsidRPr="00A77017" w:rsidRDefault="00A77017" w:rsidP="00A77017">
      <w:pPr>
        <w:ind w:firstLine="709"/>
        <w:jc w:val="both"/>
        <w:rPr>
          <w:sz w:val="28"/>
          <w:szCs w:val="28"/>
        </w:rPr>
      </w:pPr>
      <w:r w:rsidRPr="00A77017">
        <w:rPr>
          <w:sz w:val="28"/>
          <w:szCs w:val="28"/>
        </w:rPr>
        <w:t>древнейшего человечества. Человек и природа.</w:t>
      </w:r>
    </w:p>
    <w:p w:rsidR="00A77017" w:rsidRPr="00A77017" w:rsidRDefault="00A77017" w:rsidP="00A77017">
      <w:pPr>
        <w:ind w:firstLine="709"/>
        <w:jc w:val="both"/>
        <w:rPr>
          <w:sz w:val="28"/>
          <w:szCs w:val="28"/>
        </w:rPr>
      </w:pPr>
      <w:r w:rsidRPr="00A77017">
        <w:rPr>
          <w:sz w:val="28"/>
          <w:szCs w:val="28"/>
        </w:rPr>
        <w:t>Жизнь людей в первобытную эпоху (занятия, орудия труда, жилища).</w:t>
      </w:r>
    </w:p>
    <w:p w:rsidR="00A77017" w:rsidRPr="00A77017" w:rsidRDefault="00A77017" w:rsidP="00A77017">
      <w:pPr>
        <w:ind w:firstLine="709"/>
        <w:jc w:val="both"/>
        <w:rPr>
          <w:sz w:val="28"/>
          <w:szCs w:val="28"/>
        </w:rPr>
      </w:pPr>
      <w:r w:rsidRPr="00A77017">
        <w:rPr>
          <w:sz w:val="28"/>
          <w:szCs w:val="28"/>
        </w:rPr>
        <w:t>Переход к земледелию и скотоводству. Появление частной собственности.</w:t>
      </w:r>
    </w:p>
    <w:p w:rsidR="00A77017" w:rsidRPr="00A77017" w:rsidRDefault="00A77017" w:rsidP="00A77017">
      <w:pPr>
        <w:ind w:firstLine="709"/>
        <w:jc w:val="both"/>
        <w:rPr>
          <w:sz w:val="28"/>
          <w:szCs w:val="28"/>
        </w:rPr>
      </w:pPr>
      <w:r w:rsidRPr="00A77017">
        <w:rPr>
          <w:sz w:val="28"/>
          <w:szCs w:val="28"/>
        </w:rPr>
        <w:t>Коллективы первобытных людей: род, племя, община. Равенство и неравенство. Возникновение религиозных верований и искусства.</w:t>
      </w:r>
    </w:p>
    <w:p w:rsidR="00A77017" w:rsidRPr="00A77017" w:rsidRDefault="00A77017" w:rsidP="00A77017">
      <w:pPr>
        <w:ind w:firstLine="709"/>
        <w:jc w:val="both"/>
        <w:rPr>
          <w:sz w:val="28"/>
          <w:szCs w:val="28"/>
        </w:rPr>
      </w:pPr>
      <w:r w:rsidRPr="00A77017">
        <w:rPr>
          <w:sz w:val="28"/>
          <w:szCs w:val="28"/>
        </w:rPr>
        <w:t>Переход от предыстории к древним цивилизациям. Хронологические рамки истории Древнего мира.</w:t>
      </w:r>
    </w:p>
    <w:p w:rsidR="00A77017" w:rsidRPr="00A77017" w:rsidRDefault="00A77017" w:rsidP="00A77017">
      <w:pPr>
        <w:ind w:firstLine="709"/>
        <w:jc w:val="both"/>
        <w:rPr>
          <w:sz w:val="28"/>
          <w:szCs w:val="28"/>
        </w:rPr>
      </w:pPr>
      <w:r w:rsidRPr="00A77017">
        <w:rPr>
          <w:sz w:val="28"/>
          <w:szCs w:val="28"/>
        </w:rPr>
        <w:lastRenderedPageBreak/>
        <w:t>Власть догосударственная 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w:t>
      </w:r>
    </w:p>
    <w:p w:rsidR="00A77017" w:rsidRPr="00A77017" w:rsidRDefault="00A77017" w:rsidP="00A77017">
      <w:pPr>
        <w:ind w:firstLine="709"/>
        <w:jc w:val="both"/>
        <w:rPr>
          <w:sz w:val="28"/>
          <w:szCs w:val="28"/>
        </w:rPr>
      </w:pPr>
      <w:r w:rsidRPr="00A77017">
        <w:rPr>
          <w:sz w:val="28"/>
          <w:szCs w:val="28"/>
        </w:rPr>
        <w:t>Социальные слои и группы в древних обществах. Человек и общество в древних цивилизациях.</w:t>
      </w:r>
    </w:p>
    <w:p w:rsidR="00A77017" w:rsidRPr="00A77017" w:rsidRDefault="00A77017" w:rsidP="00A77017">
      <w:pPr>
        <w:ind w:firstLine="709"/>
        <w:jc w:val="both"/>
        <w:rPr>
          <w:sz w:val="28"/>
          <w:szCs w:val="28"/>
        </w:rPr>
      </w:pPr>
      <w:r w:rsidRPr="00A77017">
        <w:rPr>
          <w:sz w:val="28"/>
          <w:szCs w:val="28"/>
        </w:rPr>
        <w:t>Религии Древнего мира: язычество, буддизм, иудаизм, христианство.</w:t>
      </w:r>
    </w:p>
    <w:p w:rsidR="00A77017" w:rsidRPr="00A77017" w:rsidRDefault="00A77017" w:rsidP="00A77017">
      <w:pPr>
        <w:ind w:firstLine="709"/>
        <w:jc w:val="both"/>
        <w:rPr>
          <w:sz w:val="28"/>
          <w:szCs w:val="28"/>
        </w:rPr>
      </w:pPr>
      <w:r w:rsidRPr="00A77017">
        <w:rPr>
          <w:sz w:val="28"/>
          <w:szCs w:val="28"/>
        </w:rPr>
        <w:t>Знания о мире и человеке в древних цивилизациях.</w:t>
      </w:r>
    </w:p>
    <w:p w:rsidR="00A77017" w:rsidRPr="00A77017" w:rsidRDefault="00A77017" w:rsidP="00A77017">
      <w:pPr>
        <w:ind w:firstLine="709"/>
        <w:jc w:val="both"/>
        <w:rPr>
          <w:sz w:val="28"/>
          <w:szCs w:val="28"/>
        </w:rPr>
      </w:pPr>
      <w:r w:rsidRPr="00A77017">
        <w:rPr>
          <w:sz w:val="28"/>
          <w:szCs w:val="28"/>
        </w:rPr>
        <w:t>Культурные достижения народов Древнего Востока и античного мира.</w:t>
      </w:r>
    </w:p>
    <w:p w:rsidR="00A77017" w:rsidRPr="00A77017" w:rsidRDefault="00A77017" w:rsidP="00A77017">
      <w:pPr>
        <w:ind w:firstLine="709"/>
        <w:jc w:val="both"/>
        <w:rPr>
          <w:sz w:val="28"/>
          <w:szCs w:val="28"/>
        </w:rPr>
      </w:pPr>
      <w:r w:rsidRPr="00A77017">
        <w:rPr>
          <w:sz w:val="28"/>
          <w:szCs w:val="28"/>
        </w:rPr>
        <w:t>Средневековье, его хронологические рамки и периодизация.</w:t>
      </w:r>
    </w:p>
    <w:p w:rsidR="00A77017" w:rsidRPr="00A77017" w:rsidRDefault="00A77017" w:rsidP="00A77017">
      <w:pPr>
        <w:ind w:firstLine="709"/>
        <w:jc w:val="both"/>
        <w:rPr>
          <w:sz w:val="28"/>
          <w:szCs w:val="28"/>
        </w:rPr>
      </w:pPr>
      <w:r w:rsidRPr="00A77017">
        <w:rPr>
          <w:sz w:val="28"/>
          <w:szCs w:val="28"/>
        </w:rPr>
        <w:t>Специфика цивилизаций средневекового мира. Роль религий (христианства, ислама, буддизма, конфуцианства) в их формировании и развитии.</w:t>
      </w:r>
    </w:p>
    <w:p w:rsidR="00A77017" w:rsidRPr="00A77017" w:rsidRDefault="00A77017" w:rsidP="00A77017">
      <w:pPr>
        <w:ind w:firstLine="709"/>
        <w:jc w:val="both"/>
        <w:rPr>
          <w:sz w:val="28"/>
          <w:szCs w:val="28"/>
        </w:rPr>
      </w:pPr>
      <w:r w:rsidRPr="00A77017">
        <w:rPr>
          <w:sz w:val="28"/>
          <w:szCs w:val="28"/>
        </w:rPr>
        <w:t>Великое переселение народов. Славяне, их расселение, образ жизни.</w:t>
      </w:r>
    </w:p>
    <w:p w:rsidR="00A77017" w:rsidRPr="00A77017" w:rsidRDefault="00A77017" w:rsidP="00A77017">
      <w:pPr>
        <w:ind w:firstLine="709"/>
        <w:jc w:val="both"/>
        <w:rPr>
          <w:sz w:val="28"/>
          <w:szCs w:val="28"/>
        </w:rPr>
      </w:pPr>
      <w:r w:rsidRPr="00A77017">
        <w:rPr>
          <w:sz w:val="28"/>
          <w:szCs w:val="28"/>
        </w:rPr>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w:t>
      </w:r>
    </w:p>
    <w:p w:rsidR="00A77017" w:rsidRPr="00A77017" w:rsidRDefault="00A77017" w:rsidP="00A77017">
      <w:pPr>
        <w:ind w:firstLine="709"/>
        <w:jc w:val="both"/>
        <w:rPr>
          <w:sz w:val="28"/>
          <w:szCs w:val="28"/>
        </w:rPr>
      </w:pPr>
      <w:r w:rsidRPr="00A77017">
        <w:rPr>
          <w:sz w:val="28"/>
          <w:szCs w:val="28"/>
        </w:rPr>
        <w:t>Особенности западно-европейского феодализма.</w:t>
      </w:r>
    </w:p>
    <w:p w:rsidR="00A77017" w:rsidRPr="00A77017" w:rsidRDefault="00A77017" w:rsidP="00A77017">
      <w:pPr>
        <w:ind w:firstLine="709"/>
        <w:jc w:val="both"/>
        <w:rPr>
          <w:sz w:val="28"/>
          <w:szCs w:val="28"/>
        </w:rPr>
      </w:pPr>
      <w:r w:rsidRPr="00A77017">
        <w:rPr>
          <w:sz w:val="28"/>
          <w:szCs w:val="28"/>
        </w:rPr>
        <w:t>Феодальное землевладение в разных цивилизациях.</w:t>
      </w:r>
    </w:p>
    <w:p w:rsidR="00A77017" w:rsidRPr="00A77017" w:rsidRDefault="00A77017" w:rsidP="00A77017">
      <w:pPr>
        <w:ind w:firstLine="709"/>
        <w:jc w:val="both"/>
        <w:rPr>
          <w:sz w:val="28"/>
          <w:szCs w:val="28"/>
        </w:rPr>
      </w:pPr>
      <w:r w:rsidRPr="00A77017">
        <w:rPr>
          <w:sz w:val="28"/>
          <w:szCs w:val="28"/>
        </w:rPr>
        <w:t>Средневековья. Развитие городов. Древнерусские города.</w:t>
      </w:r>
    </w:p>
    <w:p w:rsidR="00A77017" w:rsidRPr="00A77017" w:rsidRDefault="00A77017" w:rsidP="00A77017">
      <w:pPr>
        <w:ind w:firstLine="709"/>
        <w:jc w:val="both"/>
        <w:rPr>
          <w:sz w:val="28"/>
          <w:szCs w:val="28"/>
        </w:rPr>
      </w:pPr>
      <w:r w:rsidRPr="00A77017">
        <w:rPr>
          <w:sz w:val="28"/>
          <w:szCs w:val="28"/>
        </w:rPr>
        <w:t>Социальная структура средневекового общества.</w:t>
      </w:r>
    </w:p>
    <w:p w:rsidR="00A77017" w:rsidRPr="00A77017" w:rsidRDefault="00A77017" w:rsidP="00A77017">
      <w:pPr>
        <w:ind w:firstLine="709"/>
        <w:jc w:val="both"/>
        <w:rPr>
          <w:sz w:val="28"/>
          <w:szCs w:val="28"/>
        </w:rPr>
      </w:pPr>
      <w:r w:rsidRPr="00A77017">
        <w:rPr>
          <w:sz w:val="28"/>
          <w:szCs w:val="28"/>
        </w:rPr>
        <w:t>Социальные движения в Средние века.</w:t>
      </w:r>
    </w:p>
    <w:p w:rsidR="00A77017" w:rsidRPr="00A77017" w:rsidRDefault="00A77017" w:rsidP="00A77017">
      <w:pPr>
        <w:ind w:firstLine="709"/>
        <w:jc w:val="both"/>
        <w:rPr>
          <w:sz w:val="28"/>
          <w:szCs w:val="28"/>
        </w:rPr>
      </w:pPr>
      <w:r w:rsidRPr="00A77017">
        <w:rPr>
          <w:sz w:val="28"/>
          <w:szCs w:val="28"/>
        </w:rPr>
        <w:t>Развитие государственности в средние века.</w:t>
      </w:r>
    </w:p>
    <w:p w:rsidR="00A77017" w:rsidRPr="00A77017" w:rsidRDefault="00A77017" w:rsidP="00A77017">
      <w:pPr>
        <w:ind w:firstLine="709"/>
        <w:jc w:val="both"/>
        <w:rPr>
          <w:sz w:val="28"/>
          <w:szCs w:val="28"/>
        </w:rPr>
      </w:pPr>
      <w:r w:rsidRPr="00A77017">
        <w:rPr>
          <w:sz w:val="28"/>
          <w:szCs w:val="28"/>
        </w:rPr>
        <w:t>Возникновение и эволюция государств в Западной Европе, на Руси. Политическая раздробленность. Формирование централизованных государств.</w:t>
      </w:r>
    </w:p>
    <w:p w:rsidR="00A77017" w:rsidRPr="00A77017" w:rsidRDefault="00A77017" w:rsidP="00A77017">
      <w:pPr>
        <w:ind w:firstLine="709"/>
        <w:jc w:val="both"/>
        <w:rPr>
          <w:sz w:val="28"/>
          <w:szCs w:val="28"/>
        </w:rPr>
      </w:pPr>
      <w:r w:rsidRPr="00A77017">
        <w:rPr>
          <w:sz w:val="28"/>
          <w:szCs w:val="28"/>
        </w:rPr>
        <w:t>Сословно-представительные монархии. Земские соборы на Руси.</w:t>
      </w:r>
    </w:p>
    <w:p w:rsidR="00A77017" w:rsidRPr="00A77017" w:rsidRDefault="00A77017" w:rsidP="00A77017">
      <w:pPr>
        <w:ind w:firstLine="709"/>
        <w:jc w:val="both"/>
        <w:rPr>
          <w:sz w:val="28"/>
          <w:szCs w:val="28"/>
        </w:rPr>
      </w:pPr>
      <w:r w:rsidRPr="00A77017">
        <w:rPr>
          <w:sz w:val="28"/>
          <w:szCs w:val="28"/>
        </w:rPr>
        <w:t>Истоки российского самодержавия.</w:t>
      </w:r>
    </w:p>
    <w:p w:rsidR="00A77017" w:rsidRPr="00A77017" w:rsidRDefault="00A77017" w:rsidP="00A77017">
      <w:pPr>
        <w:ind w:firstLine="709"/>
        <w:jc w:val="both"/>
        <w:rPr>
          <w:sz w:val="28"/>
          <w:szCs w:val="28"/>
        </w:rPr>
      </w:pPr>
      <w:r w:rsidRPr="00A77017">
        <w:rPr>
          <w:sz w:val="28"/>
          <w:szCs w:val="28"/>
        </w:rPr>
        <w:t>Религия и церковь в средневековой Европе.</w:t>
      </w:r>
    </w:p>
    <w:p w:rsidR="00A77017" w:rsidRPr="00A77017" w:rsidRDefault="00A77017" w:rsidP="00A77017">
      <w:pPr>
        <w:ind w:firstLine="709"/>
        <w:jc w:val="both"/>
        <w:rPr>
          <w:sz w:val="28"/>
          <w:szCs w:val="28"/>
        </w:rPr>
      </w:pPr>
      <w:r w:rsidRPr="00A77017">
        <w:rPr>
          <w:sz w:val="28"/>
          <w:szCs w:val="28"/>
        </w:rPr>
        <w:t>Христианизация Руси.</w:t>
      </w:r>
    </w:p>
    <w:p w:rsidR="00A77017" w:rsidRPr="00A77017" w:rsidRDefault="00A77017" w:rsidP="00A77017">
      <w:pPr>
        <w:ind w:firstLine="709"/>
        <w:jc w:val="both"/>
        <w:rPr>
          <w:sz w:val="28"/>
          <w:szCs w:val="28"/>
        </w:rPr>
      </w:pPr>
      <w:r w:rsidRPr="00A77017">
        <w:rPr>
          <w:sz w:val="28"/>
          <w:szCs w:val="28"/>
        </w:rPr>
        <w:t>Православие и католичество. Религиозные движения, народная религиозность. Светская и духовная власть в Западной Европе, Византии, на Руси.</w:t>
      </w:r>
    </w:p>
    <w:p w:rsidR="00A77017" w:rsidRPr="00A77017" w:rsidRDefault="00A77017" w:rsidP="00A77017">
      <w:pPr>
        <w:ind w:firstLine="709"/>
        <w:jc w:val="both"/>
        <w:rPr>
          <w:sz w:val="28"/>
          <w:szCs w:val="28"/>
        </w:rPr>
      </w:pPr>
      <w:r w:rsidRPr="00A77017">
        <w:rPr>
          <w:sz w:val="28"/>
          <w:szCs w:val="28"/>
        </w:rPr>
        <w:t>Крестовые походы, войны, завоевания. Международные отношения в средние века. Русские земли между Западом и Востоком.</w:t>
      </w:r>
    </w:p>
    <w:p w:rsidR="00A77017" w:rsidRPr="00A77017" w:rsidRDefault="00A77017" w:rsidP="00A77017">
      <w:pPr>
        <w:ind w:firstLine="709"/>
        <w:jc w:val="both"/>
        <w:rPr>
          <w:sz w:val="28"/>
          <w:szCs w:val="28"/>
        </w:rPr>
      </w:pPr>
      <w:r w:rsidRPr="00A77017">
        <w:rPr>
          <w:sz w:val="28"/>
          <w:szCs w:val="28"/>
        </w:rPr>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A77017" w:rsidRPr="00A77017" w:rsidRDefault="00A77017" w:rsidP="00A77017">
      <w:pPr>
        <w:ind w:firstLine="709"/>
        <w:jc w:val="both"/>
        <w:rPr>
          <w:sz w:val="28"/>
          <w:szCs w:val="28"/>
        </w:rPr>
      </w:pPr>
      <w:r w:rsidRPr="00A77017">
        <w:rPr>
          <w:sz w:val="28"/>
          <w:szCs w:val="28"/>
        </w:rPr>
        <w:t>Хронологические рамки истории Нового времени, ее периодизация.</w:t>
      </w:r>
    </w:p>
    <w:p w:rsidR="00A77017" w:rsidRPr="00A77017" w:rsidRDefault="00A77017" w:rsidP="00A77017">
      <w:pPr>
        <w:ind w:firstLine="709"/>
        <w:jc w:val="both"/>
        <w:rPr>
          <w:sz w:val="28"/>
          <w:szCs w:val="28"/>
        </w:rPr>
      </w:pPr>
      <w:r w:rsidRPr="00A77017">
        <w:rPr>
          <w:sz w:val="28"/>
          <w:szCs w:val="28"/>
        </w:rPr>
        <w:t>Великие географические открытия.</w:t>
      </w:r>
    </w:p>
    <w:p w:rsidR="00A77017" w:rsidRPr="00A77017" w:rsidRDefault="00A77017" w:rsidP="00A77017">
      <w:pPr>
        <w:ind w:firstLine="709"/>
        <w:jc w:val="both"/>
        <w:rPr>
          <w:sz w:val="28"/>
          <w:szCs w:val="28"/>
        </w:rPr>
      </w:pPr>
      <w:r w:rsidRPr="00A77017">
        <w:rPr>
          <w:sz w:val="28"/>
          <w:szCs w:val="28"/>
        </w:rPr>
        <w:t>Возрождение: историческая эпоха и тип культуры. Достижения в искусстве, культуре, науке. Реформация и контрреформация в Европе.</w:t>
      </w:r>
    </w:p>
    <w:p w:rsidR="00A77017" w:rsidRPr="00A77017" w:rsidRDefault="00A77017" w:rsidP="00A77017">
      <w:pPr>
        <w:ind w:firstLine="709"/>
        <w:jc w:val="both"/>
        <w:rPr>
          <w:sz w:val="28"/>
          <w:szCs w:val="28"/>
        </w:rPr>
      </w:pPr>
      <w:r w:rsidRPr="00A77017">
        <w:rPr>
          <w:sz w:val="28"/>
          <w:szCs w:val="28"/>
        </w:rPr>
        <w:t>Зарождение и развитие капиталистических отношений.</w:t>
      </w:r>
    </w:p>
    <w:p w:rsidR="00A77017" w:rsidRPr="00A77017" w:rsidRDefault="00A77017" w:rsidP="00A77017">
      <w:pPr>
        <w:ind w:firstLine="709"/>
        <w:jc w:val="both"/>
        <w:rPr>
          <w:sz w:val="28"/>
          <w:szCs w:val="28"/>
        </w:rPr>
      </w:pPr>
      <w:r w:rsidRPr="00A77017">
        <w:rPr>
          <w:sz w:val="28"/>
          <w:szCs w:val="28"/>
        </w:rPr>
        <w:t>Процессы модернизации. Открытия в науке и технике. Переход от мануфактуры к фабрике. Промышленный переворот.</w:t>
      </w:r>
    </w:p>
    <w:p w:rsidR="00A77017" w:rsidRPr="00A77017" w:rsidRDefault="00A77017" w:rsidP="00A77017">
      <w:pPr>
        <w:ind w:firstLine="709"/>
        <w:jc w:val="both"/>
        <w:rPr>
          <w:sz w:val="28"/>
          <w:szCs w:val="28"/>
        </w:rPr>
      </w:pPr>
      <w:r w:rsidRPr="00A77017">
        <w:rPr>
          <w:sz w:val="28"/>
          <w:szCs w:val="28"/>
        </w:rPr>
        <w:t>Формирование индустриальной цивилизации. Экономическое развитие России в Новое время.</w:t>
      </w:r>
    </w:p>
    <w:p w:rsidR="00A77017" w:rsidRPr="00A77017" w:rsidRDefault="00A77017" w:rsidP="00A77017">
      <w:pPr>
        <w:ind w:firstLine="709"/>
        <w:jc w:val="both"/>
        <w:rPr>
          <w:sz w:val="28"/>
          <w:szCs w:val="28"/>
        </w:rPr>
      </w:pPr>
      <w:r w:rsidRPr="00A77017">
        <w:rPr>
          <w:sz w:val="28"/>
          <w:szCs w:val="28"/>
        </w:rPr>
        <w:t>Отмена крепостного права. Реформы XIX в. Особенности модернизации России.</w:t>
      </w:r>
    </w:p>
    <w:p w:rsidR="00A77017" w:rsidRPr="00A77017" w:rsidRDefault="00A77017" w:rsidP="00A77017">
      <w:pPr>
        <w:ind w:firstLine="709"/>
        <w:jc w:val="both"/>
        <w:rPr>
          <w:sz w:val="28"/>
          <w:szCs w:val="28"/>
        </w:rPr>
      </w:pPr>
      <w:r w:rsidRPr="00A77017">
        <w:rPr>
          <w:sz w:val="28"/>
          <w:szCs w:val="28"/>
        </w:rPr>
        <w:lastRenderedPageBreak/>
        <w:t>Изменения в социальной структуре общества в Новое время. Генезис и развитие абсолютизма. Специфика российского абсолютизма.</w:t>
      </w:r>
    </w:p>
    <w:p w:rsidR="00A77017" w:rsidRPr="00A77017" w:rsidRDefault="00A77017" w:rsidP="00A77017">
      <w:pPr>
        <w:ind w:firstLine="709"/>
        <w:jc w:val="both"/>
        <w:rPr>
          <w:sz w:val="28"/>
          <w:szCs w:val="28"/>
        </w:rPr>
      </w:pPr>
      <w:r w:rsidRPr="00A77017">
        <w:rPr>
          <w:sz w:val="28"/>
          <w:szCs w:val="28"/>
        </w:rPr>
        <w:t>Основные группы российского общества. Социальные противоречия, социальные движения.</w:t>
      </w:r>
    </w:p>
    <w:p w:rsidR="00A77017" w:rsidRPr="00A77017" w:rsidRDefault="00A77017" w:rsidP="00A77017">
      <w:pPr>
        <w:ind w:firstLine="709"/>
        <w:jc w:val="both"/>
        <w:rPr>
          <w:sz w:val="28"/>
          <w:szCs w:val="28"/>
        </w:rPr>
      </w:pPr>
      <w:r w:rsidRPr="00A77017">
        <w:rPr>
          <w:sz w:val="28"/>
          <w:szCs w:val="28"/>
        </w:rPr>
        <w:t>Образование колониальных империй. Россия: расширение границ, складывание многонациональной империи.</w:t>
      </w:r>
    </w:p>
    <w:p w:rsidR="00A77017" w:rsidRPr="00A77017" w:rsidRDefault="00A77017" w:rsidP="00A77017">
      <w:pPr>
        <w:ind w:firstLine="709"/>
        <w:jc w:val="both"/>
        <w:rPr>
          <w:sz w:val="28"/>
          <w:szCs w:val="28"/>
        </w:rPr>
      </w:pPr>
      <w:r w:rsidRPr="00A77017">
        <w:rPr>
          <w:sz w:val="28"/>
          <w:szCs w:val="28"/>
        </w:rPr>
        <w:t>Социальные и политические доктрины: идеология.</w:t>
      </w:r>
    </w:p>
    <w:p w:rsidR="00A77017" w:rsidRPr="00A77017" w:rsidRDefault="00A77017" w:rsidP="00A77017">
      <w:pPr>
        <w:ind w:firstLine="709"/>
        <w:jc w:val="both"/>
        <w:rPr>
          <w:sz w:val="28"/>
          <w:szCs w:val="28"/>
        </w:rPr>
      </w:pPr>
      <w:r w:rsidRPr="00A77017">
        <w:rPr>
          <w:sz w:val="28"/>
          <w:szCs w:val="28"/>
        </w:rPr>
        <w:t>Просвещения; либерализм, консерватизм, социалистические учения. Революции XVII – XIX веков. Развитие парламентаризма, утверждение конституционных порядков в Западной Европе.</w:t>
      </w:r>
    </w:p>
    <w:p w:rsidR="00A77017" w:rsidRPr="00A77017" w:rsidRDefault="00A77017" w:rsidP="00A77017">
      <w:pPr>
        <w:ind w:firstLine="709"/>
        <w:jc w:val="both"/>
        <w:rPr>
          <w:sz w:val="28"/>
          <w:szCs w:val="28"/>
        </w:rPr>
      </w:pPr>
      <w:r w:rsidRPr="00A77017">
        <w:rPr>
          <w:sz w:val="28"/>
          <w:szCs w:val="28"/>
        </w:rPr>
        <w:t>Общественное движение в России (славянофилы и западники, консерваторы, либералы, радикалы).</w:t>
      </w:r>
    </w:p>
    <w:p w:rsidR="00A77017" w:rsidRPr="00A77017" w:rsidRDefault="00A77017" w:rsidP="00A77017">
      <w:pPr>
        <w:ind w:firstLine="709"/>
        <w:jc w:val="both"/>
        <w:rPr>
          <w:sz w:val="28"/>
          <w:szCs w:val="28"/>
        </w:rPr>
      </w:pPr>
      <w:r w:rsidRPr="00A77017">
        <w:rPr>
          <w:sz w:val="28"/>
          <w:szCs w:val="28"/>
        </w:rPr>
        <w:t>Формирование научной картины мира в Новое время.</w:t>
      </w:r>
    </w:p>
    <w:p w:rsidR="00A77017" w:rsidRPr="00A77017" w:rsidRDefault="00A77017" w:rsidP="00A77017">
      <w:pPr>
        <w:ind w:firstLine="709"/>
        <w:jc w:val="both"/>
        <w:rPr>
          <w:sz w:val="28"/>
          <w:szCs w:val="28"/>
        </w:rPr>
      </w:pPr>
      <w:r w:rsidRPr="00A77017">
        <w:rPr>
          <w:sz w:val="28"/>
          <w:szCs w:val="28"/>
        </w:rPr>
        <w:t>Развитие техники. Распространение образования. Человек.</w:t>
      </w:r>
    </w:p>
    <w:p w:rsidR="00A77017" w:rsidRPr="00A77017" w:rsidRDefault="00A77017" w:rsidP="00A77017">
      <w:pPr>
        <w:ind w:firstLine="709"/>
        <w:jc w:val="both"/>
        <w:rPr>
          <w:sz w:val="28"/>
          <w:szCs w:val="28"/>
        </w:rPr>
      </w:pPr>
      <w:r w:rsidRPr="00A77017">
        <w:rPr>
          <w:sz w:val="28"/>
          <w:szCs w:val="28"/>
        </w:rPr>
        <w:t>Нового времени и его ментальность. Художественная культура Нового времени.</w:t>
      </w:r>
    </w:p>
    <w:p w:rsidR="00A77017" w:rsidRPr="00A77017" w:rsidRDefault="00A77017" w:rsidP="00A77017">
      <w:pPr>
        <w:ind w:firstLine="709"/>
        <w:jc w:val="both"/>
        <w:rPr>
          <w:sz w:val="28"/>
          <w:szCs w:val="28"/>
        </w:rPr>
      </w:pPr>
      <w:r w:rsidRPr="00A77017">
        <w:rPr>
          <w:sz w:val="28"/>
          <w:szCs w:val="28"/>
        </w:rPr>
        <w:t>Развитие российской культуры в XVII – XIX веках, ее вклад в мировую культуру.</w:t>
      </w:r>
    </w:p>
    <w:p w:rsidR="00A77017" w:rsidRPr="00A77017" w:rsidRDefault="00A77017" w:rsidP="00A77017">
      <w:pPr>
        <w:ind w:firstLine="709"/>
        <w:jc w:val="both"/>
        <w:rPr>
          <w:sz w:val="28"/>
          <w:szCs w:val="28"/>
        </w:rPr>
      </w:pPr>
      <w:r w:rsidRPr="00A77017">
        <w:rPr>
          <w:sz w:val="28"/>
          <w:szCs w:val="28"/>
        </w:rPr>
        <w:t>Международные отношения в Новое время. Россия в системе международных отношений. Войны Нового времени.</w:t>
      </w:r>
    </w:p>
    <w:p w:rsidR="00A77017" w:rsidRPr="00A77017" w:rsidRDefault="00A77017" w:rsidP="00A77017">
      <w:pPr>
        <w:ind w:firstLine="709"/>
        <w:jc w:val="both"/>
        <w:rPr>
          <w:sz w:val="28"/>
          <w:szCs w:val="28"/>
        </w:rPr>
      </w:pPr>
      <w:r w:rsidRPr="00A77017">
        <w:rPr>
          <w:sz w:val="28"/>
          <w:szCs w:val="28"/>
        </w:rPr>
        <w:t>Внешнеполитические союзы и дипломатия. Колониальный раздел мира.</w:t>
      </w:r>
    </w:p>
    <w:p w:rsidR="00A77017" w:rsidRPr="00A77017" w:rsidRDefault="00A77017" w:rsidP="00A77017">
      <w:pPr>
        <w:ind w:firstLine="709"/>
        <w:jc w:val="both"/>
        <w:rPr>
          <w:sz w:val="28"/>
          <w:szCs w:val="28"/>
        </w:rPr>
      </w:pPr>
      <w:r w:rsidRPr="00A77017">
        <w:rPr>
          <w:sz w:val="28"/>
          <w:szCs w:val="28"/>
        </w:rPr>
        <w:t>Изменения на карте мира в XX веке. Россия на карте мира.</w:t>
      </w:r>
    </w:p>
    <w:p w:rsidR="00A77017" w:rsidRPr="00A77017" w:rsidRDefault="00A77017" w:rsidP="00A77017">
      <w:pPr>
        <w:ind w:firstLine="709"/>
        <w:jc w:val="both"/>
        <w:rPr>
          <w:sz w:val="28"/>
          <w:szCs w:val="28"/>
        </w:rPr>
      </w:pPr>
      <w:r w:rsidRPr="00A77017">
        <w:rPr>
          <w:sz w:val="28"/>
          <w:szCs w:val="28"/>
        </w:rPr>
        <w:t>Развитие производства, техники и технологии в мире и в России в XX в. Научно-техническая и технологическая революции.</w:t>
      </w:r>
    </w:p>
    <w:p w:rsidR="00A77017" w:rsidRPr="00A77017" w:rsidRDefault="00A77017" w:rsidP="00A77017">
      <w:pPr>
        <w:ind w:firstLine="709"/>
        <w:jc w:val="both"/>
        <w:rPr>
          <w:sz w:val="28"/>
          <w:szCs w:val="28"/>
        </w:rPr>
      </w:pPr>
      <w:r w:rsidRPr="00A77017">
        <w:rPr>
          <w:sz w:val="28"/>
          <w:szCs w:val="28"/>
        </w:rPr>
        <w:t>Социальные и экологические последствия научно-технического прогресса.</w:t>
      </w:r>
    </w:p>
    <w:p w:rsidR="00A77017" w:rsidRPr="00A77017" w:rsidRDefault="00A77017" w:rsidP="00A77017">
      <w:pPr>
        <w:ind w:firstLine="709"/>
        <w:jc w:val="both"/>
        <w:rPr>
          <w:sz w:val="28"/>
          <w:szCs w:val="28"/>
        </w:rPr>
      </w:pPr>
      <w:r w:rsidRPr="00A77017">
        <w:rPr>
          <w:sz w:val="28"/>
          <w:szCs w:val="28"/>
        </w:rPr>
        <w:t>Неравномерность экономического и социального развития основных регионов мира. Пути модернизации России в XX веке.</w:t>
      </w:r>
    </w:p>
    <w:p w:rsidR="00A77017" w:rsidRPr="00A77017" w:rsidRDefault="00A77017" w:rsidP="00A77017">
      <w:pPr>
        <w:ind w:firstLine="709"/>
        <w:jc w:val="both"/>
        <w:rPr>
          <w:sz w:val="28"/>
          <w:szCs w:val="28"/>
        </w:rPr>
      </w:pPr>
      <w:r w:rsidRPr="00A77017">
        <w:rPr>
          <w:sz w:val="28"/>
          <w:szCs w:val="28"/>
        </w:rPr>
        <w:t>Эволюция социальных групп и слоев в XX в. Социальные и национальные движения в XX в. Реформы и революции.</w:t>
      </w:r>
    </w:p>
    <w:p w:rsidR="00A77017" w:rsidRPr="00A77017" w:rsidRDefault="00A77017" w:rsidP="00A77017">
      <w:pPr>
        <w:ind w:firstLine="709"/>
        <w:jc w:val="both"/>
        <w:rPr>
          <w:sz w:val="28"/>
          <w:szCs w:val="28"/>
        </w:rPr>
      </w:pPr>
      <w:r w:rsidRPr="00A77017">
        <w:rPr>
          <w:sz w:val="28"/>
          <w:szCs w:val="28"/>
        </w:rPr>
        <w:t>Российские революции в XX в. Социальная структура советского общества.</w:t>
      </w:r>
    </w:p>
    <w:p w:rsidR="00A77017" w:rsidRPr="00A77017" w:rsidRDefault="00A77017" w:rsidP="00A77017">
      <w:pPr>
        <w:ind w:firstLine="709"/>
        <w:jc w:val="both"/>
        <w:rPr>
          <w:sz w:val="28"/>
          <w:szCs w:val="28"/>
        </w:rPr>
      </w:pPr>
      <w:r w:rsidRPr="00A77017">
        <w:rPr>
          <w:sz w:val="28"/>
          <w:szCs w:val="28"/>
        </w:rPr>
        <w:t>Социальные изменения в России в конце XX в.</w:t>
      </w:r>
    </w:p>
    <w:p w:rsidR="00A77017" w:rsidRPr="00A77017" w:rsidRDefault="00A77017" w:rsidP="00A77017">
      <w:pPr>
        <w:ind w:firstLine="709"/>
        <w:jc w:val="both"/>
        <w:rPr>
          <w:sz w:val="28"/>
          <w:szCs w:val="28"/>
        </w:rPr>
      </w:pPr>
      <w:r w:rsidRPr="00A77017">
        <w:rPr>
          <w:sz w:val="28"/>
          <w:szCs w:val="28"/>
        </w:rPr>
        <w:t>Политические системы и режимы в новейшее время.</w:t>
      </w:r>
    </w:p>
    <w:p w:rsidR="00A77017" w:rsidRPr="00A77017" w:rsidRDefault="00A77017" w:rsidP="00A77017">
      <w:pPr>
        <w:ind w:firstLine="709"/>
        <w:jc w:val="both"/>
        <w:rPr>
          <w:sz w:val="28"/>
          <w:szCs w:val="28"/>
        </w:rPr>
      </w:pPr>
      <w:r w:rsidRPr="00A77017">
        <w:rPr>
          <w:sz w:val="28"/>
          <w:szCs w:val="28"/>
        </w:rPr>
        <w:t>Демократия, авторитаризм, тоталитаризм. Этапы и особенности политического развития России в советское и постсоветское время.</w:t>
      </w:r>
    </w:p>
    <w:p w:rsidR="00A77017" w:rsidRPr="00A77017" w:rsidRDefault="00A77017" w:rsidP="00A77017">
      <w:pPr>
        <w:ind w:firstLine="709"/>
        <w:jc w:val="both"/>
        <w:rPr>
          <w:sz w:val="28"/>
          <w:szCs w:val="28"/>
        </w:rPr>
      </w:pPr>
      <w:r w:rsidRPr="00A77017">
        <w:rPr>
          <w:sz w:val="28"/>
          <w:szCs w:val="28"/>
        </w:rPr>
        <w:t>Международные отношения в XX в. Внешняя политика России и СССР. Военно-политические союзы и блоки. Конфликты и войны в XX в.: глобализация и последствия. Первая и Вторая мировые войны.</w:t>
      </w:r>
    </w:p>
    <w:p w:rsidR="00A77017" w:rsidRPr="00A77017" w:rsidRDefault="00A77017" w:rsidP="00A77017">
      <w:pPr>
        <w:ind w:firstLine="709"/>
        <w:jc w:val="both"/>
        <w:rPr>
          <w:sz w:val="28"/>
          <w:szCs w:val="28"/>
        </w:rPr>
      </w:pPr>
      <w:r w:rsidRPr="00A77017">
        <w:rPr>
          <w:sz w:val="28"/>
          <w:szCs w:val="28"/>
        </w:rPr>
        <w:t>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A77017" w:rsidRPr="00A77017" w:rsidRDefault="00A77017" w:rsidP="00A77017">
      <w:pPr>
        <w:ind w:firstLine="709"/>
        <w:jc w:val="both"/>
        <w:rPr>
          <w:sz w:val="28"/>
          <w:szCs w:val="28"/>
        </w:rPr>
      </w:pPr>
      <w:r w:rsidRPr="00A77017">
        <w:rPr>
          <w:sz w:val="28"/>
          <w:szCs w:val="28"/>
        </w:rPr>
        <w:t>Развитие культуры в XX в. Изменения в образе жизни людей. Массовая культура. Информационная революция. Многообразие стилей и течений в художественной культуре. Российская культура в XX в., ее вклад в мировую культуру.</w:t>
      </w:r>
    </w:p>
    <w:p w:rsidR="00A77017" w:rsidRPr="00A77017" w:rsidRDefault="00A77017" w:rsidP="00A77017">
      <w:pPr>
        <w:ind w:firstLine="709"/>
        <w:jc w:val="both"/>
        <w:rPr>
          <w:sz w:val="28"/>
          <w:szCs w:val="28"/>
        </w:rPr>
      </w:pPr>
      <w:r w:rsidRPr="00A77017">
        <w:rPr>
          <w:sz w:val="28"/>
          <w:szCs w:val="28"/>
        </w:rPr>
        <w:t> </w:t>
      </w:r>
    </w:p>
    <w:p w:rsidR="00A77017" w:rsidRPr="00A77017" w:rsidRDefault="00A77017" w:rsidP="00A77017">
      <w:pPr>
        <w:ind w:firstLine="709"/>
        <w:jc w:val="center"/>
        <w:rPr>
          <w:b/>
          <w:sz w:val="28"/>
          <w:szCs w:val="28"/>
        </w:rPr>
      </w:pPr>
      <w:r w:rsidRPr="00A77017">
        <w:rPr>
          <w:b/>
          <w:sz w:val="28"/>
          <w:szCs w:val="28"/>
        </w:rPr>
        <w:t>2.3.7  Обществознание</w:t>
      </w:r>
    </w:p>
    <w:p w:rsidR="00A77017" w:rsidRPr="00A77017" w:rsidRDefault="00A77017" w:rsidP="00A77017">
      <w:pPr>
        <w:ind w:firstLine="709"/>
        <w:jc w:val="both"/>
        <w:rPr>
          <w:sz w:val="28"/>
          <w:szCs w:val="28"/>
        </w:rPr>
      </w:pPr>
      <w:r w:rsidRPr="00A77017">
        <w:rPr>
          <w:sz w:val="28"/>
          <w:szCs w:val="28"/>
        </w:rPr>
        <w:lastRenderedPageBreak/>
        <w:t> </w:t>
      </w:r>
    </w:p>
    <w:p w:rsidR="00A77017" w:rsidRPr="00A77017" w:rsidRDefault="00A77017" w:rsidP="00A77017">
      <w:pPr>
        <w:ind w:firstLine="709"/>
        <w:jc w:val="both"/>
        <w:rPr>
          <w:sz w:val="28"/>
          <w:szCs w:val="28"/>
        </w:rPr>
      </w:pPr>
      <w:r w:rsidRPr="00A77017">
        <w:rPr>
          <w:sz w:val="28"/>
          <w:szCs w:val="28"/>
        </w:rPr>
        <w:t>Общество как сложная динамичная система. Общество и природа.</w:t>
      </w:r>
    </w:p>
    <w:p w:rsidR="00A77017" w:rsidRPr="00A77017" w:rsidRDefault="00A77017" w:rsidP="00A77017">
      <w:pPr>
        <w:ind w:firstLine="709"/>
        <w:jc w:val="both"/>
        <w:rPr>
          <w:sz w:val="28"/>
          <w:szCs w:val="28"/>
        </w:rPr>
      </w:pPr>
      <w:r w:rsidRPr="00A77017">
        <w:rPr>
          <w:sz w:val="28"/>
          <w:szCs w:val="28"/>
        </w:rPr>
        <w:t>Общество и культура. Взаимосвязь экономической, социальной,</w:t>
      </w:r>
    </w:p>
    <w:p w:rsidR="00A77017" w:rsidRPr="00A77017" w:rsidRDefault="00A77017" w:rsidP="00A77017">
      <w:pPr>
        <w:ind w:firstLine="709"/>
        <w:jc w:val="both"/>
        <w:rPr>
          <w:sz w:val="28"/>
          <w:szCs w:val="28"/>
        </w:rPr>
      </w:pPr>
      <w:r w:rsidRPr="00A77017">
        <w:rPr>
          <w:sz w:val="28"/>
          <w:szCs w:val="28"/>
        </w:rPr>
        <w:t>политической и духовной сфер общества. Важнейшие институты общества. Многообразие путей и форм общественного развития.</w:t>
      </w:r>
    </w:p>
    <w:p w:rsidR="00A77017" w:rsidRPr="00A77017" w:rsidRDefault="00A77017" w:rsidP="00A77017">
      <w:pPr>
        <w:ind w:firstLine="709"/>
        <w:jc w:val="both"/>
        <w:rPr>
          <w:sz w:val="28"/>
          <w:szCs w:val="28"/>
        </w:rPr>
      </w:pPr>
      <w:r w:rsidRPr="00A77017">
        <w:rPr>
          <w:sz w:val="28"/>
          <w:szCs w:val="28"/>
        </w:rPr>
        <w:t>Проблема общественного прогресса. Целостность современного мира, его противоречия.</w:t>
      </w:r>
    </w:p>
    <w:p w:rsidR="00A77017" w:rsidRPr="00A77017" w:rsidRDefault="00A77017" w:rsidP="00A77017">
      <w:pPr>
        <w:ind w:firstLine="709"/>
        <w:jc w:val="both"/>
        <w:rPr>
          <w:sz w:val="28"/>
          <w:szCs w:val="28"/>
        </w:rPr>
      </w:pPr>
      <w:r w:rsidRPr="00A77017">
        <w:rPr>
          <w:sz w:val="28"/>
          <w:szCs w:val="28"/>
        </w:rPr>
        <w:t>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w:t>
      </w:r>
    </w:p>
    <w:p w:rsidR="00A77017" w:rsidRPr="00A77017" w:rsidRDefault="00A77017" w:rsidP="00A77017">
      <w:pPr>
        <w:ind w:firstLine="709"/>
        <w:jc w:val="both"/>
        <w:rPr>
          <w:sz w:val="28"/>
          <w:szCs w:val="28"/>
        </w:rPr>
      </w:pPr>
      <w:r w:rsidRPr="00A77017">
        <w:rPr>
          <w:sz w:val="28"/>
          <w:szCs w:val="28"/>
        </w:rPr>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w:t>
      </w:r>
    </w:p>
    <w:p w:rsidR="00A77017" w:rsidRPr="00A77017" w:rsidRDefault="00A77017" w:rsidP="00A77017">
      <w:pPr>
        <w:ind w:firstLine="709"/>
        <w:jc w:val="both"/>
        <w:rPr>
          <w:sz w:val="28"/>
          <w:szCs w:val="28"/>
        </w:rPr>
      </w:pPr>
      <w:r w:rsidRPr="00A77017">
        <w:rPr>
          <w:sz w:val="28"/>
          <w:szCs w:val="28"/>
        </w:rPr>
        <w:t>Культура и духовная жизнь. Формы и разновидности культуры: народная, массовая и элитарная культуры; молодежная субкультура.</w:t>
      </w:r>
    </w:p>
    <w:p w:rsidR="00A77017" w:rsidRPr="00A77017" w:rsidRDefault="00A77017" w:rsidP="00A77017">
      <w:pPr>
        <w:ind w:firstLine="709"/>
        <w:jc w:val="both"/>
        <w:rPr>
          <w:sz w:val="28"/>
          <w:szCs w:val="28"/>
        </w:rPr>
      </w:pPr>
      <w:r w:rsidRPr="00A77017">
        <w:rPr>
          <w:sz w:val="28"/>
          <w:szCs w:val="28"/>
        </w:rPr>
        <w:t>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A77017" w:rsidRPr="00A77017" w:rsidRDefault="00A77017" w:rsidP="00A77017">
      <w:pPr>
        <w:ind w:firstLine="709"/>
        <w:jc w:val="both"/>
        <w:rPr>
          <w:sz w:val="28"/>
          <w:szCs w:val="28"/>
        </w:rPr>
      </w:pPr>
      <w:r w:rsidRPr="00A77017">
        <w:rPr>
          <w:sz w:val="28"/>
          <w:szCs w:val="28"/>
        </w:rPr>
        <w:t>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Денежно-кредитная политика. Налоговая политика. Мировая экономика: внешняя торговля, международная финансовая система.</w:t>
      </w:r>
    </w:p>
    <w:p w:rsidR="00A77017" w:rsidRPr="00A77017" w:rsidRDefault="00A77017" w:rsidP="00A77017">
      <w:pPr>
        <w:ind w:firstLine="709"/>
        <w:jc w:val="both"/>
        <w:rPr>
          <w:sz w:val="28"/>
          <w:szCs w:val="28"/>
        </w:rPr>
      </w:pPr>
      <w:r w:rsidRPr="00A77017">
        <w:rPr>
          <w:sz w:val="28"/>
          <w:szCs w:val="28"/>
        </w:rPr>
        <w:t>Экономическое содержание собственности. Обмен. Специализация.</w:t>
      </w:r>
    </w:p>
    <w:p w:rsidR="00A77017" w:rsidRPr="00A77017" w:rsidRDefault="00A77017" w:rsidP="00A77017">
      <w:pPr>
        <w:ind w:firstLine="709"/>
        <w:jc w:val="both"/>
        <w:rPr>
          <w:sz w:val="28"/>
          <w:szCs w:val="28"/>
        </w:rPr>
      </w:pPr>
      <w:r w:rsidRPr="00A77017">
        <w:rPr>
          <w:sz w:val="28"/>
          <w:szCs w:val="28"/>
        </w:rPr>
        <w:t>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w:t>
      </w:r>
    </w:p>
    <w:p w:rsidR="00A77017" w:rsidRPr="00A77017" w:rsidRDefault="00A77017" w:rsidP="00A77017">
      <w:pPr>
        <w:ind w:firstLine="709"/>
        <w:jc w:val="both"/>
        <w:rPr>
          <w:sz w:val="28"/>
          <w:szCs w:val="28"/>
        </w:rPr>
      </w:pPr>
      <w:r w:rsidRPr="00A77017">
        <w:rPr>
          <w:sz w:val="28"/>
          <w:szCs w:val="28"/>
        </w:rPr>
        <w:t>Экономическая культура.</w:t>
      </w:r>
    </w:p>
    <w:p w:rsidR="00A77017" w:rsidRPr="00A77017" w:rsidRDefault="00A77017" w:rsidP="00A77017">
      <w:pPr>
        <w:ind w:firstLine="709"/>
        <w:jc w:val="both"/>
        <w:rPr>
          <w:sz w:val="28"/>
          <w:szCs w:val="28"/>
        </w:rPr>
      </w:pPr>
      <w:r w:rsidRPr="00A77017">
        <w:rPr>
          <w:sz w:val="28"/>
          <w:szCs w:val="28"/>
        </w:rPr>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w:t>
      </w:r>
    </w:p>
    <w:p w:rsidR="00A77017" w:rsidRPr="00A77017" w:rsidRDefault="00A77017" w:rsidP="00A77017">
      <w:pPr>
        <w:ind w:firstLine="709"/>
        <w:jc w:val="both"/>
        <w:rPr>
          <w:sz w:val="28"/>
          <w:szCs w:val="28"/>
        </w:rPr>
      </w:pPr>
      <w:r w:rsidRPr="00A77017">
        <w:rPr>
          <w:sz w:val="28"/>
          <w:szCs w:val="28"/>
        </w:rPr>
        <w:t>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w:t>
      </w:r>
    </w:p>
    <w:p w:rsidR="00A77017" w:rsidRPr="00A77017" w:rsidRDefault="00A77017" w:rsidP="00A77017">
      <w:pPr>
        <w:ind w:firstLine="709"/>
        <w:jc w:val="both"/>
        <w:rPr>
          <w:sz w:val="28"/>
          <w:szCs w:val="28"/>
        </w:rPr>
      </w:pPr>
      <w:r w:rsidRPr="00A77017">
        <w:rPr>
          <w:sz w:val="28"/>
          <w:szCs w:val="28"/>
        </w:rPr>
        <w:t>Молодежь как социальная группа. Социальные процессы в современной России.</w:t>
      </w:r>
    </w:p>
    <w:p w:rsidR="00A77017" w:rsidRPr="00A77017" w:rsidRDefault="00A77017" w:rsidP="00A77017">
      <w:pPr>
        <w:ind w:firstLine="709"/>
        <w:jc w:val="both"/>
        <w:rPr>
          <w:sz w:val="28"/>
          <w:szCs w:val="28"/>
        </w:rPr>
      </w:pPr>
      <w:r w:rsidRPr="00A77017">
        <w:rPr>
          <w:sz w:val="28"/>
          <w:szCs w:val="28"/>
        </w:rPr>
        <w:t>Власть, ее происхождение и виды. Политическая система. Признаки, функции, формы государства. Государственный аппарат.</w:t>
      </w:r>
    </w:p>
    <w:p w:rsidR="00A77017" w:rsidRPr="00A77017" w:rsidRDefault="00A77017" w:rsidP="00A77017">
      <w:pPr>
        <w:ind w:firstLine="709"/>
        <w:jc w:val="both"/>
        <w:rPr>
          <w:sz w:val="28"/>
          <w:szCs w:val="28"/>
        </w:rPr>
      </w:pPr>
      <w:r w:rsidRPr="00A77017">
        <w:rPr>
          <w:sz w:val="28"/>
          <w:szCs w:val="28"/>
        </w:rPr>
        <w:t>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A77017" w:rsidRPr="00A77017" w:rsidRDefault="00A77017" w:rsidP="00A77017">
      <w:pPr>
        <w:ind w:firstLine="709"/>
        <w:jc w:val="both"/>
        <w:rPr>
          <w:sz w:val="28"/>
          <w:szCs w:val="28"/>
        </w:rPr>
      </w:pPr>
      <w:r w:rsidRPr="00A77017">
        <w:rPr>
          <w:sz w:val="28"/>
          <w:szCs w:val="28"/>
        </w:rPr>
        <w:lastRenderedPageBreak/>
        <w:t>Право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A77017" w:rsidRPr="00A77017" w:rsidRDefault="00A77017" w:rsidP="00A77017">
      <w:pPr>
        <w:ind w:firstLine="709"/>
        <w:jc w:val="both"/>
        <w:rPr>
          <w:b/>
          <w:sz w:val="28"/>
          <w:szCs w:val="28"/>
        </w:rPr>
      </w:pPr>
    </w:p>
    <w:p w:rsidR="00A77017" w:rsidRPr="00A77017" w:rsidRDefault="00A77017" w:rsidP="00A77017">
      <w:pPr>
        <w:ind w:firstLine="709"/>
        <w:jc w:val="center"/>
        <w:rPr>
          <w:b/>
          <w:sz w:val="28"/>
          <w:szCs w:val="28"/>
        </w:rPr>
      </w:pPr>
      <w:r w:rsidRPr="00A77017">
        <w:rPr>
          <w:b/>
          <w:sz w:val="28"/>
          <w:szCs w:val="28"/>
        </w:rPr>
        <w:t>2.3.8 Экономика</w:t>
      </w:r>
    </w:p>
    <w:p w:rsidR="00A77017" w:rsidRPr="00A77017" w:rsidRDefault="00A77017" w:rsidP="00A77017">
      <w:pPr>
        <w:ind w:firstLine="709"/>
        <w:jc w:val="center"/>
        <w:rPr>
          <w:b/>
          <w:sz w:val="28"/>
          <w:szCs w:val="28"/>
        </w:rPr>
      </w:pPr>
    </w:p>
    <w:p w:rsidR="00A77017" w:rsidRPr="00A77017" w:rsidRDefault="00A77017" w:rsidP="00A77017">
      <w:pPr>
        <w:ind w:firstLine="709"/>
        <w:jc w:val="both"/>
        <w:rPr>
          <w:sz w:val="28"/>
          <w:szCs w:val="28"/>
        </w:rPr>
      </w:pPr>
      <w:r w:rsidRPr="00A77017">
        <w:rPr>
          <w:sz w:val="28"/>
          <w:szCs w:val="28"/>
        </w:rPr>
        <w:t>Экономическая наука. Экономика как система хозяйственной жизни общества.</w:t>
      </w:r>
    </w:p>
    <w:p w:rsidR="00A77017" w:rsidRPr="00A77017" w:rsidRDefault="00A77017" w:rsidP="00A77017">
      <w:pPr>
        <w:ind w:firstLine="709"/>
        <w:jc w:val="both"/>
        <w:rPr>
          <w:sz w:val="28"/>
          <w:szCs w:val="28"/>
        </w:rPr>
      </w:pPr>
      <w:r w:rsidRPr="00A77017">
        <w:rPr>
          <w:sz w:val="28"/>
          <w:szCs w:val="28"/>
        </w:rPr>
        <w:t>Потребности людей и их виды. Причины, по которым потребности людей не могут быть удовлетворены полностью. Безграничность потребностей и ограниченность ресурсов.</w:t>
      </w:r>
    </w:p>
    <w:p w:rsidR="00A77017" w:rsidRPr="00A77017" w:rsidRDefault="00A77017" w:rsidP="00A77017">
      <w:pPr>
        <w:ind w:firstLine="709"/>
        <w:jc w:val="both"/>
        <w:rPr>
          <w:sz w:val="28"/>
          <w:szCs w:val="28"/>
        </w:rPr>
      </w:pPr>
      <w:r w:rsidRPr="00A77017">
        <w:rPr>
          <w:sz w:val="28"/>
          <w:szCs w:val="28"/>
        </w:rPr>
        <w:t>Проблема выбора. Альтернативные затраты. Фундаментальные проблемы экономики.</w:t>
      </w:r>
    </w:p>
    <w:p w:rsidR="00A77017" w:rsidRPr="00A77017" w:rsidRDefault="00A77017" w:rsidP="00A77017">
      <w:pPr>
        <w:ind w:firstLine="709"/>
        <w:jc w:val="both"/>
        <w:rPr>
          <w:sz w:val="28"/>
          <w:szCs w:val="28"/>
        </w:rPr>
      </w:pPr>
      <w:r w:rsidRPr="00A77017">
        <w:rPr>
          <w:sz w:val="28"/>
          <w:szCs w:val="28"/>
        </w:rPr>
        <w:t>Метод экономической науки. Измерение экономических величин.</w:t>
      </w:r>
    </w:p>
    <w:p w:rsidR="00A77017" w:rsidRPr="00A77017" w:rsidRDefault="00A77017" w:rsidP="00A77017">
      <w:pPr>
        <w:ind w:firstLine="709"/>
        <w:jc w:val="both"/>
        <w:rPr>
          <w:sz w:val="28"/>
          <w:szCs w:val="28"/>
        </w:rPr>
      </w:pPr>
      <w:r w:rsidRPr="00A77017">
        <w:rPr>
          <w:sz w:val="28"/>
          <w:szCs w:val="28"/>
        </w:rPr>
        <w:t>Даровые (свободные) и экономические (ограниченные) блага. Специализация как способ увеличения производства экономических благ. Типы специализации. Понятие опроизводительности труда.</w:t>
      </w:r>
    </w:p>
    <w:p w:rsidR="00A77017" w:rsidRPr="00A77017" w:rsidRDefault="00A77017" w:rsidP="00A77017">
      <w:pPr>
        <w:ind w:firstLine="709"/>
        <w:jc w:val="both"/>
        <w:rPr>
          <w:sz w:val="28"/>
          <w:szCs w:val="28"/>
        </w:rPr>
      </w:pPr>
      <w:r w:rsidRPr="00A77017">
        <w:rPr>
          <w:sz w:val="28"/>
          <w:szCs w:val="28"/>
        </w:rPr>
        <w:t>Понятие об экономических системах и основные критерии их разграничения.</w:t>
      </w:r>
    </w:p>
    <w:p w:rsidR="00A77017" w:rsidRPr="00A77017" w:rsidRDefault="00A77017" w:rsidP="00A77017">
      <w:pPr>
        <w:ind w:firstLine="709"/>
        <w:jc w:val="both"/>
        <w:rPr>
          <w:sz w:val="28"/>
          <w:szCs w:val="28"/>
        </w:rPr>
      </w:pPr>
      <w:r w:rsidRPr="00A77017">
        <w:rPr>
          <w:sz w:val="28"/>
          <w:szCs w:val="28"/>
        </w:rPr>
        <w:t>Традиционная экономическая система. Способы решения фундаментальных проблем.</w:t>
      </w:r>
    </w:p>
    <w:p w:rsidR="00A77017" w:rsidRPr="00A77017" w:rsidRDefault="00A77017" w:rsidP="00A77017">
      <w:pPr>
        <w:ind w:firstLine="709"/>
        <w:jc w:val="both"/>
        <w:rPr>
          <w:sz w:val="28"/>
          <w:szCs w:val="28"/>
        </w:rPr>
      </w:pPr>
      <w:r w:rsidRPr="00A77017">
        <w:rPr>
          <w:sz w:val="28"/>
          <w:szCs w:val="28"/>
        </w:rPr>
        <w:t>Командно-административная система. Рынок и его функции. Частная собственность как основа рыночной экономической системы. Роль механизма цен как ориентира для продавцов и покупателей. Причины эффективности рыночного механизма и источники его слабостей. Ограниченность возможностей рынка. Причины возникновения и успеха смешанной экономической системы. Командная система: ее особенности и минусы.</w:t>
      </w:r>
    </w:p>
    <w:p w:rsidR="00A77017" w:rsidRPr="00A77017" w:rsidRDefault="00A77017" w:rsidP="00A77017">
      <w:pPr>
        <w:ind w:firstLine="709"/>
        <w:jc w:val="both"/>
        <w:rPr>
          <w:sz w:val="28"/>
          <w:szCs w:val="28"/>
        </w:rPr>
      </w:pPr>
      <w:r w:rsidRPr="00A77017">
        <w:rPr>
          <w:sz w:val="28"/>
          <w:szCs w:val="28"/>
        </w:rPr>
        <w:t>Причины возникновения смешанной экономической системы. Основные признаки смешанной экономики. Роль рыночных механизмов в смешанной экономической системе.</w:t>
      </w:r>
    </w:p>
    <w:p w:rsidR="00A77017" w:rsidRPr="00A77017" w:rsidRDefault="00A77017" w:rsidP="00A77017">
      <w:pPr>
        <w:ind w:firstLine="709"/>
        <w:jc w:val="both"/>
        <w:rPr>
          <w:sz w:val="28"/>
          <w:szCs w:val="28"/>
        </w:rPr>
      </w:pPr>
      <w:r w:rsidRPr="00A77017">
        <w:rPr>
          <w:sz w:val="28"/>
          <w:szCs w:val="28"/>
        </w:rPr>
        <w:t>Спрос и предложение: закон, факторы формирования, шкала, кривые, эластичность, величина. Рыночное равновесие. Нарушения рыночного равновесия. Равновесная цена и нарушение её. Механизмы формирования рыночного равновесия. Избыток и дефицит. Что такое розничная и оптовая торговля. Понятие о физическом (осязаемом) и незримом (неосязаемом) капитале. Сбережения и их превращение в капитал. Различия между собственным и заемным капиталом. Различия в мотивах рыночного поведения покупателей и продавцов.</w:t>
      </w:r>
    </w:p>
    <w:p w:rsidR="00A77017" w:rsidRPr="00A77017" w:rsidRDefault="00A77017" w:rsidP="00A77017">
      <w:pPr>
        <w:ind w:firstLine="709"/>
        <w:jc w:val="both"/>
        <w:rPr>
          <w:sz w:val="28"/>
          <w:szCs w:val="28"/>
        </w:rPr>
      </w:pPr>
      <w:r w:rsidRPr="00A77017">
        <w:rPr>
          <w:sz w:val="28"/>
          <w:szCs w:val="28"/>
        </w:rPr>
        <w:t>Ценовая эластичность спроса и доходы производителей. Факторы, влияющие на эластичность спроса. Перекрестная эластичность. Практическое применение теории эластичности.</w:t>
      </w:r>
    </w:p>
    <w:p w:rsidR="00A77017" w:rsidRPr="00A77017" w:rsidRDefault="00A77017" w:rsidP="00A77017">
      <w:pPr>
        <w:ind w:firstLine="709"/>
        <w:jc w:val="both"/>
        <w:rPr>
          <w:sz w:val="28"/>
          <w:szCs w:val="28"/>
        </w:rPr>
      </w:pPr>
      <w:r w:rsidRPr="00A77017">
        <w:rPr>
          <w:sz w:val="28"/>
          <w:szCs w:val="28"/>
        </w:rPr>
        <w:lastRenderedPageBreak/>
        <w:t>Общая и предельная полезность. Правило максимальной полезности. Кривые безразличности. Бюджетное ограничение. Равновесие потребителя. Индивидуальный спрос.</w:t>
      </w:r>
    </w:p>
    <w:p w:rsidR="00A77017" w:rsidRPr="00A77017" w:rsidRDefault="00A77017" w:rsidP="00A77017">
      <w:pPr>
        <w:ind w:firstLine="709"/>
        <w:jc w:val="both"/>
        <w:rPr>
          <w:sz w:val="28"/>
          <w:szCs w:val="28"/>
        </w:rPr>
      </w:pPr>
      <w:r w:rsidRPr="00A77017">
        <w:rPr>
          <w:sz w:val="28"/>
          <w:szCs w:val="28"/>
        </w:rPr>
        <w:t>Современная фирма. Продукт фирмы. Бухгалтерские и экономические издержки. Как изменяются издержки. Размер фирмы и его влияние на прибыль. Понятие о внешних и внутренних ресурсах и затратах фирмы. Разница между бухгалтерскими и экономическими затратами фирмы. Понятие о нормальной прибыли владельца фирмы.</w:t>
      </w:r>
    </w:p>
    <w:p w:rsidR="00A77017" w:rsidRPr="00A77017" w:rsidRDefault="00A77017" w:rsidP="00A77017">
      <w:pPr>
        <w:ind w:firstLine="709"/>
        <w:jc w:val="both"/>
        <w:rPr>
          <w:sz w:val="28"/>
          <w:szCs w:val="28"/>
        </w:rPr>
      </w:pPr>
      <w:r w:rsidRPr="00A77017">
        <w:rPr>
          <w:sz w:val="28"/>
          <w:szCs w:val="28"/>
        </w:rPr>
        <w:t>Понятие о постоянных и переменных затратах. Средние и предельные затраты.</w:t>
      </w:r>
    </w:p>
    <w:p w:rsidR="00A77017" w:rsidRPr="00A77017" w:rsidRDefault="00A77017" w:rsidP="00A77017">
      <w:pPr>
        <w:ind w:firstLine="709"/>
        <w:jc w:val="both"/>
        <w:rPr>
          <w:sz w:val="28"/>
          <w:szCs w:val="28"/>
        </w:rPr>
      </w:pPr>
      <w:r w:rsidRPr="00A77017">
        <w:rPr>
          <w:sz w:val="28"/>
          <w:szCs w:val="28"/>
        </w:rPr>
        <w:t>Типы рыночных структур. Совершенная конкуренция. Монополия. Олигополия.</w:t>
      </w:r>
    </w:p>
    <w:p w:rsidR="00A77017" w:rsidRPr="00A77017" w:rsidRDefault="00A77017" w:rsidP="00A77017">
      <w:pPr>
        <w:ind w:firstLine="709"/>
        <w:jc w:val="both"/>
        <w:rPr>
          <w:sz w:val="28"/>
          <w:szCs w:val="28"/>
        </w:rPr>
      </w:pPr>
      <w:r w:rsidRPr="00A77017">
        <w:rPr>
          <w:sz w:val="28"/>
          <w:szCs w:val="28"/>
        </w:rPr>
        <w:t>Монополистическая конкуренция. Классификация рынков по типу конкуренции</w:t>
      </w:r>
    </w:p>
    <w:p w:rsidR="00A77017" w:rsidRPr="00A77017" w:rsidRDefault="00A77017" w:rsidP="00A77017">
      <w:pPr>
        <w:ind w:firstLine="709"/>
        <w:jc w:val="both"/>
        <w:rPr>
          <w:sz w:val="28"/>
          <w:szCs w:val="28"/>
        </w:rPr>
      </w:pPr>
      <w:r w:rsidRPr="00A77017">
        <w:rPr>
          <w:sz w:val="28"/>
          <w:szCs w:val="28"/>
        </w:rPr>
        <w:t>Особенности рынков факторов производства. Рынок труда. Рынок земли. Капитал и процент. Инвестирование.</w:t>
      </w:r>
    </w:p>
    <w:p w:rsidR="00A77017" w:rsidRPr="00A77017" w:rsidRDefault="00A77017" w:rsidP="00A77017">
      <w:pPr>
        <w:ind w:firstLine="709"/>
        <w:jc w:val="both"/>
        <w:rPr>
          <w:sz w:val="28"/>
          <w:szCs w:val="28"/>
        </w:rPr>
      </w:pPr>
      <w:r w:rsidRPr="00A77017">
        <w:rPr>
          <w:sz w:val="28"/>
          <w:szCs w:val="28"/>
        </w:rPr>
        <w:t>Роль денег и история их создания. Виды денег и их свойства. Банки. Кредит. Денежная система стран. Деньги как средство обмена. Деньги как средство соизмерения различных товаров. Понятие о бартере и причины его распространения при расстройстве денежного механизма страны. Деньги как средство сбережения. Плюсы и минусы накопления сокровищ в форме наличных денег.</w:t>
      </w:r>
    </w:p>
    <w:p w:rsidR="00A77017" w:rsidRPr="00A77017" w:rsidRDefault="00A77017" w:rsidP="00A77017">
      <w:pPr>
        <w:ind w:firstLine="709"/>
        <w:jc w:val="both"/>
        <w:rPr>
          <w:sz w:val="28"/>
          <w:szCs w:val="28"/>
        </w:rPr>
      </w:pPr>
      <w:r w:rsidRPr="00A77017">
        <w:rPr>
          <w:sz w:val="28"/>
          <w:szCs w:val="28"/>
        </w:rPr>
        <w:t>Понятие предпринимательства. Формы предпринимательства. Менеджмент. Маркетинг. Управление персоналом. Умение продавать и предлагать товар.</w:t>
      </w:r>
    </w:p>
    <w:p w:rsidR="00A77017" w:rsidRPr="00A77017" w:rsidRDefault="00A77017" w:rsidP="00A77017">
      <w:pPr>
        <w:ind w:firstLine="709"/>
        <w:jc w:val="both"/>
        <w:rPr>
          <w:sz w:val="28"/>
          <w:szCs w:val="28"/>
        </w:rPr>
      </w:pPr>
      <w:r w:rsidRPr="00A77017">
        <w:rPr>
          <w:bCs/>
          <w:sz w:val="28"/>
          <w:szCs w:val="28"/>
        </w:rPr>
        <w:t xml:space="preserve">Понятие ВВП и ВНП. </w:t>
      </w:r>
      <w:r w:rsidRPr="00A77017">
        <w:rPr>
          <w:sz w:val="28"/>
          <w:szCs w:val="28"/>
        </w:rPr>
        <w:t xml:space="preserve">Конечные товары и услуги, промежуточный продукт. </w:t>
      </w:r>
      <w:r w:rsidRPr="00A77017">
        <w:rPr>
          <w:bCs/>
          <w:sz w:val="28"/>
          <w:szCs w:val="28"/>
        </w:rPr>
        <w:t xml:space="preserve">Методы исчисления ВВП. </w:t>
      </w:r>
      <w:r w:rsidRPr="00A77017">
        <w:rPr>
          <w:sz w:val="28"/>
          <w:szCs w:val="28"/>
        </w:rPr>
        <w:t>Метод суммирования потока затрат. Метод суммирования потока доходов.</w:t>
      </w:r>
      <w:r w:rsidRPr="00A77017">
        <w:rPr>
          <w:bCs/>
          <w:sz w:val="28"/>
          <w:szCs w:val="28"/>
        </w:rPr>
        <w:t xml:space="preserve"> </w:t>
      </w:r>
      <w:r w:rsidRPr="00A77017">
        <w:rPr>
          <w:sz w:val="28"/>
          <w:szCs w:val="28"/>
        </w:rPr>
        <w:t>Личные потребительские доходы, валовые внутренние частные инвестиции, чистый экспорт товаров и услуг, торговый баланс, добавленная стоимость, косвенные налоги, прямые налоги, факторные доходы, государственные трансфертные платежи, чистый национальный продукт, национальный доход. Распределение национального дохода страны. Государственный бюджет и его роль в перераспределении национального дохода.Личный доход и располагаемый доход. Совокупный национальный доход, совокупный располагаемый доход, личные налоги. Номинальный и реальный ВВП.</w:t>
      </w:r>
    </w:p>
    <w:p w:rsidR="00A77017" w:rsidRPr="00A77017" w:rsidRDefault="00A77017" w:rsidP="00A77017">
      <w:pPr>
        <w:ind w:firstLine="709"/>
        <w:jc w:val="both"/>
        <w:rPr>
          <w:sz w:val="28"/>
          <w:szCs w:val="28"/>
        </w:rPr>
      </w:pPr>
      <w:r w:rsidRPr="00A77017">
        <w:rPr>
          <w:sz w:val="28"/>
          <w:szCs w:val="28"/>
        </w:rPr>
        <w:t>Доход, потребление и сбережения. Автономное потребление.  Индуцированное потребление и функция потребления.  Сбережения.  Предельная склонность к потреблению и предельная склонность к сбережениям. Равновесный уровень национального дохода. Неравновесное состояние экономики. Автономные инвестиции, индуцированные инвестиции, автономные затраты частного сектора, общие автономные затраты, общие сбережения. Влияние инвестиций на равновесное состояние экономики. Государственные затраты и равновесие. Совокупный спрос. Совокупное предложение</w:t>
      </w:r>
    </w:p>
    <w:p w:rsidR="00A77017" w:rsidRPr="00A77017" w:rsidRDefault="00A77017" w:rsidP="00A77017">
      <w:pPr>
        <w:ind w:firstLine="709"/>
        <w:jc w:val="both"/>
        <w:rPr>
          <w:sz w:val="28"/>
          <w:szCs w:val="28"/>
        </w:rPr>
      </w:pPr>
      <w:r w:rsidRPr="00A77017">
        <w:rPr>
          <w:sz w:val="28"/>
          <w:szCs w:val="28"/>
        </w:rPr>
        <w:t>Понятие экономического роста. Содержание экономического роста.  Значение экономического роста. Показатели экономического роста и его измерение.</w:t>
      </w:r>
      <w:r w:rsidRPr="00A77017">
        <w:rPr>
          <w:sz w:val="28"/>
          <w:szCs w:val="28"/>
        </w:rPr>
        <w:tab/>
        <w:t xml:space="preserve">Абсолютный прирост ВВП.  Темп прироста ВВП. Производственная функция </w:t>
      </w:r>
      <w:r w:rsidRPr="00A77017">
        <w:rPr>
          <w:sz w:val="28"/>
          <w:szCs w:val="28"/>
        </w:rPr>
        <w:lastRenderedPageBreak/>
        <w:t>и факторы экономического роста. Экстенсивные и интенсивные факторы экономического роста. Циклические колебания экономики как следствие нарушения равновесного состояния экономики.  Экономический цикл и его фазы. Продолжительность экономического цикла.. Эндогенные и экзогенные факторы циклических колебаний. Теории экономического цикла. Принцип акселерации, потенциальный (естественный) уровень ВВП.</w:t>
      </w:r>
    </w:p>
    <w:p w:rsidR="00A77017" w:rsidRPr="00A77017" w:rsidRDefault="00A77017" w:rsidP="00A77017">
      <w:pPr>
        <w:ind w:firstLine="709"/>
        <w:jc w:val="both"/>
        <w:rPr>
          <w:sz w:val="28"/>
          <w:szCs w:val="28"/>
        </w:rPr>
      </w:pPr>
      <w:r w:rsidRPr="00A77017">
        <w:rPr>
          <w:sz w:val="28"/>
          <w:szCs w:val="28"/>
        </w:rPr>
        <w:t>Колебания занятости и безработицы как следствие циклических колебаний. Норма безработицы. Занятые и безработные.  Норма безработицы. Причины безработицы. Фрикционная безработица, структурная безработица, технологическая безработица, циклическая и скрытая безработица. Естественная безработица и полная занятость. Экономические и социальные последствия безработицы. Закон Оукена. Государственное регулирование занятости. Кейнсианские рецепты.  Регулирование уровня и продолжительности безработицы.</w:t>
      </w:r>
    </w:p>
    <w:p w:rsidR="00A77017" w:rsidRPr="00A77017" w:rsidRDefault="00A77017" w:rsidP="00A77017">
      <w:pPr>
        <w:ind w:firstLine="709"/>
        <w:jc w:val="both"/>
        <w:rPr>
          <w:sz w:val="28"/>
          <w:szCs w:val="28"/>
        </w:rPr>
      </w:pPr>
      <w:r w:rsidRPr="00A77017">
        <w:rPr>
          <w:sz w:val="28"/>
          <w:szCs w:val="28"/>
        </w:rPr>
        <w:t>Инфляция, дефляция, дезинфляция, индекс - дефлятор ВВП, дезинфляция, дефляция, норма инфляции. Измерение инфляции.</w:t>
      </w:r>
    </w:p>
    <w:p w:rsidR="00A77017" w:rsidRPr="00A77017" w:rsidRDefault="00A77017" w:rsidP="00A77017">
      <w:pPr>
        <w:ind w:firstLine="709"/>
        <w:jc w:val="both"/>
        <w:rPr>
          <w:sz w:val="28"/>
          <w:szCs w:val="28"/>
        </w:rPr>
      </w:pPr>
      <w:r w:rsidRPr="00A77017">
        <w:rPr>
          <w:sz w:val="28"/>
          <w:szCs w:val="28"/>
        </w:rPr>
        <w:t>Причины инфляции. Избыточный спрос. Рост издержек.  Инфляционные ожидания. Темпы роста цен и формы инфляции. Нормальная и умеренная инфляция,  галопирующая инфляция и гиперинфляция.  Влияние различных форм инфляции на экономику. Стагфляция. Влияние инфляции на положение различных социальных групп. Непредсказуемость нормы инфляции и ее социальные последствия.  Развитие инфляции и перераспределение доходов. Кривая Филипса. Антиинфляционная политика и политика по регулированию занятости.</w:t>
      </w:r>
      <w:r w:rsidRPr="00A77017">
        <w:rPr>
          <w:sz w:val="28"/>
          <w:szCs w:val="28"/>
        </w:rPr>
        <w:tab/>
      </w:r>
    </w:p>
    <w:p w:rsidR="00A77017" w:rsidRPr="00A77017" w:rsidRDefault="00A77017" w:rsidP="00A77017">
      <w:pPr>
        <w:ind w:firstLine="709"/>
        <w:jc w:val="both"/>
        <w:rPr>
          <w:sz w:val="28"/>
          <w:szCs w:val="28"/>
        </w:rPr>
      </w:pPr>
      <w:r w:rsidRPr="00A77017">
        <w:rPr>
          <w:sz w:val="28"/>
          <w:szCs w:val="28"/>
        </w:rPr>
        <w:t>Нестабильность рыночной системы и политика экономической стабилизации. Взаимосвязь направлений экономической политики. Инструменты экономической политики. Бюджетно-финансовая политика. Доходы государственного бюджета.Фискальная политика, бюджетный дефицит, бюджетный профицит.</w:t>
      </w:r>
      <w:r w:rsidRPr="00A77017">
        <w:rPr>
          <w:sz w:val="28"/>
          <w:szCs w:val="28"/>
        </w:rPr>
        <w:tab/>
        <w:t xml:space="preserve"> Инструменты экономической политики. Кредитно-денежная политика.  Регулирование деятельности коммерческих банков.  Изменение резервных норм коммерческих банков.  Операции на открытом рынке.  Политика регулирования учетной ставки.  Политика «дешевых» и«дорогих» денег Роль государства в стимулировании экономического роста. Задачи политики стимулирования экономического роста. Бюджетно-финансовое стимулирование. Политика в отношении бюджетного дефицита. Налоги и  Кривая Лаффера. Последствия превышения налогообложения. Экономическая политика и государственный долг. Причины образования государственного долга</w:t>
      </w:r>
    </w:p>
    <w:p w:rsidR="00A77017" w:rsidRPr="00A77017" w:rsidRDefault="00A77017" w:rsidP="00A77017">
      <w:pPr>
        <w:ind w:firstLine="709"/>
        <w:jc w:val="both"/>
        <w:rPr>
          <w:sz w:val="28"/>
          <w:szCs w:val="28"/>
        </w:rPr>
      </w:pPr>
      <w:r w:rsidRPr="00A77017">
        <w:rPr>
          <w:sz w:val="28"/>
          <w:szCs w:val="28"/>
        </w:rPr>
        <w:t xml:space="preserve">Мировое хозяйство и международное разделение труда. Открытость экономики и интернационализация производства.  Международное разделение труда. Глобализация и ее последствия.  Открытость экономики.  Группы стран в мировом хозяйстве.  Международная торговля. Принцип абсолютного преимущества.  Принцип сравнительного преимущества.  Неотехнологические теории международной торговли.  Закономерности развития мировой торговли. Внешняя торговля России.  Формы и методы международной торговли Внешнеторговая политика.  Таможенные пошлины. Нетарифные инструменты внешнеторговой политики.  Международное регулирование торговли. Валютный рынок. Виды валютных курсов.  Спрос </w:t>
      </w:r>
      <w:r w:rsidRPr="00A77017">
        <w:rPr>
          <w:sz w:val="28"/>
          <w:szCs w:val="28"/>
        </w:rPr>
        <w:lastRenderedPageBreak/>
        <w:t>и предложение валют. Паритет покупательской способности. .Изменения курса валют. Факторы, влияющие на валютный курс. Валютные интервенции.  Валютная политика.  Мировая валютная система.  Бреттон – Вудская валютная система.  Ямайская валютная система.</w:t>
      </w:r>
    </w:p>
    <w:p w:rsidR="00A77017" w:rsidRPr="00A77017" w:rsidRDefault="00A77017" w:rsidP="00A77017">
      <w:pPr>
        <w:ind w:firstLine="709"/>
        <w:jc w:val="both"/>
        <w:rPr>
          <w:sz w:val="28"/>
          <w:szCs w:val="28"/>
        </w:rPr>
      </w:pPr>
      <w:r w:rsidRPr="00A77017">
        <w:rPr>
          <w:sz w:val="28"/>
          <w:szCs w:val="28"/>
        </w:rPr>
        <w:t>Международное движение капиталов. Международный рынок ссудных капиталов.  Еврорынок.  Внешний долг развивающихся стран.  Международные финансовые организации.  Россия на мировом рынке ссудных капиталов.  Экспорт предпринимательского капитала. Россия как экспортер и импортер предпринимательского капитала. Платежный баланс.  Содержание и структура платежного баланса.  Характеристика статей платежного баланса.  Платежный баланс России. Международная экономическая интеграция. Европейский союз. Зоны свободной торговли. Протекционизм и фритредерство. ВТО. Преимущества и недостатки политики свободной торговли.  Проблемы интеграции в СНГ.</w:t>
      </w:r>
    </w:p>
    <w:p w:rsidR="00A77017" w:rsidRPr="00A77017" w:rsidRDefault="00A77017" w:rsidP="00A77017">
      <w:pPr>
        <w:ind w:firstLine="709"/>
        <w:jc w:val="both"/>
        <w:rPr>
          <w:sz w:val="28"/>
          <w:szCs w:val="28"/>
        </w:rPr>
      </w:pPr>
      <w:r w:rsidRPr="00A77017">
        <w:rPr>
          <w:sz w:val="28"/>
          <w:szCs w:val="28"/>
        </w:rPr>
        <w:t>Финансовая среда предпринимательства, конкурентоспособность и финансовый имидж фирмы. Основные цели и задачи управления финансами фирмы. Государственное регулирование финансовой среды предпринимательства.</w:t>
      </w:r>
    </w:p>
    <w:p w:rsidR="00A77017" w:rsidRPr="00A77017" w:rsidRDefault="00A77017" w:rsidP="00A77017">
      <w:pPr>
        <w:ind w:firstLine="709"/>
        <w:jc w:val="both"/>
        <w:rPr>
          <w:sz w:val="28"/>
          <w:szCs w:val="28"/>
        </w:rPr>
      </w:pPr>
      <w:r w:rsidRPr="00A77017">
        <w:rPr>
          <w:sz w:val="28"/>
          <w:szCs w:val="28"/>
        </w:rPr>
        <w:t>Уставный капитал и его источники. Основной и оборотный капитал. Внешние источники финансирования фирмы. Внутренние источники финансирования фирмы. Основы бухгалтерского учёта. Финансовые риски.</w:t>
      </w:r>
    </w:p>
    <w:p w:rsidR="00A77017" w:rsidRPr="00A77017" w:rsidRDefault="00A77017" w:rsidP="00A77017">
      <w:pPr>
        <w:ind w:firstLine="709"/>
        <w:jc w:val="both"/>
        <w:rPr>
          <w:sz w:val="28"/>
          <w:szCs w:val="28"/>
        </w:rPr>
      </w:pPr>
      <w:r w:rsidRPr="00A77017">
        <w:rPr>
          <w:sz w:val="28"/>
          <w:szCs w:val="28"/>
        </w:rPr>
        <w:t>Правовая и информационная среда бизнеса. Информационная сущность и характеристики бизнеса.Основные финансовые и налоговые институты. Биржа и биржевая торговля. Организации биржевой торговли. Участники биржевой торговли. Товарная биржа. Фондовая биржа.</w:t>
      </w:r>
    </w:p>
    <w:p w:rsidR="00A77017" w:rsidRPr="00A77017" w:rsidRDefault="00A77017" w:rsidP="00A77017">
      <w:pPr>
        <w:ind w:firstLine="709"/>
        <w:jc w:val="both"/>
        <w:rPr>
          <w:sz w:val="28"/>
          <w:szCs w:val="28"/>
        </w:rPr>
      </w:pPr>
      <w:r w:rsidRPr="00A77017">
        <w:rPr>
          <w:sz w:val="28"/>
          <w:szCs w:val="28"/>
        </w:rPr>
        <w:t xml:space="preserve">Кризис административно-плановой системы и необходимость перехода к рыночной экономике.  Особенности перехода к рыночной системе в России.  Либерализация хозяйственной деятельности. Финансовая стабилизация, шоковая терапия, приватизация и ее этапы.  Макроэкономическая стабилизация. Структурные преобразования. Механизм приватизации и ее результаты. Институциональные преобразования.  Формирование финансового рынка и банковской сферы.  Формирование рыночной инфраструктуры. Преобразования в социальной сфере, «социальная цена» реформ. Содержание рыночных преобразований на современном этапе экономического развития России Потенциал России и возможности экономического роста </w:t>
      </w:r>
    </w:p>
    <w:p w:rsidR="00A77017" w:rsidRPr="00735F43" w:rsidRDefault="00A77017" w:rsidP="00A77017">
      <w:pPr>
        <w:ind w:firstLine="709"/>
        <w:jc w:val="both"/>
        <w:rPr>
          <w:szCs w:val="28"/>
        </w:rPr>
      </w:pPr>
    </w:p>
    <w:p w:rsidR="00A77017" w:rsidRPr="00A77017" w:rsidRDefault="00A77017" w:rsidP="00A77017">
      <w:pPr>
        <w:ind w:firstLine="709"/>
        <w:jc w:val="center"/>
        <w:rPr>
          <w:b/>
          <w:sz w:val="28"/>
          <w:szCs w:val="28"/>
        </w:rPr>
      </w:pPr>
      <w:r w:rsidRPr="00A77017">
        <w:rPr>
          <w:b/>
          <w:sz w:val="28"/>
          <w:szCs w:val="28"/>
        </w:rPr>
        <w:t>2.3.9  Право</w:t>
      </w:r>
    </w:p>
    <w:p w:rsidR="00A77017" w:rsidRPr="00A77017" w:rsidRDefault="00A77017" w:rsidP="00A77017">
      <w:pPr>
        <w:ind w:firstLine="709"/>
        <w:jc w:val="center"/>
        <w:rPr>
          <w:b/>
          <w:sz w:val="28"/>
          <w:szCs w:val="28"/>
        </w:rPr>
      </w:pPr>
    </w:p>
    <w:p w:rsidR="00A77017" w:rsidRPr="00A77017" w:rsidRDefault="00A77017" w:rsidP="00A77017">
      <w:pPr>
        <w:ind w:firstLine="709"/>
        <w:jc w:val="both"/>
        <w:rPr>
          <w:bCs/>
          <w:i/>
          <w:sz w:val="28"/>
          <w:szCs w:val="28"/>
        </w:rPr>
      </w:pPr>
      <w:r w:rsidRPr="00A77017">
        <w:rPr>
          <w:bCs/>
          <w:sz w:val="28"/>
          <w:szCs w:val="28"/>
        </w:rPr>
        <w:t xml:space="preserve">Происхождение права и государства. Место права в системе социального регулирования общества. Понятие и функции государства. Формы государства: формы правления, формы государственного устройства, политический режим. Государственный суверенитет. Взаимосвязь права и государства. Место права в системе социального регулирования. Основные функции права. Механизм правового регулирования. </w:t>
      </w:r>
      <w:r w:rsidRPr="00A77017">
        <w:rPr>
          <w:bCs/>
          <w:i/>
          <w:sz w:val="28"/>
          <w:szCs w:val="28"/>
        </w:rPr>
        <w:t>Законные интересы.</w:t>
      </w:r>
      <w:r w:rsidRPr="00A77017">
        <w:rPr>
          <w:bCs/>
          <w:sz w:val="28"/>
          <w:szCs w:val="28"/>
        </w:rPr>
        <w:t xml:space="preserve"> </w:t>
      </w:r>
      <w:r w:rsidRPr="00A77017">
        <w:rPr>
          <w:bCs/>
          <w:i/>
          <w:sz w:val="28"/>
          <w:szCs w:val="28"/>
        </w:rPr>
        <w:t>Эффективность права.</w:t>
      </w:r>
    </w:p>
    <w:p w:rsidR="00A77017" w:rsidRPr="00A77017" w:rsidRDefault="00A77017" w:rsidP="00A77017">
      <w:pPr>
        <w:ind w:firstLine="709"/>
        <w:jc w:val="both"/>
        <w:rPr>
          <w:bCs/>
          <w:sz w:val="28"/>
          <w:szCs w:val="28"/>
        </w:rPr>
      </w:pPr>
      <w:r w:rsidRPr="00A77017">
        <w:rPr>
          <w:bCs/>
          <w:sz w:val="28"/>
          <w:szCs w:val="28"/>
        </w:rPr>
        <w:t>Право и основные теории его понимания. Нормы права. Источники (формы) права. Правовые системы современности. Закон и подзаконный акт. Действие права во времени, в пространстве и по кругу лиц. Основные отрасли права.</w:t>
      </w:r>
    </w:p>
    <w:p w:rsidR="00A77017" w:rsidRPr="00A77017" w:rsidRDefault="00A77017" w:rsidP="00A77017">
      <w:pPr>
        <w:ind w:firstLine="709"/>
        <w:jc w:val="both"/>
        <w:rPr>
          <w:bCs/>
          <w:sz w:val="28"/>
          <w:szCs w:val="28"/>
        </w:rPr>
      </w:pPr>
      <w:r w:rsidRPr="00A77017">
        <w:rPr>
          <w:bCs/>
          <w:sz w:val="28"/>
          <w:szCs w:val="28"/>
        </w:rPr>
        <w:lastRenderedPageBreak/>
        <w:t xml:space="preserve">Правотворчество. Общие правила применения права. </w:t>
      </w:r>
      <w:r w:rsidRPr="00A77017">
        <w:rPr>
          <w:bCs/>
          <w:i/>
          <w:sz w:val="28"/>
          <w:szCs w:val="28"/>
        </w:rPr>
        <w:t>Толкование права.</w:t>
      </w:r>
      <w:r w:rsidRPr="00A77017">
        <w:rPr>
          <w:bCs/>
          <w:sz w:val="28"/>
          <w:szCs w:val="28"/>
        </w:rPr>
        <w:t xml:space="preserve"> Правоприменительная практика. </w:t>
      </w:r>
      <w:r w:rsidRPr="00A77017">
        <w:rPr>
          <w:bCs/>
          <w:i/>
          <w:sz w:val="28"/>
          <w:szCs w:val="28"/>
        </w:rPr>
        <w:t xml:space="preserve">Правопорядок. </w:t>
      </w:r>
      <w:r w:rsidRPr="00A77017">
        <w:rPr>
          <w:bCs/>
          <w:sz w:val="28"/>
          <w:szCs w:val="28"/>
        </w:rPr>
        <w:t xml:space="preserve">Правовые отношения. Законность и правопорядок. Механизм правового регулирования. Правосознание и правовая культура. </w:t>
      </w:r>
    </w:p>
    <w:p w:rsidR="00A77017" w:rsidRPr="00A77017" w:rsidRDefault="00A77017" w:rsidP="00A77017">
      <w:pPr>
        <w:ind w:firstLine="709"/>
        <w:jc w:val="both"/>
        <w:rPr>
          <w:bCs/>
          <w:i/>
          <w:sz w:val="28"/>
          <w:szCs w:val="28"/>
        </w:rPr>
      </w:pPr>
      <w:r w:rsidRPr="00A77017">
        <w:rPr>
          <w:bCs/>
          <w:sz w:val="28"/>
          <w:szCs w:val="28"/>
        </w:rPr>
        <w:t xml:space="preserve">Понятие правоотношений. Структура правоотношений и их виды. Юридические факты. </w:t>
      </w:r>
      <w:r w:rsidRPr="00A77017">
        <w:rPr>
          <w:bCs/>
          <w:i/>
          <w:sz w:val="28"/>
          <w:szCs w:val="28"/>
        </w:rPr>
        <w:t>Юридический конфликт.</w:t>
      </w:r>
    </w:p>
    <w:p w:rsidR="00A77017" w:rsidRPr="00A77017" w:rsidRDefault="00A77017" w:rsidP="00A77017">
      <w:pPr>
        <w:ind w:firstLine="709"/>
        <w:jc w:val="both"/>
        <w:rPr>
          <w:bCs/>
          <w:sz w:val="28"/>
          <w:szCs w:val="28"/>
        </w:rPr>
      </w:pPr>
      <w:r w:rsidRPr="00A77017">
        <w:rPr>
          <w:bCs/>
          <w:sz w:val="28"/>
          <w:szCs w:val="28"/>
        </w:rPr>
        <w:t xml:space="preserve">Понятие правонарушения. Виды правонарушений. Понятие и виды юридической ответственности. Преступление и наказание. </w:t>
      </w:r>
    </w:p>
    <w:p w:rsidR="00A77017" w:rsidRPr="00A77017" w:rsidRDefault="00A77017" w:rsidP="00A77017">
      <w:pPr>
        <w:ind w:firstLine="709"/>
        <w:jc w:val="both"/>
        <w:rPr>
          <w:bCs/>
          <w:sz w:val="28"/>
          <w:szCs w:val="28"/>
        </w:rPr>
      </w:pPr>
      <w:r w:rsidRPr="00A77017">
        <w:rPr>
          <w:bCs/>
          <w:sz w:val="28"/>
          <w:szCs w:val="28"/>
        </w:rPr>
        <w:t xml:space="preserve">Понятие прав и свобод человека. Законные интересы. </w:t>
      </w:r>
      <w:r w:rsidRPr="00A77017">
        <w:rPr>
          <w:bCs/>
          <w:i/>
          <w:sz w:val="28"/>
          <w:szCs w:val="28"/>
        </w:rPr>
        <w:t>Правосознание и правовая культура.</w:t>
      </w:r>
      <w:r w:rsidRPr="00A77017">
        <w:rPr>
          <w:bCs/>
          <w:sz w:val="28"/>
          <w:szCs w:val="28"/>
        </w:rPr>
        <w:t xml:space="preserve"> Правовое поведение.</w:t>
      </w:r>
    </w:p>
    <w:p w:rsidR="00A77017" w:rsidRPr="00A77017" w:rsidRDefault="00A77017" w:rsidP="00A77017">
      <w:pPr>
        <w:ind w:firstLine="709"/>
        <w:jc w:val="both"/>
        <w:rPr>
          <w:sz w:val="28"/>
          <w:szCs w:val="28"/>
        </w:rPr>
      </w:pPr>
      <w:r w:rsidRPr="00A77017">
        <w:rPr>
          <w:sz w:val="28"/>
          <w:szCs w:val="28"/>
        </w:rPr>
        <w:t>Англо-саксонская, романо-германская, мусульманская правовые системы. Особенности российской системы права.</w:t>
      </w:r>
    </w:p>
    <w:p w:rsidR="00A77017" w:rsidRPr="00A77017" w:rsidRDefault="00A77017" w:rsidP="00A77017">
      <w:pPr>
        <w:ind w:firstLine="709"/>
        <w:jc w:val="both"/>
        <w:rPr>
          <w:bCs/>
          <w:sz w:val="28"/>
          <w:szCs w:val="28"/>
        </w:rPr>
      </w:pPr>
      <w:r w:rsidRPr="00A77017">
        <w:rPr>
          <w:bCs/>
          <w:sz w:val="28"/>
          <w:szCs w:val="28"/>
        </w:rPr>
        <w:t>Основы конституционного строя Российской Федерации. Народовластие. Система конституционных прав и свобод в Российской Федерации. Гражданство Российской Федерации. Избирательная система и избирательный процесс. Конституционные обязанности. Воинская обязанность и право на альтернативную гражданскую службу. Права и обязанности налогоплательщиков.</w:t>
      </w:r>
    </w:p>
    <w:p w:rsidR="00A77017" w:rsidRPr="00A77017" w:rsidRDefault="00A77017" w:rsidP="00A77017">
      <w:pPr>
        <w:ind w:firstLine="709"/>
        <w:jc w:val="both"/>
        <w:rPr>
          <w:bCs/>
          <w:sz w:val="28"/>
          <w:szCs w:val="28"/>
        </w:rPr>
      </w:pPr>
      <w:r w:rsidRPr="00A77017">
        <w:rPr>
          <w:bCs/>
          <w:sz w:val="28"/>
          <w:szCs w:val="28"/>
        </w:rPr>
        <w:t>Федеративное устройство Российской федерации. Президент Российской Федерации. Федеральное собрание Российской Федерации. Органы исполнительной власти российской Федерации. Правоохранительные органы, их виды и полномочия. Правосудие.  Судебная система Российской Федерации.</w:t>
      </w:r>
    </w:p>
    <w:p w:rsidR="00A77017" w:rsidRPr="00A77017" w:rsidRDefault="00A77017" w:rsidP="00A77017">
      <w:pPr>
        <w:ind w:firstLine="709"/>
        <w:jc w:val="both"/>
        <w:rPr>
          <w:sz w:val="28"/>
          <w:szCs w:val="28"/>
        </w:rPr>
      </w:pPr>
      <w:r w:rsidRPr="00A77017">
        <w:rPr>
          <w:sz w:val="28"/>
          <w:szCs w:val="28"/>
        </w:rPr>
        <w:t>Субъекты и объекты гражданского права. Понятие предпринимательской деятельности. Организационно-правовые формы предпринимательской деятельности.</w:t>
      </w:r>
    </w:p>
    <w:p w:rsidR="00A77017" w:rsidRPr="00A77017" w:rsidRDefault="00A77017" w:rsidP="00A77017">
      <w:pPr>
        <w:ind w:firstLine="709"/>
        <w:jc w:val="both"/>
        <w:rPr>
          <w:i/>
          <w:sz w:val="28"/>
          <w:szCs w:val="28"/>
        </w:rPr>
      </w:pPr>
      <w:r w:rsidRPr="00A77017">
        <w:rPr>
          <w:sz w:val="28"/>
          <w:szCs w:val="28"/>
        </w:rPr>
        <w:t xml:space="preserve">Имущественные и неимущественные права. Право собственности. Право собственности на землю. Право интеллектуальной собственности . Наследственное право. </w:t>
      </w:r>
      <w:r w:rsidRPr="00A77017">
        <w:rPr>
          <w:i/>
          <w:sz w:val="28"/>
          <w:szCs w:val="28"/>
        </w:rPr>
        <w:t>Наследование по закону и по завещанию.</w:t>
      </w:r>
    </w:p>
    <w:p w:rsidR="00A77017" w:rsidRPr="00A77017" w:rsidRDefault="00A77017" w:rsidP="00A77017">
      <w:pPr>
        <w:ind w:firstLine="709"/>
        <w:jc w:val="both"/>
        <w:rPr>
          <w:sz w:val="28"/>
          <w:szCs w:val="28"/>
        </w:rPr>
      </w:pPr>
      <w:r w:rsidRPr="00A77017">
        <w:rPr>
          <w:i/>
          <w:sz w:val="28"/>
          <w:szCs w:val="28"/>
        </w:rPr>
        <w:t xml:space="preserve">Сделки. </w:t>
      </w:r>
      <w:r w:rsidRPr="00A77017">
        <w:rPr>
          <w:sz w:val="28"/>
          <w:szCs w:val="28"/>
        </w:rPr>
        <w:t xml:space="preserve">Виды гражданско – правовых договоров (оказание услуг, купля – продажа, аренда, подряд). Гражданско – правовая ответственность. Способы защиты гражданских прав. </w:t>
      </w:r>
    </w:p>
    <w:p w:rsidR="00A77017" w:rsidRPr="00A77017" w:rsidRDefault="00A77017" w:rsidP="00A77017">
      <w:pPr>
        <w:ind w:firstLine="709"/>
        <w:jc w:val="both"/>
        <w:rPr>
          <w:sz w:val="28"/>
          <w:szCs w:val="28"/>
        </w:rPr>
      </w:pPr>
      <w:r w:rsidRPr="00A77017">
        <w:rPr>
          <w:sz w:val="28"/>
          <w:szCs w:val="28"/>
        </w:rPr>
        <w:t>Государство как субъект экономических отношений. Правовые средства государственного регулирования экономики.</w:t>
      </w:r>
    </w:p>
    <w:p w:rsidR="00A77017" w:rsidRPr="00A77017" w:rsidRDefault="00A77017" w:rsidP="00A77017">
      <w:pPr>
        <w:ind w:firstLine="709"/>
        <w:jc w:val="both"/>
        <w:rPr>
          <w:sz w:val="28"/>
          <w:szCs w:val="28"/>
        </w:rPr>
      </w:pPr>
      <w:r w:rsidRPr="00A77017">
        <w:rPr>
          <w:sz w:val="28"/>
          <w:szCs w:val="28"/>
        </w:rPr>
        <w:t>Семейные правоотношения. Брак.  Правовое регулирование отношений супругов. Брачный контракт. Правовые нормы института брака Родители и дети: правовые основы взаимодействий.</w:t>
      </w:r>
    </w:p>
    <w:p w:rsidR="00A77017" w:rsidRPr="00A77017" w:rsidRDefault="00A77017" w:rsidP="00A77017">
      <w:pPr>
        <w:ind w:firstLine="709"/>
        <w:jc w:val="both"/>
        <w:rPr>
          <w:sz w:val="28"/>
          <w:szCs w:val="28"/>
        </w:rPr>
      </w:pPr>
      <w:r w:rsidRPr="00A77017">
        <w:rPr>
          <w:sz w:val="28"/>
          <w:szCs w:val="28"/>
        </w:rPr>
        <w:t>Лишение, ограничение, восста</w:t>
      </w:r>
      <w:r w:rsidRPr="00A77017">
        <w:rPr>
          <w:sz w:val="28"/>
          <w:szCs w:val="28"/>
        </w:rPr>
        <w:softHyphen/>
        <w:t>новление родительских прав. Соглашение об уплате алиментов.</w:t>
      </w:r>
    </w:p>
    <w:p w:rsidR="00A77017" w:rsidRPr="00A77017" w:rsidRDefault="00A77017" w:rsidP="00A77017">
      <w:pPr>
        <w:ind w:firstLine="709"/>
        <w:jc w:val="both"/>
        <w:rPr>
          <w:sz w:val="28"/>
          <w:szCs w:val="28"/>
        </w:rPr>
      </w:pPr>
      <w:r w:rsidRPr="00A77017">
        <w:rPr>
          <w:sz w:val="28"/>
          <w:szCs w:val="28"/>
        </w:rPr>
        <w:t>Трудовые правоотношения. Понятие трудовых отношений. Са</w:t>
      </w:r>
      <w:r w:rsidRPr="00A77017">
        <w:rPr>
          <w:sz w:val="28"/>
          <w:szCs w:val="28"/>
        </w:rPr>
        <w:softHyphen/>
        <w:t xml:space="preserve">мостоятельный </w:t>
      </w:r>
      <w:r w:rsidRPr="00A77017">
        <w:rPr>
          <w:bCs/>
          <w:sz w:val="28"/>
          <w:szCs w:val="28"/>
        </w:rPr>
        <w:t xml:space="preserve">и </w:t>
      </w:r>
      <w:r w:rsidRPr="00A77017">
        <w:rPr>
          <w:sz w:val="28"/>
          <w:szCs w:val="28"/>
        </w:rPr>
        <w:t>наемный труд. Работник и работодатель: пра</w:t>
      </w:r>
      <w:r w:rsidRPr="00A77017">
        <w:rPr>
          <w:sz w:val="28"/>
          <w:szCs w:val="28"/>
        </w:rPr>
        <w:softHyphen/>
        <w:t>вовой статус. Социальное партнерство в сфере труда.</w:t>
      </w:r>
    </w:p>
    <w:p w:rsidR="00A77017" w:rsidRPr="00A77017" w:rsidRDefault="00A77017" w:rsidP="00A77017">
      <w:pPr>
        <w:ind w:firstLine="709"/>
        <w:jc w:val="both"/>
        <w:rPr>
          <w:sz w:val="28"/>
          <w:szCs w:val="28"/>
        </w:rPr>
      </w:pPr>
      <w:r w:rsidRPr="00A77017">
        <w:rPr>
          <w:sz w:val="28"/>
          <w:szCs w:val="28"/>
        </w:rPr>
        <w:t>Трудовой договор: понятия, стороны, содержание. Порядок заключения и расторжение трудовых договоров. Са</w:t>
      </w:r>
      <w:r w:rsidRPr="00A77017">
        <w:rPr>
          <w:sz w:val="28"/>
          <w:szCs w:val="28"/>
        </w:rPr>
        <w:softHyphen/>
        <w:t xml:space="preserve">мостоятельный </w:t>
      </w:r>
      <w:r w:rsidRPr="00A77017">
        <w:rPr>
          <w:bCs/>
          <w:sz w:val="28"/>
          <w:szCs w:val="28"/>
        </w:rPr>
        <w:t xml:space="preserve">и </w:t>
      </w:r>
      <w:r w:rsidRPr="00A77017">
        <w:rPr>
          <w:sz w:val="28"/>
          <w:szCs w:val="28"/>
        </w:rPr>
        <w:t>наемный труд. Работник и работодатель: пра</w:t>
      </w:r>
      <w:r w:rsidRPr="00A77017">
        <w:rPr>
          <w:sz w:val="28"/>
          <w:szCs w:val="28"/>
        </w:rPr>
        <w:softHyphen/>
        <w:t>вовой статус. Социальное партнерство в сфере труда.</w:t>
      </w:r>
    </w:p>
    <w:p w:rsidR="00A77017" w:rsidRPr="00A77017" w:rsidRDefault="00A77017" w:rsidP="00A77017">
      <w:pPr>
        <w:ind w:firstLine="709"/>
        <w:jc w:val="both"/>
        <w:rPr>
          <w:sz w:val="28"/>
          <w:szCs w:val="28"/>
        </w:rPr>
      </w:pPr>
      <w:r w:rsidRPr="00A77017">
        <w:rPr>
          <w:sz w:val="28"/>
          <w:szCs w:val="28"/>
        </w:rPr>
        <w:t xml:space="preserve">  Рабочее время и время отдыха.  Заработная плата Трудовые споры и порядок их рассмотрения.    </w:t>
      </w:r>
      <w:r w:rsidRPr="00A77017">
        <w:rPr>
          <w:i/>
          <w:sz w:val="28"/>
          <w:szCs w:val="28"/>
        </w:rPr>
        <w:t xml:space="preserve">Дисциплинарная ответственность. </w:t>
      </w:r>
      <w:r w:rsidRPr="00A77017">
        <w:rPr>
          <w:sz w:val="28"/>
          <w:szCs w:val="28"/>
        </w:rPr>
        <w:t xml:space="preserve">Защита трудовых прав. </w:t>
      </w:r>
      <w:r w:rsidRPr="00A77017">
        <w:rPr>
          <w:sz w:val="28"/>
          <w:szCs w:val="28"/>
        </w:rPr>
        <w:lastRenderedPageBreak/>
        <w:t>Правовые основы социальной защиты и обеспечения. Пенсии и пособия.  Понятие права социальной защиты и обеспечения. Виды социальной за</w:t>
      </w:r>
      <w:r w:rsidRPr="00A77017">
        <w:rPr>
          <w:sz w:val="28"/>
          <w:szCs w:val="28"/>
        </w:rPr>
        <w:softHyphen/>
        <w:t>щиты и обеспечения. Пенсии, льготы, гарантии и пособия. Понятие и виды тру</w:t>
      </w:r>
      <w:r w:rsidRPr="00A77017">
        <w:rPr>
          <w:sz w:val="28"/>
          <w:szCs w:val="28"/>
        </w:rPr>
        <w:softHyphen/>
        <w:t>дового стажа.</w:t>
      </w:r>
    </w:p>
    <w:p w:rsidR="00A77017" w:rsidRPr="00A77017" w:rsidRDefault="00A77017" w:rsidP="00A77017">
      <w:pPr>
        <w:ind w:firstLine="709"/>
        <w:jc w:val="both"/>
        <w:rPr>
          <w:sz w:val="28"/>
          <w:szCs w:val="28"/>
        </w:rPr>
      </w:pPr>
      <w:r w:rsidRPr="00A77017">
        <w:rPr>
          <w:sz w:val="28"/>
          <w:szCs w:val="28"/>
        </w:rPr>
        <w:t>Административные правоотношения. Административные правонарушения. Административная ответственность, ее основания. Понятие административ</w:t>
      </w:r>
      <w:r w:rsidRPr="00A77017">
        <w:rPr>
          <w:sz w:val="28"/>
          <w:szCs w:val="28"/>
        </w:rPr>
        <w:softHyphen/>
        <w:t>ного права. Субъекты административного права. Органы испол</w:t>
      </w:r>
      <w:r w:rsidRPr="00A77017">
        <w:rPr>
          <w:sz w:val="28"/>
          <w:szCs w:val="28"/>
        </w:rPr>
        <w:softHyphen/>
        <w:t>нительной власти. Государственные служащие.</w:t>
      </w:r>
    </w:p>
    <w:p w:rsidR="00A77017" w:rsidRPr="00A77017" w:rsidRDefault="00A77017" w:rsidP="00A77017">
      <w:pPr>
        <w:ind w:firstLine="709"/>
        <w:jc w:val="both"/>
        <w:rPr>
          <w:sz w:val="28"/>
          <w:szCs w:val="28"/>
        </w:rPr>
      </w:pPr>
      <w:r w:rsidRPr="00A77017">
        <w:rPr>
          <w:sz w:val="28"/>
          <w:szCs w:val="28"/>
        </w:rPr>
        <w:t>Производство по делам об административных правонарушениях. Органы и способы рассмотрения административных споров.</w:t>
      </w:r>
    </w:p>
    <w:p w:rsidR="00A77017" w:rsidRPr="00A77017" w:rsidRDefault="00A77017" w:rsidP="00A77017">
      <w:pPr>
        <w:ind w:firstLine="709"/>
        <w:jc w:val="both"/>
        <w:rPr>
          <w:sz w:val="28"/>
          <w:szCs w:val="28"/>
        </w:rPr>
      </w:pPr>
      <w:r w:rsidRPr="00A77017">
        <w:rPr>
          <w:sz w:val="28"/>
          <w:szCs w:val="28"/>
        </w:rPr>
        <w:t>Понятие преступления. Действие уголовного закона. Действие уголовного закона. Понятие уголовной ответственности, ее основания. Понятие и цели наказания. Виды наказаний. Ответственность несовершеннолетних. Меры процессуального принуждения. Досудебное произ</w:t>
      </w:r>
      <w:r w:rsidRPr="00A77017">
        <w:rPr>
          <w:sz w:val="28"/>
          <w:szCs w:val="28"/>
        </w:rPr>
        <w:softHyphen/>
        <w:t xml:space="preserve">водство. Судебное производство.   Защита прав обвиняемого, потерпевшего и свидетеля в уголовном процессе. </w:t>
      </w:r>
    </w:p>
    <w:p w:rsidR="00A77017" w:rsidRPr="00A77017" w:rsidRDefault="00A77017" w:rsidP="00A77017">
      <w:pPr>
        <w:ind w:firstLine="709"/>
        <w:jc w:val="both"/>
        <w:rPr>
          <w:sz w:val="28"/>
          <w:szCs w:val="28"/>
        </w:rPr>
      </w:pPr>
      <w:r w:rsidRPr="00A77017">
        <w:rPr>
          <w:sz w:val="28"/>
          <w:szCs w:val="28"/>
        </w:rPr>
        <w:t>Экологические правоотношения. Право на благоприятную окружающую среду и  способы его защиты. Экологические правонарушения. Юридическая ответственность за причинение вреда окружающей среде.  Виды ответственности за экологические правонарушения.</w:t>
      </w:r>
    </w:p>
    <w:p w:rsidR="00A77017" w:rsidRPr="00A77017" w:rsidRDefault="00A77017" w:rsidP="00A77017">
      <w:pPr>
        <w:ind w:firstLine="709"/>
        <w:jc w:val="center"/>
        <w:rPr>
          <w:b/>
          <w:sz w:val="28"/>
          <w:szCs w:val="28"/>
        </w:rPr>
      </w:pPr>
    </w:p>
    <w:p w:rsidR="00A77017" w:rsidRPr="00A77017" w:rsidRDefault="00A77017" w:rsidP="00A77017">
      <w:pPr>
        <w:ind w:firstLine="709"/>
        <w:jc w:val="center"/>
        <w:rPr>
          <w:b/>
          <w:sz w:val="28"/>
          <w:szCs w:val="28"/>
        </w:rPr>
      </w:pPr>
      <w:r w:rsidRPr="00A77017">
        <w:rPr>
          <w:b/>
          <w:sz w:val="28"/>
          <w:szCs w:val="28"/>
        </w:rPr>
        <w:t>2.3.10   География</w:t>
      </w:r>
    </w:p>
    <w:p w:rsidR="00A77017" w:rsidRPr="00A77017" w:rsidRDefault="00A77017" w:rsidP="00A77017">
      <w:pPr>
        <w:ind w:firstLine="709"/>
        <w:jc w:val="both"/>
        <w:rPr>
          <w:sz w:val="28"/>
          <w:szCs w:val="28"/>
        </w:rPr>
      </w:pPr>
      <w:r w:rsidRPr="00A77017">
        <w:rPr>
          <w:sz w:val="28"/>
          <w:szCs w:val="28"/>
        </w:rPr>
        <w:t> </w:t>
      </w:r>
    </w:p>
    <w:p w:rsidR="00A77017" w:rsidRPr="00A77017" w:rsidRDefault="00A77017" w:rsidP="00A77017">
      <w:pPr>
        <w:ind w:firstLine="709"/>
        <w:jc w:val="both"/>
        <w:rPr>
          <w:sz w:val="28"/>
          <w:szCs w:val="28"/>
        </w:rPr>
      </w:pPr>
      <w:r w:rsidRPr="00A77017">
        <w:rPr>
          <w:sz w:val="28"/>
          <w:szCs w:val="28"/>
        </w:rPr>
        <w:t>Политическое устройство мира.</w:t>
      </w:r>
    </w:p>
    <w:p w:rsidR="00A77017" w:rsidRPr="00A77017" w:rsidRDefault="00A77017" w:rsidP="00A77017">
      <w:pPr>
        <w:ind w:firstLine="709"/>
        <w:jc w:val="both"/>
        <w:rPr>
          <w:sz w:val="28"/>
          <w:szCs w:val="28"/>
        </w:rPr>
      </w:pPr>
      <w:r w:rsidRPr="00A77017">
        <w:rPr>
          <w:sz w:val="28"/>
          <w:szCs w:val="28"/>
        </w:rPr>
        <w:t>Политическая карта мира. Изменения на политической карте мира в новейшее время. Многообразие стран современного мира и их основные группы.</w:t>
      </w:r>
    </w:p>
    <w:p w:rsidR="00A77017" w:rsidRPr="00A77017" w:rsidRDefault="00A77017" w:rsidP="00A77017">
      <w:pPr>
        <w:ind w:firstLine="709"/>
        <w:jc w:val="both"/>
        <w:rPr>
          <w:sz w:val="28"/>
          <w:szCs w:val="28"/>
        </w:rPr>
      </w:pPr>
      <w:r w:rsidRPr="00A77017">
        <w:rPr>
          <w:sz w:val="28"/>
          <w:szCs w:val="28"/>
        </w:rPr>
        <w:t>Государственный строй, формы правления и административно-территориального устройства стран мира.</w:t>
      </w:r>
    </w:p>
    <w:p w:rsidR="00A77017" w:rsidRPr="00A77017" w:rsidRDefault="00A77017" w:rsidP="00A77017">
      <w:pPr>
        <w:ind w:firstLine="709"/>
        <w:jc w:val="both"/>
        <w:rPr>
          <w:sz w:val="28"/>
          <w:szCs w:val="28"/>
        </w:rPr>
      </w:pPr>
      <w:r w:rsidRPr="00A77017">
        <w:rPr>
          <w:sz w:val="28"/>
          <w:szCs w:val="28"/>
        </w:rPr>
        <w:t>Геополитика и политическая география. Международные организации.</w:t>
      </w:r>
    </w:p>
    <w:p w:rsidR="00A77017" w:rsidRPr="00A77017" w:rsidRDefault="00A77017" w:rsidP="00A77017">
      <w:pPr>
        <w:ind w:firstLine="709"/>
        <w:jc w:val="both"/>
        <w:rPr>
          <w:sz w:val="28"/>
          <w:szCs w:val="28"/>
        </w:rPr>
      </w:pPr>
      <w:r w:rsidRPr="00A77017">
        <w:rPr>
          <w:sz w:val="28"/>
          <w:szCs w:val="28"/>
        </w:rPr>
        <w:t>Роль и место России в современном мире.</w:t>
      </w:r>
    </w:p>
    <w:p w:rsidR="00A77017" w:rsidRPr="00A77017" w:rsidRDefault="00A77017" w:rsidP="00A77017">
      <w:pPr>
        <w:ind w:firstLine="709"/>
        <w:jc w:val="both"/>
        <w:rPr>
          <w:sz w:val="28"/>
          <w:szCs w:val="28"/>
        </w:rPr>
      </w:pPr>
      <w:r w:rsidRPr="00A77017">
        <w:rPr>
          <w:sz w:val="28"/>
          <w:szCs w:val="28"/>
        </w:rPr>
        <w:t>География мировых природных ресурсов.</w:t>
      </w:r>
    </w:p>
    <w:p w:rsidR="00A77017" w:rsidRPr="00A77017" w:rsidRDefault="00A77017" w:rsidP="00A77017">
      <w:pPr>
        <w:ind w:firstLine="709"/>
        <w:jc w:val="both"/>
        <w:rPr>
          <w:sz w:val="28"/>
          <w:szCs w:val="28"/>
        </w:rPr>
      </w:pPr>
      <w:r w:rsidRPr="00A77017">
        <w:rPr>
          <w:sz w:val="28"/>
          <w:szCs w:val="28"/>
        </w:rPr>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A77017" w:rsidRPr="00A77017" w:rsidRDefault="00A77017" w:rsidP="00A77017">
      <w:pPr>
        <w:ind w:firstLine="709"/>
        <w:jc w:val="both"/>
        <w:rPr>
          <w:sz w:val="28"/>
          <w:szCs w:val="28"/>
        </w:rPr>
      </w:pPr>
      <w:r w:rsidRPr="00A77017">
        <w:rPr>
          <w:sz w:val="28"/>
          <w:szCs w:val="28"/>
        </w:rPr>
        <w:t>Причины и последствия загрязнения окружающей среды. Пути решения экологических проблем в мире и его крупных регионах, включая Россию. Геоэкология.</w:t>
      </w:r>
    </w:p>
    <w:p w:rsidR="00A77017" w:rsidRPr="00A77017" w:rsidRDefault="00A77017" w:rsidP="00A77017">
      <w:pPr>
        <w:ind w:firstLine="709"/>
        <w:jc w:val="both"/>
        <w:rPr>
          <w:sz w:val="28"/>
          <w:szCs w:val="28"/>
        </w:rPr>
      </w:pPr>
      <w:r w:rsidRPr="00A77017">
        <w:rPr>
          <w:sz w:val="28"/>
          <w:szCs w:val="28"/>
        </w:rPr>
        <w:t>География населения мира.</w:t>
      </w:r>
    </w:p>
    <w:p w:rsidR="00A77017" w:rsidRPr="00A77017" w:rsidRDefault="00A77017" w:rsidP="00A77017">
      <w:pPr>
        <w:ind w:firstLine="709"/>
        <w:jc w:val="both"/>
        <w:rPr>
          <w:sz w:val="28"/>
          <w:szCs w:val="28"/>
        </w:rPr>
      </w:pPr>
      <w:r w:rsidRPr="00A77017">
        <w:rPr>
          <w:sz w:val="28"/>
          <w:szCs w:val="28"/>
        </w:rPr>
        <w:t>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 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A77017" w:rsidRPr="00A77017" w:rsidRDefault="00A77017" w:rsidP="00A77017">
      <w:pPr>
        <w:ind w:firstLine="709"/>
        <w:jc w:val="both"/>
        <w:rPr>
          <w:sz w:val="28"/>
          <w:szCs w:val="28"/>
        </w:rPr>
      </w:pPr>
      <w:r w:rsidRPr="00A77017">
        <w:rPr>
          <w:sz w:val="28"/>
          <w:szCs w:val="28"/>
        </w:rPr>
        <w:t>География мирового хозяйства.</w:t>
      </w:r>
    </w:p>
    <w:p w:rsidR="00A77017" w:rsidRPr="00A77017" w:rsidRDefault="00A77017" w:rsidP="00A77017">
      <w:pPr>
        <w:ind w:firstLine="709"/>
        <w:jc w:val="both"/>
        <w:rPr>
          <w:sz w:val="28"/>
          <w:szCs w:val="28"/>
        </w:rPr>
      </w:pPr>
      <w:r w:rsidRPr="00A77017">
        <w:rPr>
          <w:sz w:val="28"/>
          <w:szCs w:val="28"/>
        </w:rPr>
        <w:lastRenderedPageBreak/>
        <w:t>Мировое хозяйство и этапы его развития. Основные центры мирового хозяйства. Международное географическое разделение труда.</w:t>
      </w:r>
    </w:p>
    <w:p w:rsidR="00A77017" w:rsidRPr="00A77017" w:rsidRDefault="00A77017" w:rsidP="00A77017">
      <w:pPr>
        <w:ind w:firstLine="709"/>
        <w:jc w:val="both"/>
        <w:rPr>
          <w:sz w:val="28"/>
          <w:szCs w:val="28"/>
        </w:rPr>
      </w:pPr>
      <w:r w:rsidRPr="00A77017">
        <w:rPr>
          <w:sz w:val="28"/>
          <w:szCs w:val="28"/>
        </w:rPr>
        <w:t>Экономическая интеграция. Интеграционные группировки. Отраслевая и территориальная структура мирового хозяйства.</w:t>
      </w:r>
    </w:p>
    <w:p w:rsidR="00A77017" w:rsidRPr="00A77017" w:rsidRDefault="00A77017" w:rsidP="00A77017">
      <w:pPr>
        <w:ind w:firstLine="709"/>
        <w:jc w:val="both"/>
        <w:rPr>
          <w:sz w:val="28"/>
          <w:szCs w:val="28"/>
        </w:rPr>
      </w:pPr>
      <w:r w:rsidRPr="00A77017">
        <w:rPr>
          <w:sz w:val="28"/>
          <w:szCs w:val="28"/>
        </w:rPr>
        <w:t>География основных отраслей промышленности и сельского хозяйства мира, основные промышленные и сельскохозяйственные районы.</w:t>
      </w:r>
    </w:p>
    <w:p w:rsidR="00A77017" w:rsidRPr="00A77017" w:rsidRDefault="00A77017" w:rsidP="00A77017">
      <w:pPr>
        <w:ind w:firstLine="709"/>
        <w:jc w:val="both"/>
        <w:rPr>
          <w:sz w:val="28"/>
          <w:szCs w:val="28"/>
        </w:rPr>
      </w:pPr>
      <w:r w:rsidRPr="00A77017">
        <w:rPr>
          <w:sz w:val="28"/>
          <w:szCs w:val="28"/>
        </w:rPr>
        <w:t>География мирового транспорта.</w:t>
      </w:r>
    </w:p>
    <w:p w:rsidR="00A77017" w:rsidRPr="00A77017" w:rsidRDefault="00A77017" w:rsidP="00A77017">
      <w:pPr>
        <w:ind w:firstLine="709"/>
        <w:jc w:val="both"/>
        <w:rPr>
          <w:sz w:val="28"/>
          <w:szCs w:val="28"/>
        </w:rPr>
      </w:pPr>
      <w:r w:rsidRPr="00A77017">
        <w:rPr>
          <w:sz w:val="28"/>
          <w:szCs w:val="28"/>
        </w:rPr>
        <w:t>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w:t>
      </w:r>
    </w:p>
    <w:p w:rsidR="00A77017" w:rsidRPr="00A77017" w:rsidRDefault="00A77017" w:rsidP="00A77017">
      <w:pPr>
        <w:ind w:firstLine="709"/>
        <w:jc w:val="both"/>
        <w:rPr>
          <w:sz w:val="28"/>
          <w:szCs w:val="28"/>
        </w:rPr>
      </w:pPr>
      <w:r w:rsidRPr="00A77017">
        <w:rPr>
          <w:sz w:val="28"/>
          <w:szCs w:val="28"/>
        </w:rPr>
        <w:t>Региональная характеристика мира</w:t>
      </w:r>
    </w:p>
    <w:p w:rsidR="00A77017" w:rsidRPr="00A77017" w:rsidRDefault="00A77017" w:rsidP="00A77017">
      <w:pPr>
        <w:ind w:firstLine="709"/>
        <w:jc w:val="both"/>
        <w:rPr>
          <w:sz w:val="28"/>
          <w:szCs w:val="28"/>
        </w:rPr>
      </w:pPr>
      <w:r w:rsidRPr="00A77017">
        <w:rPr>
          <w:sz w:val="28"/>
          <w:szCs w:val="28"/>
        </w:rPr>
        <w:t>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w:t>
      </w:r>
    </w:p>
    <w:p w:rsidR="00A77017" w:rsidRPr="00A77017" w:rsidRDefault="00A77017" w:rsidP="00A77017">
      <w:pPr>
        <w:ind w:firstLine="709"/>
        <w:jc w:val="both"/>
        <w:rPr>
          <w:sz w:val="28"/>
          <w:szCs w:val="28"/>
        </w:rPr>
      </w:pPr>
      <w:r w:rsidRPr="00A77017">
        <w:rPr>
          <w:sz w:val="28"/>
          <w:szCs w:val="28"/>
        </w:rPr>
        <w:t>Особенности географического положения, природно</w:t>
      </w:r>
      <w:r w:rsidRPr="00A77017">
        <w:rPr>
          <w:sz w:val="28"/>
          <w:szCs w:val="28"/>
        </w:rPr>
        <w:softHyphen/>
        <w:t>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w:t>
      </w:r>
    </w:p>
    <w:p w:rsidR="00A77017" w:rsidRPr="00A77017" w:rsidRDefault="00A77017" w:rsidP="00A77017">
      <w:pPr>
        <w:ind w:firstLine="709"/>
        <w:jc w:val="both"/>
        <w:rPr>
          <w:sz w:val="28"/>
          <w:szCs w:val="28"/>
        </w:rPr>
      </w:pPr>
      <w:r w:rsidRPr="00A77017">
        <w:rPr>
          <w:sz w:val="28"/>
          <w:szCs w:val="28"/>
        </w:rPr>
        <w:t>Россия и страны ближнего зарубежья.</w:t>
      </w:r>
    </w:p>
    <w:p w:rsidR="00A77017" w:rsidRPr="00A77017" w:rsidRDefault="00A77017" w:rsidP="00A77017">
      <w:pPr>
        <w:ind w:firstLine="709"/>
        <w:jc w:val="both"/>
        <w:rPr>
          <w:sz w:val="28"/>
          <w:szCs w:val="28"/>
        </w:rPr>
      </w:pPr>
      <w:r w:rsidRPr="00A77017">
        <w:rPr>
          <w:sz w:val="28"/>
          <w:szCs w:val="28"/>
        </w:rPr>
        <w:t>Глобальные проблемы человечества</w:t>
      </w:r>
    </w:p>
    <w:p w:rsidR="00A77017" w:rsidRPr="00A77017" w:rsidRDefault="00A77017" w:rsidP="00A77017">
      <w:pPr>
        <w:ind w:firstLine="709"/>
        <w:jc w:val="both"/>
        <w:rPr>
          <w:sz w:val="28"/>
          <w:szCs w:val="28"/>
        </w:rPr>
      </w:pPr>
      <w:r w:rsidRPr="00A77017">
        <w:rPr>
          <w:sz w:val="28"/>
          <w:szCs w:val="28"/>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w:t>
      </w:r>
    </w:p>
    <w:p w:rsidR="00A77017" w:rsidRPr="00A77017" w:rsidRDefault="00A77017" w:rsidP="00A77017">
      <w:pPr>
        <w:ind w:firstLine="709"/>
        <w:jc w:val="both"/>
        <w:rPr>
          <w:sz w:val="28"/>
          <w:szCs w:val="28"/>
        </w:rPr>
      </w:pPr>
      <w:r w:rsidRPr="00A77017">
        <w:rPr>
          <w:sz w:val="28"/>
          <w:szCs w:val="28"/>
        </w:rPr>
        <w:t>Преодоление отсталости развивающихся стран. Роль географии в решении глобальных проблем человечества.</w:t>
      </w:r>
    </w:p>
    <w:p w:rsidR="00A77017" w:rsidRPr="00735F43" w:rsidRDefault="00A77017" w:rsidP="00A77017">
      <w:pPr>
        <w:ind w:firstLine="709"/>
        <w:jc w:val="both"/>
        <w:rPr>
          <w:szCs w:val="28"/>
        </w:rPr>
      </w:pPr>
      <w:r w:rsidRPr="00735F43">
        <w:rPr>
          <w:szCs w:val="28"/>
        </w:rPr>
        <w:t> </w:t>
      </w:r>
    </w:p>
    <w:p w:rsidR="00A77017" w:rsidRPr="00A77017" w:rsidRDefault="00A77017" w:rsidP="00A77017">
      <w:pPr>
        <w:ind w:firstLine="709"/>
        <w:jc w:val="center"/>
        <w:rPr>
          <w:b/>
          <w:sz w:val="28"/>
          <w:szCs w:val="28"/>
        </w:rPr>
      </w:pPr>
      <w:r w:rsidRPr="00A77017">
        <w:rPr>
          <w:b/>
          <w:sz w:val="28"/>
          <w:szCs w:val="28"/>
        </w:rPr>
        <w:t>2.3.11   Биология</w:t>
      </w:r>
    </w:p>
    <w:p w:rsidR="00A77017" w:rsidRPr="00A77017" w:rsidRDefault="00A77017" w:rsidP="00A77017">
      <w:pPr>
        <w:ind w:firstLine="709"/>
        <w:jc w:val="both"/>
        <w:rPr>
          <w:sz w:val="28"/>
          <w:szCs w:val="28"/>
        </w:rPr>
      </w:pPr>
      <w:r w:rsidRPr="00A77017">
        <w:rPr>
          <w:sz w:val="28"/>
          <w:szCs w:val="28"/>
        </w:rPr>
        <w:t> </w:t>
      </w:r>
    </w:p>
    <w:p w:rsidR="00A77017" w:rsidRPr="00A77017" w:rsidRDefault="00A77017" w:rsidP="00A77017">
      <w:pPr>
        <w:ind w:firstLine="709"/>
        <w:jc w:val="both"/>
        <w:rPr>
          <w:sz w:val="28"/>
          <w:szCs w:val="28"/>
        </w:rPr>
      </w:pPr>
      <w:r w:rsidRPr="00A77017">
        <w:rPr>
          <w:sz w:val="28"/>
          <w:szCs w:val="28"/>
        </w:rPr>
        <w:t>Введение</w:t>
      </w:r>
    </w:p>
    <w:p w:rsidR="00A77017" w:rsidRPr="00A77017" w:rsidRDefault="00A77017" w:rsidP="00A77017">
      <w:pPr>
        <w:ind w:firstLine="709"/>
        <w:jc w:val="both"/>
        <w:rPr>
          <w:sz w:val="28"/>
          <w:szCs w:val="28"/>
        </w:rPr>
      </w:pPr>
      <w:r w:rsidRPr="00A77017">
        <w:rPr>
          <w:sz w:val="28"/>
          <w:szCs w:val="28"/>
        </w:rPr>
        <w:t>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популяционно-видовой, биоценотический, биосферный. Царства живой природы: бактерии, грибы, растения, животные. Человек, его биосоциальная природа.</w:t>
      </w:r>
    </w:p>
    <w:p w:rsidR="00A77017" w:rsidRPr="00A77017" w:rsidRDefault="00A77017" w:rsidP="00A77017">
      <w:pPr>
        <w:ind w:firstLine="709"/>
        <w:jc w:val="both"/>
        <w:rPr>
          <w:sz w:val="28"/>
          <w:szCs w:val="28"/>
        </w:rPr>
      </w:pPr>
      <w:r w:rsidRPr="00A77017">
        <w:rPr>
          <w:sz w:val="28"/>
          <w:szCs w:val="28"/>
        </w:rPr>
        <w:t>Клетка как биологическая система</w:t>
      </w:r>
    </w:p>
    <w:p w:rsidR="00A77017" w:rsidRPr="00A77017" w:rsidRDefault="00A77017" w:rsidP="00A77017">
      <w:pPr>
        <w:ind w:firstLine="709"/>
        <w:jc w:val="both"/>
        <w:rPr>
          <w:sz w:val="28"/>
          <w:szCs w:val="28"/>
        </w:rPr>
      </w:pPr>
      <w:r w:rsidRPr="00A77017">
        <w:rPr>
          <w:sz w:val="28"/>
          <w:szCs w:val="28"/>
        </w:rPr>
        <w:t>Цитология – наука о клетке.</w:t>
      </w:r>
    </w:p>
    <w:p w:rsidR="00A77017" w:rsidRPr="00A77017" w:rsidRDefault="00A77017" w:rsidP="00A77017">
      <w:pPr>
        <w:ind w:firstLine="709"/>
        <w:jc w:val="both"/>
        <w:rPr>
          <w:sz w:val="28"/>
          <w:szCs w:val="28"/>
        </w:rPr>
      </w:pPr>
      <w:r w:rsidRPr="00A77017">
        <w:rPr>
          <w:sz w:val="28"/>
          <w:szCs w:val="28"/>
        </w:rPr>
        <w:t>М. Шлейден и Т. Шванн – основоположники клеточной теории, ее основные положения.</w:t>
      </w:r>
    </w:p>
    <w:p w:rsidR="00A77017" w:rsidRPr="00A77017" w:rsidRDefault="00A77017" w:rsidP="00A77017">
      <w:pPr>
        <w:ind w:firstLine="709"/>
        <w:jc w:val="both"/>
        <w:rPr>
          <w:sz w:val="28"/>
          <w:szCs w:val="28"/>
        </w:rPr>
      </w:pPr>
      <w:r w:rsidRPr="00A77017">
        <w:rPr>
          <w:sz w:val="28"/>
          <w:szCs w:val="28"/>
        </w:rPr>
        <w:t>Клеточное строение организмов – основа единства органического мира.</w:t>
      </w:r>
    </w:p>
    <w:p w:rsidR="00A77017" w:rsidRPr="00A77017" w:rsidRDefault="00A77017" w:rsidP="00A77017">
      <w:pPr>
        <w:ind w:firstLine="709"/>
        <w:jc w:val="both"/>
        <w:rPr>
          <w:sz w:val="28"/>
          <w:szCs w:val="28"/>
        </w:rPr>
      </w:pPr>
      <w:r w:rsidRPr="00A77017">
        <w:rPr>
          <w:sz w:val="28"/>
          <w:szCs w:val="28"/>
        </w:rPr>
        <w:t>Методы изучения строения и функций клетки.</w:t>
      </w:r>
    </w:p>
    <w:p w:rsidR="00A77017" w:rsidRPr="00A77017" w:rsidRDefault="00A77017" w:rsidP="00A77017">
      <w:pPr>
        <w:ind w:firstLine="709"/>
        <w:jc w:val="both"/>
        <w:rPr>
          <w:sz w:val="28"/>
          <w:szCs w:val="28"/>
        </w:rPr>
      </w:pPr>
      <w:r w:rsidRPr="00A77017">
        <w:rPr>
          <w:sz w:val="28"/>
          <w:szCs w:val="28"/>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A77017" w:rsidRPr="00A77017" w:rsidRDefault="00A77017" w:rsidP="00A77017">
      <w:pPr>
        <w:ind w:firstLine="709"/>
        <w:jc w:val="both"/>
        <w:rPr>
          <w:sz w:val="28"/>
          <w:szCs w:val="28"/>
        </w:rPr>
      </w:pPr>
      <w:r w:rsidRPr="00A77017">
        <w:rPr>
          <w:sz w:val="28"/>
          <w:szCs w:val="28"/>
        </w:rPr>
        <w:t>Клетка – единица строения организмов. Взаимосвязь строения и функций частей и органоидов клетки – основа ее целостности. Хромосомы и гены.</w:t>
      </w:r>
    </w:p>
    <w:p w:rsidR="00A77017" w:rsidRPr="00A77017" w:rsidRDefault="00A77017" w:rsidP="00A77017">
      <w:pPr>
        <w:ind w:firstLine="709"/>
        <w:jc w:val="both"/>
        <w:rPr>
          <w:sz w:val="28"/>
          <w:szCs w:val="28"/>
        </w:rPr>
      </w:pPr>
      <w:r w:rsidRPr="00A77017">
        <w:rPr>
          <w:sz w:val="28"/>
          <w:szCs w:val="28"/>
        </w:rPr>
        <w:t>Клетка – единица жизнедеятельности организмов. Метаболизм.</w:t>
      </w:r>
    </w:p>
    <w:p w:rsidR="00A77017" w:rsidRPr="00A77017" w:rsidRDefault="00A77017" w:rsidP="00A77017">
      <w:pPr>
        <w:ind w:firstLine="709"/>
        <w:jc w:val="both"/>
        <w:rPr>
          <w:sz w:val="28"/>
          <w:szCs w:val="28"/>
        </w:rPr>
      </w:pPr>
      <w:r w:rsidRPr="00A77017">
        <w:rPr>
          <w:sz w:val="28"/>
          <w:szCs w:val="28"/>
        </w:rPr>
        <w:lastRenderedPageBreak/>
        <w:t>Ферменты, их химическая природа, роль в метаболизме.</w:t>
      </w:r>
    </w:p>
    <w:p w:rsidR="00A77017" w:rsidRPr="00A77017" w:rsidRDefault="00A77017" w:rsidP="00A77017">
      <w:pPr>
        <w:ind w:firstLine="709"/>
        <w:jc w:val="both"/>
        <w:rPr>
          <w:sz w:val="28"/>
          <w:szCs w:val="28"/>
        </w:rPr>
      </w:pPr>
      <w:r w:rsidRPr="00A77017">
        <w:rPr>
          <w:sz w:val="28"/>
          <w:szCs w:val="28"/>
        </w:rPr>
        <w:t>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w:t>
      </w:r>
    </w:p>
    <w:p w:rsidR="00A77017" w:rsidRPr="00A77017" w:rsidRDefault="00A77017" w:rsidP="00A77017">
      <w:pPr>
        <w:ind w:firstLine="709"/>
        <w:jc w:val="both"/>
        <w:rPr>
          <w:sz w:val="28"/>
          <w:szCs w:val="28"/>
        </w:rPr>
      </w:pPr>
      <w:r w:rsidRPr="00A77017">
        <w:rPr>
          <w:sz w:val="28"/>
          <w:szCs w:val="28"/>
        </w:rPr>
        <w:t>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w:t>
      </w:r>
    </w:p>
    <w:p w:rsidR="00A77017" w:rsidRPr="00A77017" w:rsidRDefault="00A77017" w:rsidP="00A77017">
      <w:pPr>
        <w:ind w:firstLine="709"/>
        <w:jc w:val="both"/>
        <w:rPr>
          <w:sz w:val="28"/>
          <w:szCs w:val="28"/>
        </w:rPr>
      </w:pPr>
      <w:r w:rsidRPr="00A77017">
        <w:rPr>
          <w:sz w:val="28"/>
          <w:szCs w:val="28"/>
        </w:rPr>
        <w:t>Развитие половых клеток; мейоз. Сходство и отличия митоза и мейоза, их значение.</w:t>
      </w:r>
    </w:p>
    <w:p w:rsidR="00A77017" w:rsidRPr="00A77017" w:rsidRDefault="00A77017" w:rsidP="00A77017">
      <w:pPr>
        <w:ind w:firstLine="709"/>
        <w:jc w:val="both"/>
        <w:rPr>
          <w:sz w:val="28"/>
          <w:szCs w:val="28"/>
        </w:rPr>
      </w:pPr>
      <w:r w:rsidRPr="00A77017">
        <w:rPr>
          <w:sz w:val="28"/>
          <w:szCs w:val="28"/>
        </w:rPr>
        <w:t>Организм как биологическая система</w:t>
      </w:r>
    </w:p>
    <w:p w:rsidR="00A77017" w:rsidRPr="00A77017" w:rsidRDefault="00A77017" w:rsidP="00A77017">
      <w:pPr>
        <w:ind w:firstLine="709"/>
        <w:jc w:val="both"/>
        <w:rPr>
          <w:sz w:val="28"/>
          <w:szCs w:val="28"/>
        </w:rPr>
      </w:pPr>
      <w:r w:rsidRPr="00A77017">
        <w:rPr>
          <w:sz w:val="28"/>
          <w:szCs w:val="28"/>
        </w:rPr>
        <w:t>Одноклеточные и многоклеточные организмы; организмы разных царств живой природы. Вирусы – неклеточные формы, их открытие Т.И. Ивановским. Ткани, органы, системы органов, их взаимосвязь – основа целостности организма. Организмы прокариоты и эукариоты, автотрофы, хемотрофы, гетеротрофы (сапрофиты, паразиты, симбионты).</w:t>
      </w:r>
    </w:p>
    <w:p w:rsidR="00A77017" w:rsidRPr="00A77017" w:rsidRDefault="00A77017" w:rsidP="00A77017">
      <w:pPr>
        <w:ind w:firstLine="709"/>
        <w:jc w:val="both"/>
        <w:rPr>
          <w:sz w:val="28"/>
          <w:szCs w:val="28"/>
        </w:rPr>
      </w:pPr>
      <w:r w:rsidRPr="00A77017">
        <w:rPr>
          <w:sz w:val="28"/>
          <w:szCs w:val="28"/>
        </w:rPr>
        <w:t>Воспроизведение организмов, его значение. Способыразмножения организмов. Оплодотворение, его формы и значение. Мейоз и оплодотворение – основа видового постоянства числа хромосом.</w:t>
      </w:r>
    </w:p>
    <w:p w:rsidR="00A77017" w:rsidRPr="00A77017" w:rsidRDefault="00A77017" w:rsidP="00A77017">
      <w:pPr>
        <w:ind w:firstLine="709"/>
        <w:jc w:val="both"/>
        <w:rPr>
          <w:sz w:val="28"/>
          <w:szCs w:val="28"/>
        </w:rPr>
      </w:pPr>
      <w:r w:rsidRPr="00A77017">
        <w:rPr>
          <w:sz w:val="28"/>
          <w:szCs w:val="28"/>
        </w:rPr>
        <w:t>Онтогенез и присущие ему закономерности.</w:t>
      </w:r>
    </w:p>
    <w:p w:rsidR="00A77017" w:rsidRPr="00A77017" w:rsidRDefault="00A77017" w:rsidP="00A77017">
      <w:pPr>
        <w:ind w:firstLine="709"/>
        <w:jc w:val="both"/>
        <w:rPr>
          <w:sz w:val="28"/>
          <w:szCs w:val="28"/>
        </w:rPr>
      </w:pPr>
      <w:r w:rsidRPr="00A77017">
        <w:rPr>
          <w:sz w:val="28"/>
          <w:szCs w:val="28"/>
        </w:rPr>
        <w:t>Специализация клеток, образование тканей, органов в процессе онтогенеза организмов. Эмбриональное и постэмбриональное развитие организмов.</w:t>
      </w:r>
    </w:p>
    <w:p w:rsidR="00A77017" w:rsidRPr="00A77017" w:rsidRDefault="00A77017" w:rsidP="00A77017">
      <w:pPr>
        <w:ind w:firstLine="709"/>
        <w:jc w:val="both"/>
        <w:rPr>
          <w:sz w:val="28"/>
          <w:szCs w:val="28"/>
        </w:rPr>
      </w:pPr>
      <w:r w:rsidRPr="00A77017">
        <w:rPr>
          <w:sz w:val="28"/>
          <w:szCs w:val="28"/>
        </w:rPr>
        <w:t>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w:t>
      </w:r>
    </w:p>
    <w:p w:rsidR="00A77017" w:rsidRPr="00A77017" w:rsidRDefault="00A77017" w:rsidP="00A77017">
      <w:pPr>
        <w:ind w:firstLine="709"/>
        <w:jc w:val="both"/>
        <w:rPr>
          <w:sz w:val="28"/>
          <w:szCs w:val="28"/>
        </w:rPr>
      </w:pPr>
      <w:r w:rsidRPr="00A77017">
        <w:rPr>
          <w:sz w:val="28"/>
          <w:szCs w:val="28"/>
        </w:rPr>
        <w:t>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Модификационная, мутационная и комбинативная изменчивость признаков организма.</w:t>
      </w:r>
    </w:p>
    <w:p w:rsidR="00A77017" w:rsidRPr="00A77017" w:rsidRDefault="00A77017" w:rsidP="00A77017">
      <w:pPr>
        <w:ind w:firstLine="709"/>
        <w:jc w:val="both"/>
        <w:rPr>
          <w:sz w:val="28"/>
          <w:szCs w:val="28"/>
        </w:rPr>
      </w:pPr>
      <w:r w:rsidRPr="00A77017">
        <w:rPr>
          <w:sz w:val="28"/>
          <w:szCs w:val="28"/>
        </w:rPr>
        <w:t>Значение разных форм изменчивости для жизни организма и эволюции.</w:t>
      </w:r>
    </w:p>
    <w:p w:rsidR="00A77017" w:rsidRPr="00A77017" w:rsidRDefault="00A77017" w:rsidP="00A77017">
      <w:pPr>
        <w:ind w:firstLine="709"/>
        <w:jc w:val="both"/>
        <w:rPr>
          <w:sz w:val="28"/>
          <w:szCs w:val="28"/>
        </w:rPr>
      </w:pPr>
      <w:r w:rsidRPr="00A77017">
        <w:rPr>
          <w:sz w:val="28"/>
          <w:szCs w:val="28"/>
        </w:rPr>
        <w:t>Причины модификационной, мутационной и комбинативной изменчивости. Норма реакции, ее генетические основы.</w:t>
      </w:r>
    </w:p>
    <w:p w:rsidR="00A77017" w:rsidRPr="00A77017" w:rsidRDefault="00A77017" w:rsidP="00A77017">
      <w:pPr>
        <w:ind w:firstLine="709"/>
        <w:jc w:val="both"/>
        <w:rPr>
          <w:sz w:val="28"/>
          <w:szCs w:val="28"/>
        </w:rPr>
      </w:pPr>
      <w:r w:rsidRPr="00A77017">
        <w:rPr>
          <w:sz w:val="28"/>
          <w:szCs w:val="28"/>
        </w:rPr>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A77017" w:rsidRPr="00A77017" w:rsidRDefault="00A77017" w:rsidP="00A77017">
      <w:pPr>
        <w:ind w:firstLine="709"/>
        <w:jc w:val="both"/>
        <w:rPr>
          <w:sz w:val="28"/>
          <w:szCs w:val="28"/>
        </w:rPr>
      </w:pPr>
      <w:r w:rsidRPr="00A77017">
        <w:rPr>
          <w:sz w:val="28"/>
          <w:szCs w:val="28"/>
        </w:rPr>
        <w:t>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w:t>
      </w:r>
    </w:p>
    <w:p w:rsidR="00A77017" w:rsidRPr="00A77017" w:rsidRDefault="00A77017" w:rsidP="00A77017">
      <w:pPr>
        <w:ind w:firstLine="709"/>
        <w:jc w:val="both"/>
        <w:rPr>
          <w:sz w:val="28"/>
          <w:szCs w:val="28"/>
        </w:rPr>
      </w:pPr>
      <w:r w:rsidRPr="00A77017">
        <w:rPr>
          <w:sz w:val="28"/>
          <w:szCs w:val="28"/>
        </w:rPr>
        <w:t>Учение Н.И. Вавилова о центрах происхождения культурных растений, открытие им закона гомологических рядов в наследственной изменчивости.</w:t>
      </w:r>
    </w:p>
    <w:p w:rsidR="00A77017" w:rsidRPr="00A77017" w:rsidRDefault="00A77017" w:rsidP="00A77017">
      <w:pPr>
        <w:ind w:firstLine="709"/>
        <w:jc w:val="both"/>
        <w:rPr>
          <w:sz w:val="28"/>
          <w:szCs w:val="28"/>
        </w:rPr>
      </w:pPr>
      <w:r w:rsidRPr="00A77017">
        <w:rPr>
          <w:sz w:val="28"/>
          <w:szCs w:val="28"/>
        </w:rPr>
        <w:t>Биотехнология, генная и клеточная инженерия, клонирование.</w:t>
      </w:r>
    </w:p>
    <w:p w:rsidR="00A77017" w:rsidRPr="00A77017" w:rsidRDefault="00A77017" w:rsidP="00A77017">
      <w:pPr>
        <w:ind w:firstLine="709"/>
        <w:jc w:val="both"/>
        <w:rPr>
          <w:sz w:val="28"/>
          <w:szCs w:val="28"/>
        </w:rPr>
      </w:pPr>
      <w:r w:rsidRPr="00A77017">
        <w:rPr>
          <w:sz w:val="28"/>
          <w:szCs w:val="28"/>
        </w:rPr>
        <w:t>Значение биотехнологии для развития селекции, народного хозяйства, охраны природы. Надорганизменные системы Вид, его критерии. Разнообразие видов растений и животных.</w:t>
      </w:r>
    </w:p>
    <w:p w:rsidR="00A77017" w:rsidRPr="00A77017" w:rsidRDefault="00A77017" w:rsidP="00A77017">
      <w:pPr>
        <w:ind w:firstLine="709"/>
        <w:jc w:val="both"/>
        <w:rPr>
          <w:sz w:val="28"/>
          <w:szCs w:val="28"/>
        </w:rPr>
      </w:pPr>
      <w:r w:rsidRPr="00A77017">
        <w:rPr>
          <w:sz w:val="28"/>
          <w:szCs w:val="28"/>
        </w:rPr>
        <w:lastRenderedPageBreak/>
        <w:t>Популяция – структурная единица вида и элементарная  единица эволюции. Учение Ч. Дарвина об эволюции.</w:t>
      </w:r>
    </w:p>
    <w:p w:rsidR="00A77017" w:rsidRPr="00A77017" w:rsidRDefault="00A77017" w:rsidP="00A77017">
      <w:pPr>
        <w:ind w:firstLine="709"/>
        <w:jc w:val="both"/>
        <w:rPr>
          <w:sz w:val="28"/>
          <w:szCs w:val="28"/>
        </w:rPr>
      </w:pPr>
      <w:r w:rsidRPr="00A77017">
        <w:rPr>
          <w:sz w:val="28"/>
          <w:szCs w:val="28"/>
        </w:rPr>
        <w:t>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w:t>
      </w:r>
    </w:p>
    <w:p w:rsidR="00A77017" w:rsidRPr="00A77017" w:rsidRDefault="00A77017" w:rsidP="00A77017">
      <w:pPr>
        <w:ind w:firstLine="709"/>
        <w:jc w:val="both"/>
        <w:rPr>
          <w:sz w:val="28"/>
          <w:szCs w:val="28"/>
        </w:rPr>
      </w:pPr>
      <w:r w:rsidRPr="00A77017">
        <w:rPr>
          <w:sz w:val="28"/>
          <w:szCs w:val="28"/>
        </w:rPr>
        <w:t>Синтетическая теория эволюции. Гипотезы возникновения жизни на Земле. Эволюция органического мира, А.Н. Северцов и И.И. Шмальгаузен об основных направлениях эволюции.</w:t>
      </w:r>
    </w:p>
    <w:p w:rsidR="00A77017" w:rsidRPr="00A77017" w:rsidRDefault="00A77017" w:rsidP="00A77017">
      <w:pPr>
        <w:ind w:firstLine="709"/>
        <w:jc w:val="both"/>
        <w:rPr>
          <w:sz w:val="28"/>
          <w:szCs w:val="28"/>
        </w:rPr>
      </w:pPr>
      <w:r w:rsidRPr="00A77017">
        <w:rPr>
          <w:sz w:val="28"/>
          <w:szCs w:val="28"/>
        </w:rPr>
        <w:t>Причины процветания одних видов и вымирания других в современную эпоху. Происхождение человека.</w:t>
      </w:r>
    </w:p>
    <w:p w:rsidR="00A77017" w:rsidRPr="00A77017" w:rsidRDefault="00A77017" w:rsidP="00A77017">
      <w:pPr>
        <w:ind w:firstLine="709"/>
        <w:jc w:val="both"/>
        <w:rPr>
          <w:sz w:val="28"/>
          <w:szCs w:val="28"/>
        </w:rPr>
      </w:pPr>
      <w:r w:rsidRPr="00A77017">
        <w:rPr>
          <w:sz w:val="28"/>
          <w:szCs w:val="28"/>
        </w:rPr>
        <w:t>Экосистема, ее структура. Разнообразие экосистем.</w:t>
      </w:r>
    </w:p>
    <w:p w:rsidR="00A77017" w:rsidRPr="00A77017" w:rsidRDefault="00A77017" w:rsidP="00A77017">
      <w:pPr>
        <w:ind w:firstLine="709"/>
        <w:jc w:val="both"/>
        <w:rPr>
          <w:sz w:val="28"/>
          <w:szCs w:val="28"/>
        </w:rPr>
      </w:pPr>
      <w:r w:rsidRPr="00A77017">
        <w:rPr>
          <w:sz w:val="28"/>
          <w:szCs w:val="28"/>
        </w:rPr>
        <w:t>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 основа целостности экосистем. Колебания численности популяций, их причины. Меры, обеспечивающие сохранение популяций.</w:t>
      </w:r>
    </w:p>
    <w:p w:rsidR="00A77017" w:rsidRPr="00A77017" w:rsidRDefault="00A77017" w:rsidP="00A77017">
      <w:pPr>
        <w:ind w:firstLine="709"/>
        <w:jc w:val="both"/>
        <w:rPr>
          <w:sz w:val="28"/>
          <w:szCs w:val="28"/>
        </w:rPr>
      </w:pPr>
      <w:r w:rsidRPr="00A77017">
        <w:rPr>
          <w:sz w:val="28"/>
          <w:szCs w:val="28"/>
        </w:rPr>
        <w:t>Круговорот веществ в экосистемах, роль организмов продуцентов, консументов и редуцентов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w:t>
      </w:r>
    </w:p>
    <w:p w:rsidR="00A77017" w:rsidRPr="00A77017" w:rsidRDefault="00A77017" w:rsidP="00A77017">
      <w:pPr>
        <w:ind w:firstLine="709"/>
        <w:jc w:val="both"/>
        <w:rPr>
          <w:sz w:val="28"/>
          <w:szCs w:val="28"/>
        </w:rPr>
      </w:pPr>
      <w:r w:rsidRPr="00A77017">
        <w:rPr>
          <w:sz w:val="28"/>
          <w:szCs w:val="28"/>
        </w:rPr>
        <w:t>Саморегуляция в экосистеме. Развитие экосистем, их смена.</w:t>
      </w:r>
    </w:p>
    <w:p w:rsidR="00A77017" w:rsidRPr="00A77017" w:rsidRDefault="00A77017" w:rsidP="00A77017">
      <w:pPr>
        <w:ind w:firstLine="709"/>
        <w:jc w:val="both"/>
        <w:rPr>
          <w:sz w:val="28"/>
          <w:szCs w:val="28"/>
        </w:rPr>
      </w:pPr>
      <w:r w:rsidRPr="00A77017">
        <w:rPr>
          <w:sz w:val="28"/>
          <w:szCs w:val="28"/>
        </w:rPr>
        <w:t>Биологическое разнообразие – основа устойчивого развития экосистем.</w:t>
      </w:r>
    </w:p>
    <w:p w:rsidR="00A77017" w:rsidRPr="00A77017" w:rsidRDefault="00A77017" w:rsidP="00A77017">
      <w:pPr>
        <w:ind w:firstLine="709"/>
        <w:jc w:val="both"/>
        <w:rPr>
          <w:sz w:val="28"/>
          <w:szCs w:val="28"/>
        </w:rPr>
      </w:pPr>
      <w:r w:rsidRPr="00A77017">
        <w:rPr>
          <w:sz w:val="28"/>
          <w:szCs w:val="28"/>
        </w:rPr>
        <w:t>Меры сохранения биологического разнообразия.</w:t>
      </w:r>
    </w:p>
    <w:p w:rsidR="00A77017" w:rsidRPr="00A77017" w:rsidRDefault="00A77017" w:rsidP="00A77017">
      <w:pPr>
        <w:ind w:firstLine="709"/>
        <w:jc w:val="both"/>
        <w:rPr>
          <w:sz w:val="28"/>
          <w:szCs w:val="28"/>
        </w:rPr>
      </w:pPr>
      <w:r w:rsidRPr="00A77017">
        <w:rPr>
          <w:sz w:val="28"/>
          <w:szCs w:val="28"/>
        </w:rPr>
        <w:t>Агроэкосистемы, их разнообразие, основные отличия от экосистем.</w:t>
      </w:r>
    </w:p>
    <w:p w:rsidR="00A77017" w:rsidRPr="00A77017" w:rsidRDefault="00A77017" w:rsidP="00A77017">
      <w:pPr>
        <w:ind w:firstLine="709"/>
        <w:jc w:val="both"/>
        <w:rPr>
          <w:sz w:val="28"/>
          <w:szCs w:val="28"/>
        </w:rPr>
      </w:pPr>
      <w:r w:rsidRPr="00A77017">
        <w:rPr>
          <w:sz w:val="28"/>
          <w:szCs w:val="28"/>
        </w:rPr>
        <w:t>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w:t>
      </w:r>
    </w:p>
    <w:p w:rsidR="00A77017" w:rsidRPr="00A77017" w:rsidRDefault="00A77017" w:rsidP="00A77017">
      <w:pPr>
        <w:ind w:firstLine="709"/>
        <w:jc w:val="both"/>
        <w:rPr>
          <w:sz w:val="28"/>
          <w:szCs w:val="28"/>
        </w:rPr>
      </w:pPr>
      <w:r w:rsidRPr="00A77017">
        <w:rPr>
          <w:sz w:val="28"/>
          <w:szCs w:val="28"/>
        </w:rPr>
        <w:t>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биоцентризма.</w:t>
      </w:r>
    </w:p>
    <w:p w:rsidR="00A77017" w:rsidRPr="00A77017" w:rsidRDefault="00A77017" w:rsidP="00A77017">
      <w:pPr>
        <w:ind w:firstLine="709"/>
        <w:jc w:val="both"/>
        <w:rPr>
          <w:sz w:val="28"/>
          <w:szCs w:val="28"/>
        </w:rPr>
      </w:pPr>
      <w:r w:rsidRPr="00A77017">
        <w:rPr>
          <w:sz w:val="28"/>
          <w:szCs w:val="28"/>
        </w:rPr>
        <w:t>Проблема устойчивого развития биосферы.</w:t>
      </w:r>
    </w:p>
    <w:p w:rsidR="00A77017" w:rsidRDefault="00A77017" w:rsidP="00A77017">
      <w:pPr>
        <w:ind w:firstLine="709"/>
        <w:jc w:val="both"/>
        <w:rPr>
          <w:szCs w:val="28"/>
        </w:rPr>
      </w:pPr>
      <w:r w:rsidRPr="00735F43">
        <w:rPr>
          <w:szCs w:val="28"/>
        </w:rPr>
        <w:t> </w:t>
      </w:r>
    </w:p>
    <w:p w:rsidR="00A77017" w:rsidRPr="00A77017" w:rsidRDefault="00A77017" w:rsidP="00A77017">
      <w:pPr>
        <w:ind w:firstLine="709"/>
        <w:jc w:val="center"/>
        <w:rPr>
          <w:b/>
          <w:sz w:val="28"/>
          <w:szCs w:val="28"/>
        </w:rPr>
      </w:pPr>
      <w:r w:rsidRPr="00A77017">
        <w:rPr>
          <w:b/>
          <w:sz w:val="28"/>
          <w:szCs w:val="28"/>
        </w:rPr>
        <w:t>2.3.12  Физика</w:t>
      </w:r>
    </w:p>
    <w:p w:rsidR="00A77017" w:rsidRPr="00A77017" w:rsidRDefault="00A77017" w:rsidP="00A77017">
      <w:pPr>
        <w:ind w:firstLine="709"/>
        <w:jc w:val="both"/>
        <w:rPr>
          <w:sz w:val="28"/>
          <w:szCs w:val="28"/>
        </w:rPr>
      </w:pPr>
      <w:r w:rsidRPr="00A77017">
        <w:rPr>
          <w:sz w:val="28"/>
          <w:szCs w:val="28"/>
        </w:rPr>
        <w:t> </w:t>
      </w:r>
    </w:p>
    <w:p w:rsidR="00A77017" w:rsidRPr="00A77017" w:rsidRDefault="00A77017" w:rsidP="00A77017">
      <w:pPr>
        <w:ind w:firstLine="709"/>
        <w:jc w:val="both"/>
        <w:rPr>
          <w:sz w:val="28"/>
          <w:szCs w:val="28"/>
        </w:rPr>
      </w:pPr>
      <w:r w:rsidRPr="00A77017">
        <w:rPr>
          <w:sz w:val="28"/>
          <w:szCs w:val="28"/>
        </w:rPr>
        <w:t>Методы научного познания и физическая карта мира</w:t>
      </w:r>
    </w:p>
    <w:p w:rsidR="00A77017" w:rsidRPr="00A77017" w:rsidRDefault="00A77017" w:rsidP="00A77017">
      <w:pPr>
        <w:ind w:firstLine="709"/>
        <w:jc w:val="both"/>
        <w:rPr>
          <w:sz w:val="28"/>
          <w:szCs w:val="28"/>
        </w:rPr>
      </w:pPr>
      <w:r w:rsidRPr="00A77017">
        <w:rPr>
          <w:sz w:val="28"/>
          <w:szCs w:val="28"/>
        </w:rPr>
        <w:t>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A77017" w:rsidRPr="00A77017" w:rsidRDefault="00A77017" w:rsidP="00A77017">
      <w:pPr>
        <w:ind w:firstLine="709"/>
        <w:jc w:val="both"/>
        <w:rPr>
          <w:sz w:val="28"/>
          <w:szCs w:val="28"/>
        </w:rPr>
      </w:pPr>
      <w:r w:rsidRPr="00A77017">
        <w:rPr>
          <w:sz w:val="28"/>
          <w:szCs w:val="28"/>
        </w:rPr>
        <w:t>Механика.</w:t>
      </w:r>
    </w:p>
    <w:p w:rsidR="00A77017" w:rsidRPr="00A77017" w:rsidRDefault="00A77017" w:rsidP="00A77017">
      <w:pPr>
        <w:ind w:firstLine="709"/>
        <w:jc w:val="both"/>
        <w:rPr>
          <w:sz w:val="28"/>
          <w:szCs w:val="28"/>
        </w:rPr>
      </w:pPr>
      <w:r w:rsidRPr="00A77017">
        <w:rPr>
          <w:sz w:val="28"/>
          <w:szCs w:val="28"/>
        </w:rPr>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A77017" w:rsidRPr="00A77017" w:rsidRDefault="00A77017" w:rsidP="00A77017">
      <w:pPr>
        <w:ind w:firstLine="709"/>
        <w:jc w:val="both"/>
        <w:rPr>
          <w:sz w:val="28"/>
          <w:szCs w:val="28"/>
        </w:rPr>
      </w:pPr>
      <w:r w:rsidRPr="00A77017">
        <w:rPr>
          <w:sz w:val="28"/>
          <w:szCs w:val="28"/>
        </w:rPr>
        <w:t>Взаимодействие тел. Законы Ньютона. Принцип суперпозиции сил.</w:t>
      </w:r>
    </w:p>
    <w:p w:rsidR="00A77017" w:rsidRPr="00A77017" w:rsidRDefault="00A77017" w:rsidP="00A77017">
      <w:pPr>
        <w:ind w:firstLine="709"/>
        <w:jc w:val="both"/>
        <w:rPr>
          <w:sz w:val="28"/>
          <w:szCs w:val="28"/>
        </w:rPr>
      </w:pPr>
      <w:r w:rsidRPr="00A77017">
        <w:rPr>
          <w:sz w:val="28"/>
          <w:szCs w:val="28"/>
        </w:rPr>
        <w:lastRenderedPageBreak/>
        <w:t>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w:t>
      </w:r>
    </w:p>
    <w:p w:rsidR="00A77017" w:rsidRPr="00A77017" w:rsidRDefault="00A77017" w:rsidP="00A77017">
      <w:pPr>
        <w:ind w:firstLine="709"/>
        <w:jc w:val="both"/>
        <w:rPr>
          <w:sz w:val="28"/>
          <w:szCs w:val="28"/>
        </w:rPr>
      </w:pPr>
      <w:r w:rsidRPr="00A77017">
        <w:rPr>
          <w:sz w:val="28"/>
          <w:szCs w:val="28"/>
        </w:rPr>
        <w:t>Автоколебания. Механические волны. Уравнение гармонической волны.</w:t>
      </w:r>
    </w:p>
    <w:p w:rsidR="00A77017" w:rsidRPr="00A77017" w:rsidRDefault="00A77017" w:rsidP="00A77017">
      <w:pPr>
        <w:ind w:firstLine="709"/>
        <w:jc w:val="both"/>
        <w:rPr>
          <w:sz w:val="28"/>
          <w:szCs w:val="28"/>
        </w:rPr>
      </w:pPr>
      <w:r w:rsidRPr="00A77017">
        <w:rPr>
          <w:sz w:val="28"/>
          <w:szCs w:val="28"/>
        </w:rPr>
        <w:t>Молекулярная физика. Термодинамика.</w:t>
      </w:r>
    </w:p>
    <w:p w:rsidR="00A77017" w:rsidRPr="00A77017" w:rsidRDefault="00A77017" w:rsidP="00A77017">
      <w:pPr>
        <w:ind w:firstLine="709"/>
        <w:jc w:val="both"/>
        <w:rPr>
          <w:sz w:val="28"/>
          <w:szCs w:val="28"/>
        </w:rPr>
      </w:pPr>
      <w:r w:rsidRPr="00A77017">
        <w:rPr>
          <w:sz w:val="28"/>
          <w:szCs w:val="28"/>
        </w:rPr>
        <w:t>Опыты Штерна и Перрена. Количество вещества. Моль. Постоянная Авогадро.</w:t>
      </w:r>
    </w:p>
    <w:p w:rsidR="00A77017" w:rsidRPr="00A77017" w:rsidRDefault="00A77017" w:rsidP="00A77017">
      <w:pPr>
        <w:ind w:firstLine="709"/>
        <w:jc w:val="both"/>
        <w:rPr>
          <w:sz w:val="28"/>
          <w:szCs w:val="28"/>
        </w:rPr>
      </w:pPr>
      <w:r w:rsidRPr="00A77017">
        <w:rPr>
          <w:sz w:val="28"/>
          <w:szCs w:val="28"/>
        </w:rPr>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A77017" w:rsidRPr="00A77017" w:rsidRDefault="00A77017" w:rsidP="00A77017">
      <w:pPr>
        <w:ind w:firstLine="709"/>
        <w:jc w:val="both"/>
        <w:rPr>
          <w:sz w:val="28"/>
          <w:szCs w:val="28"/>
        </w:rPr>
      </w:pPr>
      <w:r w:rsidRPr="00A77017">
        <w:rPr>
          <w:sz w:val="28"/>
          <w:szCs w:val="28"/>
        </w:rPr>
        <w:t>Идеальный газ. Связь между давлением и средней кинетической энергией молекул идеального газа. Уравнение Клапейрона – Менделеева. Изопроцессы. Насыщенные и ненасыщенные пары. Кристаллические и аморфные тела.</w:t>
      </w:r>
    </w:p>
    <w:p w:rsidR="00A77017" w:rsidRPr="00A77017" w:rsidRDefault="00A77017" w:rsidP="00A77017">
      <w:pPr>
        <w:ind w:firstLine="709"/>
        <w:jc w:val="both"/>
        <w:rPr>
          <w:sz w:val="28"/>
          <w:szCs w:val="28"/>
        </w:rPr>
      </w:pPr>
      <w:r w:rsidRPr="00A77017">
        <w:rPr>
          <w:sz w:val="28"/>
          <w:szCs w:val="28"/>
        </w:rPr>
        <w:t>Электродинамика.</w:t>
      </w:r>
    </w:p>
    <w:p w:rsidR="00A77017" w:rsidRPr="00A77017" w:rsidRDefault="00A77017" w:rsidP="00A77017">
      <w:pPr>
        <w:ind w:firstLine="709"/>
        <w:jc w:val="both"/>
        <w:rPr>
          <w:sz w:val="28"/>
          <w:szCs w:val="28"/>
        </w:rPr>
      </w:pPr>
      <w:r w:rsidRPr="00A77017">
        <w:rPr>
          <w:sz w:val="28"/>
          <w:szCs w:val="28"/>
        </w:rPr>
        <w:t>Электрическое взаимодействие. Элементарный электрический заряд.</w:t>
      </w:r>
    </w:p>
    <w:p w:rsidR="00A77017" w:rsidRPr="00A77017" w:rsidRDefault="00A77017" w:rsidP="00A77017">
      <w:pPr>
        <w:ind w:firstLine="709"/>
        <w:jc w:val="both"/>
        <w:rPr>
          <w:sz w:val="28"/>
          <w:szCs w:val="28"/>
        </w:rPr>
      </w:pPr>
      <w:r w:rsidRPr="00A77017">
        <w:rPr>
          <w:sz w:val="28"/>
          <w:szCs w:val="28"/>
        </w:rPr>
        <w:t>Закон Кулона. Напряженность электрического поля. Потенциальность электростатического поля. Разность потенциалов. Принцип суперпозиции полей.</w:t>
      </w:r>
    </w:p>
    <w:p w:rsidR="00A77017" w:rsidRPr="00A77017" w:rsidRDefault="00A77017" w:rsidP="00A77017">
      <w:pPr>
        <w:ind w:firstLine="709"/>
        <w:jc w:val="both"/>
        <w:rPr>
          <w:sz w:val="28"/>
          <w:szCs w:val="28"/>
        </w:rPr>
      </w:pPr>
      <w:r w:rsidRPr="00A77017">
        <w:rPr>
          <w:sz w:val="28"/>
          <w:szCs w:val="28"/>
        </w:rPr>
        <w:t>Проводники в электрическом поле. Электрическая емкость.</w:t>
      </w:r>
    </w:p>
    <w:p w:rsidR="00A77017" w:rsidRPr="00A77017" w:rsidRDefault="00A77017" w:rsidP="00A77017">
      <w:pPr>
        <w:ind w:firstLine="709"/>
        <w:jc w:val="both"/>
        <w:rPr>
          <w:sz w:val="28"/>
          <w:szCs w:val="28"/>
        </w:rPr>
      </w:pPr>
      <w:r w:rsidRPr="00A77017">
        <w:rPr>
          <w:sz w:val="28"/>
          <w:szCs w:val="28"/>
        </w:rPr>
        <w:t>Конденсатор. Диэлектрики в электрическом поле. Энергия электрического поля конденсатора.</w:t>
      </w:r>
    </w:p>
    <w:p w:rsidR="00A77017" w:rsidRPr="00A77017" w:rsidRDefault="00A77017" w:rsidP="00A77017">
      <w:pPr>
        <w:ind w:firstLine="709"/>
        <w:jc w:val="both"/>
        <w:rPr>
          <w:sz w:val="28"/>
          <w:szCs w:val="28"/>
        </w:rPr>
      </w:pPr>
      <w:r w:rsidRPr="00A77017">
        <w:rPr>
          <w:sz w:val="28"/>
          <w:szCs w:val="28"/>
        </w:rPr>
        <w:t>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A77017" w:rsidRPr="00A77017" w:rsidRDefault="00A77017" w:rsidP="00A77017">
      <w:pPr>
        <w:ind w:firstLine="709"/>
        <w:jc w:val="both"/>
        <w:rPr>
          <w:sz w:val="28"/>
          <w:szCs w:val="28"/>
        </w:rPr>
      </w:pPr>
      <w:r w:rsidRPr="00A77017">
        <w:rPr>
          <w:sz w:val="28"/>
          <w:szCs w:val="28"/>
        </w:rPr>
        <w:t>Полупроводники. Собственная и примесная проводимости полупроводников, р-п-переход.</w:t>
      </w:r>
    </w:p>
    <w:p w:rsidR="00A77017" w:rsidRPr="00A77017" w:rsidRDefault="00A77017" w:rsidP="00A77017">
      <w:pPr>
        <w:ind w:firstLine="709"/>
        <w:jc w:val="both"/>
        <w:rPr>
          <w:sz w:val="28"/>
          <w:szCs w:val="28"/>
        </w:rPr>
      </w:pPr>
      <w:r w:rsidRPr="00A77017">
        <w:rPr>
          <w:sz w:val="28"/>
          <w:szCs w:val="28"/>
        </w:rPr>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A77017" w:rsidRPr="00A77017" w:rsidRDefault="00A77017" w:rsidP="00A77017">
      <w:pPr>
        <w:ind w:firstLine="709"/>
        <w:jc w:val="both"/>
        <w:rPr>
          <w:sz w:val="28"/>
          <w:szCs w:val="28"/>
        </w:rPr>
      </w:pPr>
      <w:r w:rsidRPr="00A77017">
        <w:rPr>
          <w:sz w:val="28"/>
          <w:szCs w:val="28"/>
        </w:rPr>
        <w:t>Идеи теории Максвелла. Электромагнитная волна. Свойства электромагнитных волн. Принципы радиосвязи.</w:t>
      </w:r>
    </w:p>
    <w:p w:rsidR="00A77017" w:rsidRPr="00A77017" w:rsidRDefault="00A77017" w:rsidP="00A77017">
      <w:pPr>
        <w:ind w:firstLine="709"/>
        <w:jc w:val="both"/>
        <w:rPr>
          <w:sz w:val="28"/>
          <w:szCs w:val="28"/>
        </w:rPr>
      </w:pPr>
      <w:r w:rsidRPr="00A77017">
        <w:rPr>
          <w:sz w:val="28"/>
          <w:szCs w:val="28"/>
        </w:rPr>
        <w:t>Оптика.</w:t>
      </w:r>
    </w:p>
    <w:p w:rsidR="00A77017" w:rsidRPr="00A77017" w:rsidRDefault="00A77017" w:rsidP="00A77017">
      <w:pPr>
        <w:ind w:firstLine="709"/>
        <w:jc w:val="both"/>
        <w:rPr>
          <w:sz w:val="28"/>
          <w:szCs w:val="28"/>
        </w:rPr>
      </w:pPr>
      <w:r w:rsidRPr="00A77017">
        <w:rPr>
          <w:sz w:val="28"/>
          <w:szCs w:val="28"/>
        </w:rPr>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w:t>
      </w:r>
    </w:p>
    <w:p w:rsidR="00A77017" w:rsidRPr="00A77017" w:rsidRDefault="00A77017" w:rsidP="00A77017">
      <w:pPr>
        <w:ind w:firstLine="709"/>
        <w:jc w:val="both"/>
        <w:rPr>
          <w:sz w:val="28"/>
          <w:szCs w:val="28"/>
        </w:rPr>
      </w:pPr>
      <w:r w:rsidRPr="00A77017">
        <w:rPr>
          <w:sz w:val="28"/>
          <w:szCs w:val="28"/>
        </w:rPr>
        <w:t>Основы специальной теории относительности Инвариантность скорости света. Принцип относительности Эйнштейна. Пространство и время в специальной теории относительности. Связь массы и энергии. Квантовая физика 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A77017" w:rsidRPr="00A77017" w:rsidRDefault="00A77017" w:rsidP="00A77017">
      <w:pPr>
        <w:ind w:firstLine="709"/>
        <w:jc w:val="both"/>
        <w:rPr>
          <w:sz w:val="28"/>
          <w:szCs w:val="28"/>
        </w:rPr>
      </w:pPr>
      <w:r w:rsidRPr="00A77017">
        <w:rPr>
          <w:sz w:val="28"/>
          <w:szCs w:val="28"/>
        </w:rPr>
        <w:t>Гипотеза Луи де Бройля. Дифракция электронов.</w:t>
      </w:r>
    </w:p>
    <w:p w:rsidR="00A77017" w:rsidRPr="00A77017" w:rsidRDefault="00A77017" w:rsidP="00A77017">
      <w:pPr>
        <w:ind w:firstLine="709"/>
        <w:jc w:val="both"/>
        <w:rPr>
          <w:sz w:val="28"/>
          <w:szCs w:val="28"/>
        </w:rPr>
      </w:pPr>
      <w:r w:rsidRPr="00A77017">
        <w:rPr>
          <w:sz w:val="28"/>
          <w:szCs w:val="28"/>
        </w:rPr>
        <w:t>Боровская модель атома водорода. Спектры. Люминесценция. Лазеры.</w:t>
      </w:r>
    </w:p>
    <w:p w:rsidR="00A77017" w:rsidRPr="00A77017" w:rsidRDefault="00A77017" w:rsidP="00A77017">
      <w:pPr>
        <w:ind w:firstLine="709"/>
        <w:jc w:val="both"/>
        <w:rPr>
          <w:sz w:val="28"/>
          <w:szCs w:val="28"/>
        </w:rPr>
      </w:pPr>
      <w:r w:rsidRPr="00A77017">
        <w:rPr>
          <w:sz w:val="28"/>
          <w:szCs w:val="28"/>
        </w:rPr>
        <w:lastRenderedPageBreak/>
        <w:t>Закон радиоактивного распада. Нуклонная модель ядра. Деление ядер.</w:t>
      </w:r>
    </w:p>
    <w:p w:rsidR="00A77017" w:rsidRPr="00A77017" w:rsidRDefault="00A77017" w:rsidP="00A77017">
      <w:pPr>
        <w:ind w:firstLine="709"/>
        <w:jc w:val="both"/>
        <w:rPr>
          <w:sz w:val="28"/>
          <w:szCs w:val="28"/>
        </w:rPr>
      </w:pPr>
      <w:r w:rsidRPr="00A77017">
        <w:rPr>
          <w:sz w:val="28"/>
          <w:szCs w:val="28"/>
        </w:rPr>
        <w:t>Синтез ядер. Ядерная энергетика. Элементарные частицы. Фундаментальные взаимодействия.</w:t>
      </w:r>
    </w:p>
    <w:p w:rsidR="00A77017" w:rsidRDefault="00D45E54" w:rsidP="00D45E54">
      <w:pPr>
        <w:jc w:val="center"/>
        <w:rPr>
          <w:b/>
          <w:sz w:val="28"/>
          <w:szCs w:val="28"/>
        </w:rPr>
      </w:pPr>
      <w:r w:rsidRPr="00D45E54">
        <w:rPr>
          <w:b/>
          <w:sz w:val="28"/>
          <w:szCs w:val="28"/>
        </w:rPr>
        <w:t>2.3.13 Астрономия</w:t>
      </w:r>
    </w:p>
    <w:p w:rsidR="00D45E54" w:rsidRPr="00D45E54" w:rsidRDefault="00D45E54" w:rsidP="00D45E54">
      <w:pPr>
        <w:shd w:val="clear" w:color="auto" w:fill="FFFFFF"/>
        <w:spacing w:after="255" w:line="270" w:lineRule="atLeast"/>
        <w:ind w:firstLine="708"/>
        <w:rPr>
          <w:iCs w:val="0"/>
          <w:color w:val="333333"/>
          <w:sz w:val="28"/>
          <w:szCs w:val="28"/>
        </w:rPr>
      </w:pPr>
      <w:r w:rsidRPr="00D45E54">
        <w:rPr>
          <w:iCs w:val="0"/>
          <w:color w:val="333333"/>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D45E54" w:rsidRPr="00D45E54" w:rsidRDefault="00D45E54" w:rsidP="00D45E54">
      <w:pPr>
        <w:shd w:val="clear" w:color="auto" w:fill="FFFFFF"/>
        <w:spacing w:after="255" w:line="270" w:lineRule="atLeast"/>
        <w:outlineLvl w:val="2"/>
        <w:rPr>
          <w:b/>
          <w:bCs/>
          <w:iCs w:val="0"/>
          <w:color w:val="333333"/>
          <w:sz w:val="28"/>
          <w:szCs w:val="28"/>
        </w:rPr>
      </w:pPr>
      <w:r w:rsidRPr="00D45E54">
        <w:rPr>
          <w:b/>
          <w:bCs/>
          <w:iCs w:val="0"/>
          <w:color w:val="333333"/>
          <w:sz w:val="28"/>
          <w:szCs w:val="28"/>
        </w:rPr>
        <w:t>Основы практической астрономии</w:t>
      </w:r>
    </w:p>
    <w:p w:rsidR="00D45E54" w:rsidRPr="00D45E54" w:rsidRDefault="00D45E54" w:rsidP="00D45E54">
      <w:pPr>
        <w:shd w:val="clear" w:color="auto" w:fill="FFFFFF"/>
        <w:spacing w:after="255" w:line="270" w:lineRule="atLeast"/>
        <w:rPr>
          <w:iCs w:val="0"/>
          <w:color w:val="333333"/>
          <w:sz w:val="28"/>
          <w:szCs w:val="28"/>
        </w:rPr>
      </w:pPr>
      <w:r w:rsidRPr="00D45E54">
        <w:rPr>
          <w:iCs w:val="0"/>
          <w:color w:val="333333"/>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D45E54" w:rsidRPr="00D45E54" w:rsidRDefault="00D45E54" w:rsidP="00D45E54">
      <w:pPr>
        <w:shd w:val="clear" w:color="auto" w:fill="FFFFFF"/>
        <w:spacing w:after="255" w:line="270" w:lineRule="atLeast"/>
        <w:outlineLvl w:val="2"/>
        <w:rPr>
          <w:b/>
          <w:bCs/>
          <w:iCs w:val="0"/>
          <w:color w:val="333333"/>
          <w:sz w:val="28"/>
          <w:szCs w:val="28"/>
        </w:rPr>
      </w:pPr>
      <w:r w:rsidRPr="00D45E54">
        <w:rPr>
          <w:b/>
          <w:bCs/>
          <w:iCs w:val="0"/>
          <w:color w:val="333333"/>
          <w:sz w:val="28"/>
          <w:szCs w:val="28"/>
        </w:rPr>
        <w:t>Законы движения небесных тел</w:t>
      </w:r>
    </w:p>
    <w:p w:rsidR="00D45E54" w:rsidRPr="00D45E54" w:rsidRDefault="00D45E54" w:rsidP="00D45E54">
      <w:pPr>
        <w:shd w:val="clear" w:color="auto" w:fill="FFFFFF"/>
        <w:spacing w:after="255" w:line="270" w:lineRule="atLeast"/>
        <w:rPr>
          <w:iCs w:val="0"/>
          <w:color w:val="333333"/>
          <w:sz w:val="28"/>
          <w:szCs w:val="28"/>
        </w:rPr>
      </w:pPr>
      <w:r w:rsidRPr="00D45E54">
        <w:rPr>
          <w:iCs w:val="0"/>
          <w:color w:val="333333"/>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D45E54" w:rsidRPr="00D45E54" w:rsidRDefault="00D45E54" w:rsidP="00D45E54">
      <w:pPr>
        <w:shd w:val="clear" w:color="auto" w:fill="FFFFFF"/>
        <w:spacing w:after="255" w:line="270" w:lineRule="atLeast"/>
        <w:outlineLvl w:val="2"/>
        <w:rPr>
          <w:b/>
          <w:bCs/>
          <w:iCs w:val="0"/>
          <w:color w:val="333333"/>
          <w:sz w:val="28"/>
          <w:szCs w:val="28"/>
        </w:rPr>
      </w:pPr>
      <w:r w:rsidRPr="00D45E54">
        <w:rPr>
          <w:b/>
          <w:bCs/>
          <w:iCs w:val="0"/>
          <w:color w:val="333333"/>
          <w:sz w:val="28"/>
          <w:szCs w:val="28"/>
        </w:rPr>
        <w:t>Солнечная система</w:t>
      </w:r>
    </w:p>
    <w:p w:rsidR="00D45E54" w:rsidRPr="00D45E54" w:rsidRDefault="00D45E54" w:rsidP="00D45E54">
      <w:pPr>
        <w:shd w:val="clear" w:color="auto" w:fill="FFFFFF"/>
        <w:spacing w:after="255" w:line="270" w:lineRule="atLeast"/>
        <w:rPr>
          <w:iCs w:val="0"/>
          <w:color w:val="333333"/>
          <w:sz w:val="28"/>
          <w:szCs w:val="28"/>
        </w:rPr>
      </w:pPr>
      <w:r w:rsidRPr="00D45E54">
        <w:rPr>
          <w:iCs w:val="0"/>
          <w:color w:val="333333"/>
          <w:sz w:val="28"/>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D45E54" w:rsidRPr="00D45E54" w:rsidRDefault="00D45E54" w:rsidP="00D45E54">
      <w:pPr>
        <w:shd w:val="clear" w:color="auto" w:fill="FFFFFF"/>
        <w:spacing w:after="255" w:line="270" w:lineRule="atLeast"/>
        <w:outlineLvl w:val="2"/>
        <w:rPr>
          <w:b/>
          <w:bCs/>
          <w:iCs w:val="0"/>
          <w:color w:val="333333"/>
          <w:sz w:val="28"/>
          <w:szCs w:val="28"/>
        </w:rPr>
      </w:pPr>
      <w:r w:rsidRPr="00D45E54">
        <w:rPr>
          <w:b/>
          <w:bCs/>
          <w:iCs w:val="0"/>
          <w:color w:val="333333"/>
          <w:sz w:val="28"/>
          <w:szCs w:val="28"/>
        </w:rPr>
        <w:t>Методы астрономических исследований</w:t>
      </w:r>
    </w:p>
    <w:p w:rsidR="00D45E54" w:rsidRPr="00D45E54" w:rsidRDefault="00D45E54" w:rsidP="00D45E54">
      <w:pPr>
        <w:shd w:val="clear" w:color="auto" w:fill="FFFFFF"/>
        <w:spacing w:after="255" w:line="270" w:lineRule="atLeast"/>
        <w:rPr>
          <w:iCs w:val="0"/>
          <w:color w:val="333333"/>
          <w:sz w:val="28"/>
          <w:szCs w:val="28"/>
        </w:rPr>
      </w:pPr>
      <w:r w:rsidRPr="00D45E54">
        <w:rPr>
          <w:iCs w:val="0"/>
          <w:color w:val="333333"/>
          <w:sz w:val="28"/>
          <w:szCs w:val="28"/>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D45E54" w:rsidRPr="00D45E54" w:rsidRDefault="00D45E54" w:rsidP="00D45E54">
      <w:pPr>
        <w:shd w:val="clear" w:color="auto" w:fill="FFFFFF"/>
        <w:spacing w:after="255" w:line="270" w:lineRule="atLeast"/>
        <w:outlineLvl w:val="2"/>
        <w:rPr>
          <w:b/>
          <w:bCs/>
          <w:iCs w:val="0"/>
          <w:color w:val="333333"/>
          <w:sz w:val="28"/>
          <w:szCs w:val="28"/>
        </w:rPr>
      </w:pPr>
      <w:r w:rsidRPr="00D45E54">
        <w:rPr>
          <w:b/>
          <w:bCs/>
          <w:iCs w:val="0"/>
          <w:color w:val="333333"/>
          <w:sz w:val="28"/>
          <w:szCs w:val="28"/>
        </w:rPr>
        <w:t>Звезды</w:t>
      </w:r>
    </w:p>
    <w:p w:rsidR="00D45E54" w:rsidRPr="00D45E54" w:rsidRDefault="00D45E54" w:rsidP="00D45E54">
      <w:pPr>
        <w:shd w:val="clear" w:color="auto" w:fill="FFFFFF"/>
        <w:spacing w:after="255" w:line="270" w:lineRule="atLeast"/>
        <w:rPr>
          <w:iCs w:val="0"/>
          <w:color w:val="333333"/>
          <w:sz w:val="28"/>
          <w:szCs w:val="28"/>
        </w:rPr>
      </w:pPr>
      <w:r w:rsidRPr="00D45E54">
        <w:rPr>
          <w:iCs w:val="0"/>
          <w:color w:val="333333"/>
          <w:sz w:val="28"/>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D45E54" w:rsidRPr="00D45E54" w:rsidRDefault="00D45E54" w:rsidP="00D45E54">
      <w:pPr>
        <w:shd w:val="clear" w:color="auto" w:fill="FFFFFF"/>
        <w:spacing w:after="255" w:line="270" w:lineRule="atLeast"/>
        <w:rPr>
          <w:iCs w:val="0"/>
          <w:color w:val="333333"/>
          <w:sz w:val="28"/>
          <w:szCs w:val="28"/>
        </w:rPr>
      </w:pPr>
      <w:r w:rsidRPr="00D45E54">
        <w:rPr>
          <w:iCs w:val="0"/>
          <w:color w:val="333333"/>
          <w:sz w:val="28"/>
          <w:szCs w:val="28"/>
        </w:rPr>
        <w:lastRenderedPageBreak/>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D45E54" w:rsidRPr="00D45E54" w:rsidRDefault="00D45E54" w:rsidP="00D45E54">
      <w:pPr>
        <w:shd w:val="clear" w:color="auto" w:fill="FFFFFF"/>
        <w:spacing w:after="255" w:line="270" w:lineRule="atLeast"/>
        <w:outlineLvl w:val="2"/>
        <w:rPr>
          <w:b/>
          <w:bCs/>
          <w:iCs w:val="0"/>
          <w:color w:val="333333"/>
          <w:sz w:val="28"/>
          <w:szCs w:val="28"/>
        </w:rPr>
      </w:pPr>
      <w:r w:rsidRPr="00D45E54">
        <w:rPr>
          <w:b/>
          <w:bCs/>
          <w:iCs w:val="0"/>
          <w:color w:val="333333"/>
          <w:sz w:val="28"/>
          <w:szCs w:val="28"/>
        </w:rPr>
        <w:t>Наша Галактика - Млечный Путь</w:t>
      </w:r>
    </w:p>
    <w:p w:rsidR="00D45E54" w:rsidRPr="00D45E54" w:rsidRDefault="00D45E54" w:rsidP="00D45E54">
      <w:pPr>
        <w:shd w:val="clear" w:color="auto" w:fill="FFFFFF"/>
        <w:spacing w:after="255" w:line="270" w:lineRule="atLeast"/>
        <w:rPr>
          <w:iCs w:val="0"/>
          <w:color w:val="333333"/>
          <w:sz w:val="28"/>
          <w:szCs w:val="28"/>
        </w:rPr>
      </w:pPr>
      <w:r w:rsidRPr="00D45E54">
        <w:rPr>
          <w:iCs w:val="0"/>
          <w:color w:val="333333"/>
          <w:sz w:val="28"/>
          <w:szCs w:val="28"/>
        </w:rPr>
        <w:t>Состав и структура Галактики. Звездные скопления. Межзвездный газ и пыль. Вращение Галактики. Темная материя.</w:t>
      </w:r>
    </w:p>
    <w:p w:rsidR="00D45E54" w:rsidRPr="00D45E54" w:rsidRDefault="00D45E54" w:rsidP="00D45E54">
      <w:pPr>
        <w:shd w:val="clear" w:color="auto" w:fill="FFFFFF"/>
        <w:spacing w:after="255" w:line="270" w:lineRule="atLeast"/>
        <w:outlineLvl w:val="2"/>
        <w:rPr>
          <w:b/>
          <w:bCs/>
          <w:iCs w:val="0"/>
          <w:color w:val="333333"/>
          <w:sz w:val="28"/>
          <w:szCs w:val="28"/>
        </w:rPr>
      </w:pPr>
      <w:r w:rsidRPr="00D45E54">
        <w:rPr>
          <w:b/>
          <w:bCs/>
          <w:iCs w:val="0"/>
          <w:color w:val="333333"/>
          <w:sz w:val="28"/>
          <w:szCs w:val="28"/>
        </w:rPr>
        <w:t>Галактики. Строение и эволюция Вселенной</w:t>
      </w:r>
    </w:p>
    <w:p w:rsidR="00D45E54" w:rsidRPr="00D45E54" w:rsidRDefault="00D45E54" w:rsidP="00D45E54">
      <w:pPr>
        <w:shd w:val="clear" w:color="auto" w:fill="FFFFFF"/>
        <w:spacing w:after="255" w:line="270" w:lineRule="atLeast"/>
        <w:rPr>
          <w:b/>
          <w:sz w:val="28"/>
          <w:szCs w:val="28"/>
        </w:rPr>
      </w:pPr>
      <w:r w:rsidRPr="00D45E54">
        <w:rPr>
          <w:iCs w:val="0"/>
          <w:color w:val="333333"/>
          <w:sz w:val="28"/>
          <w:szCs w:val="28"/>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A77017" w:rsidRPr="00A77017" w:rsidRDefault="00D45E54" w:rsidP="00A77017">
      <w:pPr>
        <w:ind w:firstLine="709"/>
        <w:jc w:val="center"/>
        <w:rPr>
          <w:b/>
          <w:sz w:val="28"/>
          <w:szCs w:val="28"/>
        </w:rPr>
      </w:pPr>
      <w:r>
        <w:rPr>
          <w:b/>
          <w:sz w:val="28"/>
          <w:szCs w:val="28"/>
        </w:rPr>
        <w:t>2.3.14</w:t>
      </w:r>
      <w:r w:rsidR="00A77017" w:rsidRPr="00A77017">
        <w:rPr>
          <w:b/>
          <w:sz w:val="28"/>
          <w:szCs w:val="28"/>
        </w:rPr>
        <w:t xml:space="preserve">   Химия</w:t>
      </w:r>
    </w:p>
    <w:p w:rsidR="00A77017" w:rsidRPr="00A77017" w:rsidRDefault="00A77017" w:rsidP="00A77017">
      <w:pPr>
        <w:ind w:firstLine="709"/>
        <w:jc w:val="both"/>
        <w:rPr>
          <w:sz w:val="28"/>
          <w:szCs w:val="28"/>
        </w:rPr>
      </w:pPr>
      <w:r w:rsidRPr="00A77017">
        <w:rPr>
          <w:sz w:val="28"/>
          <w:szCs w:val="28"/>
        </w:rPr>
        <w:t> </w:t>
      </w:r>
    </w:p>
    <w:p w:rsidR="00A77017" w:rsidRPr="00A77017" w:rsidRDefault="00A77017" w:rsidP="00A77017">
      <w:pPr>
        <w:ind w:firstLine="709"/>
        <w:jc w:val="both"/>
        <w:rPr>
          <w:sz w:val="28"/>
          <w:szCs w:val="28"/>
        </w:rPr>
      </w:pPr>
      <w:r w:rsidRPr="00A77017">
        <w:rPr>
          <w:sz w:val="28"/>
          <w:szCs w:val="28"/>
        </w:rPr>
        <w:t>Химический элемент</w:t>
      </w:r>
    </w:p>
    <w:p w:rsidR="00A77017" w:rsidRPr="00A77017" w:rsidRDefault="00A77017" w:rsidP="00A77017">
      <w:pPr>
        <w:ind w:firstLine="709"/>
        <w:jc w:val="both"/>
        <w:rPr>
          <w:sz w:val="28"/>
          <w:szCs w:val="28"/>
        </w:rPr>
      </w:pPr>
      <w:r w:rsidRPr="00A77017">
        <w:rPr>
          <w:sz w:val="28"/>
          <w:szCs w:val="28"/>
        </w:rPr>
        <w:t>Формы существования химического элемента. Современные представления о строении атомов. Изотопы.</w:t>
      </w:r>
    </w:p>
    <w:p w:rsidR="00A77017" w:rsidRPr="00A77017" w:rsidRDefault="00A77017" w:rsidP="00A77017">
      <w:pPr>
        <w:ind w:firstLine="709"/>
        <w:jc w:val="both"/>
        <w:rPr>
          <w:sz w:val="28"/>
          <w:szCs w:val="28"/>
        </w:rPr>
      </w:pPr>
      <w:r w:rsidRPr="00A77017">
        <w:rPr>
          <w:sz w:val="28"/>
          <w:szCs w:val="28"/>
        </w:rPr>
        <w:t>Строение электронных оболочек атомов элементов первых четырех периодов. Понятие об электронном облаке, s- и р- электронах. Радиусы атомов, их периодические изменения в системе химических элементов.</w:t>
      </w:r>
    </w:p>
    <w:p w:rsidR="00A77017" w:rsidRPr="00A77017" w:rsidRDefault="00A77017" w:rsidP="00A77017">
      <w:pPr>
        <w:ind w:firstLine="709"/>
        <w:jc w:val="both"/>
        <w:rPr>
          <w:sz w:val="28"/>
          <w:szCs w:val="28"/>
        </w:rPr>
      </w:pPr>
      <w:r w:rsidRPr="00A77017">
        <w:rPr>
          <w:sz w:val="28"/>
          <w:szCs w:val="28"/>
        </w:rPr>
        <w:t>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Менделеева.</w:t>
      </w:r>
    </w:p>
    <w:p w:rsidR="00A77017" w:rsidRPr="00A77017" w:rsidRDefault="00A77017" w:rsidP="00A77017">
      <w:pPr>
        <w:ind w:firstLine="709"/>
        <w:jc w:val="both"/>
        <w:rPr>
          <w:sz w:val="28"/>
          <w:szCs w:val="28"/>
        </w:rPr>
      </w:pPr>
      <w:r w:rsidRPr="00A77017">
        <w:rPr>
          <w:sz w:val="28"/>
          <w:szCs w:val="28"/>
        </w:rPr>
        <w:t>Вещество. Вещества молекулярного и немолекулярного строения.</w:t>
      </w:r>
    </w:p>
    <w:p w:rsidR="00A77017" w:rsidRPr="00A77017" w:rsidRDefault="00A77017" w:rsidP="00A77017">
      <w:pPr>
        <w:ind w:firstLine="709"/>
        <w:jc w:val="both"/>
        <w:rPr>
          <w:sz w:val="28"/>
          <w:szCs w:val="28"/>
        </w:rPr>
      </w:pPr>
      <w:r w:rsidRPr="00A77017">
        <w:rPr>
          <w:sz w:val="28"/>
          <w:szCs w:val="28"/>
        </w:rPr>
        <w:t>Виды химической связи. Атомная (ковалентная) связь. Способы ее образования. Длина и энергия связи. Понятие об электроотрицательности химических элементов. Степень окисления.</w:t>
      </w:r>
    </w:p>
    <w:p w:rsidR="00A77017" w:rsidRPr="00A77017" w:rsidRDefault="00A77017" w:rsidP="00A77017">
      <w:pPr>
        <w:ind w:firstLine="709"/>
        <w:jc w:val="both"/>
        <w:rPr>
          <w:sz w:val="28"/>
          <w:szCs w:val="28"/>
        </w:rPr>
      </w:pPr>
      <w:r w:rsidRPr="00A77017">
        <w:rPr>
          <w:sz w:val="28"/>
          <w:szCs w:val="28"/>
        </w:rPr>
        <w:t>Ионная связь, ее образование. Заряд иона.</w:t>
      </w:r>
    </w:p>
    <w:p w:rsidR="00A77017" w:rsidRPr="00A77017" w:rsidRDefault="00A77017" w:rsidP="00A77017">
      <w:pPr>
        <w:ind w:firstLine="709"/>
        <w:jc w:val="both"/>
        <w:rPr>
          <w:sz w:val="28"/>
          <w:szCs w:val="28"/>
        </w:rPr>
      </w:pPr>
      <w:r w:rsidRPr="00A77017">
        <w:rPr>
          <w:sz w:val="28"/>
          <w:szCs w:val="28"/>
        </w:rPr>
        <w:t>Металлическая связь. Водородная связь. Типы кристаллических решеток. Зависимость свойств веществ от типа кристаллических решеток.</w:t>
      </w:r>
    </w:p>
    <w:p w:rsidR="00A77017" w:rsidRPr="00A77017" w:rsidRDefault="00A77017" w:rsidP="00A77017">
      <w:pPr>
        <w:ind w:firstLine="709"/>
        <w:jc w:val="both"/>
        <w:rPr>
          <w:sz w:val="28"/>
          <w:szCs w:val="28"/>
        </w:rPr>
      </w:pPr>
      <w:r w:rsidRPr="00A77017">
        <w:rPr>
          <w:sz w:val="28"/>
          <w:szCs w:val="28"/>
        </w:rPr>
        <w:t>Многообразие неорганических и органических веществ. Аллотропия неорганических веществ. Изомерия и гомология органических веществ.</w:t>
      </w:r>
    </w:p>
    <w:p w:rsidR="00A77017" w:rsidRPr="00A77017" w:rsidRDefault="00A77017" w:rsidP="00A77017">
      <w:pPr>
        <w:ind w:firstLine="709"/>
        <w:jc w:val="both"/>
        <w:rPr>
          <w:sz w:val="28"/>
          <w:szCs w:val="28"/>
        </w:rPr>
      </w:pPr>
      <w:r w:rsidRPr="00A77017">
        <w:rPr>
          <w:sz w:val="28"/>
          <w:szCs w:val="28"/>
        </w:rPr>
        <w:t>Основные положения теории химического строения органических веществ A.M. Бутлерова. Основные направления развития теории строения. Неорганические вещества. Классификация неорганических веществ.</w:t>
      </w:r>
    </w:p>
    <w:p w:rsidR="00A77017" w:rsidRPr="00A77017" w:rsidRDefault="00A77017" w:rsidP="00A77017">
      <w:pPr>
        <w:ind w:firstLine="709"/>
        <w:jc w:val="both"/>
        <w:rPr>
          <w:sz w:val="28"/>
          <w:szCs w:val="28"/>
        </w:rPr>
      </w:pPr>
      <w:r w:rsidRPr="00A77017">
        <w:rPr>
          <w:sz w:val="28"/>
          <w:szCs w:val="28"/>
        </w:rPr>
        <w:t>Общая характеристика металлов главных подгрупп I – III групп в связи с их положением в периодической системе химических элементов Д.И. Менделеева и особенностями строения их атомов.</w:t>
      </w:r>
    </w:p>
    <w:p w:rsidR="00A77017" w:rsidRPr="00A77017" w:rsidRDefault="00A77017" w:rsidP="00A77017">
      <w:pPr>
        <w:ind w:firstLine="709"/>
        <w:jc w:val="both"/>
        <w:rPr>
          <w:sz w:val="28"/>
          <w:szCs w:val="28"/>
        </w:rPr>
      </w:pPr>
      <w:r w:rsidRPr="00A77017">
        <w:rPr>
          <w:sz w:val="28"/>
          <w:szCs w:val="28"/>
        </w:rPr>
        <w:t>Медь, хром, железо – металлы побочных подгрупп.</w:t>
      </w:r>
    </w:p>
    <w:p w:rsidR="00A77017" w:rsidRPr="00A77017" w:rsidRDefault="00A77017" w:rsidP="00A77017">
      <w:pPr>
        <w:ind w:firstLine="709"/>
        <w:jc w:val="both"/>
        <w:rPr>
          <w:sz w:val="28"/>
          <w:szCs w:val="28"/>
        </w:rPr>
      </w:pPr>
      <w:r w:rsidRPr="00A77017">
        <w:rPr>
          <w:sz w:val="28"/>
          <w:szCs w:val="28"/>
        </w:rPr>
        <w:t>Общая характеристика неметаллов главных подгрупп IV – VII групп в связи с их положением в периодической системе химических элементов Д.И. Менделеева и особенностями строения их атомов.</w:t>
      </w:r>
    </w:p>
    <w:p w:rsidR="00A77017" w:rsidRPr="00A77017" w:rsidRDefault="00A77017" w:rsidP="00A77017">
      <w:pPr>
        <w:ind w:firstLine="709"/>
        <w:jc w:val="both"/>
        <w:rPr>
          <w:sz w:val="28"/>
          <w:szCs w:val="28"/>
        </w:rPr>
      </w:pPr>
      <w:r w:rsidRPr="00A77017">
        <w:rPr>
          <w:sz w:val="28"/>
          <w:szCs w:val="28"/>
        </w:rPr>
        <w:lastRenderedPageBreak/>
        <w:t>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 протолитах.</w:t>
      </w:r>
    </w:p>
    <w:p w:rsidR="00A77017" w:rsidRPr="00A77017" w:rsidRDefault="00A77017" w:rsidP="00A77017">
      <w:pPr>
        <w:ind w:firstLine="709"/>
        <w:jc w:val="both"/>
        <w:rPr>
          <w:sz w:val="28"/>
          <w:szCs w:val="28"/>
        </w:rPr>
      </w:pPr>
      <w:r w:rsidRPr="00A77017">
        <w:rPr>
          <w:sz w:val="28"/>
          <w:szCs w:val="28"/>
        </w:rPr>
        <w:t>Органические вещества. Классификация органических веществ.</w:t>
      </w:r>
    </w:p>
    <w:p w:rsidR="00A77017" w:rsidRPr="00A77017" w:rsidRDefault="00A77017" w:rsidP="00A77017">
      <w:pPr>
        <w:ind w:firstLine="709"/>
        <w:jc w:val="both"/>
        <w:rPr>
          <w:sz w:val="28"/>
          <w:szCs w:val="28"/>
        </w:rPr>
      </w:pPr>
      <w:r w:rsidRPr="00A77017">
        <w:rPr>
          <w:sz w:val="28"/>
          <w:szCs w:val="28"/>
        </w:rPr>
        <w:t>Особенности химического и электронного строения алканов, алкенов, алкинов. Виды гибридизации электронных облаков. Гомологи и изомеры углеводородов. Систематическая номенклатура.</w:t>
      </w:r>
    </w:p>
    <w:p w:rsidR="00A77017" w:rsidRPr="00A77017" w:rsidRDefault="00A77017" w:rsidP="00A77017">
      <w:pPr>
        <w:ind w:firstLine="709"/>
        <w:jc w:val="both"/>
        <w:rPr>
          <w:sz w:val="28"/>
          <w:szCs w:val="28"/>
        </w:rPr>
      </w:pPr>
      <w:r w:rsidRPr="00A77017">
        <w:rPr>
          <w:sz w:val="28"/>
          <w:szCs w:val="28"/>
        </w:rPr>
        <w:t>Понятие о циклических углеводородах.</w:t>
      </w:r>
    </w:p>
    <w:p w:rsidR="00A77017" w:rsidRPr="00A77017" w:rsidRDefault="00A77017" w:rsidP="00A77017">
      <w:pPr>
        <w:ind w:firstLine="709"/>
        <w:jc w:val="both"/>
        <w:rPr>
          <w:sz w:val="28"/>
          <w:szCs w:val="28"/>
        </w:rPr>
      </w:pPr>
      <w:r w:rsidRPr="00A77017">
        <w:rPr>
          <w:sz w:val="28"/>
          <w:szCs w:val="28"/>
        </w:rPr>
        <w:t>Ароматические углеводороды. Бензол, его электронное строение.</w:t>
      </w:r>
    </w:p>
    <w:p w:rsidR="00A77017" w:rsidRPr="00A77017" w:rsidRDefault="00A77017" w:rsidP="00A77017">
      <w:pPr>
        <w:ind w:firstLine="709"/>
        <w:jc w:val="both"/>
        <w:rPr>
          <w:sz w:val="28"/>
          <w:szCs w:val="28"/>
        </w:rPr>
      </w:pPr>
      <w:r w:rsidRPr="00A77017">
        <w:rPr>
          <w:sz w:val="28"/>
          <w:szCs w:val="28"/>
        </w:rPr>
        <w:t>Гомологи бензола.</w:t>
      </w:r>
    </w:p>
    <w:p w:rsidR="00A77017" w:rsidRPr="00A77017" w:rsidRDefault="00A77017" w:rsidP="00A77017">
      <w:pPr>
        <w:ind w:firstLine="709"/>
        <w:jc w:val="both"/>
        <w:rPr>
          <w:sz w:val="28"/>
          <w:szCs w:val="28"/>
        </w:rPr>
      </w:pPr>
      <w:r w:rsidRPr="00A77017">
        <w:rPr>
          <w:sz w:val="28"/>
          <w:szCs w:val="28"/>
        </w:rPr>
        <w:t>Предельные одноатомные спирты, альдегиды, предельные и непредельные одноосновные карбоновые кислоты.</w:t>
      </w:r>
    </w:p>
    <w:p w:rsidR="00A77017" w:rsidRPr="00A77017" w:rsidRDefault="00A77017" w:rsidP="00A77017">
      <w:pPr>
        <w:ind w:firstLine="709"/>
        <w:jc w:val="both"/>
        <w:rPr>
          <w:sz w:val="28"/>
          <w:szCs w:val="28"/>
        </w:rPr>
      </w:pPr>
      <w:r w:rsidRPr="00A77017">
        <w:rPr>
          <w:sz w:val="28"/>
          <w:szCs w:val="28"/>
        </w:rPr>
        <w:t>Электронное строение функциональных групп кислородосодержащих органических веществ. Гомологи спиртов, альдегидов, кислот.</w:t>
      </w:r>
    </w:p>
    <w:p w:rsidR="00A77017" w:rsidRPr="00A77017" w:rsidRDefault="00A77017" w:rsidP="00A77017">
      <w:pPr>
        <w:ind w:firstLine="709"/>
        <w:jc w:val="both"/>
        <w:rPr>
          <w:sz w:val="28"/>
          <w:szCs w:val="28"/>
        </w:rPr>
      </w:pPr>
      <w:r w:rsidRPr="00A77017">
        <w:rPr>
          <w:sz w:val="28"/>
          <w:szCs w:val="28"/>
        </w:rPr>
        <w:t>Понятие о многоатомных спиртах. Фенол.</w:t>
      </w:r>
    </w:p>
    <w:p w:rsidR="00A77017" w:rsidRPr="00A77017" w:rsidRDefault="00A77017" w:rsidP="00A77017">
      <w:pPr>
        <w:ind w:firstLine="709"/>
        <w:jc w:val="both"/>
        <w:rPr>
          <w:sz w:val="28"/>
          <w:szCs w:val="28"/>
        </w:rPr>
      </w:pPr>
      <w:r w:rsidRPr="00A77017">
        <w:rPr>
          <w:sz w:val="28"/>
          <w:szCs w:val="28"/>
        </w:rPr>
        <w:t>Сложные эфиры. Жиры. Понятие о мылах. Углеводы, их классификация.</w:t>
      </w:r>
    </w:p>
    <w:p w:rsidR="00A77017" w:rsidRPr="00A77017" w:rsidRDefault="00A77017" w:rsidP="00A77017">
      <w:pPr>
        <w:ind w:firstLine="709"/>
        <w:jc w:val="both"/>
        <w:rPr>
          <w:sz w:val="28"/>
          <w:szCs w:val="28"/>
        </w:rPr>
      </w:pPr>
      <w:r w:rsidRPr="00A77017">
        <w:rPr>
          <w:sz w:val="28"/>
          <w:szCs w:val="28"/>
        </w:rPr>
        <w:t>Амины. Электронное строение аминогрупп.</w:t>
      </w:r>
    </w:p>
    <w:p w:rsidR="00A77017" w:rsidRPr="00A77017" w:rsidRDefault="00A77017" w:rsidP="00A77017">
      <w:pPr>
        <w:ind w:firstLine="709"/>
        <w:jc w:val="both"/>
        <w:rPr>
          <w:sz w:val="28"/>
          <w:szCs w:val="28"/>
        </w:rPr>
      </w:pPr>
      <w:r w:rsidRPr="00A77017">
        <w:rPr>
          <w:sz w:val="28"/>
          <w:szCs w:val="28"/>
        </w:rPr>
        <w:t>Аминокислоты как амфотерные органические соединения.</w:t>
      </w:r>
    </w:p>
    <w:p w:rsidR="00A77017" w:rsidRPr="00A77017" w:rsidRDefault="00A77017" w:rsidP="00A77017">
      <w:pPr>
        <w:ind w:firstLine="709"/>
        <w:jc w:val="both"/>
        <w:rPr>
          <w:sz w:val="28"/>
          <w:szCs w:val="28"/>
        </w:rPr>
      </w:pPr>
      <w:r w:rsidRPr="00A77017">
        <w:rPr>
          <w:sz w:val="28"/>
          <w:szCs w:val="28"/>
        </w:rPr>
        <w:t>Белки как биополимеры. Структуры белков.</w:t>
      </w:r>
    </w:p>
    <w:p w:rsidR="00A77017" w:rsidRPr="00A77017" w:rsidRDefault="00A77017" w:rsidP="00A77017">
      <w:pPr>
        <w:ind w:firstLine="709"/>
        <w:jc w:val="both"/>
        <w:rPr>
          <w:sz w:val="28"/>
          <w:szCs w:val="28"/>
        </w:rPr>
      </w:pPr>
      <w:r w:rsidRPr="00A77017">
        <w:rPr>
          <w:sz w:val="28"/>
          <w:szCs w:val="28"/>
        </w:rPr>
        <w:t>Химическая реакция</w:t>
      </w:r>
    </w:p>
    <w:p w:rsidR="00A77017" w:rsidRPr="00A77017" w:rsidRDefault="00A77017" w:rsidP="00A77017">
      <w:pPr>
        <w:ind w:firstLine="709"/>
        <w:jc w:val="both"/>
        <w:rPr>
          <w:sz w:val="28"/>
          <w:szCs w:val="28"/>
        </w:rPr>
      </w:pPr>
      <w:r w:rsidRPr="00A77017">
        <w:rPr>
          <w:sz w:val="28"/>
          <w:szCs w:val="28"/>
        </w:rPr>
        <w:t>Тепловой эффект химической реакции. Сохранение и превращение энергии при химических реакциях.</w:t>
      </w:r>
    </w:p>
    <w:p w:rsidR="00A77017" w:rsidRPr="00A77017" w:rsidRDefault="00A77017" w:rsidP="00A77017">
      <w:pPr>
        <w:ind w:firstLine="709"/>
        <w:jc w:val="both"/>
        <w:rPr>
          <w:sz w:val="28"/>
          <w:szCs w:val="28"/>
        </w:rPr>
      </w:pPr>
      <w:r w:rsidRPr="00A77017">
        <w:rPr>
          <w:sz w:val="28"/>
          <w:szCs w:val="28"/>
        </w:rPr>
        <w:t>Понятие о скорости химической реакции. Факторы, влияющие на изменение скорости химической реакции.</w:t>
      </w:r>
    </w:p>
    <w:p w:rsidR="00A77017" w:rsidRPr="00A77017" w:rsidRDefault="00A77017" w:rsidP="00A77017">
      <w:pPr>
        <w:ind w:firstLine="709"/>
        <w:jc w:val="both"/>
        <w:rPr>
          <w:sz w:val="28"/>
          <w:szCs w:val="28"/>
        </w:rPr>
      </w:pPr>
      <w:r w:rsidRPr="00A77017">
        <w:rPr>
          <w:sz w:val="28"/>
          <w:szCs w:val="28"/>
        </w:rPr>
        <w:t>Обратимые и необратимые химические реакции.</w:t>
      </w:r>
    </w:p>
    <w:p w:rsidR="00A77017" w:rsidRPr="00A77017" w:rsidRDefault="00A77017" w:rsidP="00A77017">
      <w:pPr>
        <w:ind w:firstLine="709"/>
        <w:jc w:val="both"/>
        <w:rPr>
          <w:sz w:val="28"/>
          <w:szCs w:val="28"/>
        </w:rPr>
      </w:pPr>
      <w:r w:rsidRPr="00A77017">
        <w:rPr>
          <w:sz w:val="28"/>
          <w:szCs w:val="28"/>
        </w:rPr>
        <w:t>Химическое равновесие и условия его смещения.</w:t>
      </w:r>
    </w:p>
    <w:p w:rsidR="00A77017" w:rsidRPr="00A77017" w:rsidRDefault="00A77017" w:rsidP="00A77017">
      <w:pPr>
        <w:ind w:firstLine="709"/>
        <w:jc w:val="both"/>
        <w:rPr>
          <w:sz w:val="28"/>
          <w:szCs w:val="28"/>
        </w:rPr>
      </w:pPr>
      <w:r w:rsidRPr="00A77017">
        <w:rPr>
          <w:sz w:val="28"/>
          <w:szCs w:val="28"/>
        </w:rPr>
        <w:t>Электролитическая диссоциация неорганических и органических кислот, щелочей, солей. Степень диссоциации.</w:t>
      </w:r>
    </w:p>
    <w:p w:rsidR="00A77017" w:rsidRPr="00A77017" w:rsidRDefault="00A77017" w:rsidP="00A77017">
      <w:pPr>
        <w:ind w:firstLine="709"/>
        <w:jc w:val="both"/>
        <w:rPr>
          <w:sz w:val="28"/>
          <w:szCs w:val="28"/>
        </w:rPr>
      </w:pPr>
      <w:r w:rsidRPr="00A77017">
        <w:rPr>
          <w:sz w:val="28"/>
          <w:szCs w:val="28"/>
        </w:rPr>
        <w:t>Реакции ионного обмена. Реакции окислительно-восстановительные.</w:t>
      </w:r>
    </w:p>
    <w:p w:rsidR="00A77017" w:rsidRPr="00A77017" w:rsidRDefault="00A77017" w:rsidP="00A77017">
      <w:pPr>
        <w:ind w:firstLine="709"/>
        <w:jc w:val="both"/>
        <w:rPr>
          <w:sz w:val="28"/>
          <w:szCs w:val="28"/>
        </w:rPr>
      </w:pPr>
      <w:r w:rsidRPr="00A77017">
        <w:rPr>
          <w:sz w:val="28"/>
          <w:szCs w:val="28"/>
        </w:rPr>
        <w:t>Гидролиз солей. Электролиз расплавов и растворов солей.</w:t>
      </w:r>
    </w:p>
    <w:p w:rsidR="00A77017" w:rsidRPr="00A77017" w:rsidRDefault="00A77017" w:rsidP="00A77017">
      <w:pPr>
        <w:ind w:firstLine="709"/>
        <w:jc w:val="both"/>
        <w:rPr>
          <w:sz w:val="28"/>
          <w:szCs w:val="28"/>
        </w:rPr>
      </w:pPr>
      <w:r w:rsidRPr="00A77017">
        <w:rPr>
          <w:sz w:val="28"/>
          <w:szCs w:val="28"/>
        </w:rPr>
        <w:t>Виды коррозии металлов. Способы предупреждения коррозии.</w:t>
      </w:r>
    </w:p>
    <w:p w:rsidR="00A77017" w:rsidRPr="00A77017" w:rsidRDefault="00A77017" w:rsidP="00A77017">
      <w:pPr>
        <w:ind w:firstLine="709"/>
        <w:jc w:val="both"/>
        <w:rPr>
          <w:sz w:val="28"/>
          <w:szCs w:val="28"/>
        </w:rPr>
      </w:pPr>
      <w:r w:rsidRPr="00A77017">
        <w:rPr>
          <w:sz w:val="28"/>
          <w:szCs w:val="28"/>
        </w:rPr>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A77017" w:rsidRPr="00A77017" w:rsidRDefault="00A77017" w:rsidP="00A77017">
      <w:pPr>
        <w:ind w:firstLine="709"/>
        <w:jc w:val="both"/>
        <w:rPr>
          <w:sz w:val="28"/>
          <w:szCs w:val="28"/>
        </w:rPr>
      </w:pPr>
      <w:r w:rsidRPr="00A77017">
        <w:rPr>
          <w:sz w:val="28"/>
          <w:szCs w:val="28"/>
        </w:rPr>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A77017" w:rsidRPr="00A77017" w:rsidRDefault="00A77017" w:rsidP="00A77017">
      <w:pPr>
        <w:ind w:firstLine="709"/>
        <w:jc w:val="both"/>
        <w:rPr>
          <w:sz w:val="28"/>
          <w:szCs w:val="28"/>
        </w:rPr>
      </w:pPr>
      <w:r w:rsidRPr="00A77017">
        <w:rPr>
          <w:sz w:val="28"/>
          <w:szCs w:val="28"/>
        </w:rPr>
        <w:t>Реакция этерификации. Гидролиз сложных эфиров. Характерные реакции аминов, аминокислот, белков.</w:t>
      </w:r>
    </w:p>
    <w:p w:rsidR="00A77017" w:rsidRPr="00A77017" w:rsidRDefault="00A77017" w:rsidP="00A77017">
      <w:pPr>
        <w:ind w:firstLine="709"/>
        <w:jc w:val="both"/>
        <w:rPr>
          <w:sz w:val="28"/>
          <w:szCs w:val="28"/>
        </w:rPr>
      </w:pPr>
      <w:r w:rsidRPr="00A77017">
        <w:rPr>
          <w:sz w:val="28"/>
          <w:szCs w:val="28"/>
        </w:rPr>
        <w:t>Познание и применение веществ человеком</w:t>
      </w:r>
    </w:p>
    <w:p w:rsidR="00A77017" w:rsidRPr="00A77017" w:rsidRDefault="00A77017" w:rsidP="00A77017">
      <w:pPr>
        <w:ind w:firstLine="709"/>
        <w:jc w:val="both"/>
        <w:rPr>
          <w:sz w:val="28"/>
          <w:szCs w:val="28"/>
        </w:rPr>
      </w:pPr>
      <w:r w:rsidRPr="00A77017">
        <w:rPr>
          <w:sz w:val="28"/>
          <w:szCs w:val="28"/>
        </w:rPr>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A77017" w:rsidRPr="00A77017" w:rsidRDefault="00A77017" w:rsidP="00A77017">
      <w:pPr>
        <w:ind w:firstLine="709"/>
        <w:jc w:val="both"/>
        <w:rPr>
          <w:sz w:val="28"/>
          <w:szCs w:val="28"/>
        </w:rPr>
      </w:pPr>
      <w:r w:rsidRPr="00A77017">
        <w:rPr>
          <w:sz w:val="28"/>
          <w:szCs w:val="28"/>
        </w:rPr>
        <w:lastRenderedPageBreak/>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A77017" w:rsidRPr="00A77017" w:rsidRDefault="00A77017" w:rsidP="00A77017">
      <w:pPr>
        <w:ind w:firstLine="709"/>
        <w:jc w:val="both"/>
        <w:rPr>
          <w:sz w:val="28"/>
          <w:szCs w:val="28"/>
        </w:rPr>
      </w:pPr>
      <w:r w:rsidRPr="00A77017">
        <w:rPr>
          <w:sz w:val="28"/>
          <w:szCs w:val="28"/>
        </w:rPr>
        <w:t>Природные источники углеводородов, их переработка, использование в качестве топлива и органическом синтезе.</w:t>
      </w:r>
    </w:p>
    <w:p w:rsidR="00A77017" w:rsidRPr="00A77017" w:rsidRDefault="00A77017" w:rsidP="00A77017">
      <w:pPr>
        <w:ind w:firstLine="709"/>
        <w:jc w:val="both"/>
        <w:rPr>
          <w:sz w:val="28"/>
          <w:szCs w:val="28"/>
        </w:rPr>
      </w:pPr>
      <w:r w:rsidRPr="00A77017">
        <w:rPr>
          <w:sz w:val="28"/>
          <w:szCs w:val="28"/>
        </w:rPr>
        <w:t>Основные методы синтеза высокомолекулярных соединений (пластмасс, синтетических каучуков, волокон).</w:t>
      </w:r>
    </w:p>
    <w:p w:rsidR="00A77017" w:rsidRPr="00A77017" w:rsidRDefault="00A77017" w:rsidP="00A77017">
      <w:pPr>
        <w:ind w:firstLine="709"/>
        <w:jc w:val="both"/>
        <w:rPr>
          <w:sz w:val="28"/>
          <w:szCs w:val="28"/>
        </w:rPr>
      </w:pPr>
      <w:r w:rsidRPr="00A77017">
        <w:rPr>
          <w:sz w:val="28"/>
          <w:szCs w:val="28"/>
        </w:rPr>
        <w:t>Биологическая роль и значение углеводов, жиров, белков.</w:t>
      </w:r>
    </w:p>
    <w:p w:rsidR="00A77017" w:rsidRPr="00A77017" w:rsidRDefault="00A77017" w:rsidP="00A77017">
      <w:pPr>
        <w:ind w:firstLine="709"/>
        <w:jc w:val="both"/>
        <w:rPr>
          <w:sz w:val="28"/>
          <w:szCs w:val="28"/>
        </w:rPr>
      </w:pPr>
      <w:r w:rsidRPr="00A77017">
        <w:rPr>
          <w:sz w:val="28"/>
          <w:szCs w:val="28"/>
        </w:rPr>
        <w:t>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A77017" w:rsidRPr="00A77017" w:rsidRDefault="00A77017" w:rsidP="00A77017">
      <w:pPr>
        <w:ind w:firstLine="709"/>
        <w:jc w:val="both"/>
        <w:rPr>
          <w:sz w:val="28"/>
          <w:szCs w:val="28"/>
        </w:rPr>
      </w:pPr>
      <w:r w:rsidRPr="00A77017">
        <w:rPr>
          <w:sz w:val="28"/>
          <w:szCs w:val="28"/>
        </w:rPr>
        <w:t>Глобальные проблемы человечества: сырьевая, энергетическая, экологическая. Роль химии в их решении</w:t>
      </w:r>
    </w:p>
    <w:p w:rsidR="00A77017" w:rsidRPr="00A77017" w:rsidRDefault="00A77017" w:rsidP="00A77017">
      <w:pPr>
        <w:ind w:firstLine="709"/>
        <w:jc w:val="both"/>
        <w:rPr>
          <w:sz w:val="28"/>
          <w:szCs w:val="28"/>
        </w:rPr>
      </w:pPr>
    </w:p>
    <w:p w:rsidR="00A77017" w:rsidRPr="00A77017" w:rsidRDefault="00A77017" w:rsidP="00A77017">
      <w:pPr>
        <w:ind w:firstLine="709"/>
        <w:jc w:val="center"/>
        <w:rPr>
          <w:sz w:val="28"/>
          <w:szCs w:val="28"/>
        </w:rPr>
      </w:pPr>
      <w:r w:rsidRPr="00A77017">
        <w:rPr>
          <w:b/>
          <w:sz w:val="28"/>
          <w:szCs w:val="28"/>
        </w:rPr>
        <w:t> 2.3.14     Основы безопасности жизнедеятельности</w:t>
      </w:r>
    </w:p>
    <w:p w:rsidR="00A77017" w:rsidRPr="00A77017" w:rsidRDefault="00A77017" w:rsidP="00A77017">
      <w:pPr>
        <w:ind w:firstLine="709"/>
        <w:jc w:val="both"/>
        <w:rPr>
          <w:sz w:val="28"/>
          <w:szCs w:val="28"/>
        </w:rPr>
      </w:pPr>
      <w:r w:rsidRPr="00A77017">
        <w:rPr>
          <w:sz w:val="28"/>
          <w:szCs w:val="28"/>
        </w:rPr>
        <w:t> </w:t>
      </w:r>
    </w:p>
    <w:p w:rsidR="00A77017" w:rsidRPr="00A77017" w:rsidRDefault="00A77017" w:rsidP="00A77017">
      <w:pPr>
        <w:ind w:firstLine="709"/>
        <w:jc w:val="both"/>
        <w:rPr>
          <w:sz w:val="28"/>
          <w:szCs w:val="28"/>
        </w:rPr>
      </w:pPr>
      <w:r w:rsidRPr="00A77017">
        <w:rPr>
          <w:sz w:val="28"/>
          <w:szCs w:val="28"/>
        </w:rPr>
        <w:t>Основы здорового образа жизни</w:t>
      </w:r>
    </w:p>
    <w:p w:rsidR="00A77017" w:rsidRPr="00A77017" w:rsidRDefault="00A77017" w:rsidP="00A77017">
      <w:pPr>
        <w:ind w:firstLine="709"/>
        <w:jc w:val="both"/>
        <w:rPr>
          <w:sz w:val="28"/>
          <w:szCs w:val="28"/>
        </w:rPr>
      </w:pPr>
      <w:r w:rsidRPr="00A77017">
        <w:rPr>
          <w:sz w:val="28"/>
          <w:szCs w:val="28"/>
        </w:rPr>
        <w:t>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A77017" w:rsidRPr="00A77017" w:rsidRDefault="00A77017" w:rsidP="00A77017">
      <w:pPr>
        <w:ind w:firstLine="709"/>
        <w:jc w:val="both"/>
        <w:rPr>
          <w:sz w:val="28"/>
          <w:szCs w:val="28"/>
        </w:rPr>
      </w:pPr>
      <w:r w:rsidRPr="00A77017">
        <w:rPr>
          <w:sz w:val="28"/>
          <w:szCs w:val="28"/>
        </w:rPr>
        <w:t>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A77017" w:rsidRPr="00A77017" w:rsidRDefault="00A77017" w:rsidP="00A77017">
      <w:pPr>
        <w:ind w:firstLine="709"/>
        <w:jc w:val="both"/>
        <w:rPr>
          <w:sz w:val="28"/>
          <w:szCs w:val="28"/>
        </w:rPr>
      </w:pPr>
      <w:r w:rsidRPr="00A77017">
        <w:rPr>
          <w:sz w:val="28"/>
          <w:szCs w:val="28"/>
        </w:rPr>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A77017" w:rsidRPr="00A77017" w:rsidRDefault="00A77017" w:rsidP="00A77017">
      <w:pPr>
        <w:ind w:firstLine="709"/>
        <w:jc w:val="both"/>
        <w:rPr>
          <w:sz w:val="28"/>
          <w:szCs w:val="28"/>
        </w:rPr>
      </w:pPr>
      <w:r w:rsidRPr="00A77017">
        <w:rPr>
          <w:sz w:val="28"/>
          <w:szCs w:val="28"/>
        </w:rPr>
        <w:t>Вредные привычки (табакокурение, употреблениеалкоголя, наркомания и токсикомания), их влияние на здоровье. Профилактика вредных привычек.</w:t>
      </w:r>
    </w:p>
    <w:p w:rsidR="00A77017" w:rsidRPr="00A77017" w:rsidRDefault="00A77017" w:rsidP="00A77017">
      <w:pPr>
        <w:ind w:firstLine="709"/>
        <w:jc w:val="both"/>
        <w:rPr>
          <w:sz w:val="28"/>
          <w:szCs w:val="28"/>
        </w:rPr>
      </w:pPr>
      <w:r w:rsidRPr="00A77017">
        <w:rPr>
          <w:sz w:val="28"/>
          <w:szCs w:val="28"/>
        </w:rPr>
        <w:t>Безопасность и защита человека в опасных и чрезвычайных ситуациях.</w:t>
      </w:r>
    </w:p>
    <w:p w:rsidR="00A77017" w:rsidRPr="00A77017" w:rsidRDefault="00A77017" w:rsidP="00A77017">
      <w:pPr>
        <w:ind w:firstLine="709"/>
        <w:jc w:val="both"/>
        <w:rPr>
          <w:sz w:val="28"/>
          <w:szCs w:val="28"/>
        </w:rPr>
      </w:pPr>
      <w:r w:rsidRPr="00A77017">
        <w:rPr>
          <w:sz w:val="28"/>
          <w:szCs w:val="28"/>
        </w:rPr>
        <w:t>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A77017" w:rsidRPr="00A77017" w:rsidRDefault="00A77017" w:rsidP="00A77017">
      <w:pPr>
        <w:ind w:firstLine="709"/>
        <w:jc w:val="both"/>
        <w:rPr>
          <w:sz w:val="28"/>
          <w:szCs w:val="28"/>
        </w:rPr>
      </w:pPr>
      <w:r w:rsidRPr="00A77017">
        <w:rPr>
          <w:sz w:val="28"/>
          <w:szCs w:val="28"/>
        </w:rPr>
        <w:t xml:space="preserve">Единая государственная система предупреждения и ликвидации чрезвычайных ситуаций (РСЧС). История ее создания, предназначение и задачи по защите </w:t>
      </w:r>
      <w:r w:rsidRPr="00A77017">
        <w:rPr>
          <w:sz w:val="28"/>
          <w:szCs w:val="28"/>
        </w:rPr>
        <w:lastRenderedPageBreak/>
        <w:t>населения и территорий от чрезвычайных ситуаций природного и  техногенного характера.</w:t>
      </w:r>
    </w:p>
    <w:p w:rsidR="00A77017" w:rsidRPr="00A77017" w:rsidRDefault="00A77017" w:rsidP="00A77017">
      <w:pPr>
        <w:ind w:firstLine="709"/>
        <w:jc w:val="both"/>
        <w:rPr>
          <w:sz w:val="28"/>
          <w:szCs w:val="28"/>
        </w:rPr>
      </w:pPr>
      <w:r w:rsidRPr="00A77017">
        <w:rPr>
          <w:sz w:val="28"/>
          <w:szCs w:val="28"/>
        </w:rPr>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A77017" w:rsidRPr="00A77017" w:rsidRDefault="00A77017" w:rsidP="00A77017">
      <w:pPr>
        <w:ind w:firstLine="709"/>
        <w:jc w:val="both"/>
        <w:rPr>
          <w:sz w:val="28"/>
          <w:szCs w:val="28"/>
        </w:rPr>
      </w:pPr>
      <w:r w:rsidRPr="00A77017">
        <w:rPr>
          <w:sz w:val="28"/>
          <w:szCs w:val="28"/>
        </w:rPr>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A77017" w:rsidRPr="00A77017" w:rsidRDefault="00A77017" w:rsidP="00A77017">
      <w:pPr>
        <w:ind w:firstLine="709"/>
        <w:jc w:val="both"/>
        <w:rPr>
          <w:sz w:val="28"/>
          <w:szCs w:val="28"/>
        </w:rPr>
      </w:pPr>
      <w:r w:rsidRPr="00A77017">
        <w:rPr>
          <w:sz w:val="28"/>
          <w:szCs w:val="28"/>
        </w:rPr>
        <w:t>Нормативно-правовые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A77017" w:rsidRPr="00A77017" w:rsidRDefault="00A77017" w:rsidP="00A77017">
      <w:pPr>
        <w:ind w:firstLine="709"/>
        <w:jc w:val="both"/>
        <w:rPr>
          <w:sz w:val="28"/>
          <w:szCs w:val="28"/>
        </w:rPr>
      </w:pPr>
      <w:r w:rsidRPr="00A77017">
        <w:rPr>
          <w:sz w:val="28"/>
          <w:szCs w:val="28"/>
        </w:rPr>
        <w:t>Основы медицинских знаний и правила оказания первой медицинской помощи.</w:t>
      </w:r>
    </w:p>
    <w:p w:rsidR="00A77017" w:rsidRPr="00A77017" w:rsidRDefault="00A77017" w:rsidP="00A77017">
      <w:pPr>
        <w:ind w:firstLine="709"/>
        <w:jc w:val="both"/>
        <w:rPr>
          <w:sz w:val="28"/>
          <w:szCs w:val="28"/>
        </w:rPr>
      </w:pPr>
      <w:r w:rsidRPr="00A77017">
        <w:rPr>
          <w:sz w:val="28"/>
          <w:szCs w:val="28"/>
        </w:rPr>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w:t>
      </w:r>
    </w:p>
    <w:p w:rsidR="00A77017" w:rsidRPr="00A77017" w:rsidRDefault="00A77017" w:rsidP="00A77017">
      <w:pPr>
        <w:ind w:firstLine="709"/>
        <w:jc w:val="both"/>
        <w:rPr>
          <w:sz w:val="28"/>
          <w:szCs w:val="28"/>
        </w:rPr>
      </w:pPr>
      <w:r w:rsidRPr="00A77017">
        <w:rPr>
          <w:sz w:val="28"/>
          <w:szCs w:val="28"/>
        </w:rPr>
        <w:t>Правила наложения повязок и оказания первой медицинской помощи при переломах. Применение подручных средств для транспортировки пострадавших.</w:t>
      </w:r>
    </w:p>
    <w:p w:rsidR="00A77017" w:rsidRPr="00A77017" w:rsidRDefault="00A77017" w:rsidP="00A77017">
      <w:pPr>
        <w:ind w:firstLine="709"/>
        <w:jc w:val="both"/>
        <w:rPr>
          <w:sz w:val="28"/>
          <w:szCs w:val="28"/>
        </w:rPr>
      </w:pPr>
      <w:r w:rsidRPr="00A77017">
        <w:rPr>
          <w:sz w:val="28"/>
          <w:szCs w:val="28"/>
        </w:rPr>
        <w:t>Проведение комплекса сердечно-легочной реанимации на месте происшествия.</w:t>
      </w:r>
    </w:p>
    <w:p w:rsidR="00A77017" w:rsidRPr="00A77017" w:rsidRDefault="00A77017" w:rsidP="00A77017">
      <w:pPr>
        <w:ind w:firstLine="709"/>
        <w:jc w:val="both"/>
        <w:rPr>
          <w:sz w:val="28"/>
          <w:szCs w:val="28"/>
        </w:rPr>
      </w:pPr>
      <w:r w:rsidRPr="00A77017">
        <w:rPr>
          <w:sz w:val="28"/>
          <w:szCs w:val="28"/>
        </w:rPr>
        <w:t>Основы военной службы.</w:t>
      </w:r>
    </w:p>
    <w:p w:rsidR="00A77017" w:rsidRPr="00A77017" w:rsidRDefault="00A77017" w:rsidP="00A77017">
      <w:pPr>
        <w:ind w:firstLine="709"/>
        <w:jc w:val="both"/>
        <w:rPr>
          <w:sz w:val="28"/>
          <w:szCs w:val="28"/>
        </w:rPr>
      </w:pPr>
      <w:r w:rsidRPr="00A77017">
        <w:rPr>
          <w:sz w:val="28"/>
          <w:szCs w:val="28"/>
        </w:rPr>
        <w:t>Основы обороны государства и ее организации.</w:t>
      </w:r>
    </w:p>
    <w:p w:rsidR="00A77017" w:rsidRPr="00A77017" w:rsidRDefault="00A77017" w:rsidP="00A77017">
      <w:pPr>
        <w:ind w:firstLine="709"/>
        <w:jc w:val="both"/>
        <w:rPr>
          <w:sz w:val="28"/>
          <w:szCs w:val="28"/>
        </w:rPr>
      </w:pPr>
      <w:r w:rsidRPr="00A77017">
        <w:rPr>
          <w:sz w:val="28"/>
          <w:szCs w:val="28"/>
        </w:rPr>
        <w:t>Законодательство Российской Федерации в области обороны.</w:t>
      </w:r>
    </w:p>
    <w:p w:rsidR="00A77017" w:rsidRPr="00A77017" w:rsidRDefault="00A77017" w:rsidP="00A77017">
      <w:pPr>
        <w:ind w:firstLine="709"/>
        <w:jc w:val="both"/>
        <w:rPr>
          <w:sz w:val="28"/>
          <w:szCs w:val="28"/>
        </w:rPr>
      </w:pPr>
      <w:r w:rsidRPr="00A77017">
        <w:rPr>
          <w:sz w:val="28"/>
          <w:szCs w:val="28"/>
        </w:rPr>
        <w:t>Правовые основы военной службы. Вооруженные Силы Российской 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A77017" w:rsidRPr="00A77017" w:rsidRDefault="00A77017" w:rsidP="00A77017">
      <w:pPr>
        <w:ind w:firstLine="709"/>
        <w:jc w:val="both"/>
        <w:rPr>
          <w:sz w:val="28"/>
          <w:szCs w:val="28"/>
        </w:rPr>
      </w:pPr>
      <w:r w:rsidRPr="00A77017">
        <w:rPr>
          <w:sz w:val="28"/>
          <w:szCs w:val="28"/>
        </w:rPr>
        <w:t>Воинская обязанность граждан и воинский учет. Обязательная подготовка к военной службе. Виды добровольной подготовки к военной службе.</w:t>
      </w:r>
    </w:p>
    <w:p w:rsidR="00A77017" w:rsidRPr="00A77017" w:rsidRDefault="00A77017" w:rsidP="00A77017">
      <w:pPr>
        <w:ind w:firstLine="709"/>
        <w:jc w:val="both"/>
        <w:rPr>
          <w:sz w:val="28"/>
          <w:szCs w:val="28"/>
        </w:rPr>
      </w:pPr>
      <w:r w:rsidRPr="00A77017">
        <w:rPr>
          <w:sz w:val="28"/>
          <w:szCs w:val="28"/>
        </w:rPr>
        <w:t>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w:t>
      </w:r>
    </w:p>
    <w:p w:rsidR="00A77017" w:rsidRPr="00A77017" w:rsidRDefault="00A77017" w:rsidP="00A77017">
      <w:pPr>
        <w:ind w:firstLine="709"/>
        <w:jc w:val="both"/>
        <w:rPr>
          <w:sz w:val="28"/>
          <w:szCs w:val="28"/>
        </w:rPr>
      </w:pPr>
      <w:r w:rsidRPr="00A77017">
        <w:rPr>
          <w:sz w:val="28"/>
          <w:szCs w:val="28"/>
        </w:rPr>
        <w:t>Права и свободы военнослужащих. Альтернативная гражданская служба. Военные аспекты международного права.</w:t>
      </w:r>
    </w:p>
    <w:p w:rsidR="00A77017" w:rsidRPr="00A77017" w:rsidRDefault="00A77017" w:rsidP="00A77017">
      <w:pPr>
        <w:ind w:firstLine="709"/>
        <w:jc w:val="both"/>
        <w:rPr>
          <w:sz w:val="28"/>
          <w:szCs w:val="28"/>
        </w:rPr>
      </w:pPr>
      <w:r w:rsidRPr="00A77017">
        <w:rPr>
          <w:sz w:val="28"/>
          <w:szCs w:val="28"/>
        </w:rPr>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A77017" w:rsidRPr="00735F43" w:rsidRDefault="00A77017" w:rsidP="00A77017">
      <w:pPr>
        <w:ind w:firstLine="709"/>
        <w:jc w:val="both"/>
        <w:rPr>
          <w:szCs w:val="28"/>
        </w:rPr>
      </w:pPr>
    </w:p>
    <w:p w:rsidR="00A77017" w:rsidRPr="00A77017" w:rsidRDefault="00A77017" w:rsidP="00A77017">
      <w:pPr>
        <w:ind w:firstLine="709"/>
        <w:jc w:val="center"/>
        <w:rPr>
          <w:b/>
          <w:sz w:val="28"/>
          <w:szCs w:val="28"/>
        </w:rPr>
      </w:pPr>
      <w:r w:rsidRPr="00A77017">
        <w:rPr>
          <w:b/>
          <w:sz w:val="28"/>
          <w:szCs w:val="28"/>
        </w:rPr>
        <w:t>2.3.15    Физическая культура</w:t>
      </w:r>
    </w:p>
    <w:p w:rsidR="00A77017" w:rsidRPr="00A77017" w:rsidRDefault="00A77017" w:rsidP="00A77017">
      <w:pPr>
        <w:ind w:firstLine="709"/>
        <w:jc w:val="both"/>
        <w:rPr>
          <w:sz w:val="28"/>
          <w:szCs w:val="28"/>
        </w:rPr>
      </w:pPr>
      <w:r w:rsidRPr="00A77017">
        <w:rPr>
          <w:sz w:val="28"/>
          <w:szCs w:val="28"/>
        </w:rPr>
        <w:t> </w:t>
      </w:r>
    </w:p>
    <w:p w:rsidR="00A77017" w:rsidRPr="00A77017" w:rsidRDefault="00A77017" w:rsidP="00A77017">
      <w:pPr>
        <w:ind w:firstLine="709"/>
        <w:jc w:val="both"/>
        <w:rPr>
          <w:sz w:val="28"/>
          <w:szCs w:val="28"/>
        </w:rPr>
      </w:pPr>
      <w:r w:rsidRPr="00A77017">
        <w:rPr>
          <w:sz w:val="28"/>
          <w:szCs w:val="28"/>
        </w:rPr>
        <w:lastRenderedPageBreak/>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w:t>
      </w:r>
    </w:p>
    <w:p w:rsidR="00A77017" w:rsidRPr="00A77017" w:rsidRDefault="00A77017" w:rsidP="00A77017">
      <w:pPr>
        <w:ind w:firstLine="709"/>
        <w:jc w:val="both"/>
        <w:rPr>
          <w:sz w:val="28"/>
          <w:szCs w:val="28"/>
        </w:rPr>
      </w:pPr>
      <w:r w:rsidRPr="00A77017">
        <w:rPr>
          <w:sz w:val="28"/>
          <w:szCs w:val="28"/>
        </w:rPr>
        <w:t>физическое совершенство и формирование здорового образа жизни;</w:t>
      </w:r>
    </w:p>
    <w:p w:rsidR="00A77017" w:rsidRPr="00A77017" w:rsidRDefault="00A77017" w:rsidP="00A77017">
      <w:pPr>
        <w:ind w:firstLine="709"/>
        <w:jc w:val="both"/>
        <w:rPr>
          <w:sz w:val="28"/>
          <w:szCs w:val="28"/>
        </w:rPr>
      </w:pPr>
      <w:r w:rsidRPr="00A77017">
        <w:rPr>
          <w:sz w:val="28"/>
          <w:szCs w:val="28"/>
        </w:rPr>
        <w:t>физическая подготовленность к воспроизводству и воспитанию здорового поколения, к активной жизнедеятельности, труду и защите Отечества.</w:t>
      </w:r>
    </w:p>
    <w:p w:rsidR="00A77017" w:rsidRPr="00A77017" w:rsidRDefault="00A77017" w:rsidP="00A77017">
      <w:pPr>
        <w:ind w:firstLine="709"/>
        <w:jc w:val="both"/>
        <w:rPr>
          <w:sz w:val="28"/>
          <w:szCs w:val="28"/>
        </w:rPr>
      </w:pPr>
      <w:r w:rsidRPr="00A77017">
        <w:rPr>
          <w:sz w:val="28"/>
          <w:szCs w:val="28"/>
        </w:rPr>
        <w:t>Современное олимпийское и физкультурно-массовые движения (на примере “Спорт для всех”), их социальная направленность и формы организации.</w:t>
      </w:r>
    </w:p>
    <w:p w:rsidR="00A77017" w:rsidRPr="00A77017" w:rsidRDefault="00A77017" w:rsidP="00A77017">
      <w:pPr>
        <w:ind w:firstLine="709"/>
        <w:jc w:val="both"/>
        <w:rPr>
          <w:sz w:val="28"/>
          <w:szCs w:val="28"/>
        </w:rPr>
      </w:pPr>
      <w:r w:rsidRPr="00A77017">
        <w:rPr>
          <w:sz w:val="28"/>
          <w:szCs w:val="28"/>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 Психолого</w:t>
      </w:r>
      <w:r w:rsidRPr="00A77017">
        <w:rPr>
          <w:sz w:val="28"/>
          <w:szCs w:val="28"/>
        </w:rPr>
        <w:softHyphen/>
        <w:t>педагогические основы.</w:t>
      </w:r>
    </w:p>
    <w:p w:rsidR="00A77017" w:rsidRPr="00A77017" w:rsidRDefault="00A77017" w:rsidP="00A77017">
      <w:pPr>
        <w:ind w:firstLine="709"/>
        <w:jc w:val="both"/>
        <w:rPr>
          <w:sz w:val="28"/>
          <w:szCs w:val="28"/>
        </w:rPr>
      </w:pPr>
      <w:r w:rsidRPr="00A77017">
        <w:rPr>
          <w:sz w:val="28"/>
          <w:szCs w:val="28"/>
        </w:rPr>
        <w:t>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w:t>
      </w:r>
      <w:r w:rsidRPr="00A77017">
        <w:rPr>
          <w:sz w:val="28"/>
          <w:szCs w:val="28"/>
        </w:rPr>
        <w:softHyphen/>
        <w:t>ориентированной и оздоровительно-корригирующей направленности. Основные формы и виды физических упражнений.</w:t>
      </w:r>
    </w:p>
    <w:p w:rsidR="00A77017" w:rsidRPr="00A77017" w:rsidRDefault="00A77017" w:rsidP="00A77017">
      <w:pPr>
        <w:ind w:firstLine="709"/>
        <w:jc w:val="both"/>
        <w:rPr>
          <w:sz w:val="28"/>
          <w:szCs w:val="28"/>
        </w:rPr>
      </w:pPr>
      <w:r w:rsidRPr="00A77017">
        <w:rPr>
          <w:sz w:val="28"/>
          <w:szCs w:val="28"/>
        </w:rPr>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A77017" w:rsidRPr="00A77017" w:rsidRDefault="00A77017" w:rsidP="00A77017">
      <w:pPr>
        <w:ind w:firstLine="709"/>
        <w:jc w:val="both"/>
        <w:rPr>
          <w:sz w:val="28"/>
          <w:szCs w:val="28"/>
        </w:rPr>
      </w:pPr>
      <w:r w:rsidRPr="00A77017">
        <w:rPr>
          <w:sz w:val="28"/>
          <w:szCs w:val="28"/>
        </w:rPr>
        <w:t>Способы регулирования массы тела, использование корригирующих упражнений для проведения самостоятельных индивидуализированных занятий.</w:t>
      </w:r>
    </w:p>
    <w:p w:rsidR="00A77017" w:rsidRPr="00A77017" w:rsidRDefault="00A77017" w:rsidP="00A77017">
      <w:pPr>
        <w:ind w:firstLine="709"/>
        <w:jc w:val="both"/>
        <w:rPr>
          <w:sz w:val="28"/>
          <w:szCs w:val="28"/>
        </w:rPr>
      </w:pPr>
      <w:r w:rsidRPr="00A77017">
        <w:rPr>
          <w:sz w:val="28"/>
          <w:szCs w:val="28"/>
        </w:rPr>
        <w:t>Основные технико-тактические действия и приемы в игровых видах спорта, совершенствование техники движений в избранном виде спорта.</w:t>
      </w:r>
    </w:p>
    <w:p w:rsidR="00A77017" w:rsidRPr="00A77017" w:rsidRDefault="00A77017" w:rsidP="00A77017">
      <w:pPr>
        <w:ind w:firstLine="709"/>
        <w:jc w:val="both"/>
        <w:rPr>
          <w:sz w:val="28"/>
          <w:szCs w:val="28"/>
        </w:rPr>
      </w:pPr>
      <w:r w:rsidRPr="00A77017">
        <w:rPr>
          <w:sz w:val="28"/>
          <w:szCs w:val="28"/>
        </w:rPr>
        <w:t>Основы начальной военной физической подготовки, совершенствование основных прикладных двигательных действий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A77017" w:rsidRPr="00A77017" w:rsidRDefault="00A77017" w:rsidP="00A77017">
      <w:pPr>
        <w:ind w:firstLine="709"/>
        <w:jc w:val="both"/>
        <w:rPr>
          <w:sz w:val="28"/>
          <w:szCs w:val="28"/>
        </w:rPr>
      </w:pPr>
      <w:r w:rsidRPr="00A77017">
        <w:rPr>
          <w:sz w:val="28"/>
          <w:szCs w:val="28"/>
        </w:rPr>
        <w:t>Основы организации и проведения спортивно-массовых соревнований по видам спорта (спортивные игры, легкая атлетика, гимнастика, плавание). Особенности самостоятельной подготовки к участию в спортивно-массовых соревнованиях. Медико-биологические основы</w:t>
      </w:r>
    </w:p>
    <w:p w:rsidR="00A77017" w:rsidRPr="00A77017" w:rsidRDefault="00A77017" w:rsidP="00A77017">
      <w:pPr>
        <w:ind w:firstLine="709"/>
        <w:jc w:val="both"/>
        <w:rPr>
          <w:sz w:val="28"/>
          <w:szCs w:val="28"/>
        </w:rPr>
      </w:pPr>
      <w:r w:rsidRPr="00A77017">
        <w:rPr>
          <w:sz w:val="28"/>
          <w:szCs w:val="28"/>
        </w:rPr>
        <w:t>Физическая культура и спорт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A77017" w:rsidRPr="00A77017" w:rsidRDefault="00A77017" w:rsidP="00A77017">
      <w:pPr>
        <w:ind w:firstLine="709"/>
        <w:jc w:val="both"/>
        <w:rPr>
          <w:sz w:val="28"/>
          <w:szCs w:val="28"/>
        </w:rPr>
      </w:pPr>
      <w:r w:rsidRPr="00A77017">
        <w:rPr>
          <w:sz w:val="28"/>
          <w:szCs w:val="28"/>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w:t>
      </w:r>
    </w:p>
    <w:p w:rsidR="00A77017" w:rsidRPr="00A77017" w:rsidRDefault="00A77017" w:rsidP="00A77017">
      <w:pPr>
        <w:ind w:firstLine="709"/>
        <w:jc w:val="both"/>
        <w:rPr>
          <w:sz w:val="28"/>
          <w:szCs w:val="28"/>
        </w:rPr>
      </w:pPr>
      <w:r w:rsidRPr="00A77017">
        <w:rPr>
          <w:sz w:val="28"/>
          <w:szCs w:val="28"/>
        </w:rPr>
        <w:t>Основы техники безопасности и профилактики травматизма, профилактических (гигиенические требования, закаливание) и восстановительных (гидропроцедуры, массаж) мероприятий при организации и проведении спортивно – массовых и индивидуальных форм занятий физической культурой и спортом.</w:t>
      </w:r>
    </w:p>
    <w:p w:rsidR="00A77017" w:rsidRPr="00A77017" w:rsidRDefault="00A77017" w:rsidP="00A77017">
      <w:pPr>
        <w:ind w:firstLine="709"/>
        <w:jc w:val="both"/>
        <w:rPr>
          <w:sz w:val="28"/>
          <w:szCs w:val="28"/>
        </w:rPr>
      </w:pPr>
      <w:r w:rsidRPr="00A77017">
        <w:rPr>
          <w:sz w:val="28"/>
          <w:szCs w:val="28"/>
        </w:rPr>
        <w:lastRenderedPageBreak/>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B45FAF" w:rsidRDefault="00B45FAF" w:rsidP="00D4230B">
      <w:pPr>
        <w:pStyle w:val="ae"/>
        <w:spacing w:before="0" w:beforeAutospacing="0" w:after="0" w:afterAutospacing="0"/>
        <w:rPr>
          <w:b/>
          <w:color w:val="000000"/>
          <w:sz w:val="28"/>
          <w:szCs w:val="28"/>
        </w:rPr>
      </w:pPr>
    </w:p>
    <w:p w:rsidR="001D12DB" w:rsidRDefault="00586E5E" w:rsidP="00D4230B">
      <w:pPr>
        <w:pStyle w:val="ae"/>
        <w:spacing w:before="0" w:beforeAutospacing="0" w:after="0" w:afterAutospacing="0"/>
        <w:rPr>
          <w:b/>
          <w:color w:val="000000"/>
          <w:sz w:val="28"/>
          <w:szCs w:val="28"/>
        </w:rPr>
      </w:pPr>
      <w:r>
        <w:rPr>
          <w:b/>
          <w:color w:val="000000"/>
          <w:sz w:val="28"/>
          <w:szCs w:val="28"/>
        </w:rPr>
        <w:t>2.4</w:t>
      </w:r>
      <w:r w:rsidR="001D12DB">
        <w:rPr>
          <w:b/>
          <w:color w:val="000000"/>
          <w:sz w:val="28"/>
          <w:szCs w:val="28"/>
        </w:rPr>
        <w:t xml:space="preserve"> Программа воспитания и социализации обучающихся</w:t>
      </w:r>
    </w:p>
    <w:p w:rsidR="001D12DB" w:rsidRPr="00FC07F6" w:rsidRDefault="001D12DB" w:rsidP="001D12DB">
      <w:pPr>
        <w:shd w:val="clear" w:color="auto" w:fill="FFFFFF"/>
        <w:jc w:val="center"/>
        <w:rPr>
          <w:b/>
          <w:bCs/>
          <w:sz w:val="32"/>
          <w:szCs w:val="28"/>
        </w:rPr>
      </w:pPr>
      <w:r>
        <w:rPr>
          <w:b/>
          <w:color w:val="000000"/>
          <w:sz w:val="28"/>
          <w:szCs w:val="28"/>
        </w:rPr>
        <w:t xml:space="preserve"> </w:t>
      </w:r>
      <w:r w:rsidRPr="00FC07F6">
        <w:rPr>
          <w:b/>
          <w:bCs/>
          <w:spacing w:val="-25"/>
          <w:sz w:val="32"/>
          <w:szCs w:val="28"/>
        </w:rPr>
        <w:t xml:space="preserve">Концепция воспитательной </w:t>
      </w:r>
      <w:r w:rsidRPr="00FC07F6">
        <w:rPr>
          <w:b/>
          <w:bCs/>
          <w:sz w:val="32"/>
          <w:szCs w:val="28"/>
        </w:rPr>
        <w:t>системы</w:t>
      </w:r>
    </w:p>
    <w:p w:rsidR="001D12DB" w:rsidRPr="001D12DB" w:rsidRDefault="001D12DB" w:rsidP="001D12DB">
      <w:pPr>
        <w:shd w:val="clear" w:color="auto" w:fill="FFFFFF"/>
        <w:ind w:left="1426" w:hanging="1426"/>
        <w:jc w:val="both"/>
        <w:rPr>
          <w:sz w:val="28"/>
          <w:szCs w:val="28"/>
        </w:rPr>
      </w:pPr>
      <w:r w:rsidRPr="001D12DB">
        <w:rPr>
          <w:b/>
          <w:bCs/>
          <w:sz w:val="28"/>
          <w:szCs w:val="28"/>
        </w:rPr>
        <w:t>«Будущее России- это мы</w:t>
      </w:r>
      <w:r w:rsidRPr="001D12DB">
        <w:rPr>
          <w:b/>
          <w:bCs/>
          <w:spacing w:val="-25"/>
          <w:sz w:val="28"/>
          <w:szCs w:val="28"/>
        </w:rPr>
        <w:t>»</w:t>
      </w:r>
      <w:r w:rsidRPr="001D12DB">
        <w:rPr>
          <w:spacing w:val="-1"/>
          <w:sz w:val="28"/>
          <w:szCs w:val="28"/>
        </w:rPr>
        <w:t xml:space="preserve"> </w:t>
      </w:r>
    </w:p>
    <w:p w:rsidR="001D12DB" w:rsidRPr="001D12DB" w:rsidRDefault="001D12DB" w:rsidP="001D12DB">
      <w:pPr>
        <w:shd w:val="clear" w:color="auto" w:fill="FFFFFF"/>
        <w:tabs>
          <w:tab w:val="left" w:pos="2127"/>
        </w:tabs>
        <w:ind w:left="284" w:hanging="284"/>
        <w:jc w:val="both"/>
        <w:rPr>
          <w:i/>
          <w:sz w:val="28"/>
          <w:szCs w:val="28"/>
        </w:rPr>
      </w:pPr>
      <w:r w:rsidRPr="001D12DB">
        <w:rPr>
          <w:b/>
          <w:bCs/>
          <w:i/>
          <w:sz w:val="28"/>
          <w:szCs w:val="28"/>
        </w:rPr>
        <w:t>Ценностно-ориентационный компонент</w:t>
      </w:r>
    </w:p>
    <w:p w:rsidR="001D12DB" w:rsidRPr="001D12DB" w:rsidRDefault="001D12DB" w:rsidP="001D12DB">
      <w:pPr>
        <w:shd w:val="clear" w:color="auto" w:fill="FFFFFF"/>
        <w:tabs>
          <w:tab w:val="left" w:pos="993"/>
        </w:tabs>
        <w:ind w:left="284" w:firstLine="425"/>
        <w:jc w:val="both"/>
        <w:rPr>
          <w:b/>
          <w:bCs/>
          <w:sz w:val="28"/>
          <w:szCs w:val="28"/>
        </w:rPr>
      </w:pPr>
      <w:r w:rsidRPr="001D12DB">
        <w:rPr>
          <w:sz w:val="28"/>
          <w:szCs w:val="28"/>
        </w:rPr>
        <w:t xml:space="preserve">Данная концепция воспитательной системы школы является результатом деятельности коллектива образовательного учреждения и </w:t>
      </w:r>
      <w:r w:rsidRPr="001D12DB">
        <w:rPr>
          <w:b/>
          <w:bCs/>
          <w:sz w:val="28"/>
          <w:szCs w:val="28"/>
        </w:rPr>
        <w:t xml:space="preserve">имеет своей целью: </w:t>
      </w:r>
    </w:p>
    <w:p w:rsidR="001D12DB" w:rsidRPr="001D12DB" w:rsidRDefault="001D12DB" w:rsidP="004D1F8D">
      <w:pPr>
        <w:widowControl w:val="0"/>
        <w:numPr>
          <w:ilvl w:val="0"/>
          <w:numId w:val="29"/>
        </w:numPr>
        <w:shd w:val="clear" w:color="auto" w:fill="FFFFFF"/>
        <w:autoSpaceDE w:val="0"/>
        <w:autoSpaceDN w:val="0"/>
        <w:adjustRightInd w:val="0"/>
        <w:ind w:left="1134" w:hanging="425"/>
        <w:jc w:val="both"/>
        <w:rPr>
          <w:sz w:val="28"/>
          <w:szCs w:val="28"/>
        </w:rPr>
      </w:pPr>
      <w:r w:rsidRPr="001D12DB">
        <w:rPr>
          <w:sz w:val="28"/>
          <w:szCs w:val="28"/>
        </w:rPr>
        <w:t xml:space="preserve">обозначение основных ценностей, направлений воспитательной    деятельности, принципов педагогического взаимодействия; </w:t>
      </w:r>
    </w:p>
    <w:p w:rsidR="001D12DB" w:rsidRPr="001D12DB" w:rsidRDefault="001D12DB" w:rsidP="004D1F8D">
      <w:pPr>
        <w:widowControl w:val="0"/>
        <w:numPr>
          <w:ilvl w:val="0"/>
          <w:numId w:val="29"/>
        </w:numPr>
        <w:shd w:val="clear" w:color="auto" w:fill="FFFFFF"/>
        <w:tabs>
          <w:tab w:val="left" w:pos="993"/>
        </w:tabs>
        <w:autoSpaceDE w:val="0"/>
        <w:autoSpaceDN w:val="0"/>
        <w:adjustRightInd w:val="0"/>
        <w:ind w:left="284" w:firstLine="425"/>
        <w:jc w:val="both"/>
        <w:rPr>
          <w:sz w:val="28"/>
          <w:szCs w:val="28"/>
        </w:rPr>
      </w:pPr>
      <w:r w:rsidRPr="001D12DB">
        <w:rPr>
          <w:sz w:val="28"/>
          <w:szCs w:val="28"/>
        </w:rPr>
        <w:t>определение содержания, форм и методов работы;</w:t>
      </w:r>
    </w:p>
    <w:p w:rsidR="001D12DB" w:rsidRPr="001D12DB" w:rsidRDefault="001D12DB" w:rsidP="004D1F8D">
      <w:pPr>
        <w:widowControl w:val="0"/>
        <w:numPr>
          <w:ilvl w:val="0"/>
          <w:numId w:val="29"/>
        </w:numPr>
        <w:shd w:val="clear" w:color="auto" w:fill="FFFFFF"/>
        <w:tabs>
          <w:tab w:val="left" w:pos="993"/>
        </w:tabs>
        <w:autoSpaceDE w:val="0"/>
        <w:autoSpaceDN w:val="0"/>
        <w:adjustRightInd w:val="0"/>
        <w:ind w:left="284" w:firstLine="425"/>
        <w:jc w:val="both"/>
        <w:rPr>
          <w:sz w:val="28"/>
          <w:szCs w:val="28"/>
        </w:rPr>
      </w:pPr>
      <w:r w:rsidRPr="001D12DB">
        <w:rPr>
          <w:sz w:val="28"/>
          <w:szCs w:val="28"/>
        </w:rPr>
        <w:t xml:space="preserve"> установление необходимого правового, материально-технического и организационного обеспечения воспитательного процесса.</w:t>
      </w:r>
    </w:p>
    <w:p w:rsidR="001D12DB" w:rsidRPr="001D12DB" w:rsidRDefault="001D12DB" w:rsidP="001D12DB">
      <w:pPr>
        <w:shd w:val="clear" w:color="auto" w:fill="FFFFFF"/>
        <w:tabs>
          <w:tab w:val="left" w:pos="993"/>
        </w:tabs>
        <w:ind w:left="709"/>
        <w:jc w:val="both"/>
        <w:rPr>
          <w:sz w:val="28"/>
          <w:szCs w:val="28"/>
        </w:rPr>
      </w:pPr>
      <w:r w:rsidRPr="001D12DB">
        <w:rPr>
          <w:sz w:val="28"/>
          <w:szCs w:val="28"/>
        </w:rPr>
        <w:t>Программа направлена на:</w:t>
      </w:r>
    </w:p>
    <w:p w:rsidR="001D12DB" w:rsidRPr="001D12DB" w:rsidRDefault="001D12DB" w:rsidP="004D1F8D">
      <w:pPr>
        <w:widowControl w:val="0"/>
        <w:numPr>
          <w:ilvl w:val="0"/>
          <w:numId w:val="29"/>
        </w:numPr>
        <w:shd w:val="clear" w:color="auto" w:fill="FFFFFF"/>
        <w:autoSpaceDE w:val="0"/>
        <w:autoSpaceDN w:val="0"/>
        <w:adjustRightInd w:val="0"/>
        <w:ind w:left="1134" w:hanging="425"/>
        <w:jc w:val="both"/>
        <w:rPr>
          <w:sz w:val="28"/>
          <w:szCs w:val="28"/>
        </w:rPr>
      </w:pPr>
      <w:r w:rsidRPr="001D12DB">
        <w:rPr>
          <w:sz w:val="28"/>
          <w:szCs w:val="28"/>
        </w:rPr>
        <w:t>освоение обучающимися норм и правил общественного поведения;</w:t>
      </w:r>
    </w:p>
    <w:p w:rsidR="001D12DB" w:rsidRPr="001D12DB" w:rsidRDefault="001D12DB" w:rsidP="004D1F8D">
      <w:pPr>
        <w:widowControl w:val="0"/>
        <w:numPr>
          <w:ilvl w:val="0"/>
          <w:numId w:val="29"/>
        </w:numPr>
        <w:shd w:val="clear" w:color="auto" w:fill="FFFFFF"/>
        <w:autoSpaceDE w:val="0"/>
        <w:autoSpaceDN w:val="0"/>
        <w:adjustRightInd w:val="0"/>
        <w:ind w:left="1134" w:hanging="425"/>
        <w:jc w:val="both"/>
        <w:rPr>
          <w:sz w:val="28"/>
          <w:szCs w:val="28"/>
        </w:rPr>
      </w:pPr>
      <w:r w:rsidRPr="001D12DB">
        <w:rPr>
          <w:sz w:val="28"/>
          <w:szCs w:val="28"/>
        </w:rPr>
        <w:t>обеспечение усвоения обучающимися нравственных ценностей;</w:t>
      </w:r>
    </w:p>
    <w:p w:rsidR="001D12DB" w:rsidRPr="001D12DB" w:rsidRDefault="001D12DB" w:rsidP="004D1F8D">
      <w:pPr>
        <w:widowControl w:val="0"/>
        <w:numPr>
          <w:ilvl w:val="0"/>
          <w:numId w:val="29"/>
        </w:numPr>
        <w:shd w:val="clear" w:color="auto" w:fill="FFFFFF"/>
        <w:autoSpaceDE w:val="0"/>
        <w:autoSpaceDN w:val="0"/>
        <w:adjustRightInd w:val="0"/>
        <w:ind w:left="1134" w:hanging="425"/>
        <w:jc w:val="both"/>
        <w:rPr>
          <w:sz w:val="28"/>
          <w:szCs w:val="28"/>
        </w:rPr>
      </w:pPr>
      <w:r w:rsidRPr="001D12DB">
        <w:rPr>
          <w:sz w:val="28"/>
          <w:szCs w:val="28"/>
        </w:rPr>
        <w:t>приобретение начального опыта нравственной, общественно значимой деятельности;</w:t>
      </w:r>
    </w:p>
    <w:p w:rsidR="001D12DB" w:rsidRPr="001D12DB" w:rsidRDefault="001D12DB" w:rsidP="004D1F8D">
      <w:pPr>
        <w:widowControl w:val="0"/>
        <w:numPr>
          <w:ilvl w:val="0"/>
          <w:numId w:val="29"/>
        </w:numPr>
        <w:shd w:val="clear" w:color="auto" w:fill="FFFFFF"/>
        <w:autoSpaceDE w:val="0"/>
        <w:autoSpaceDN w:val="0"/>
        <w:adjustRightInd w:val="0"/>
        <w:ind w:left="1134" w:hanging="425"/>
        <w:jc w:val="both"/>
        <w:rPr>
          <w:sz w:val="28"/>
          <w:szCs w:val="28"/>
        </w:rPr>
      </w:pPr>
      <w:r w:rsidRPr="001D12DB">
        <w:rPr>
          <w:sz w:val="28"/>
          <w:szCs w:val="28"/>
        </w:rPr>
        <w:t>приобретение знаний о нормах правилах поведения в обществе;</w:t>
      </w:r>
    </w:p>
    <w:p w:rsidR="001D12DB" w:rsidRPr="001D12DB" w:rsidRDefault="001D12DB" w:rsidP="004D1F8D">
      <w:pPr>
        <w:widowControl w:val="0"/>
        <w:numPr>
          <w:ilvl w:val="0"/>
          <w:numId w:val="29"/>
        </w:numPr>
        <w:shd w:val="clear" w:color="auto" w:fill="FFFFFF"/>
        <w:autoSpaceDE w:val="0"/>
        <w:autoSpaceDN w:val="0"/>
        <w:adjustRightInd w:val="0"/>
        <w:ind w:left="1134" w:hanging="425"/>
        <w:jc w:val="both"/>
        <w:rPr>
          <w:sz w:val="28"/>
          <w:szCs w:val="28"/>
        </w:rPr>
      </w:pPr>
      <w:r w:rsidRPr="001D12DB">
        <w:rPr>
          <w:sz w:val="28"/>
          <w:szCs w:val="28"/>
        </w:rPr>
        <w:t>формирование позитивной самооценки, самоуважения,конструктивных способов самореализации;</w:t>
      </w:r>
    </w:p>
    <w:p w:rsidR="001D12DB" w:rsidRPr="001D12DB" w:rsidRDefault="001D12DB" w:rsidP="004D1F8D">
      <w:pPr>
        <w:widowControl w:val="0"/>
        <w:numPr>
          <w:ilvl w:val="0"/>
          <w:numId w:val="29"/>
        </w:numPr>
        <w:shd w:val="clear" w:color="auto" w:fill="FFFFFF"/>
        <w:autoSpaceDE w:val="0"/>
        <w:autoSpaceDN w:val="0"/>
        <w:adjustRightInd w:val="0"/>
        <w:ind w:left="1134" w:hanging="425"/>
        <w:jc w:val="both"/>
        <w:rPr>
          <w:sz w:val="28"/>
          <w:szCs w:val="28"/>
        </w:rPr>
      </w:pPr>
      <w:r w:rsidRPr="001D12DB">
        <w:rPr>
          <w:sz w:val="28"/>
          <w:szCs w:val="28"/>
        </w:rPr>
        <w:t>формирование способности противостоять негативным воздействиям социальной среды;</w:t>
      </w:r>
    </w:p>
    <w:p w:rsidR="001D12DB" w:rsidRPr="001D12DB" w:rsidRDefault="001D12DB" w:rsidP="004D1F8D">
      <w:pPr>
        <w:widowControl w:val="0"/>
        <w:numPr>
          <w:ilvl w:val="0"/>
          <w:numId w:val="29"/>
        </w:numPr>
        <w:shd w:val="clear" w:color="auto" w:fill="FFFFFF"/>
        <w:autoSpaceDE w:val="0"/>
        <w:autoSpaceDN w:val="0"/>
        <w:adjustRightInd w:val="0"/>
        <w:ind w:left="1134" w:hanging="425"/>
        <w:jc w:val="both"/>
        <w:rPr>
          <w:sz w:val="28"/>
          <w:szCs w:val="28"/>
        </w:rPr>
      </w:pPr>
      <w:r w:rsidRPr="001D12DB">
        <w:rPr>
          <w:sz w:val="28"/>
          <w:szCs w:val="28"/>
        </w:rPr>
        <w:t>выбор варианта поведения.</w:t>
      </w:r>
    </w:p>
    <w:p w:rsidR="001D12DB" w:rsidRPr="001D12DB" w:rsidRDefault="001D12DB" w:rsidP="001D12DB">
      <w:pPr>
        <w:shd w:val="clear" w:color="auto" w:fill="FFFFFF"/>
        <w:tabs>
          <w:tab w:val="left" w:pos="993"/>
        </w:tabs>
        <w:ind w:left="284" w:firstLine="425"/>
        <w:jc w:val="both"/>
        <w:rPr>
          <w:sz w:val="28"/>
          <w:szCs w:val="28"/>
        </w:rPr>
      </w:pPr>
      <w:r w:rsidRPr="001D12DB">
        <w:rPr>
          <w:sz w:val="28"/>
          <w:szCs w:val="28"/>
        </w:rPr>
        <w:t>Ценностно-смысловым ядром нашей воспитательной системы является гра</w:t>
      </w:r>
      <w:r w:rsidRPr="001D12DB">
        <w:rPr>
          <w:spacing w:val="-1"/>
          <w:sz w:val="28"/>
          <w:szCs w:val="28"/>
        </w:rPr>
        <w:t>жданско-патриотическое воспитание учащихся. Воспитание любви к Родине, гордо</w:t>
      </w:r>
      <w:r w:rsidRPr="001D12DB">
        <w:rPr>
          <w:sz w:val="28"/>
          <w:szCs w:val="28"/>
        </w:rPr>
        <w:t>сти за свою страну имеет огромное значение для развития ребенка и является источником формирования лучших человеческих и гражданских качеств, важнейшим инструментом духовно-нравственного становления личности.</w:t>
      </w:r>
    </w:p>
    <w:p w:rsidR="001D12DB" w:rsidRPr="001D12DB" w:rsidRDefault="001D12DB" w:rsidP="001D12DB">
      <w:pPr>
        <w:shd w:val="clear" w:color="auto" w:fill="FFFFFF"/>
        <w:tabs>
          <w:tab w:val="left" w:pos="993"/>
        </w:tabs>
        <w:ind w:left="284" w:firstLine="425"/>
        <w:contextualSpacing/>
        <w:jc w:val="both"/>
        <w:rPr>
          <w:b/>
          <w:bCs/>
          <w:sz w:val="28"/>
          <w:szCs w:val="28"/>
        </w:rPr>
      </w:pPr>
      <w:r w:rsidRPr="001D12DB">
        <w:rPr>
          <w:b/>
          <w:bCs/>
          <w:spacing w:val="-1"/>
          <w:sz w:val="28"/>
          <w:szCs w:val="28"/>
        </w:rPr>
        <w:t xml:space="preserve">Воспитательная система </w:t>
      </w:r>
      <w:r w:rsidRPr="001D12DB">
        <w:rPr>
          <w:spacing w:val="-1"/>
          <w:sz w:val="28"/>
          <w:szCs w:val="28"/>
        </w:rPr>
        <w:t>предполагает единство воспитания в трех сферах; в процессе обучения, во внеурочной деятельности и в социуме. Она включает в се</w:t>
      </w:r>
      <w:r w:rsidRPr="001D12DB">
        <w:rPr>
          <w:sz w:val="28"/>
          <w:szCs w:val="28"/>
        </w:rPr>
        <w:t xml:space="preserve">бя следующие </w:t>
      </w:r>
      <w:r w:rsidRPr="001D12DB">
        <w:rPr>
          <w:b/>
          <w:bCs/>
          <w:sz w:val="28"/>
          <w:szCs w:val="28"/>
        </w:rPr>
        <w:t xml:space="preserve">компоненты: </w:t>
      </w:r>
    </w:p>
    <w:p w:rsidR="001D12DB" w:rsidRPr="001D12DB" w:rsidRDefault="001D12DB" w:rsidP="004D1F8D">
      <w:pPr>
        <w:widowControl w:val="0"/>
        <w:numPr>
          <w:ilvl w:val="0"/>
          <w:numId w:val="38"/>
        </w:numPr>
        <w:shd w:val="clear" w:color="auto" w:fill="FFFFFF"/>
        <w:tabs>
          <w:tab w:val="left" w:pos="284"/>
          <w:tab w:val="left" w:pos="567"/>
        </w:tabs>
        <w:autoSpaceDE w:val="0"/>
        <w:autoSpaceDN w:val="0"/>
        <w:adjustRightInd w:val="0"/>
        <w:ind w:right="-1154"/>
        <w:contextualSpacing/>
        <w:jc w:val="both"/>
        <w:rPr>
          <w:sz w:val="28"/>
          <w:szCs w:val="28"/>
        </w:rPr>
      </w:pPr>
      <w:r w:rsidRPr="001D12DB">
        <w:rPr>
          <w:sz w:val="28"/>
          <w:szCs w:val="28"/>
        </w:rPr>
        <w:t>воспитательная функция урока;</w:t>
      </w:r>
    </w:p>
    <w:p w:rsidR="001D12DB" w:rsidRPr="001D12DB" w:rsidRDefault="001D12DB" w:rsidP="004D1F8D">
      <w:pPr>
        <w:widowControl w:val="0"/>
        <w:numPr>
          <w:ilvl w:val="0"/>
          <w:numId w:val="38"/>
        </w:numPr>
        <w:shd w:val="clear" w:color="auto" w:fill="FFFFFF"/>
        <w:tabs>
          <w:tab w:val="left" w:pos="284"/>
          <w:tab w:val="left" w:pos="567"/>
        </w:tabs>
        <w:autoSpaceDE w:val="0"/>
        <w:autoSpaceDN w:val="0"/>
        <w:adjustRightInd w:val="0"/>
        <w:ind w:right="-1154"/>
        <w:contextualSpacing/>
        <w:jc w:val="both"/>
        <w:rPr>
          <w:sz w:val="28"/>
          <w:szCs w:val="28"/>
        </w:rPr>
      </w:pPr>
      <w:r w:rsidRPr="001D12DB">
        <w:rPr>
          <w:sz w:val="28"/>
          <w:szCs w:val="28"/>
        </w:rPr>
        <w:t xml:space="preserve">внеурочная  учебная деятельность (соревнования, фестивали, олимпиады, </w:t>
      </w:r>
    </w:p>
    <w:p w:rsidR="001D12DB" w:rsidRPr="001D12DB" w:rsidRDefault="001D12DB" w:rsidP="001D12DB">
      <w:pPr>
        <w:shd w:val="clear" w:color="auto" w:fill="FFFFFF"/>
        <w:tabs>
          <w:tab w:val="left" w:pos="284"/>
          <w:tab w:val="left" w:pos="567"/>
        </w:tabs>
        <w:ind w:left="720"/>
        <w:contextualSpacing/>
        <w:jc w:val="both"/>
        <w:rPr>
          <w:sz w:val="28"/>
          <w:szCs w:val="28"/>
        </w:rPr>
      </w:pPr>
      <w:r w:rsidRPr="001D12DB">
        <w:rPr>
          <w:sz w:val="28"/>
          <w:szCs w:val="28"/>
        </w:rPr>
        <w:t>конкурсы, интеллектуаль</w:t>
      </w:r>
      <w:r w:rsidRPr="001D12DB">
        <w:rPr>
          <w:spacing w:val="-1"/>
          <w:sz w:val="28"/>
          <w:szCs w:val="28"/>
        </w:rPr>
        <w:t>ные игры; объединения дополнительного образования);</w:t>
      </w:r>
    </w:p>
    <w:p w:rsidR="001D12DB" w:rsidRPr="001D12DB" w:rsidRDefault="001D12DB" w:rsidP="004D1F8D">
      <w:pPr>
        <w:widowControl w:val="0"/>
        <w:numPr>
          <w:ilvl w:val="0"/>
          <w:numId w:val="38"/>
        </w:numPr>
        <w:shd w:val="clear" w:color="auto" w:fill="FFFFFF"/>
        <w:tabs>
          <w:tab w:val="left" w:pos="284"/>
          <w:tab w:val="left" w:pos="567"/>
        </w:tabs>
        <w:autoSpaceDE w:val="0"/>
        <w:autoSpaceDN w:val="0"/>
        <w:adjustRightInd w:val="0"/>
        <w:ind w:right="-1154"/>
        <w:contextualSpacing/>
        <w:jc w:val="both"/>
        <w:rPr>
          <w:sz w:val="28"/>
          <w:szCs w:val="28"/>
        </w:rPr>
      </w:pPr>
      <w:r w:rsidRPr="001D12DB">
        <w:rPr>
          <w:sz w:val="28"/>
          <w:szCs w:val="28"/>
        </w:rPr>
        <w:t>внеурочная  развивающая  деятельность (экскурсии, поездки, посещение</w:t>
      </w:r>
    </w:p>
    <w:p w:rsidR="001D12DB" w:rsidRPr="001D12DB" w:rsidRDefault="001D12DB" w:rsidP="001D12DB">
      <w:pPr>
        <w:shd w:val="clear" w:color="auto" w:fill="FFFFFF"/>
        <w:tabs>
          <w:tab w:val="left" w:pos="284"/>
          <w:tab w:val="left" w:pos="567"/>
        </w:tabs>
        <w:ind w:left="720" w:right="-1154"/>
        <w:contextualSpacing/>
        <w:jc w:val="both"/>
        <w:rPr>
          <w:sz w:val="28"/>
          <w:szCs w:val="28"/>
        </w:rPr>
      </w:pPr>
      <w:r w:rsidRPr="001D12DB">
        <w:rPr>
          <w:sz w:val="28"/>
          <w:szCs w:val="28"/>
        </w:rPr>
        <w:t>театра, музеев и т.д.);</w:t>
      </w:r>
    </w:p>
    <w:p w:rsidR="001D12DB" w:rsidRPr="001D12DB" w:rsidRDefault="001D12DB" w:rsidP="004D1F8D">
      <w:pPr>
        <w:widowControl w:val="0"/>
        <w:numPr>
          <w:ilvl w:val="0"/>
          <w:numId w:val="38"/>
        </w:numPr>
        <w:shd w:val="clear" w:color="auto" w:fill="FFFFFF"/>
        <w:tabs>
          <w:tab w:val="left" w:pos="567"/>
        </w:tabs>
        <w:autoSpaceDE w:val="0"/>
        <w:autoSpaceDN w:val="0"/>
        <w:adjustRightInd w:val="0"/>
        <w:contextualSpacing/>
        <w:jc w:val="both"/>
        <w:rPr>
          <w:sz w:val="28"/>
          <w:szCs w:val="28"/>
        </w:rPr>
      </w:pPr>
      <w:r w:rsidRPr="001D12DB">
        <w:rPr>
          <w:sz w:val="28"/>
          <w:szCs w:val="28"/>
        </w:rPr>
        <w:t xml:space="preserve">внутриклассная жизнь, способствующая творческому развитию каждого </w:t>
      </w:r>
      <w:r w:rsidRPr="001D12DB">
        <w:rPr>
          <w:spacing w:val="-1"/>
          <w:sz w:val="28"/>
          <w:szCs w:val="28"/>
        </w:rPr>
        <w:t>ученика, формированию классного коллектива и его традиций;</w:t>
      </w:r>
    </w:p>
    <w:p w:rsidR="001D12DB" w:rsidRPr="001D12DB" w:rsidRDefault="001D12DB" w:rsidP="004D1F8D">
      <w:pPr>
        <w:widowControl w:val="0"/>
        <w:numPr>
          <w:ilvl w:val="0"/>
          <w:numId w:val="38"/>
        </w:numPr>
        <w:shd w:val="clear" w:color="auto" w:fill="FFFFFF"/>
        <w:tabs>
          <w:tab w:val="left" w:pos="567"/>
        </w:tabs>
        <w:autoSpaceDE w:val="0"/>
        <w:autoSpaceDN w:val="0"/>
        <w:adjustRightInd w:val="0"/>
        <w:ind w:right="-142"/>
        <w:contextualSpacing/>
        <w:jc w:val="both"/>
        <w:rPr>
          <w:sz w:val="28"/>
          <w:szCs w:val="28"/>
        </w:rPr>
      </w:pPr>
      <w:r w:rsidRPr="001D12DB">
        <w:rPr>
          <w:sz w:val="28"/>
          <w:szCs w:val="28"/>
        </w:rPr>
        <w:t>организация традиционных общешкольных дел, способствующих форми</w:t>
      </w:r>
      <w:r w:rsidRPr="001D12DB">
        <w:rPr>
          <w:sz w:val="28"/>
          <w:szCs w:val="28"/>
        </w:rPr>
        <w:softHyphen/>
        <w:t>рованию ученического коллектива школы;</w:t>
      </w:r>
    </w:p>
    <w:p w:rsidR="001D12DB" w:rsidRPr="001D12DB" w:rsidRDefault="001D12DB" w:rsidP="004D1F8D">
      <w:pPr>
        <w:widowControl w:val="0"/>
        <w:numPr>
          <w:ilvl w:val="0"/>
          <w:numId w:val="38"/>
        </w:numPr>
        <w:shd w:val="clear" w:color="auto" w:fill="FFFFFF"/>
        <w:tabs>
          <w:tab w:val="left" w:pos="567"/>
        </w:tabs>
        <w:autoSpaceDE w:val="0"/>
        <w:autoSpaceDN w:val="0"/>
        <w:adjustRightInd w:val="0"/>
        <w:ind w:right="-142"/>
        <w:contextualSpacing/>
        <w:jc w:val="both"/>
        <w:rPr>
          <w:sz w:val="28"/>
          <w:szCs w:val="28"/>
        </w:rPr>
      </w:pPr>
      <w:r w:rsidRPr="001D12DB">
        <w:rPr>
          <w:sz w:val="28"/>
          <w:szCs w:val="28"/>
        </w:rPr>
        <w:lastRenderedPageBreak/>
        <w:t>организация взаимоотношений в классном и школьном коллективах, раз</w:t>
      </w:r>
      <w:r w:rsidRPr="001D12DB">
        <w:rPr>
          <w:sz w:val="28"/>
          <w:szCs w:val="28"/>
        </w:rPr>
        <w:softHyphen/>
        <w:t xml:space="preserve">витие общественной активности учащихся, организация сотрудничества и </w:t>
      </w:r>
      <w:r w:rsidRPr="001D12DB">
        <w:rPr>
          <w:spacing w:val="-1"/>
          <w:sz w:val="28"/>
          <w:szCs w:val="28"/>
        </w:rPr>
        <w:t>сотворчества педагогического и ученического коллективов;</w:t>
      </w:r>
    </w:p>
    <w:p w:rsidR="001D12DB" w:rsidRPr="001D12DB" w:rsidRDefault="001D12DB" w:rsidP="004D1F8D">
      <w:pPr>
        <w:widowControl w:val="0"/>
        <w:numPr>
          <w:ilvl w:val="0"/>
          <w:numId w:val="38"/>
        </w:numPr>
        <w:shd w:val="clear" w:color="auto" w:fill="FFFFFF"/>
        <w:tabs>
          <w:tab w:val="left" w:pos="567"/>
        </w:tabs>
        <w:autoSpaceDE w:val="0"/>
        <w:autoSpaceDN w:val="0"/>
        <w:adjustRightInd w:val="0"/>
        <w:ind w:right="-142"/>
        <w:contextualSpacing/>
        <w:jc w:val="both"/>
        <w:rPr>
          <w:sz w:val="28"/>
          <w:szCs w:val="28"/>
        </w:rPr>
      </w:pPr>
      <w:r w:rsidRPr="001D12DB">
        <w:rPr>
          <w:sz w:val="28"/>
          <w:szCs w:val="28"/>
        </w:rPr>
        <w:t xml:space="preserve">организация самообслуживания (дежурство по классу, школе, трудовые десанты); </w:t>
      </w:r>
    </w:p>
    <w:p w:rsidR="001D12DB" w:rsidRPr="001D12DB" w:rsidRDefault="001D12DB" w:rsidP="004D1F8D">
      <w:pPr>
        <w:widowControl w:val="0"/>
        <w:numPr>
          <w:ilvl w:val="0"/>
          <w:numId w:val="38"/>
        </w:numPr>
        <w:shd w:val="clear" w:color="auto" w:fill="FFFFFF"/>
        <w:tabs>
          <w:tab w:val="left" w:pos="567"/>
        </w:tabs>
        <w:autoSpaceDE w:val="0"/>
        <w:autoSpaceDN w:val="0"/>
        <w:adjustRightInd w:val="0"/>
        <w:ind w:right="-142"/>
        <w:contextualSpacing/>
        <w:jc w:val="both"/>
        <w:rPr>
          <w:sz w:val="28"/>
          <w:szCs w:val="28"/>
        </w:rPr>
      </w:pPr>
      <w:r w:rsidRPr="001D12DB">
        <w:rPr>
          <w:sz w:val="28"/>
          <w:szCs w:val="28"/>
        </w:rPr>
        <w:t xml:space="preserve">целенаправленная воспитательная деятельность, содержанием которой являются нравственное формирование личности, ее коррекция в случае необходимости, повышение уровня воспитанности ученика.  Эта деятельность основана, прежде всего, на индивидуальном подходе к </w:t>
      </w:r>
      <w:r w:rsidRPr="001D12DB">
        <w:rPr>
          <w:bCs/>
          <w:sz w:val="28"/>
          <w:szCs w:val="28"/>
        </w:rPr>
        <w:t>каждому</w:t>
      </w:r>
      <w:r w:rsidRPr="001D12DB">
        <w:rPr>
          <w:b/>
          <w:bCs/>
          <w:sz w:val="28"/>
          <w:szCs w:val="28"/>
        </w:rPr>
        <w:t xml:space="preserve"> </w:t>
      </w:r>
      <w:r w:rsidRPr="001D12DB">
        <w:rPr>
          <w:sz w:val="28"/>
          <w:szCs w:val="28"/>
        </w:rPr>
        <w:t>воспитаннику.</w:t>
      </w:r>
    </w:p>
    <w:p w:rsidR="001D12DB" w:rsidRPr="001D12DB" w:rsidRDefault="001D12DB" w:rsidP="001D12DB">
      <w:pPr>
        <w:shd w:val="clear" w:color="auto" w:fill="FFFFFF"/>
        <w:tabs>
          <w:tab w:val="left" w:pos="2127"/>
        </w:tabs>
        <w:ind w:left="284" w:firstLine="567"/>
        <w:jc w:val="both"/>
        <w:rPr>
          <w:sz w:val="28"/>
          <w:szCs w:val="28"/>
        </w:rPr>
      </w:pPr>
      <w:r w:rsidRPr="001D12DB">
        <w:rPr>
          <w:b/>
          <w:bCs/>
          <w:sz w:val="28"/>
          <w:szCs w:val="28"/>
        </w:rPr>
        <w:t>Закономерности воспитательного процесса</w:t>
      </w:r>
    </w:p>
    <w:p w:rsidR="001D12DB" w:rsidRPr="001D12DB" w:rsidRDefault="001D12DB" w:rsidP="001D12DB">
      <w:pPr>
        <w:shd w:val="clear" w:color="auto" w:fill="FFFFFF"/>
        <w:tabs>
          <w:tab w:val="left" w:pos="2127"/>
          <w:tab w:val="left" w:pos="2527"/>
        </w:tabs>
        <w:ind w:right="7"/>
        <w:jc w:val="both"/>
        <w:rPr>
          <w:sz w:val="28"/>
          <w:szCs w:val="28"/>
        </w:rPr>
      </w:pPr>
      <w:r w:rsidRPr="001D12DB">
        <w:rPr>
          <w:b/>
          <w:sz w:val="28"/>
          <w:szCs w:val="28"/>
        </w:rPr>
        <w:t>Первая закономерность:</w:t>
      </w:r>
      <w:r w:rsidRPr="001D12DB">
        <w:rPr>
          <w:sz w:val="28"/>
          <w:szCs w:val="28"/>
        </w:rPr>
        <w:t xml:space="preserve"> воспитание ребенка совершается только на основе </w:t>
      </w:r>
      <w:r w:rsidRPr="001D12DB">
        <w:rPr>
          <w:spacing w:val="-1"/>
          <w:sz w:val="28"/>
          <w:szCs w:val="28"/>
        </w:rPr>
        <w:t xml:space="preserve">активности самого ребенка во взаимодействии его с социумом. </w:t>
      </w:r>
      <w:r w:rsidRPr="001D12DB">
        <w:rPr>
          <w:sz w:val="28"/>
          <w:szCs w:val="28"/>
        </w:rPr>
        <w:t xml:space="preserve">При этом решающее значение имеет гармонизация интересов общества и </w:t>
      </w:r>
      <w:r w:rsidRPr="001D12DB">
        <w:rPr>
          <w:spacing w:val="-2"/>
          <w:sz w:val="28"/>
          <w:szCs w:val="28"/>
        </w:rPr>
        <w:t xml:space="preserve">личных интересов учащихся </w:t>
      </w:r>
      <w:r w:rsidRPr="001D12DB">
        <w:rPr>
          <w:sz w:val="28"/>
          <w:szCs w:val="28"/>
        </w:rPr>
        <w:t xml:space="preserve"> при определении целей и задач педагогического про</w:t>
      </w:r>
      <w:r w:rsidRPr="001D12DB">
        <w:rPr>
          <w:spacing w:val="-5"/>
          <w:sz w:val="28"/>
          <w:szCs w:val="28"/>
        </w:rPr>
        <w:t>цесса.</w:t>
      </w:r>
    </w:p>
    <w:p w:rsidR="001D12DB" w:rsidRPr="001D12DB" w:rsidRDefault="001D12DB" w:rsidP="001D12DB">
      <w:pPr>
        <w:shd w:val="clear" w:color="auto" w:fill="FFFFFF"/>
        <w:tabs>
          <w:tab w:val="left" w:pos="2127"/>
        </w:tabs>
        <w:ind w:right="14"/>
        <w:jc w:val="both"/>
        <w:rPr>
          <w:sz w:val="28"/>
          <w:szCs w:val="28"/>
        </w:rPr>
      </w:pPr>
      <w:r w:rsidRPr="001D12DB">
        <w:rPr>
          <w:b/>
          <w:sz w:val="28"/>
          <w:szCs w:val="28"/>
        </w:rPr>
        <w:t>Вторая закономерность:</w:t>
      </w:r>
      <w:r w:rsidRPr="001D12DB">
        <w:rPr>
          <w:sz w:val="28"/>
          <w:szCs w:val="28"/>
        </w:rPr>
        <w:t xml:space="preserve"> определяет единство обучения и воспитания. Фор</w:t>
      </w:r>
      <w:r w:rsidRPr="001D12DB">
        <w:rPr>
          <w:sz w:val="28"/>
          <w:szCs w:val="28"/>
        </w:rPr>
        <w:softHyphen/>
      </w:r>
      <w:r w:rsidRPr="001D12DB">
        <w:rPr>
          <w:spacing w:val="-1"/>
          <w:sz w:val="28"/>
          <w:szCs w:val="28"/>
        </w:rPr>
        <w:t>мируя знания, человек развивается; развиваясь, он стремится к расширению сфе</w:t>
      </w:r>
      <w:r w:rsidRPr="001D12DB">
        <w:rPr>
          <w:sz w:val="28"/>
          <w:szCs w:val="28"/>
        </w:rPr>
        <w:t>ры своей деятельности  и общения, которая, в свою очередь, требует новых знаний и умений.</w:t>
      </w:r>
    </w:p>
    <w:p w:rsidR="001D12DB" w:rsidRPr="001D12DB" w:rsidRDefault="001D12DB" w:rsidP="001D12DB">
      <w:pPr>
        <w:shd w:val="clear" w:color="auto" w:fill="FFFFFF"/>
        <w:tabs>
          <w:tab w:val="left" w:pos="2127"/>
        </w:tabs>
        <w:ind w:right="7"/>
        <w:jc w:val="both"/>
        <w:rPr>
          <w:spacing w:val="-1"/>
          <w:sz w:val="28"/>
          <w:szCs w:val="28"/>
        </w:rPr>
      </w:pPr>
      <w:r w:rsidRPr="001D12DB">
        <w:rPr>
          <w:b/>
          <w:sz w:val="28"/>
          <w:szCs w:val="28"/>
        </w:rPr>
        <w:t>Третья закономерность:</w:t>
      </w:r>
      <w:r w:rsidRPr="001D12DB">
        <w:rPr>
          <w:sz w:val="28"/>
          <w:szCs w:val="28"/>
        </w:rPr>
        <w:t xml:space="preserve"> эффективность воспитания зависит от целостности </w:t>
      </w:r>
      <w:r w:rsidRPr="001D12DB">
        <w:rPr>
          <w:spacing w:val="-1"/>
          <w:sz w:val="28"/>
          <w:szCs w:val="28"/>
        </w:rPr>
        <w:t xml:space="preserve">воспитательных влияний различных социальных субъектов. При этом необходимо обеспечить установление связей между элементами педагогической системы: </w:t>
      </w:r>
    </w:p>
    <w:p w:rsidR="001D12DB" w:rsidRPr="001D12DB" w:rsidRDefault="001D12DB" w:rsidP="004D1F8D">
      <w:pPr>
        <w:widowControl w:val="0"/>
        <w:numPr>
          <w:ilvl w:val="0"/>
          <w:numId w:val="41"/>
        </w:numPr>
        <w:shd w:val="clear" w:color="auto" w:fill="FFFFFF"/>
        <w:tabs>
          <w:tab w:val="left" w:pos="709"/>
        </w:tabs>
        <w:autoSpaceDE w:val="0"/>
        <w:autoSpaceDN w:val="0"/>
        <w:adjustRightInd w:val="0"/>
        <w:ind w:left="0" w:right="7" w:firstLine="0"/>
        <w:jc w:val="both"/>
        <w:rPr>
          <w:spacing w:val="-2"/>
          <w:sz w:val="28"/>
          <w:szCs w:val="28"/>
        </w:rPr>
      </w:pPr>
      <w:r w:rsidRPr="001D12DB">
        <w:rPr>
          <w:spacing w:val="-1"/>
          <w:sz w:val="28"/>
          <w:szCs w:val="28"/>
        </w:rPr>
        <w:t>ин</w:t>
      </w:r>
      <w:r w:rsidRPr="001D12DB">
        <w:rPr>
          <w:spacing w:val="-2"/>
          <w:sz w:val="28"/>
          <w:szCs w:val="28"/>
        </w:rPr>
        <w:t>формационными (обмен информацией);</w:t>
      </w:r>
    </w:p>
    <w:p w:rsidR="001D12DB" w:rsidRPr="001D12DB" w:rsidRDefault="001D12DB" w:rsidP="004D1F8D">
      <w:pPr>
        <w:widowControl w:val="0"/>
        <w:numPr>
          <w:ilvl w:val="0"/>
          <w:numId w:val="42"/>
        </w:numPr>
        <w:shd w:val="clear" w:color="auto" w:fill="FFFFFF"/>
        <w:tabs>
          <w:tab w:val="left" w:pos="709"/>
        </w:tabs>
        <w:autoSpaceDE w:val="0"/>
        <w:autoSpaceDN w:val="0"/>
        <w:adjustRightInd w:val="0"/>
        <w:ind w:left="0" w:right="7" w:firstLine="0"/>
        <w:jc w:val="both"/>
        <w:rPr>
          <w:sz w:val="28"/>
          <w:szCs w:val="28"/>
        </w:rPr>
      </w:pPr>
      <w:r w:rsidRPr="001D12DB">
        <w:rPr>
          <w:spacing w:val="-2"/>
          <w:sz w:val="28"/>
          <w:szCs w:val="28"/>
        </w:rPr>
        <w:t xml:space="preserve">организационно - деятельностными (методы </w:t>
      </w:r>
      <w:r w:rsidRPr="001D12DB">
        <w:rPr>
          <w:sz w:val="28"/>
          <w:szCs w:val="28"/>
        </w:rPr>
        <w:t>совместной деятельности);</w:t>
      </w:r>
    </w:p>
    <w:p w:rsidR="001D12DB" w:rsidRPr="001D12DB" w:rsidRDefault="001D12DB" w:rsidP="004D1F8D">
      <w:pPr>
        <w:widowControl w:val="0"/>
        <w:numPr>
          <w:ilvl w:val="0"/>
          <w:numId w:val="42"/>
        </w:numPr>
        <w:shd w:val="clear" w:color="auto" w:fill="FFFFFF"/>
        <w:tabs>
          <w:tab w:val="left" w:pos="709"/>
        </w:tabs>
        <w:autoSpaceDE w:val="0"/>
        <w:autoSpaceDN w:val="0"/>
        <w:adjustRightInd w:val="0"/>
        <w:ind w:left="0" w:right="7" w:firstLine="0"/>
        <w:contextualSpacing/>
        <w:jc w:val="both"/>
        <w:rPr>
          <w:sz w:val="28"/>
          <w:szCs w:val="28"/>
        </w:rPr>
      </w:pPr>
      <w:r w:rsidRPr="001D12DB">
        <w:rPr>
          <w:sz w:val="28"/>
          <w:szCs w:val="28"/>
        </w:rPr>
        <w:t>коммуникативными (общение).</w:t>
      </w:r>
    </w:p>
    <w:p w:rsidR="001D12DB" w:rsidRPr="001D12DB" w:rsidRDefault="00261916" w:rsidP="001D12DB">
      <w:pPr>
        <w:shd w:val="clear" w:color="auto" w:fill="FFFFFF"/>
        <w:tabs>
          <w:tab w:val="left" w:pos="2127"/>
        </w:tabs>
        <w:ind w:left="284" w:hanging="284"/>
        <w:contextualSpacing/>
        <w:jc w:val="both"/>
        <w:rPr>
          <w:sz w:val="28"/>
          <w:szCs w:val="28"/>
        </w:rPr>
      </w:pPr>
      <w:r w:rsidRPr="001D12DB">
        <w:rPr>
          <w:b/>
          <w:bCs/>
          <w:sz w:val="28"/>
          <w:szCs w:val="28"/>
        </w:rPr>
        <w:t>Принципы воспитательной работы</w:t>
      </w:r>
    </w:p>
    <w:p w:rsidR="001D12DB" w:rsidRPr="001D12DB" w:rsidRDefault="001D12DB" w:rsidP="004D1F8D">
      <w:pPr>
        <w:widowControl w:val="0"/>
        <w:numPr>
          <w:ilvl w:val="0"/>
          <w:numId w:val="28"/>
        </w:numPr>
        <w:shd w:val="clear" w:color="auto" w:fill="FFFFFF"/>
        <w:tabs>
          <w:tab w:val="left" w:pos="814"/>
          <w:tab w:val="left" w:pos="2127"/>
        </w:tabs>
        <w:autoSpaceDE w:val="0"/>
        <w:autoSpaceDN w:val="0"/>
        <w:adjustRightInd w:val="0"/>
        <w:ind w:left="284" w:right="7" w:hanging="284"/>
        <w:contextualSpacing/>
        <w:jc w:val="both"/>
        <w:rPr>
          <w:spacing w:val="-12"/>
          <w:sz w:val="28"/>
          <w:szCs w:val="28"/>
        </w:rPr>
      </w:pPr>
      <w:r w:rsidRPr="001D12DB">
        <w:rPr>
          <w:b/>
          <w:sz w:val="28"/>
          <w:szCs w:val="28"/>
        </w:rPr>
        <w:t>Принцип ценностно-смыслового равенства ребенка и взрослого</w:t>
      </w:r>
      <w:r w:rsidRPr="001D12DB">
        <w:rPr>
          <w:sz w:val="28"/>
          <w:szCs w:val="28"/>
        </w:rPr>
        <w:t xml:space="preserve"> обес</w:t>
      </w:r>
      <w:r w:rsidRPr="001D12DB">
        <w:rPr>
          <w:sz w:val="28"/>
          <w:szCs w:val="28"/>
        </w:rPr>
        <w:softHyphen/>
        <w:t xml:space="preserve">печивает субъективную роль учащегося в процессе социально-педагогического </w:t>
      </w:r>
      <w:r w:rsidRPr="001D12DB">
        <w:rPr>
          <w:spacing w:val="-3"/>
          <w:sz w:val="28"/>
          <w:szCs w:val="28"/>
        </w:rPr>
        <w:t>взаимодействия, предполагает создание равных возможностей для самоопределе</w:t>
      </w:r>
      <w:r w:rsidRPr="001D12DB">
        <w:rPr>
          <w:sz w:val="28"/>
          <w:szCs w:val="28"/>
        </w:rPr>
        <w:t>ния и самореализации каждого  члена школьного сообщества, освоение и преобразование мира человеческой культуры, в  котором  возможно социальное творчество каждого его участника.</w:t>
      </w:r>
    </w:p>
    <w:p w:rsidR="001D12DB" w:rsidRPr="001D12DB" w:rsidRDefault="001D12DB" w:rsidP="004D1F8D">
      <w:pPr>
        <w:widowControl w:val="0"/>
        <w:numPr>
          <w:ilvl w:val="0"/>
          <w:numId w:val="28"/>
        </w:numPr>
        <w:shd w:val="clear" w:color="auto" w:fill="FFFFFF"/>
        <w:tabs>
          <w:tab w:val="left" w:pos="814"/>
          <w:tab w:val="left" w:pos="2127"/>
        </w:tabs>
        <w:autoSpaceDE w:val="0"/>
        <w:autoSpaceDN w:val="0"/>
        <w:adjustRightInd w:val="0"/>
        <w:ind w:left="284" w:right="7" w:hanging="284"/>
        <w:jc w:val="both"/>
        <w:rPr>
          <w:spacing w:val="-9"/>
          <w:sz w:val="28"/>
          <w:szCs w:val="28"/>
        </w:rPr>
      </w:pPr>
      <w:r w:rsidRPr="001D12DB">
        <w:rPr>
          <w:b/>
          <w:sz w:val="28"/>
          <w:szCs w:val="28"/>
        </w:rPr>
        <w:t>Принцип природосообразности</w:t>
      </w:r>
      <w:r w:rsidRPr="001D12DB">
        <w:rPr>
          <w:sz w:val="28"/>
          <w:szCs w:val="28"/>
        </w:rPr>
        <w:t xml:space="preserve"> воспитания требует безопасности педа</w:t>
      </w:r>
      <w:r w:rsidRPr="001D12DB">
        <w:rPr>
          <w:sz w:val="28"/>
          <w:szCs w:val="28"/>
        </w:rPr>
        <w:softHyphen/>
        <w:t>гогического процесса для физического, психического и нравственного здоровья учи</w:t>
      </w:r>
      <w:r w:rsidRPr="001D12DB">
        <w:rPr>
          <w:spacing w:val="-1"/>
          <w:sz w:val="28"/>
          <w:szCs w:val="28"/>
        </w:rPr>
        <w:t xml:space="preserve">телей, учащихся и родителей, предполагает обязательный учет половозрастных </w:t>
      </w:r>
      <w:r w:rsidRPr="001D12DB">
        <w:rPr>
          <w:spacing w:val="-2"/>
          <w:sz w:val="28"/>
          <w:szCs w:val="28"/>
        </w:rPr>
        <w:t xml:space="preserve">особенностей учащихся, </w:t>
      </w:r>
      <w:r w:rsidRPr="001D12DB">
        <w:rPr>
          <w:sz w:val="28"/>
          <w:szCs w:val="28"/>
        </w:rPr>
        <w:t>индивидуа</w:t>
      </w:r>
      <w:r w:rsidRPr="001D12DB">
        <w:rPr>
          <w:spacing w:val="-2"/>
          <w:sz w:val="28"/>
          <w:szCs w:val="28"/>
        </w:rPr>
        <w:t>льных психологических  качеств школьников.</w:t>
      </w:r>
    </w:p>
    <w:p w:rsidR="001D12DB" w:rsidRPr="001D12DB" w:rsidRDefault="001D12DB" w:rsidP="004D1F8D">
      <w:pPr>
        <w:widowControl w:val="0"/>
        <w:numPr>
          <w:ilvl w:val="0"/>
          <w:numId w:val="28"/>
        </w:numPr>
        <w:shd w:val="clear" w:color="auto" w:fill="FFFFFF"/>
        <w:tabs>
          <w:tab w:val="left" w:pos="814"/>
          <w:tab w:val="left" w:pos="2127"/>
        </w:tabs>
        <w:autoSpaceDE w:val="0"/>
        <w:autoSpaceDN w:val="0"/>
        <w:adjustRightInd w:val="0"/>
        <w:ind w:left="284" w:right="7" w:hanging="284"/>
        <w:jc w:val="both"/>
        <w:rPr>
          <w:spacing w:val="-9"/>
          <w:sz w:val="28"/>
          <w:szCs w:val="28"/>
        </w:rPr>
      </w:pPr>
      <w:r w:rsidRPr="001D12DB">
        <w:rPr>
          <w:b/>
          <w:sz w:val="28"/>
          <w:szCs w:val="28"/>
        </w:rPr>
        <w:t>Принцип культуросообразности</w:t>
      </w:r>
      <w:r w:rsidRPr="001D12DB">
        <w:rPr>
          <w:sz w:val="28"/>
          <w:szCs w:val="28"/>
        </w:rPr>
        <w:t xml:space="preserve"> обеспечивает опору воспитания на на</w:t>
      </w:r>
      <w:r w:rsidRPr="001D12DB">
        <w:rPr>
          <w:sz w:val="28"/>
          <w:szCs w:val="28"/>
        </w:rPr>
        <w:softHyphen/>
        <w:t>циональную культуру и народные традиции.</w:t>
      </w:r>
    </w:p>
    <w:p w:rsidR="001D12DB" w:rsidRPr="001D12DB" w:rsidRDefault="001D12DB" w:rsidP="004D1F8D">
      <w:pPr>
        <w:widowControl w:val="0"/>
        <w:numPr>
          <w:ilvl w:val="0"/>
          <w:numId w:val="28"/>
        </w:numPr>
        <w:shd w:val="clear" w:color="auto" w:fill="FFFFFF"/>
        <w:tabs>
          <w:tab w:val="left" w:pos="814"/>
          <w:tab w:val="left" w:pos="2127"/>
        </w:tabs>
        <w:autoSpaceDE w:val="0"/>
        <w:autoSpaceDN w:val="0"/>
        <w:adjustRightInd w:val="0"/>
        <w:ind w:left="284" w:right="7" w:hanging="284"/>
        <w:jc w:val="both"/>
        <w:rPr>
          <w:spacing w:val="-12"/>
          <w:sz w:val="28"/>
          <w:szCs w:val="28"/>
        </w:rPr>
      </w:pPr>
      <w:r w:rsidRPr="001D12DB">
        <w:rPr>
          <w:b/>
          <w:sz w:val="28"/>
          <w:szCs w:val="28"/>
        </w:rPr>
        <w:t>Принцип творческого начала</w:t>
      </w:r>
      <w:r w:rsidRPr="001D12DB">
        <w:rPr>
          <w:sz w:val="28"/>
          <w:szCs w:val="28"/>
        </w:rPr>
        <w:t xml:space="preserve"> в воспитании настаивает на приоритете творческой деятельности и создании условий для творчества учителей и учащихся в педагогическом процессе.</w:t>
      </w:r>
    </w:p>
    <w:p w:rsidR="001D12DB" w:rsidRPr="001D12DB" w:rsidRDefault="001D12DB" w:rsidP="004D1F8D">
      <w:pPr>
        <w:widowControl w:val="0"/>
        <w:numPr>
          <w:ilvl w:val="0"/>
          <w:numId w:val="28"/>
        </w:numPr>
        <w:shd w:val="clear" w:color="auto" w:fill="FFFFFF"/>
        <w:tabs>
          <w:tab w:val="left" w:pos="814"/>
          <w:tab w:val="left" w:pos="2127"/>
        </w:tabs>
        <w:autoSpaceDE w:val="0"/>
        <w:autoSpaceDN w:val="0"/>
        <w:adjustRightInd w:val="0"/>
        <w:ind w:left="284" w:right="7" w:hanging="284"/>
        <w:jc w:val="both"/>
        <w:rPr>
          <w:spacing w:val="-12"/>
          <w:sz w:val="28"/>
          <w:szCs w:val="28"/>
        </w:rPr>
      </w:pPr>
      <w:r w:rsidRPr="001D12DB">
        <w:rPr>
          <w:b/>
          <w:sz w:val="28"/>
          <w:szCs w:val="28"/>
        </w:rPr>
        <w:t>Принцип индивидуально-личностной ориентации и дифференциации</w:t>
      </w:r>
      <w:r w:rsidRPr="001D12DB">
        <w:rPr>
          <w:sz w:val="28"/>
          <w:szCs w:val="28"/>
        </w:rPr>
        <w:t xml:space="preserve"> воспитания состоит в признании личности учащегося высшей педагогической цен</w:t>
      </w:r>
      <w:r w:rsidRPr="001D12DB">
        <w:rPr>
          <w:spacing w:val="-1"/>
          <w:sz w:val="28"/>
          <w:szCs w:val="28"/>
        </w:rPr>
        <w:t>ностью; предполагает отбор содержания, форм и методов воспитания в связи с осо</w:t>
      </w:r>
      <w:r w:rsidRPr="001D12DB">
        <w:rPr>
          <w:sz w:val="28"/>
          <w:szCs w:val="28"/>
        </w:rPr>
        <w:t>бенностями групп воспитанников.</w:t>
      </w:r>
    </w:p>
    <w:p w:rsidR="001D12DB" w:rsidRPr="001D12DB" w:rsidRDefault="001D12DB" w:rsidP="004D1F8D">
      <w:pPr>
        <w:widowControl w:val="0"/>
        <w:numPr>
          <w:ilvl w:val="0"/>
          <w:numId w:val="28"/>
        </w:numPr>
        <w:shd w:val="clear" w:color="auto" w:fill="FFFFFF"/>
        <w:tabs>
          <w:tab w:val="left" w:pos="814"/>
          <w:tab w:val="left" w:pos="2127"/>
        </w:tabs>
        <w:autoSpaceDE w:val="0"/>
        <w:autoSpaceDN w:val="0"/>
        <w:adjustRightInd w:val="0"/>
        <w:ind w:left="284" w:hanging="284"/>
        <w:jc w:val="both"/>
        <w:rPr>
          <w:spacing w:val="-12"/>
          <w:sz w:val="28"/>
          <w:szCs w:val="28"/>
        </w:rPr>
      </w:pPr>
      <w:r w:rsidRPr="001D12DB">
        <w:rPr>
          <w:b/>
          <w:sz w:val="28"/>
          <w:szCs w:val="28"/>
        </w:rPr>
        <w:t>Принцип целостности</w:t>
      </w:r>
      <w:r w:rsidRPr="001D12DB">
        <w:rPr>
          <w:sz w:val="28"/>
          <w:szCs w:val="28"/>
        </w:rPr>
        <w:t xml:space="preserve"> в воспитании предполагает единство цели, форм и </w:t>
      </w:r>
      <w:r w:rsidRPr="001D12DB">
        <w:rPr>
          <w:spacing w:val="-1"/>
          <w:sz w:val="28"/>
          <w:szCs w:val="28"/>
        </w:rPr>
        <w:t>тех</w:t>
      </w:r>
      <w:r w:rsidRPr="001D12DB">
        <w:rPr>
          <w:spacing w:val="-1"/>
          <w:sz w:val="28"/>
          <w:szCs w:val="28"/>
        </w:rPr>
        <w:lastRenderedPageBreak/>
        <w:t>нологий воспитательной работы, взаимодействие школы с различными учреж</w:t>
      </w:r>
      <w:r w:rsidRPr="001D12DB">
        <w:rPr>
          <w:spacing w:val="-3"/>
          <w:sz w:val="28"/>
          <w:szCs w:val="28"/>
        </w:rPr>
        <w:t>дениями культуры, общественными</w:t>
      </w:r>
      <w:r w:rsidRPr="001D12DB">
        <w:rPr>
          <w:i/>
          <w:spacing w:val="-3"/>
          <w:sz w:val="28"/>
          <w:szCs w:val="28"/>
        </w:rPr>
        <w:t xml:space="preserve"> </w:t>
      </w:r>
      <w:r w:rsidRPr="001D12DB">
        <w:rPr>
          <w:spacing w:val="-3"/>
          <w:sz w:val="28"/>
          <w:szCs w:val="28"/>
        </w:rPr>
        <w:t>организациями; создание образа жизни школы,</w:t>
      </w:r>
      <w:r w:rsidRPr="001D12DB">
        <w:rPr>
          <w:spacing w:val="-1"/>
          <w:sz w:val="28"/>
          <w:szCs w:val="28"/>
        </w:rPr>
        <w:t xml:space="preserve"> традиций, несущих в себе его основные ценности.</w:t>
      </w:r>
    </w:p>
    <w:p w:rsidR="001D12DB" w:rsidRPr="001D12DB" w:rsidRDefault="001D12DB" w:rsidP="001D12DB">
      <w:pPr>
        <w:shd w:val="clear" w:color="auto" w:fill="FFFFFF"/>
        <w:tabs>
          <w:tab w:val="left" w:pos="2127"/>
        </w:tabs>
        <w:ind w:left="284" w:right="57" w:hanging="284"/>
        <w:jc w:val="both"/>
        <w:rPr>
          <w:b/>
          <w:spacing w:val="-1"/>
          <w:sz w:val="28"/>
          <w:szCs w:val="28"/>
        </w:rPr>
      </w:pPr>
      <w:r w:rsidRPr="001D12DB">
        <w:rPr>
          <w:b/>
          <w:spacing w:val="-1"/>
          <w:sz w:val="28"/>
          <w:szCs w:val="28"/>
        </w:rPr>
        <w:t>Воспитательная система школы</w:t>
      </w:r>
    </w:p>
    <w:p w:rsidR="001D12DB" w:rsidRPr="001D12DB" w:rsidRDefault="001D12DB" w:rsidP="001D12DB">
      <w:pPr>
        <w:shd w:val="clear" w:color="auto" w:fill="FFFFFF"/>
        <w:tabs>
          <w:tab w:val="left" w:pos="2127"/>
        </w:tabs>
        <w:ind w:left="284" w:right="57" w:hanging="284"/>
        <w:jc w:val="both"/>
        <w:rPr>
          <w:b/>
          <w:sz w:val="28"/>
          <w:szCs w:val="28"/>
        </w:rPr>
      </w:pPr>
      <w:r w:rsidRPr="001D12DB">
        <w:rPr>
          <w:b/>
          <w:spacing w:val="-1"/>
          <w:sz w:val="28"/>
          <w:szCs w:val="28"/>
        </w:rPr>
        <w:t xml:space="preserve"> вы</w:t>
      </w:r>
      <w:r w:rsidRPr="001D12DB">
        <w:rPr>
          <w:b/>
          <w:sz w:val="28"/>
          <w:szCs w:val="28"/>
        </w:rPr>
        <w:t>полняет следующие функции:</w:t>
      </w:r>
    </w:p>
    <w:p w:rsidR="001D12DB" w:rsidRPr="001D12DB" w:rsidRDefault="001D12DB" w:rsidP="004D1F8D">
      <w:pPr>
        <w:widowControl w:val="0"/>
        <w:numPr>
          <w:ilvl w:val="0"/>
          <w:numId w:val="31"/>
        </w:numPr>
        <w:shd w:val="clear" w:color="auto" w:fill="FFFFFF"/>
        <w:tabs>
          <w:tab w:val="left" w:pos="426"/>
        </w:tabs>
        <w:autoSpaceDE w:val="0"/>
        <w:autoSpaceDN w:val="0"/>
        <w:adjustRightInd w:val="0"/>
        <w:ind w:left="284" w:right="58" w:hanging="284"/>
        <w:jc w:val="both"/>
        <w:rPr>
          <w:sz w:val="28"/>
          <w:szCs w:val="28"/>
        </w:rPr>
      </w:pPr>
      <w:r w:rsidRPr="001D12DB">
        <w:rPr>
          <w:b/>
          <w:bCs/>
          <w:sz w:val="28"/>
          <w:szCs w:val="28"/>
        </w:rPr>
        <w:t xml:space="preserve">развивающую, </w:t>
      </w:r>
      <w:r w:rsidRPr="001D12DB">
        <w:rPr>
          <w:sz w:val="28"/>
          <w:szCs w:val="28"/>
        </w:rPr>
        <w:t>направленную на стимулирование положительных изменений в личности ребенка и педагога, поддержку процессов самовыражения детей и взрослых, обеспечение развития педагогического и ученического коллективов;</w:t>
      </w:r>
    </w:p>
    <w:p w:rsidR="001D12DB" w:rsidRPr="001D12DB" w:rsidRDefault="001D12DB" w:rsidP="004D1F8D">
      <w:pPr>
        <w:widowControl w:val="0"/>
        <w:numPr>
          <w:ilvl w:val="0"/>
          <w:numId w:val="31"/>
        </w:numPr>
        <w:shd w:val="clear" w:color="auto" w:fill="FFFFFF"/>
        <w:tabs>
          <w:tab w:val="left" w:pos="426"/>
        </w:tabs>
        <w:autoSpaceDE w:val="0"/>
        <w:autoSpaceDN w:val="0"/>
        <w:adjustRightInd w:val="0"/>
        <w:ind w:left="284" w:right="58" w:hanging="284"/>
        <w:jc w:val="both"/>
        <w:rPr>
          <w:sz w:val="28"/>
          <w:szCs w:val="28"/>
        </w:rPr>
      </w:pPr>
      <w:r w:rsidRPr="001D12DB">
        <w:rPr>
          <w:b/>
          <w:bCs/>
          <w:sz w:val="28"/>
          <w:szCs w:val="28"/>
        </w:rPr>
        <w:t xml:space="preserve">интегрирующую, </w:t>
      </w:r>
      <w:r w:rsidRPr="001D12DB">
        <w:rPr>
          <w:sz w:val="28"/>
          <w:szCs w:val="28"/>
        </w:rPr>
        <w:t>содействующую соединению в одно целое ранее раз</w:t>
      </w:r>
      <w:r w:rsidRPr="001D12DB">
        <w:rPr>
          <w:sz w:val="28"/>
          <w:szCs w:val="28"/>
        </w:rPr>
        <w:softHyphen/>
      </w:r>
      <w:r w:rsidRPr="001D12DB">
        <w:rPr>
          <w:spacing w:val="-1"/>
          <w:sz w:val="28"/>
          <w:szCs w:val="28"/>
        </w:rPr>
        <w:t>розненных и несогласованных воспитательных действий;</w:t>
      </w:r>
    </w:p>
    <w:p w:rsidR="001D12DB" w:rsidRPr="001D12DB" w:rsidRDefault="001D12DB" w:rsidP="004D1F8D">
      <w:pPr>
        <w:widowControl w:val="0"/>
        <w:numPr>
          <w:ilvl w:val="0"/>
          <w:numId w:val="31"/>
        </w:numPr>
        <w:shd w:val="clear" w:color="auto" w:fill="FFFFFF"/>
        <w:tabs>
          <w:tab w:val="left" w:pos="426"/>
        </w:tabs>
        <w:autoSpaceDE w:val="0"/>
        <w:autoSpaceDN w:val="0"/>
        <w:adjustRightInd w:val="0"/>
        <w:ind w:left="284" w:right="58" w:hanging="284"/>
        <w:jc w:val="both"/>
        <w:rPr>
          <w:sz w:val="28"/>
          <w:szCs w:val="28"/>
        </w:rPr>
      </w:pPr>
      <w:r w:rsidRPr="001D12DB">
        <w:rPr>
          <w:b/>
          <w:bCs/>
          <w:sz w:val="28"/>
          <w:szCs w:val="28"/>
        </w:rPr>
        <w:t xml:space="preserve">защитную, </w:t>
      </w:r>
      <w:r w:rsidRPr="001D12DB">
        <w:rPr>
          <w:sz w:val="28"/>
          <w:szCs w:val="28"/>
        </w:rPr>
        <w:t>направленную на повышение уровня социальной защищенности учащихся и педагогов, нейтрализацию влияния негативных факторов окружающей среды на личность ребенка и процесс его развития;</w:t>
      </w:r>
    </w:p>
    <w:p w:rsidR="001D12DB" w:rsidRPr="001D12DB" w:rsidRDefault="001D12DB" w:rsidP="004D1F8D">
      <w:pPr>
        <w:widowControl w:val="0"/>
        <w:numPr>
          <w:ilvl w:val="0"/>
          <w:numId w:val="31"/>
        </w:numPr>
        <w:shd w:val="clear" w:color="auto" w:fill="FFFFFF"/>
        <w:tabs>
          <w:tab w:val="left" w:pos="426"/>
        </w:tabs>
        <w:autoSpaceDE w:val="0"/>
        <w:autoSpaceDN w:val="0"/>
        <w:adjustRightInd w:val="0"/>
        <w:ind w:left="284" w:right="50" w:hanging="284"/>
        <w:jc w:val="both"/>
        <w:rPr>
          <w:sz w:val="28"/>
          <w:szCs w:val="28"/>
        </w:rPr>
      </w:pPr>
      <w:r w:rsidRPr="001D12DB">
        <w:rPr>
          <w:b/>
          <w:bCs/>
          <w:sz w:val="28"/>
          <w:szCs w:val="28"/>
        </w:rPr>
        <w:t xml:space="preserve">компенсирующую, </w:t>
      </w:r>
      <w:r w:rsidRPr="001D12DB">
        <w:rPr>
          <w:sz w:val="28"/>
          <w:szCs w:val="28"/>
        </w:rPr>
        <w:t>предполагающую создание условий в школе для возмещения  недостаточного участия семьи в обеспечении жизнедеятельно</w:t>
      </w:r>
      <w:r w:rsidRPr="001D12DB">
        <w:rPr>
          <w:spacing w:val="-1"/>
          <w:sz w:val="28"/>
          <w:szCs w:val="28"/>
        </w:rPr>
        <w:t>сти ребенка, раскрытии и развитии его склонностей и способностей;</w:t>
      </w:r>
    </w:p>
    <w:p w:rsidR="001D12DB" w:rsidRPr="001D12DB" w:rsidRDefault="001D12DB" w:rsidP="004D1F8D">
      <w:pPr>
        <w:widowControl w:val="0"/>
        <w:numPr>
          <w:ilvl w:val="0"/>
          <w:numId w:val="31"/>
        </w:numPr>
        <w:shd w:val="clear" w:color="auto" w:fill="FFFFFF"/>
        <w:tabs>
          <w:tab w:val="left" w:pos="426"/>
        </w:tabs>
        <w:autoSpaceDE w:val="0"/>
        <w:autoSpaceDN w:val="0"/>
        <w:adjustRightInd w:val="0"/>
        <w:ind w:left="284" w:right="58" w:hanging="284"/>
        <w:jc w:val="both"/>
        <w:rPr>
          <w:sz w:val="28"/>
          <w:szCs w:val="28"/>
        </w:rPr>
      </w:pPr>
      <w:r w:rsidRPr="001D12DB">
        <w:rPr>
          <w:b/>
          <w:bCs/>
          <w:sz w:val="28"/>
          <w:szCs w:val="28"/>
        </w:rPr>
        <w:t xml:space="preserve">корректирующую, </w:t>
      </w:r>
      <w:r w:rsidRPr="001D12DB">
        <w:rPr>
          <w:sz w:val="28"/>
          <w:szCs w:val="28"/>
        </w:rPr>
        <w:t>заключающуюся в осуществлении педагогически целе</w:t>
      </w:r>
      <w:r w:rsidRPr="001D12DB">
        <w:rPr>
          <w:sz w:val="28"/>
          <w:szCs w:val="28"/>
        </w:rPr>
        <w:softHyphen/>
      </w:r>
      <w:r w:rsidRPr="001D12DB">
        <w:rPr>
          <w:spacing w:val="-1"/>
          <w:sz w:val="28"/>
          <w:szCs w:val="28"/>
        </w:rPr>
        <w:t>сообразной коррекции поведения ребенка с целью уменьшения силы негативного влияния социума на формирование личности.</w:t>
      </w:r>
    </w:p>
    <w:p w:rsidR="001D12DB" w:rsidRPr="001D12DB" w:rsidRDefault="001D12DB" w:rsidP="001D12DB">
      <w:pPr>
        <w:shd w:val="clear" w:color="auto" w:fill="FFFFFF"/>
        <w:tabs>
          <w:tab w:val="left" w:pos="2127"/>
        </w:tabs>
        <w:ind w:left="284" w:right="36" w:hanging="284"/>
        <w:jc w:val="both"/>
        <w:rPr>
          <w:b/>
          <w:bCs/>
          <w:sz w:val="28"/>
          <w:szCs w:val="28"/>
        </w:rPr>
      </w:pPr>
    </w:p>
    <w:p w:rsidR="001D12DB" w:rsidRPr="001D12DB" w:rsidRDefault="00261916" w:rsidP="001D12DB">
      <w:pPr>
        <w:shd w:val="clear" w:color="auto" w:fill="FFFFFF"/>
        <w:tabs>
          <w:tab w:val="left" w:pos="2127"/>
        </w:tabs>
        <w:ind w:left="284" w:right="36" w:hanging="284"/>
        <w:jc w:val="both"/>
        <w:rPr>
          <w:sz w:val="28"/>
          <w:szCs w:val="28"/>
        </w:rPr>
      </w:pPr>
      <w:r w:rsidRPr="001D12DB">
        <w:rPr>
          <w:b/>
          <w:bCs/>
          <w:sz w:val="28"/>
          <w:szCs w:val="28"/>
        </w:rPr>
        <w:t>Цели воспитания</w:t>
      </w:r>
    </w:p>
    <w:p w:rsidR="001D12DB" w:rsidRPr="001D12DB" w:rsidRDefault="001D12DB" w:rsidP="001D12DB">
      <w:pPr>
        <w:shd w:val="clear" w:color="auto" w:fill="FFFFFF"/>
        <w:tabs>
          <w:tab w:val="left" w:pos="2127"/>
        </w:tabs>
        <w:ind w:left="284" w:right="50" w:hanging="284"/>
        <w:jc w:val="both"/>
        <w:rPr>
          <w:sz w:val="28"/>
          <w:szCs w:val="28"/>
        </w:rPr>
      </w:pPr>
      <w:r w:rsidRPr="001D12DB">
        <w:rPr>
          <w:sz w:val="28"/>
          <w:szCs w:val="28"/>
        </w:rPr>
        <w:t xml:space="preserve">  Формирование нравственных ценностных ориентиров на основе обычаев и традиций русской культуры, личностного самоопределения и профессионального ориентирования учащихся, обеспечение индивидуального развития каждого ребенка и, в дальнейшем, – формирование сознательных граждан общества.</w:t>
      </w:r>
    </w:p>
    <w:p w:rsidR="001D12DB" w:rsidRPr="001D12DB" w:rsidRDefault="001D12DB" w:rsidP="001D12DB">
      <w:pPr>
        <w:shd w:val="clear" w:color="auto" w:fill="FFFFFF"/>
        <w:tabs>
          <w:tab w:val="left" w:pos="2127"/>
        </w:tabs>
        <w:ind w:left="284" w:right="43" w:hanging="284"/>
        <w:jc w:val="both"/>
        <w:rPr>
          <w:b/>
          <w:bCs/>
          <w:sz w:val="28"/>
          <w:szCs w:val="28"/>
        </w:rPr>
      </w:pPr>
    </w:p>
    <w:p w:rsidR="001D12DB" w:rsidRPr="001D12DB" w:rsidRDefault="00261916" w:rsidP="001D12DB">
      <w:pPr>
        <w:shd w:val="clear" w:color="auto" w:fill="FFFFFF"/>
        <w:tabs>
          <w:tab w:val="left" w:pos="2127"/>
        </w:tabs>
        <w:ind w:left="284" w:right="43" w:hanging="284"/>
        <w:jc w:val="both"/>
        <w:rPr>
          <w:sz w:val="28"/>
          <w:szCs w:val="28"/>
        </w:rPr>
      </w:pPr>
      <w:r w:rsidRPr="001D12DB">
        <w:rPr>
          <w:b/>
          <w:bCs/>
          <w:sz w:val="28"/>
          <w:szCs w:val="28"/>
        </w:rPr>
        <w:t>Задачи воспитания</w:t>
      </w:r>
    </w:p>
    <w:p w:rsidR="001D12DB" w:rsidRPr="001D12DB" w:rsidRDefault="001D12DB" w:rsidP="004D1F8D">
      <w:pPr>
        <w:widowControl w:val="0"/>
        <w:numPr>
          <w:ilvl w:val="0"/>
          <w:numId w:val="30"/>
        </w:numPr>
        <w:shd w:val="clear" w:color="auto" w:fill="FFFFFF"/>
        <w:tabs>
          <w:tab w:val="left" w:pos="857"/>
          <w:tab w:val="left" w:pos="2127"/>
        </w:tabs>
        <w:autoSpaceDE w:val="0"/>
        <w:autoSpaceDN w:val="0"/>
        <w:adjustRightInd w:val="0"/>
        <w:ind w:left="284" w:right="50" w:hanging="284"/>
        <w:jc w:val="both"/>
        <w:rPr>
          <w:spacing w:val="-11"/>
          <w:sz w:val="28"/>
          <w:szCs w:val="28"/>
        </w:rPr>
      </w:pPr>
      <w:r w:rsidRPr="001D12DB">
        <w:rPr>
          <w:sz w:val="28"/>
          <w:szCs w:val="28"/>
        </w:rPr>
        <w:t>Воспитывать любовь к Отечеству через приобщение к истокам и традици</w:t>
      </w:r>
      <w:r w:rsidRPr="001D12DB">
        <w:rPr>
          <w:spacing w:val="-1"/>
          <w:sz w:val="28"/>
          <w:szCs w:val="28"/>
        </w:rPr>
        <w:t>ям русской культуры. Воспитывать уважение к родной семье.</w:t>
      </w:r>
    </w:p>
    <w:p w:rsidR="001D12DB" w:rsidRPr="001D12DB" w:rsidRDefault="001D12DB" w:rsidP="004D1F8D">
      <w:pPr>
        <w:widowControl w:val="0"/>
        <w:numPr>
          <w:ilvl w:val="0"/>
          <w:numId w:val="30"/>
        </w:numPr>
        <w:shd w:val="clear" w:color="auto" w:fill="FFFFFF"/>
        <w:tabs>
          <w:tab w:val="left" w:pos="857"/>
          <w:tab w:val="left" w:pos="2127"/>
        </w:tabs>
        <w:autoSpaceDE w:val="0"/>
        <w:autoSpaceDN w:val="0"/>
        <w:adjustRightInd w:val="0"/>
        <w:ind w:left="284" w:right="50" w:hanging="284"/>
        <w:jc w:val="both"/>
        <w:rPr>
          <w:spacing w:val="-9"/>
          <w:sz w:val="28"/>
          <w:szCs w:val="28"/>
        </w:rPr>
      </w:pPr>
      <w:r w:rsidRPr="001D12DB">
        <w:rPr>
          <w:spacing w:val="-1"/>
          <w:sz w:val="28"/>
          <w:szCs w:val="28"/>
        </w:rPr>
        <w:t xml:space="preserve">Воспитывать культуру общения, поведения, быта, деловую и эстетическую </w:t>
      </w:r>
      <w:r w:rsidRPr="001D12DB">
        <w:rPr>
          <w:sz w:val="28"/>
          <w:szCs w:val="28"/>
        </w:rPr>
        <w:t>культуру.</w:t>
      </w:r>
    </w:p>
    <w:p w:rsidR="001D12DB" w:rsidRPr="001D12DB" w:rsidRDefault="001D12DB" w:rsidP="004D1F8D">
      <w:pPr>
        <w:widowControl w:val="0"/>
        <w:numPr>
          <w:ilvl w:val="0"/>
          <w:numId w:val="30"/>
        </w:numPr>
        <w:shd w:val="clear" w:color="auto" w:fill="FFFFFF"/>
        <w:tabs>
          <w:tab w:val="left" w:pos="857"/>
          <w:tab w:val="left" w:pos="2127"/>
        </w:tabs>
        <w:autoSpaceDE w:val="0"/>
        <w:autoSpaceDN w:val="0"/>
        <w:adjustRightInd w:val="0"/>
        <w:ind w:left="284" w:right="50" w:hanging="284"/>
        <w:jc w:val="both"/>
        <w:rPr>
          <w:spacing w:val="-9"/>
          <w:sz w:val="28"/>
          <w:szCs w:val="28"/>
        </w:rPr>
      </w:pPr>
      <w:r w:rsidRPr="001D12DB">
        <w:rPr>
          <w:sz w:val="28"/>
          <w:szCs w:val="28"/>
        </w:rPr>
        <w:t>Воспитывать уважение к личности независимо от национальной принадлежности, умение признавать право каждого человека на собственную точку зрения, мировоззрение и религиозные традиции.</w:t>
      </w:r>
    </w:p>
    <w:p w:rsidR="001D12DB" w:rsidRPr="001D12DB" w:rsidRDefault="001D12DB" w:rsidP="004D1F8D">
      <w:pPr>
        <w:widowControl w:val="0"/>
        <w:numPr>
          <w:ilvl w:val="0"/>
          <w:numId w:val="30"/>
        </w:numPr>
        <w:shd w:val="clear" w:color="auto" w:fill="FFFFFF"/>
        <w:tabs>
          <w:tab w:val="left" w:pos="857"/>
          <w:tab w:val="left" w:pos="2127"/>
        </w:tabs>
        <w:autoSpaceDE w:val="0"/>
        <w:autoSpaceDN w:val="0"/>
        <w:adjustRightInd w:val="0"/>
        <w:ind w:left="284" w:right="50" w:hanging="284"/>
        <w:jc w:val="both"/>
        <w:rPr>
          <w:spacing w:val="-9"/>
          <w:sz w:val="28"/>
          <w:szCs w:val="28"/>
        </w:rPr>
      </w:pPr>
      <w:r w:rsidRPr="001D12DB">
        <w:rPr>
          <w:sz w:val="28"/>
          <w:szCs w:val="28"/>
        </w:rPr>
        <w:t>Воспитывать умение руководствоваться в жизни высокими духовными идеалами.</w:t>
      </w:r>
    </w:p>
    <w:p w:rsidR="001D12DB" w:rsidRPr="001D12DB" w:rsidRDefault="001D12DB" w:rsidP="004D1F8D">
      <w:pPr>
        <w:widowControl w:val="0"/>
        <w:numPr>
          <w:ilvl w:val="0"/>
          <w:numId w:val="30"/>
        </w:numPr>
        <w:shd w:val="clear" w:color="auto" w:fill="FFFFFF"/>
        <w:tabs>
          <w:tab w:val="left" w:pos="857"/>
          <w:tab w:val="left" w:pos="2127"/>
        </w:tabs>
        <w:autoSpaceDE w:val="0"/>
        <w:autoSpaceDN w:val="0"/>
        <w:adjustRightInd w:val="0"/>
        <w:ind w:left="284" w:right="43" w:hanging="284"/>
        <w:jc w:val="both"/>
        <w:rPr>
          <w:spacing w:val="-5"/>
          <w:sz w:val="28"/>
          <w:szCs w:val="28"/>
        </w:rPr>
      </w:pPr>
      <w:r w:rsidRPr="001D12DB">
        <w:rPr>
          <w:sz w:val="28"/>
          <w:szCs w:val="28"/>
        </w:rPr>
        <w:t>Воспитывать уважение к родной школе и её традициям.</w:t>
      </w:r>
    </w:p>
    <w:p w:rsidR="001D12DB" w:rsidRPr="001D12DB" w:rsidRDefault="001D12DB" w:rsidP="004D1F8D">
      <w:pPr>
        <w:widowControl w:val="0"/>
        <w:numPr>
          <w:ilvl w:val="0"/>
          <w:numId w:val="30"/>
        </w:numPr>
        <w:shd w:val="clear" w:color="auto" w:fill="FFFFFF"/>
        <w:tabs>
          <w:tab w:val="left" w:pos="857"/>
          <w:tab w:val="left" w:pos="2127"/>
        </w:tabs>
        <w:autoSpaceDE w:val="0"/>
        <w:autoSpaceDN w:val="0"/>
        <w:adjustRightInd w:val="0"/>
        <w:ind w:left="284" w:right="43" w:hanging="284"/>
        <w:jc w:val="both"/>
        <w:rPr>
          <w:spacing w:val="-5"/>
          <w:sz w:val="28"/>
          <w:szCs w:val="28"/>
        </w:rPr>
      </w:pPr>
      <w:r w:rsidRPr="001D12DB">
        <w:rPr>
          <w:sz w:val="28"/>
          <w:szCs w:val="28"/>
        </w:rPr>
        <w:t>Воспитывать уважение к ценностям демократического общества.</w:t>
      </w:r>
    </w:p>
    <w:p w:rsidR="001D12DB" w:rsidRPr="001D12DB" w:rsidRDefault="001D12DB" w:rsidP="001D12DB">
      <w:pPr>
        <w:shd w:val="clear" w:color="auto" w:fill="FFFFFF"/>
        <w:tabs>
          <w:tab w:val="left" w:pos="2127"/>
        </w:tabs>
        <w:ind w:left="284" w:right="29" w:hanging="284"/>
        <w:jc w:val="both"/>
        <w:rPr>
          <w:b/>
          <w:bCs/>
          <w:sz w:val="28"/>
          <w:szCs w:val="28"/>
        </w:rPr>
      </w:pPr>
    </w:p>
    <w:p w:rsidR="001D12DB" w:rsidRPr="001D12DB" w:rsidRDefault="00261916" w:rsidP="001D12DB">
      <w:pPr>
        <w:shd w:val="clear" w:color="auto" w:fill="FFFFFF"/>
        <w:tabs>
          <w:tab w:val="left" w:pos="2127"/>
        </w:tabs>
        <w:ind w:left="284" w:right="29" w:hanging="284"/>
        <w:jc w:val="both"/>
        <w:rPr>
          <w:sz w:val="28"/>
          <w:szCs w:val="28"/>
        </w:rPr>
      </w:pPr>
      <w:r w:rsidRPr="001D12DB">
        <w:rPr>
          <w:b/>
          <w:bCs/>
          <w:sz w:val="28"/>
          <w:szCs w:val="28"/>
        </w:rPr>
        <w:t>Модель выпускника школы</w:t>
      </w:r>
    </w:p>
    <w:p w:rsidR="001D12DB" w:rsidRPr="001D12DB" w:rsidRDefault="001D12DB" w:rsidP="001D12DB">
      <w:pPr>
        <w:shd w:val="clear" w:color="auto" w:fill="FFFFFF"/>
        <w:tabs>
          <w:tab w:val="left" w:pos="2127"/>
        </w:tabs>
        <w:ind w:left="284" w:hanging="284"/>
        <w:jc w:val="both"/>
        <w:rPr>
          <w:sz w:val="28"/>
          <w:szCs w:val="28"/>
        </w:rPr>
      </w:pPr>
      <w:r w:rsidRPr="001D12DB">
        <w:rPr>
          <w:sz w:val="28"/>
          <w:szCs w:val="28"/>
        </w:rPr>
        <w:t xml:space="preserve">     Исходя из концепции развития школы и с учетом запросов и проблем современного общества идеальный выпускник  – это человек: </w:t>
      </w:r>
    </w:p>
    <w:p w:rsidR="001D12DB" w:rsidRPr="001D12DB" w:rsidRDefault="001D12DB" w:rsidP="004D1F8D">
      <w:pPr>
        <w:widowControl w:val="0"/>
        <w:numPr>
          <w:ilvl w:val="0"/>
          <w:numId w:val="39"/>
        </w:numPr>
        <w:shd w:val="clear" w:color="auto" w:fill="FFFFFF"/>
        <w:autoSpaceDE w:val="0"/>
        <w:autoSpaceDN w:val="0"/>
        <w:adjustRightInd w:val="0"/>
        <w:jc w:val="both"/>
        <w:rPr>
          <w:sz w:val="28"/>
          <w:szCs w:val="28"/>
        </w:rPr>
      </w:pPr>
      <w:r w:rsidRPr="001D12DB">
        <w:rPr>
          <w:sz w:val="28"/>
          <w:szCs w:val="28"/>
        </w:rPr>
        <w:t>овладевший знаниями в области культуры, истории России, истории православия, гражданин и патриот своей Родины;</w:t>
      </w:r>
    </w:p>
    <w:p w:rsidR="001D12DB" w:rsidRPr="001D12DB" w:rsidRDefault="001D12DB" w:rsidP="004D1F8D">
      <w:pPr>
        <w:widowControl w:val="0"/>
        <w:numPr>
          <w:ilvl w:val="0"/>
          <w:numId w:val="39"/>
        </w:numPr>
        <w:shd w:val="clear" w:color="auto" w:fill="FFFFFF"/>
        <w:autoSpaceDE w:val="0"/>
        <w:autoSpaceDN w:val="0"/>
        <w:adjustRightInd w:val="0"/>
        <w:jc w:val="both"/>
        <w:rPr>
          <w:sz w:val="28"/>
          <w:szCs w:val="28"/>
        </w:rPr>
      </w:pPr>
      <w:r w:rsidRPr="001D12DB">
        <w:rPr>
          <w:sz w:val="28"/>
          <w:szCs w:val="28"/>
        </w:rPr>
        <w:t>воспитанный на основе нравственных традиций русского народа;</w:t>
      </w:r>
    </w:p>
    <w:p w:rsidR="001D12DB" w:rsidRPr="001D12DB" w:rsidRDefault="001D12DB" w:rsidP="004D1F8D">
      <w:pPr>
        <w:widowControl w:val="0"/>
        <w:numPr>
          <w:ilvl w:val="0"/>
          <w:numId w:val="39"/>
        </w:numPr>
        <w:shd w:val="clear" w:color="auto" w:fill="FFFFFF"/>
        <w:autoSpaceDE w:val="0"/>
        <w:autoSpaceDN w:val="0"/>
        <w:adjustRightInd w:val="0"/>
        <w:jc w:val="both"/>
        <w:rPr>
          <w:spacing w:val="-1"/>
          <w:sz w:val="28"/>
          <w:szCs w:val="28"/>
        </w:rPr>
      </w:pPr>
      <w:r w:rsidRPr="001D12DB">
        <w:rPr>
          <w:sz w:val="28"/>
          <w:szCs w:val="28"/>
        </w:rPr>
        <w:lastRenderedPageBreak/>
        <w:t>активный, целеустремленный, умеющий преодолевать трудности, отстаи</w:t>
      </w:r>
      <w:r w:rsidRPr="001D12DB">
        <w:rPr>
          <w:spacing w:val="-1"/>
          <w:sz w:val="28"/>
          <w:szCs w:val="28"/>
        </w:rPr>
        <w:t>вать   свою точку зрения;</w:t>
      </w:r>
    </w:p>
    <w:p w:rsidR="001D12DB" w:rsidRPr="001D12DB" w:rsidRDefault="001D12DB" w:rsidP="004D1F8D">
      <w:pPr>
        <w:widowControl w:val="0"/>
        <w:numPr>
          <w:ilvl w:val="0"/>
          <w:numId w:val="39"/>
        </w:numPr>
        <w:shd w:val="clear" w:color="auto" w:fill="FFFFFF"/>
        <w:autoSpaceDE w:val="0"/>
        <w:autoSpaceDN w:val="0"/>
        <w:adjustRightInd w:val="0"/>
        <w:jc w:val="both"/>
        <w:rPr>
          <w:spacing w:val="-1"/>
          <w:sz w:val="28"/>
          <w:szCs w:val="28"/>
        </w:rPr>
      </w:pPr>
      <w:r w:rsidRPr="001D12DB">
        <w:rPr>
          <w:sz w:val="28"/>
          <w:szCs w:val="28"/>
        </w:rPr>
        <w:t>любящий свою семью, почитающий родителей, руководствующийся в жиз</w:t>
      </w:r>
      <w:r w:rsidRPr="001D12DB">
        <w:rPr>
          <w:spacing w:val="-1"/>
          <w:sz w:val="28"/>
          <w:szCs w:val="28"/>
        </w:rPr>
        <w:t>ни высокими духовными идеалами, гуманный и милосердный;</w:t>
      </w:r>
    </w:p>
    <w:p w:rsidR="001D12DB" w:rsidRPr="001D12DB" w:rsidRDefault="001D12DB" w:rsidP="004D1F8D">
      <w:pPr>
        <w:widowControl w:val="0"/>
        <w:numPr>
          <w:ilvl w:val="0"/>
          <w:numId w:val="39"/>
        </w:numPr>
        <w:shd w:val="clear" w:color="auto" w:fill="FFFFFF"/>
        <w:autoSpaceDE w:val="0"/>
        <w:autoSpaceDN w:val="0"/>
        <w:adjustRightInd w:val="0"/>
        <w:jc w:val="both"/>
        <w:rPr>
          <w:sz w:val="28"/>
          <w:szCs w:val="28"/>
        </w:rPr>
      </w:pPr>
      <w:r w:rsidRPr="001D12DB">
        <w:rPr>
          <w:sz w:val="28"/>
          <w:szCs w:val="28"/>
        </w:rPr>
        <w:t>владеющий высокой культурой общения и поведения, культурой быта и эстетическим вкусом;</w:t>
      </w:r>
    </w:p>
    <w:p w:rsidR="001D12DB" w:rsidRPr="001D12DB" w:rsidRDefault="001D12DB" w:rsidP="004D1F8D">
      <w:pPr>
        <w:widowControl w:val="0"/>
        <w:numPr>
          <w:ilvl w:val="0"/>
          <w:numId w:val="39"/>
        </w:numPr>
        <w:shd w:val="clear" w:color="auto" w:fill="FFFFFF"/>
        <w:autoSpaceDE w:val="0"/>
        <w:autoSpaceDN w:val="0"/>
        <w:adjustRightInd w:val="0"/>
        <w:jc w:val="both"/>
        <w:rPr>
          <w:sz w:val="28"/>
          <w:szCs w:val="28"/>
        </w:rPr>
      </w:pPr>
      <w:r w:rsidRPr="001D12DB">
        <w:rPr>
          <w:sz w:val="28"/>
          <w:szCs w:val="28"/>
        </w:rPr>
        <w:t>социально- активный, готовый нести ответственность за свои действия, имеющий чувство собственного достоинства;</w:t>
      </w:r>
    </w:p>
    <w:p w:rsidR="001D12DB" w:rsidRPr="001D12DB" w:rsidRDefault="001D12DB" w:rsidP="004D1F8D">
      <w:pPr>
        <w:widowControl w:val="0"/>
        <w:numPr>
          <w:ilvl w:val="0"/>
          <w:numId w:val="39"/>
        </w:numPr>
        <w:shd w:val="clear" w:color="auto" w:fill="FFFFFF"/>
        <w:autoSpaceDE w:val="0"/>
        <w:autoSpaceDN w:val="0"/>
        <w:adjustRightInd w:val="0"/>
        <w:jc w:val="both"/>
        <w:rPr>
          <w:sz w:val="28"/>
          <w:szCs w:val="28"/>
        </w:rPr>
      </w:pPr>
      <w:r w:rsidRPr="001D12DB">
        <w:rPr>
          <w:sz w:val="28"/>
          <w:szCs w:val="28"/>
        </w:rPr>
        <w:t>уважающий традиции русского народа и народов России, национальные убеждения и религиозные обычаи людей;</w:t>
      </w:r>
    </w:p>
    <w:p w:rsidR="001D12DB" w:rsidRPr="001D12DB" w:rsidRDefault="001D12DB" w:rsidP="004D1F8D">
      <w:pPr>
        <w:widowControl w:val="0"/>
        <w:numPr>
          <w:ilvl w:val="0"/>
          <w:numId w:val="39"/>
        </w:numPr>
        <w:shd w:val="clear" w:color="auto" w:fill="FFFFFF"/>
        <w:autoSpaceDE w:val="0"/>
        <w:autoSpaceDN w:val="0"/>
        <w:adjustRightInd w:val="0"/>
        <w:jc w:val="both"/>
        <w:rPr>
          <w:sz w:val="28"/>
          <w:szCs w:val="28"/>
        </w:rPr>
      </w:pPr>
      <w:r w:rsidRPr="001D12DB">
        <w:rPr>
          <w:sz w:val="28"/>
          <w:szCs w:val="28"/>
        </w:rPr>
        <w:t>обладающий глубокими и прочными знаниями по различным дисциплинам, развитым интеллектом;</w:t>
      </w:r>
    </w:p>
    <w:p w:rsidR="001D12DB" w:rsidRPr="001D12DB" w:rsidRDefault="001D12DB" w:rsidP="004D1F8D">
      <w:pPr>
        <w:widowControl w:val="0"/>
        <w:numPr>
          <w:ilvl w:val="0"/>
          <w:numId w:val="39"/>
        </w:numPr>
        <w:shd w:val="clear" w:color="auto" w:fill="FFFFFF"/>
        <w:autoSpaceDE w:val="0"/>
        <w:autoSpaceDN w:val="0"/>
        <w:adjustRightInd w:val="0"/>
        <w:jc w:val="both"/>
        <w:rPr>
          <w:sz w:val="28"/>
          <w:szCs w:val="28"/>
        </w:rPr>
      </w:pPr>
      <w:r w:rsidRPr="001D12DB">
        <w:rPr>
          <w:sz w:val="28"/>
          <w:szCs w:val="28"/>
        </w:rPr>
        <w:t>трудолюбивый и способный к самореализации в различных видах деятельности.</w:t>
      </w:r>
    </w:p>
    <w:p w:rsidR="001D12DB" w:rsidRPr="001D12DB" w:rsidRDefault="00261916" w:rsidP="001D12DB">
      <w:pPr>
        <w:shd w:val="clear" w:color="auto" w:fill="FFFFFF"/>
        <w:tabs>
          <w:tab w:val="left" w:pos="2127"/>
        </w:tabs>
        <w:ind w:left="284" w:hanging="284"/>
        <w:jc w:val="both"/>
        <w:rPr>
          <w:b/>
          <w:sz w:val="28"/>
          <w:szCs w:val="28"/>
        </w:rPr>
      </w:pPr>
      <w:r w:rsidRPr="001D12DB">
        <w:rPr>
          <w:b/>
          <w:sz w:val="28"/>
          <w:szCs w:val="28"/>
        </w:rPr>
        <w:t>Средства  реализации   воспитательных целей и задач</w:t>
      </w:r>
    </w:p>
    <w:p w:rsidR="001D12DB" w:rsidRPr="001D12DB" w:rsidRDefault="001D12DB" w:rsidP="00D22578">
      <w:pPr>
        <w:numPr>
          <w:ilvl w:val="1"/>
          <w:numId w:val="18"/>
        </w:numPr>
        <w:shd w:val="clear" w:color="auto" w:fill="FFFFFF"/>
        <w:tabs>
          <w:tab w:val="clear" w:pos="1440"/>
          <w:tab w:val="num" w:pos="426"/>
          <w:tab w:val="left" w:pos="785"/>
          <w:tab w:val="left" w:pos="2127"/>
        </w:tabs>
        <w:ind w:hanging="1440"/>
        <w:jc w:val="both"/>
        <w:rPr>
          <w:b/>
          <w:sz w:val="28"/>
          <w:szCs w:val="28"/>
        </w:rPr>
      </w:pPr>
      <w:r w:rsidRPr="001D12DB">
        <w:rPr>
          <w:b/>
          <w:sz w:val="28"/>
          <w:szCs w:val="28"/>
        </w:rPr>
        <w:t>Воспитательные  ценности:</w:t>
      </w:r>
    </w:p>
    <w:p w:rsidR="001D12DB" w:rsidRPr="001D12DB" w:rsidRDefault="001D12DB" w:rsidP="004D1F8D">
      <w:pPr>
        <w:widowControl w:val="0"/>
        <w:numPr>
          <w:ilvl w:val="0"/>
          <w:numId w:val="40"/>
        </w:numPr>
        <w:shd w:val="clear" w:color="auto" w:fill="FFFFFF"/>
        <w:tabs>
          <w:tab w:val="left" w:pos="851"/>
        </w:tabs>
        <w:autoSpaceDE w:val="0"/>
        <w:autoSpaceDN w:val="0"/>
        <w:adjustRightInd w:val="0"/>
        <w:ind w:right="72"/>
        <w:jc w:val="both"/>
        <w:rPr>
          <w:sz w:val="28"/>
          <w:szCs w:val="28"/>
        </w:rPr>
      </w:pPr>
      <w:r w:rsidRPr="001D12DB">
        <w:rPr>
          <w:spacing w:val="-3"/>
          <w:sz w:val="28"/>
          <w:szCs w:val="28"/>
        </w:rPr>
        <w:t xml:space="preserve">воспитательная система школы ориентирована на ценности демократического общества, общечеловеческие нравственные приоритеты, гармонизацию </w:t>
      </w:r>
      <w:r w:rsidRPr="001D12DB">
        <w:rPr>
          <w:spacing w:val="-6"/>
          <w:sz w:val="28"/>
          <w:szCs w:val="28"/>
        </w:rPr>
        <w:t>взаимоотношений ребенка с окружающим социумом, природой, самим собой;</w:t>
      </w:r>
    </w:p>
    <w:p w:rsidR="001D12DB" w:rsidRPr="001D12DB" w:rsidRDefault="001D12DB" w:rsidP="004D1F8D">
      <w:pPr>
        <w:widowControl w:val="0"/>
        <w:numPr>
          <w:ilvl w:val="0"/>
          <w:numId w:val="40"/>
        </w:numPr>
        <w:shd w:val="clear" w:color="auto" w:fill="FFFFFF"/>
        <w:tabs>
          <w:tab w:val="left" w:pos="851"/>
        </w:tabs>
        <w:autoSpaceDE w:val="0"/>
        <w:autoSpaceDN w:val="0"/>
        <w:adjustRightInd w:val="0"/>
        <w:ind w:right="79"/>
        <w:jc w:val="both"/>
        <w:rPr>
          <w:sz w:val="28"/>
          <w:szCs w:val="28"/>
        </w:rPr>
      </w:pPr>
      <w:r w:rsidRPr="001D12DB">
        <w:rPr>
          <w:sz w:val="28"/>
          <w:szCs w:val="28"/>
        </w:rPr>
        <w:t xml:space="preserve">формирование у обучающихся готовности к самостоятельному выбору в пользу здорового образа жизни, образования, профессионализма, самореализации в социально и личностно значимой творческой деятельности, таких ценностей, как семья, Отечество, культура, </w:t>
      </w:r>
      <w:r w:rsidRPr="001D12DB">
        <w:rPr>
          <w:spacing w:val="-2"/>
          <w:sz w:val="28"/>
          <w:szCs w:val="28"/>
        </w:rPr>
        <w:t>межэтническое и  экологическое благополучие;</w:t>
      </w:r>
    </w:p>
    <w:p w:rsidR="001D12DB" w:rsidRPr="001D12DB" w:rsidRDefault="001D12DB" w:rsidP="004D1F8D">
      <w:pPr>
        <w:widowControl w:val="0"/>
        <w:numPr>
          <w:ilvl w:val="0"/>
          <w:numId w:val="40"/>
        </w:numPr>
        <w:shd w:val="clear" w:color="auto" w:fill="FFFFFF"/>
        <w:tabs>
          <w:tab w:val="left" w:pos="851"/>
        </w:tabs>
        <w:autoSpaceDE w:val="0"/>
        <w:autoSpaceDN w:val="0"/>
        <w:adjustRightInd w:val="0"/>
        <w:ind w:right="79"/>
        <w:jc w:val="both"/>
        <w:rPr>
          <w:sz w:val="28"/>
          <w:szCs w:val="28"/>
        </w:rPr>
      </w:pPr>
      <w:r w:rsidRPr="001D12DB">
        <w:rPr>
          <w:sz w:val="28"/>
          <w:szCs w:val="28"/>
        </w:rPr>
        <w:t>формирование у детей уважения к прошлому и настоящему своего народа, традициям и культуре, старшим поколениям, родителям, ответственности за будущее своей страны и современной цивилизации в целом.</w:t>
      </w:r>
    </w:p>
    <w:p w:rsidR="001D12DB" w:rsidRPr="001D12DB" w:rsidRDefault="001D12DB" w:rsidP="001D12DB">
      <w:pPr>
        <w:shd w:val="clear" w:color="auto" w:fill="FFFFFF"/>
        <w:tabs>
          <w:tab w:val="left" w:pos="785"/>
          <w:tab w:val="left" w:pos="2127"/>
        </w:tabs>
        <w:ind w:left="284" w:hanging="284"/>
        <w:jc w:val="both"/>
        <w:rPr>
          <w:b/>
          <w:sz w:val="28"/>
          <w:szCs w:val="28"/>
        </w:rPr>
      </w:pPr>
      <w:r w:rsidRPr="001D12DB">
        <w:rPr>
          <w:b/>
          <w:spacing w:val="-9"/>
          <w:sz w:val="28"/>
          <w:szCs w:val="28"/>
        </w:rPr>
        <w:t>2.</w:t>
      </w:r>
      <w:r w:rsidRPr="001D12DB">
        <w:rPr>
          <w:b/>
          <w:sz w:val="28"/>
          <w:szCs w:val="28"/>
        </w:rPr>
        <w:tab/>
        <w:t>Содерж</w:t>
      </w:r>
      <w:r>
        <w:rPr>
          <w:b/>
          <w:sz w:val="28"/>
          <w:szCs w:val="28"/>
        </w:rPr>
        <w:t>ание воспитывающей деятельности</w:t>
      </w:r>
    </w:p>
    <w:p w:rsidR="001D12DB" w:rsidRPr="001D12DB" w:rsidRDefault="001D12DB" w:rsidP="001D12DB">
      <w:pPr>
        <w:shd w:val="clear" w:color="auto" w:fill="FFFFFF"/>
        <w:tabs>
          <w:tab w:val="left" w:pos="2127"/>
        </w:tabs>
        <w:ind w:right="86"/>
        <w:jc w:val="both"/>
        <w:rPr>
          <w:sz w:val="28"/>
          <w:szCs w:val="28"/>
        </w:rPr>
      </w:pPr>
      <w:r w:rsidRPr="001D12DB">
        <w:rPr>
          <w:spacing w:val="-1"/>
          <w:sz w:val="28"/>
          <w:szCs w:val="28"/>
        </w:rPr>
        <w:t xml:space="preserve">   Школа обеспечивает использование воспитательного потенциала основных и </w:t>
      </w:r>
      <w:r w:rsidRPr="001D12DB">
        <w:rPr>
          <w:sz w:val="28"/>
          <w:szCs w:val="28"/>
        </w:rPr>
        <w:t>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1D12DB" w:rsidRPr="001D12DB" w:rsidRDefault="001D12DB" w:rsidP="004D1F8D">
      <w:pPr>
        <w:widowControl w:val="0"/>
        <w:numPr>
          <w:ilvl w:val="0"/>
          <w:numId w:val="32"/>
        </w:numPr>
        <w:shd w:val="clear" w:color="auto" w:fill="FFFFFF"/>
        <w:tabs>
          <w:tab w:val="left" w:pos="0"/>
        </w:tabs>
        <w:autoSpaceDE w:val="0"/>
        <w:autoSpaceDN w:val="0"/>
        <w:adjustRightInd w:val="0"/>
        <w:ind w:left="284" w:hanging="284"/>
        <w:jc w:val="both"/>
        <w:rPr>
          <w:sz w:val="28"/>
          <w:szCs w:val="28"/>
        </w:rPr>
      </w:pPr>
      <w:r w:rsidRPr="001D12DB">
        <w:rPr>
          <w:spacing w:val="-3"/>
          <w:sz w:val="28"/>
          <w:szCs w:val="28"/>
        </w:rPr>
        <w:t>гражданственности, патриотизма, уважения к правам и свободам человека;</w:t>
      </w:r>
    </w:p>
    <w:p w:rsidR="001D12DB" w:rsidRPr="001D12DB" w:rsidRDefault="001D12DB" w:rsidP="004D1F8D">
      <w:pPr>
        <w:widowControl w:val="0"/>
        <w:numPr>
          <w:ilvl w:val="0"/>
          <w:numId w:val="32"/>
        </w:numPr>
        <w:shd w:val="clear" w:color="auto" w:fill="FFFFFF"/>
        <w:tabs>
          <w:tab w:val="left" w:pos="0"/>
        </w:tabs>
        <w:autoSpaceDE w:val="0"/>
        <w:autoSpaceDN w:val="0"/>
        <w:adjustRightInd w:val="0"/>
        <w:ind w:left="284" w:right="86" w:hanging="284"/>
        <w:jc w:val="both"/>
        <w:rPr>
          <w:sz w:val="28"/>
          <w:szCs w:val="28"/>
        </w:rPr>
      </w:pPr>
      <w:r w:rsidRPr="001D12DB">
        <w:rPr>
          <w:sz w:val="28"/>
          <w:szCs w:val="28"/>
        </w:rPr>
        <w:t>представлений о нравственности, опыта взаимодействия со сверстниками и взрослыми в соответствии с общепринятыми нравственными нормами, приобщение к системе культурных ценностей;</w:t>
      </w:r>
    </w:p>
    <w:p w:rsidR="001D12DB" w:rsidRPr="001D12DB" w:rsidRDefault="001D12DB" w:rsidP="004D1F8D">
      <w:pPr>
        <w:widowControl w:val="0"/>
        <w:numPr>
          <w:ilvl w:val="0"/>
          <w:numId w:val="32"/>
        </w:numPr>
        <w:shd w:val="clear" w:color="auto" w:fill="FFFFFF"/>
        <w:tabs>
          <w:tab w:val="left" w:pos="0"/>
        </w:tabs>
        <w:autoSpaceDE w:val="0"/>
        <w:autoSpaceDN w:val="0"/>
        <w:adjustRightInd w:val="0"/>
        <w:ind w:left="284" w:hanging="284"/>
        <w:jc w:val="both"/>
        <w:rPr>
          <w:sz w:val="28"/>
          <w:szCs w:val="28"/>
        </w:rPr>
      </w:pPr>
      <w:r w:rsidRPr="001D12DB">
        <w:rPr>
          <w:sz w:val="28"/>
          <w:szCs w:val="28"/>
        </w:rPr>
        <w:t>трудолюбия, готовности к осознанному выбору будущей профессии;</w:t>
      </w:r>
    </w:p>
    <w:p w:rsidR="001D12DB" w:rsidRPr="001D12DB" w:rsidRDefault="001D12DB" w:rsidP="004D1F8D">
      <w:pPr>
        <w:widowControl w:val="0"/>
        <w:numPr>
          <w:ilvl w:val="0"/>
          <w:numId w:val="32"/>
        </w:numPr>
        <w:shd w:val="clear" w:color="auto" w:fill="FFFFFF"/>
        <w:tabs>
          <w:tab w:val="left" w:pos="0"/>
        </w:tabs>
        <w:autoSpaceDE w:val="0"/>
        <w:autoSpaceDN w:val="0"/>
        <w:adjustRightInd w:val="0"/>
        <w:ind w:left="284" w:right="86" w:hanging="284"/>
        <w:jc w:val="both"/>
        <w:rPr>
          <w:sz w:val="28"/>
          <w:szCs w:val="28"/>
        </w:rPr>
      </w:pPr>
      <w:r w:rsidRPr="001D12DB">
        <w:rPr>
          <w:sz w:val="28"/>
          <w:szCs w:val="28"/>
        </w:rPr>
        <w:t>экологической культуры, предполагающей ценностное отношение к природе, людям, собственному здоровью;</w:t>
      </w:r>
    </w:p>
    <w:p w:rsidR="001D12DB" w:rsidRPr="001D12DB" w:rsidRDefault="001D12DB" w:rsidP="004D1F8D">
      <w:pPr>
        <w:widowControl w:val="0"/>
        <w:numPr>
          <w:ilvl w:val="0"/>
          <w:numId w:val="32"/>
        </w:numPr>
        <w:shd w:val="clear" w:color="auto" w:fill="FFFFFF"/>
        <w:tabs>
          <w:tab w:val="left" w:pos="0"/>
        </w:tabs>
        <w:autoSpaceDE w:val="0"/>
        <w:autoSpaceDN w:val="0"/>
        <w:adjustRightInd w:val="0"/>
        <w:ind w:left="284" w:right="79" w:hanging="284"/>
        <w:jc w:val="both"/>
        <w:rPr>
          <w:sz w:val="28"/>
          <w:szCs w:val="28"/>
        </w:rPr>
      </w:pPr>
      <w:r w:rsidRPr="001D12DB">
        <w:rPr>
          <w:sz w:val="28"/>
          <w:szCs w:val="28"/>
        </w:rPr>
        <w:t xml:space="preserve">эстетического отношения к окружающему миру, умения видеть и понимать прекрасное, потребности и умения выражать себя в доступных </w:t>
      </w:r>
      <w:r w:rsidRPr="001D12DB">
        <w:rPr>
          <w:spacing w:val="-1"/>
          <w:sz w:val="28"/>
          <w:szCs w:val="28"/>
        </w:rPr>
        <w:t>и наиболее привлекательных для ребенка видах деятельности;</w:t>
      </w:r>
    </w:p>
    <w:p w:rsidR="001D12DB" w:rsidRPr="001D12DB" w:rsidRDefault="001D12DB" w:rsidP="004D1F8D">
      <w:pPr>
        <w:widowControl w:val="0"/>
        <w:numPr>
          <w:ilvl w:val="0"/>
          <w:numId w:val="32"/>
        </w:numPr>
        <w:shd w:val="clear" w:color="auto" w:fill="FFFFFF"/>
        <w:tabs>
          <w:tab w:val="left" w:pos="0"/>
        </w:tabs>
        <w:autoSpaceDE w:val="0"/>
        <w:autoSpaceDN w:val="0"/>
        <w:adjustRightInd w:val="0"/>
        <w:ind w:left="284" w:right="86" w:hanging="284"/>
        <w:jc w:val="both"/>
        <w:rPr>
          <w:sz w:val="28"/>
          <w:szCs w:val="28"/>
        </w:rPr>
      </w:pPr>
      <w:r w:rsidRPr="001D12DB">
        <w:rPr>
          <w:sz w:val="28"/>
          <w:szCs w:val="28"/>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w:t>
      </w:r>
      <w:r w:rsidRPr="001D12DB">
        <w:rPr>
          <w:sz w:val="28"/>
          <w:szCs w:val="28"/>
        </w:rPr>
        <w:softHyphen/>
        <w:t xml:space="preserve">муникативных </w:t>
      </w:r>
      <w:r w:rsidRPr="001D12DB">
        <w:rPr>
          <w:sz w:val="28"/>
          <w:szCs w:val="28"/>
        </w:rPr>
        <w:lastRenderedPageBreak/>
        <w:t>умений и навыков;</w:t>
      </w:r>
    </w:p>
    <w:p w:rsidR="001D12DB" w:rsidRPr="001D12DB" w:rsidRDefault="001D12DB" w:rsidP="004D1F8D">
      <w:pPr>
        <w:widowControl w:val="0"/>
        <w:numPr>
          <w:ilvl w:val="0"/>
          <w:numId w:val="32"/>
        </w:numPr>
        <w:shd w:val="clear" w:color="auto" w:fill="FFFFFF"/>
        <w:tabs>
          <w:tab w:val="left" w:pos="0"/>
        </w:tabs>
        <w:autoSpaceDE w:val="0"/>
        <w:autoSpaceDN w:val="0"/>
        <w:adjustRightInd w:val="0"/>
        <w:ind w:left="284" w:hanging="284"/>
        <w:jc w:val="both"/>
        <w:rPr>
          <w:sz w:val="28"/>
          <w:szCs w:val="28"/>
        </w:rPr>
      </w:pPr>
      <w:r w:rsidRPr="001D12DB">
        <w:rPr>
          <w:sz w:val="28"/>
          <w:szCs w:val="28"/>
        </w:rPr>
        <w:t>физической культуры, навыков здорового образа жизни.</w:t>
      </w:r>
    </w:p>
    <w:p w:rsidR="001D12DB" w:rsidRPr="001D12DB" w:rsidRDefault="001D12DB" w:rsidP="001D12DB">
      <w:pPr>
        <w:shd w:val="clear" w:color="auto" w:fill="FFFFFF"/>
        <w:tabs>
          <w:tab w:val="left" w:pos="799"/>
          <w:tab w:val="left" w:pos="2127"/>
        </w:tabs>
        <w:ind w:left="284" w:hanging="284"/>
        <w:jc w:val="both"/>
        <w:rPr>
          <w:sz w:val="28"/>
          <w:szCs w:val="28"/>
        </w:rPr>
      </w:pPr>
      <w:r w:rsidRPr="001D12DB">
        <w:rPr>
          <w:b/>
          <w:bCs/>
          <w:spacing w:val="-2"/>
          <w:sz w:val="28"/>
          <w:szCs w:val="28"/>
        </w:rPr>
        <w:t>3.</w:t>
      </w:r>
      <w:r w:rsidRPr="001D12DB">
        <w:rPr>
          <w:b/>
          <w:bCs/>
          <w:sz w:val="28"/>
          <w:szCs w:val="28"/>
        </w:rPr>
        <w:tab/>
      </w:r>
      <w:r w:rsidRPr="001D12DB">
        <w:rPr>
          <w:b/>
          <w:bCs/>
          <w:spacing w:val="-1"/>
          <w:sz w:val="28"/>
          <w:szCs w:val="28"/>
        </w:rPr>
        <w:t>Воспитание в процессе обучения.</w:t>
      </w:r>
    </w:p>
    <w:p w:rsidR="001D12DB" w:rsidRPr="001D12DB" w:rsidRDefault="001D12DB" w:rsidP="001D12DB">
      <w:pPr>
        <w:shd w:val="clear" w:color="auto" w:fill="FFFFFF"/>
        <w:tabs>
          <w:tab w:val="left" w:pos="426"/>
        </w:tabs>
        <w:ind w:right="7"/>
        <w:jc w:val="both"/>
        <w:rPr>
          <w:sz w:val="28"/>
          <w:szCs w:val="28"/>
        </w:rPr>
      </w:pPr>
      <w:r>
        <w:rPr>
          <w:sz w:val="28"/>
          <w:szCs w:val="28"/>
        </w:rPr>
        <w:tab/>
      </w:r>
      <w:r w:rsidRPr="001D12DB">
        <w:rPr>
          <w:sz w:val="28"/>
          <w:szCs w:val="28"/>
        </w:rPr>
        <w:t>Школа обеспечивает направленность педагогов на реализацию воспитательного потенциала образовательных программ, целенаправленный отбор учебных пособий и дидактических материалов, предоставляемой детям информации в процессе обучения, направленный не только на усвоение детьми программного минимума знаний, но и на их духовно-нравственное становление, осознание и принятие общечеловеческих ценностей.</w:t>
      </w:r>
    </w:p>
    <w:p w:rsidR="001D12DB" w:rsidRPr="001D12DB" w:rsidRDefault="001D12DB" w:rsidP="001D12DB">
      <w:pPr>
        <w:shd w:val="clear" w:color="auto" w:fill="FFFFFF"/>
        <w:tabs>
          <w:tab w:val="left" w:pos="799"/>
          <w:tab w:val="left" w:pos="2127"/>
        </w:tabs>
        <w:ind w:left="284" w:right="14" w:hanging="284"/>
        <w:jc w:val="both"/>
        <w:rPr>
          <w:sz w:val="28"/>
          <w:szCs w:val="28"/>
        </w:rPr>
      </w:pPr>
      <w:r w:rsidRPr="001D12DB">
        <w:rPr>
          <w:b/>
          <w:bCs/>
          <w:spacing w:val="-8"/>
          <w:sz w:val="28"/>
          <w:szCs w:val="28"/>
        </w:rPr>
        <w:t>4.</w:t>
      </w:r>
      <w:r w:rsidRPr="001D12DB">
        <w:rPr>
          <w:b/>
          <w:bCs/>
          <w:sz w:val="28"/>
          <w:szCs w:val="28"/>
        </w:rPr>
        <w:tab/>
      </w:r>
      <w:r w:rsidRPr="001D12DB">
        <w:rPr>
          <w:b/>
          <w:bCs/>
          <w:spacing w:val="-1"/>
          <w:sz w:val="28"/>
          <w:szCs w:val="28"/>
        </w:rPr>
        <w:t xml:space="preserve">Создание дополнительных пространств самореализации личности во </w:t>
      </w:r>
      <w:r w:rsidRPr="001D12DB">
        <w:rPr>
          <w:b/>
          <w:bCs/>
          <w:sz w:val="28"/>
          <w:szCs w:val="28"/>
        </w:rPr>
        <w:t>внеурочное время.</w:t>
      </w:r>
    </w:p>
    <w:p w:rsidR="001D12DB" w:rsidRPr="001D12DB" w:rsidRDefault="00823941" w:rsidP="00823941">
      <w:pPr>
        <w:shd w:val="clear" w:color="auto" w:fill="FFFFFF"/>
        <w:ind w:right="7"/>
        <w:jc w:val="both"/>
        <w:rPr>
          <w:sz w:val="28"/>
          <w:szCs w:val="28"/>
        </w:rPr>
      </w:pPr>
      <w:r>
        <w:rPr>
          <w:sz w:val="28"/>
          <w:szCs w:val="28"/>
        </w:rPr>
        <w:tab/>
      </w:r>
      <w:r w:rsidR="001D12DB" w:rsidRPr="001D12DB">
        <w:rPr>
          <w:sz w:val="28"/>
          <w:szCs w:val="28"/>
        </w:rPr>
        <w:t xml:space="preserve">Школа  предоставляет детям возможность выбора видов и форм творческой </w:t>
      </w:r>
      <w:r w:rsidR="001D12DB" w:rsidRPr="001D12DB">
        <w:rPr>
          <w:spacing w:val="-1"/>
          <w:sz w:val="28"/>
          <w:szCs w:val="28"/>
        </w:rPr>
        <w:t xml:space="preserve">деятельности, дополнительного образования детей во внеурочное время; участие в работе </w:t>
      </w:r>
      <w:r w:rsidR="001D12DB" w:rsidRPr="001D12DB">
        <w:rPr>
          <w:spacing w:val="-2"/>
          <w:sz w:val="28"/>
          <w:szCs w:val="28"/>
        </w:rPr>
        <w:t xml:space="preserve">органов детского самоуправления; участие </w:t>
      </w:r>
      <w:r w:rsidR="001D12DB" w:rsidRPr="001D12DB">
        <w:rPr>
          <w:spacing w:val="-3"/>
          <w:sz w:val="28"/>
          <w:szCs w:val="28"/>
        </w:rPr>
        <w:t>в походах, экскурсиях, различных массовых мероприятиях, организуемых с целью воспитания школьников, как в учебное, так и в каникулярное время.</w:t>
      </w:r>
    </w:p>
    <w:p w:rsidR="001D12DB" w:rsidRPr="001D12DB" w:rsidRDefault="001D12DB" w:rsidP="001D12DB">
      <w:pPr>
        <w:shd w:val="clear" w:color="auto" w:fill="FFFFFF"/>
        <w:tabs>
          <w:tab w:val="left" w:pos="799"/>
          <w:tab w:val="left" w:pos="2127"/>
        </w:tabs>
        <w:ind w:left="284" w:hanging="284"/>
        <w:jc w:val="both"/>
        <w:rPr>
          <w:sz w:val="28"/>
          <w:szCs w:val="28"/>
        </w:rPr>
      </w:pPr>
      <w:r w:rsidRPr="001D12DB">
        <w:rPr>
          <w:b/>
          <w:bCs/>
          <w:spacing w:val="-4"/>
          <w:sz w:val="28"/>
          <w:szCs w:val="28"/>
        </w:rPr>
        <w:t>5.</w:t>
      </w:r>
      <w:r w:rsidRPr="001D12DB">
        <w:rPr>
          <w:b/>
          <w:bCs/>
          <w:sz w:val="28"/>
          <w:szCs w:val="28"/>
        </w:rPr>
        <w:tab/>
      </w:r>
      <w:r w:rsidRPr="001D12DB">
        <w:rPr>
          <w:b/>
          <w:bCs/>
          <w:spacing w:val="-1"/>
          <w:sz w:val="28"/>
          <w:szCs w:val="28"/>
        </w:rPr>
        <w:t>Формирование воспитывающей среды.</w:t>
      </w:r>
    </w:p>
    <w:p w:rsidR="001D12DB" w:rsidRPr="001D12DB" w:rsidRDefault="001D12DB" w:rsidP="00823941">
      <w:pPr>
        <w:shd w:val="clear" w:color="auto" w:fill="FFFFFF"/>
        <w:tabs>
          <w:tab w:val="left" w:pos="993"/>
        </w:tabs>
        <w:ind w:firstLine="284"/>
        <w:jc w:val="both"/>
        <w:rPr>
          <w:sz w:val="28"/>
          <w:szCs w:val="28"/>
        </w:rPr>
      </w:pPr>
      <w:r w:rsidRPr="001D12DB">
        <w:rPr>
          <w:sz w:val="28"/>
          <w:szCs w:val="28"/>
        </w:rPr>
        <w:t>Школа организует жизнедеятельность детского и педагогического коллективов в соответствии с общепринятыми нравственными нормами человеческого об</w:t>
      </w:r>
      <w:r w:rsidRPr="001D12DB">
        <w:rPr>
          <w:spacing w:val="-1"/>
          <w:sz w:val="28"/>
          <w:szCs w:val="28"/>
        </w:rPr>
        <w:t>щежития, правилами этикета; создает атмосферу толерантности, доброжелательности, уваже</w:t>
      </w:r>
      <w:r w:rsidRPr="001D12DB">
        <w:rPr>
          <w:sz w:val="28"/>
          <w:szCs w:val="28"/>
        </w:rPr>
        <w:t>ния к человеческой личности.</w:t>
      </w:r>
    </w:p>
    <w:p w:rsidR="001D12DB" w:rsidRPr="001D12DB" w:rsidRDefault="001D12DB" w:rsidP="00823941">
      <w:pPr>
        <w:shd w:val="clear" w:color="auto" w:fill="FFFFFF"/>
        <w:tabs>
          <w:tab w:val="left" w:pos="993"/>
        </w:tabs>
        <w:ind w:firstLine="284"/>
        <w:jc w:val="both"/>
        <w:rPr>
          <w:sz w:val="28"/>
          <w:szCs w:val="28"/>
        </w:rPr>
      </w:pPr>
      <w:r w:rsidRPr="001D12DB">
        <w:rPr>
          <w:sz w:val="28"/>
          <w:szCs w:val="28"/>
        </w:rPr>
        <w:t>В соответствии с воспитательными целями формируется информационное пространство школы, обеспечивается эстетика помещений, в которых осуществляется воспитательный процесс; осуществляется обеспечение системы противодействия негативным явлениям в детской и подростковой среде.</w:t>
      </w:r>
    </w:p>
    <w:p w:rsidR="001D12DB" w:rsidRPr="001D12DB" w:rsidRDefault="001D12DB" w:rsidP="00823941">
      <w:pPr>
        <w:shd w:val="clear" w:color="auto" w:fill="FFFFFF"/>
        <w:tabs>
          <w:tab w:val="left" w:pos="993"/>
        </w:tabs>
        <w:ind w:firstLine="284"/>
        <w:jc w:val="both"/>
        <w:rPr>
          <w:sz w:val="28"/>
          <w:szCs w:val="28"/>
        </w:rPr>
      </w:pPr>
      <w:r w:rsidRPr="001D12DB">
        <w:rPr>
          <w:sz w:val="28"/>
          <w:szCs w:val="28"/>
        </w:rPr>
        <w:t>Психологическое сопровождение ребенка в процессе воспитания осуществляется психологической службой школы и направлено на обеспечение психологического комфорта ребенка в процессе его воспитания.</w:t>
      </w:r>
    </w:p>
    <w:p w:rsidR="001D12DB" w:rsidRPr="001D12DB" w:rsidRDefault="001D12DB" w:rsidP="00823941">
      <w:pPr>
        <w:shd w:val="clear" w:color="auto" w:fill="FFFFFF"/>
        <w:tabs>
          <w:tab w:val="left" w:pos="993"/>
        </w:tabs>
        <w:ind w:firstLine="284"/>
        <w:jc w:val="both"/>
        <w:rPr>
          <w:sz w:val="28"/>
          <w:szCs w:val="28"/>
        </w:rPr>
      </w:pPr>
      <w:r w:rsidRPr="001D12DB">
        <w:rPr>
          <w:sz w:val="28"/>
          <w:szCs w:val="28"/>
        </w:rPr>
        <w:t>Открытый характер воспитательной системы обеспечивается тесным контак</w:t>
      </w:r>
      <w:r w:rsidRPr="001D12DB">
        <w:rPr>
          <w:spacing w:val="-1"/>
          <w:sz w:val="28"/>
          <w:szCs w:val="28"/>
        </w:rPr>
        <w:t>том с семьей, участием родителей в процессе воспитания; повышением психолого-</w:t>
      </w:r>
      <w:r w:rsidRPr="001D12DB">
        <w:rPr>
          <w:sz w:val="28"/>
          <w:szCs w:val="28"/>
        </w:rPr>
        <w:t>педагогических знаний родителей; взаимодействием школы с другими социальными институтами окружающего социума, направленного на повышение эффективности воспитательного процесса.</w:t>
      </w:r>
    </w:p>
    <w:p w:rsidR="001D12DB" w:rsidRPr="001D12DB" w:rsidRDefault="001D12DB" w:rsidP="001D12DB">
      <w:pPr>
        <w:shd w:val="clear" w:color="auto" w:fill="FFFFFF"/>
        <w:tabs>
          <w:tab w:val="left" w:pos="886"/>
          <w:tab w:val="left" w:pos="2127"/>
        </w:tabs>
        <w:ind w:left="284" w:hanging="284"/>
        <w:jc w:val="both"/>
        <w:rPr>
          <w:sz w:val="28"/>
          <w:szCs w:val="28"/>
        </w:rPr>
      </w:pPr>
      <w:r w:rsidRPr="001D12DB">
        <w:rPr>
          <w:b/>
          <w:bCs/>
          <w:spacing w:val="-9"/>
          <w:sz w:val="28"/>
          <w:szCs w:val="28"/>
        </w:rPr>
        <w:t>6.</w:t>
      </w:r>
      <w:r w:rsidRPr="001D12DB">
        <w:rPr>
          <w:b/>
          <w:bCs/>
          <w:sz w:val="28"/>
          <w:szCs w:val="28"/>
        </w:rPr>
        <w:tab/>
        <w:t>Возможности педагогического коллектива в реализации воспитывающей деятельности:</w:t>
      </w:r>
    </w:p>
    <w:p w:rsidR="001D12DB" w:rsidRPr="001D12DB" w:rsidRDefault="001D12DB" w:rsidP="004D1F8D">
      <w:pPr>
        <w:widowControl w:val="0"/>
        <w:numPr>
          <w:ilvl w:val="0"/>
          <w:numId w:val="94"/>
        </w:numPr>
        <w:shd w:val="clear" w:color="auto" w:fill="FFFFFF"/>
        <w:tabs>
          <w:tab w:val="left" w:pos="284"/>
        </w:tabs>
        <w:autoSpaceDE w:val="0"/>
        <w:autoSpaceDN w:val="0"/>
        <w:adjustRightInd w:val="0"/>
        <w:ind w:left="993" w:right="7" w:hanging="993"/>
        <w:jc w:val="both"/>
        <w:rPr>
          <w:sz w:val="28"/>
          <w:szCs w:val="28"/>
        </w:rPr>
      </w:pPr>
      <w:r w:rsidRPr="001D12DB">
        <w:rPr>
          <w:sz w:val="28"/>
          <w:szCs w:val="28"/>
        </w:rPr>
        <w:t>опора на уже сложившиеся воспитательные традиции школы, их     развитие, обогащение в ходе воспитательной деятельности;</w:t>
      </w:r>
    </w:p>
    <w:p w:rsidR="001D12DB" w:rsidRPr="001D12DB" w:rsidRDefault="001D12DB" w:rsidP="004D1F8D">
      <w:pPr>
        <w:widowControl w:val="0"/>
        <w:numPr>
          <w:ilvl w:val="0"/>
          <w:numId w:val="94"/>
        </w:numPr>
        <w:shd w:val="clear" w:color="auto" w:fill="FFFFFF"/>
        <w:tabs>
          <w:tab w:val="left" w:pos="284"/>
        </w:tabs>
        <w:autoSpaceDE w:val="0"/>
        <w:autoSpaceDN w:val="0"/>
        <w:adjustRightInd w:val="0"/>
        <w:ind w:left="993" w:hanging="993"/>
        <w:jc w:val="both"/>
        <w:rPr>
          <w:sz w:val="28"/>
          <w:szCs w:val="28"/>
        </w:rPr>
      </w:pPr>
      <w:r w:rsidRPr="001D12DB">
        <w:rPr>
          <w:sz w:val="28"/>
          <w:szCs w:val="28"/>
        </w:rPr>
        <w:t>использование потенциальных возможностей учителей;</w:t>
      </w:r>
    </w:p>
    <w:p w:rsidR="001D12DB" w:rsidRPr="001D12DB" w:rsidRDefault="001D12DB" w:rsidP="004D1F8D">
      <w:pPr>
        <w:widowControl w:val="0"/>
        <w:numPr>
          <w:ilvl w:val="0"/>
          <w:numId w:val="94"/>
        </w:numPr>
        <w:shd w:val="clear" w:color="auto" w:fill="FFFFFF"/>
        <w:tabs>
          <w:tab w:val="left" w:pos="284"/>
        </w:tabs>
        <w:autoSpaceDE w:val="0"/>
        <w:autoSpaceDN w:val="0"/>
        <w:adjustRightInd w:val="0"/>
        <w:ind w:left="993" w:hanging="993"/>
        <w:jc w:val="both"/>
        <w:rPr>
          <w:sz w:val="28"/>
          <w:szCs w:val="28"/>
        </w:rPr>
      </w:pPr>
      <w:r w:rsidRPr="001D12DB">
        <w:rPr>
          <w:sz w:val="28"/>
          <w:szCs w:val="28"/>
        </w:rPr>
        <w:t>осуществление взаимодействия с родителями учащихся;</w:t>
      </w:r>
    </w:p>
    <w:p w:rsidR="001D12DB" w:rsidRPr="001D12DB" w:rsidRDefault="001D12DB" w:rsidP="004D1F8D">
      <w:pPr>
        <w:widowControl w:val="0"/>
        <w:numPr>
          <w:ilvl w:val="0"/>
          <w:numId w:val="94"/>
        </w:numPr>
        <w:shd w:val="clear" w:color="auto" w:fill="FFFFFF"/>
        <w:tabs>
          <w:tab w:val="left" w:pos="284"/>
        </w:tabs>
        <w:autoSpaceDE w:val="0"/>
        <w:autoSpaceDN w:val="0"/>
        <w:adjustRightInd w:val="0"/>
        <w:ind w:left="993" w:hanging="993"/>
        <w:jc w:val="both"/>
        <w:rPr>
          <w:sz w:val="28"/>
          <w:szCs w:val="28"/>
        </w:rPr>
      </w:pPr>
      <w:r w:rsidRPr="001D12DB">
        <w:rPr>
          <w:sz w:val="28"/>
          <w:szCs w:val="28"/>
        </w:rPr>
        <w:t>организация деятельности органов ученического самоуправления;</w:t>
      </w:r>
    </w:p>
    <w:p w:rsidR="001D12DB" w:rsidRPr="001D12DB" w:rsidRDefault="001D12DB" w:rsidP="004D1F8D">
      <w:pPr>
        <w:widowControl w:val="0"/>
        <w:numPr>
          <w:ilvl w:val="0"/>
          <w:numId w:val="94"/>
        </w:numPr>
        <w:shd w:val="clear" w:color="auto" w:fill="FFFFFF"/>
        <w:tabs>
          <w:tab w:val="left" w:pos="284"/>
        </w:tabs>
        <w:autoSpaceDE w:val="0"/>
        <w:autoSpaceDN w:val="0"/>
        <w:adjustRightInd w:val="0"/>
        <w:ind w:left="993" w:right="7" w:hanging="993"/>
        <w:jc w:val="both"/>
        <w:rPr>
          <w:sz w:val="28"/>
          <w:szCs w:val="28"/>
        </w:rPr>
      </w:pPr>
      <w:r w:rsidRPr="001D12DB">
        <w:rPr>
          <w:sz w:val="28"/>
          <w:szCs w:val="28"/>
        </w:rPr>
        <w:t>сотрудничество и сотворчество учителей и учащихся в организации  жизни школы.</w:t>
      </w:r>
    </w:p>
    <w:p w:rsidR="001D12DB" w:rsidRPr="001D12DB" w:rsidRDefault="001D12DB" w:rsidP="004D1F8D">
      <w:pPr>
        <w:pStyle w:val="a8"/>
        <w:widowControl w:val="0"/>
        <w:numPr>
          <w:ilvl w:val="0"/>
          <w:numId w:val="30"/>
        </w:numPr>
        <w:shd w:val="clear" w:color="auto" w:fill="FFFFFF"/>
        <w:tabs>
          <w:tab w:val="left" w:pos="720"/>
          <w:tab w:val="left" w:pos="2127"/>
        </w:tabs>
        <w:autoSpaceDE w:val="0"/>
        <w:autoSpaceDN w:val="0"/>
        <w:adjustRightInd w:val="0"/>
        <w:ind w:left="284" w:hanging="284"/>
        <w:rPr>
          <w:b/>
          <w:bCs/>
          <w:i/>
          <w:iCs/>
          <w:spacing w:val="-1"/>
          <w:sz w:val="28"/>
          <w:szCs w:val="28"/>
        </w:rPr>
      </w:pPr>
      <w:r>
        <w:rPr>
          <w:b/>
          <w:bCs/>
          <w:sz w:val="28"/>
          <w:szCs w:val="28"/>
        </w:rPr>
        <w:t xml:space="preserve">Формы </w:t>
      </w:r>
      <w:r w:rsidRPr="001D12DB">
        <w:rPr>
          <w:b/>
          <w:bCs/>
          <w:sz w:val="28"/>
          <w:szCs w:val="28"/>
        </w:rPr>
        <w:t>воспитывающей деятельности.</w:t>
      </w:r>
      <w:r w:rsidRPr="001D12DB">
        <w:rPr>
          <w:b/>
          <w:bCs/>
          <w:sz w:val="28"/>
          <w:szCs w:val="28"/>
        </w:rPr>
        <w:br/>
      </w:r>
      <w:r w:rsidRPr="001D12DB">
        <w:rPr>
          <w:b/>
          <w:bCs/>
          <w:i/>
          <w:iCs/>
          <w:spacing w:val="-1"/>
          <w:sz w:val="28"/>
          <w:szCs w:val="28"/>
        </w:rPr>
        <w:t>Духовно-нравственное и гражданско-патриотичесное воспитание.</w:t>
      </w:r>
    </w:p>
    <w:p w:rsidR="001D12DB" w:rsidRPr="001D12DB" w:rsidRDefault="001D12DB" w:rsidP="001D12DB">
      <w:pPr>
        <w:shd w:val="clear" w:color="auto" w:fill="FFFFFF"/>
        <w:tabs>
          <w:tab w:val="left" w:pos="2127"/>
        </w:tabs>
        <w:ind w:left="284" w:right="4320" w:hanging="284"/>
        <w:jc w:val="both"/>
        <w:rPr>
          <w:sz w:val="28"/>
          <w:szCs w:val="28"/>
        </w:rPr>
      </w:pPr>
      <w:r w:rsidRPr="001D12DB">
        <w:rPr>
          <w:b/>
          <w:bCs/>
          <w:i/>
          <w:spacing w:val="-2"/>
          <w:sz w:val="28"/>
          <w:szCs w:val="28"/>
        </w:rPr>
        <w:t>1</w:t>
      </w:r>
      <w:r w:rsidRPr="001D12DB">
        <w:rPr>
          <w:bCs/>
          <w:i/>
          <w:spacing w:val="-2"/>
          <w:sz w:val="28"/>
          <w:szCs w:val="28"/>
        </w:rPr>
        <w:t xml:space="preserve">. </w:t>
      </w:r>
      <w:r w:rsidRPr="001D12DB">
        <w:rPr>
          <w:spacing w:val="-2"/>
          <w:sz w:val="28"/>
          <w:szCs w:val="28"/>
        </w:rPr>
        <w:t>Подготовка и проведение:</w:t>
      </w:r>
    </w:p>
    <w:p w:rsidR="001D12DB" w:rsidRPr="001D12DB" w:rsidRDefault="001D12DB" w:rsidP="004D1F8D">
      <w:pPr>
        <w:widowControl w:val="0"/>
        <w:numPr>
          <w:ilvl w:val="0"/>
          <w:numId w:val="95"/>
        </w:numPr>
        <w:shd w:val="clear" w:color="auto" w:fill="FFFFFF"/>
        <w:tabs>
          <w:tab w:val="left" w:pos="567"/>
        </w:tabs>
        <w:autoSpaceDE w:val="0"/>
        <w:autoSpaceDN w:val="0"/>
        <w:adjustRightInd w:val="0"/>
        <w:ind w:right="4320"/>
        <w:jc w:val="both"/>
        <w:rPr>
          <w:sz w:val="28"/>
          <w:szCs w:val="28"/>
        </w:rPr>
      </w:pPr>
      <w:r w:rsidRPr="001D12DB">
        <w:rPr>
          <w:i/>
          <w:sz w:val="28"/>
          <w:szCs w:val="28"/>
        </w:rPr>
        <w:lastRenderedPageBreak/>
        <w:t xml:space="preserve"> </w:t>
      </w:r>
      <w:r w:rsidRPr="001D12DB">
        <w:rPr>
          <w:sz w:val="28"/>
          <w:szCs w:val="28"/>
        </w:rPr>
        <w:t>классных часов;</w:t>
      </w:r>
    </w:p>
    <w:p w:rsidR="001D12DB" w:rsidRPr="001D12DB" w:rsidRDefault="001D12DB" w:rsidP="004D1F8D">
      <w:pPr>
        <w:widowControl w:val="0"/>
        <w:numPr>
          <w:ilvl w:val="0"/>
          <w:numId w:val="95"/>
        </w:numPr>
        <w:shd w:val="clear" w:color="auto" w:fill="FFFFFF"/>
        <w:tabs>
          <w:tab w:val="left" w:pos="567"/>
        </w:tabs>
        <w:autoSpaceDE w:val="0"/>
        <w:autoSpaceDN w:val="0"/>
        <w:adjustRightInd w:val="0"/>
        <w:ind w:right="4320"/>
        <w:jc w:val="both"/>
        <w:rPr>
          <w:sz w:val="28"/>
          <w:szCs w:val="28"/>
        </w:rPr>
      </w:pPr>
      <w:r w:rsidRPr="001D12DB">
        <w:rPr>
          <w:sz w:val="28"/>
          <w:szCs w:val="28"/>
        </w:rPr>
        <w:t xml:space="preserve"> этических бесед;</w:t>
      </w:r>
    </w:p>
    <w:p w:rsidR="001D12DB" w:rsidRPr="001D12DB" w:rsidRDefault="001D12DB" w:rsidP="004D1F8D">
      <w:pPr>
        <w:widowControl w:val="0"/>
        <w:numPr>
          <w:ilvl w:val="0"/>
          <w:numId w:val="95"/>
        </w:numPr>
        <w:shd w:val="clear" w:color="auto" w:fill="FFFFFF"/>
        <w:tabs>
          <w:tab w:val="left" w:pos="567"/>
        </w:tabs>
        <w:autoSpaceDE w:val="0"/>
        <w:autoSpaceDN w:val="0"/>
        <w:adjustRightInd w:val="0"/>
        <w:ind w:right="864"/>
        <w:jc w:val="both"/>
        <w:rPr>
          <w:sz w:val="28"/>
          <w:szCs w:val="28"/>
        </w:rPr>
      </w:pPr>
      <w:r w:rsidRPr="001D12DB">
        <w:rPr>
          <w:i/>
          <w:sz w:val="28"/>
          <w:szCs w:val="28"/>
        </w:rPr>
        <w:t xml:space="preserve"> </w:t>
      </w:r>
      <w:r w:rsidRPr="001D12DB">
        <w:rPr>
          <w:sz w:val="28"/>
          <w:szCs w:val="28"/>
        </w:rPr>
        <w:t xml:space="preserve">диспутов, дискуссий, круглых столов; </w:t>
      </w:r>
    </w:p>
    <w:p w:rsidR="001D12DB" w:rsidRPr="001D12DB" w:rsidRDefault="001D12DB" w:rsidP="004D1F8D">
      <w:pPr>
        <w:widowControl w:val="0"/>
        <w:numPr>
          <w:ilvl w:val="0"/>
          <w:numId w:val="95"/>
        </w:numPr>
        <w:shd w:val="clear" w:color="auto" w:fill="FFFFFF"/>
        <w:tabs>
          <w:tab w:val="left" w:pos="567"/>
        </w:tabs>
        <w:autoSpaceDE w:val="0"/>
        <w:autoSpaceDN w:val="0"/>
        <w:adjustRightInd w:val="0"/>
        <w:ind w:right="864"/>
        <w:jc w:val="both"/>
        <w:rPr>
          <w:sz w:val="28"/>
          <w:szCs w:val="28"/>
        </w:rPr>
      </w:pPr>
      <w:r w:rsidRPr="001D12DB">
        <w:rPr>
          <w:i/>
          <w:sz w:val="28"/>
          <w:szCs w:val="28"/>
        </w:rPr>
        <w:t xml:space="preserve"> </w:t>
      </w:r>
      <w:r w:rsidRPr="001D12DB">
        <w:rPr>
          <w:sz w:val="28"/>
          <w:szCs w:val="28"/>
        </w:rPr>
        <w:t>мероприятий к праздникам и памятным датам;</w:t>
      </w:r>
    </w:p>
    <w:p w:rsidR="001D12DB" w:rsidRPr="001D12DB" w:rsidRDefault="001D12DB" w:rsidP="004D1F8D">
      <w:pPr>
        <w:widowControl w:val="0"/>
        <w:numPr>
          <w:ilvl w:val="0"/>
          <w:numId w:val="95"/>
        </w:numPr>
        <w:shd w:val="clear" w:color="auto" w:fill="FFFFFF"/>
        <w:tabs>
          <w:tab w:val="left" w:pos="567"/>
        </w:tabs>
        <w:autoSpaceDE w:val="0"/>
        <w:autoSpaceDN w:val="0"/>
        <w:adjustRightInd w:val="0"/>
        <w:ind w:right="864"/>
        <w:jc w:val="both"/>
        <w:rPr>
          <w:sz w:val="28"/>
          <w:szCs w:val="28"/>
        </w:rPr>
      </w:pPr>
      <w:r w:rsidRPr="001D12DB">
        <w:rPr>
          <w:sz w:val="28"/>
          <w:szCs w:val="28"/>
        </w:rPr>
        <w:t xml:space="preserve"> встреч с интересными людьми, ветеранами войны и труда; </w:t>
      </w:r>
    </w:p>
    <w:p w:rsidR="001D12DB" w:rsidRPr="001D12DB" w:rsidRDefault="001D12DB" w:rsidP="004D1F8D">
      <w:pPr>
        <w:widowControl w:val="0"/>
        <w:numPr>
          <w:ilvl w:val="0"/>
          <w:numId w:val="95"/>
        </w:numPr>
        <w:shd w:val="clear" w:color="auto" w:fill="FFFFFF"/>
        <w:tabs>
          <w:tab w:val="left" w:pos="567"/>
        </w:tabs>
        <w:autoSpaceDE w:val="0"/>
        <w:autoSpaceDN w:val="0"/>
        <w:adjustRightInd w:val="0"/>
        <w:ind w:right="864"/>
        <w:jc w:val="both"/>
        <w:rPr>
          <w:sz w:val="28"/>
          <w:szCs w:val="28"/>
        </w:rPr>
      </w:pPr>
      <w:r w:rsidRPr="001D12DB">
        <w:rPr>
          <w:sz w:val="28"/>
          <w:szCs w:val="28"/>
        </w:rPr>
        <w:t xml:space="preserve"> уроков мужества.</w:t>
      </w:r>
    </w:p>
    <w:p w:rsidR="001D12DB" w:rsidRPr="001D12DB" w:rsidRDefault="001D12DB" w:rsidP="004D1F8D">
      <w:pPr>
        <w:widowControl w:val="0"/>
        <w:numPr>
          <w:ilvl w:val="0"/>
          <w:numId w:val="95"/>
        </w:numPr>
        <w:shd w:val="clear" w:color="auto" w:fill="FFFFFF"/>
        <w:tabs>
          <w:tab w:val="left" w:pos="567"/>
        </w:tabs>
        <w:autoSpaceDE w:val="0"/>
        <w:autoSpaceDN w:val="0"/>
        <w:adjustRightInd w:val="0"/>
        <w:ind w:right="864"/>
        <w:jc w:val="both"/>
        <w:rPr>
          <w:sz w:val="28"/>
          <w:szCs w:val="28"/>
        </w:rPr>
      </w:pPr>
      <w:r w:rsidRPr="001D12DB">
        <w:rPr>
          <w:sz w:val="28"/>
          <w:szCs w:val="28"/>
        </w:rPr>
        <w:t xml:space="preserve"> вахт памяти</w:t>
      </w:r>
    </w:p>
    <w:p w:rsidR="001D12DB" w:rsidRPr="001D12DB" w:rsidRDefault="001D12DB" w:rsidP="004D1F8D">
      <w:pPr>
        <w:widowControl w:val="0"/>
        <w:numPr>
          <w:ilvl w:val="0"/>
          <w:numId w:val="33"/>
        </w:numPr>
        <w:shd w:val="clear" w:color="auto" w:fill="FFFFFF"/>
        <w:tabs>
          <w:tab w:val="left" w:pos="778"/>
          <w:tab w:val="left" w:pos="2127"/>
        </w:tabs>
        <w:autoSpaceDE w:val="0"/>
        <w:autoSpaceDN w:val="0"/>
        <w:adjustRightInd w:val="0"/>
        <w:ind w:left="284" w:hanging="284"/>
        <w:jc w:val="both"/>
        <w:rPr>
          <w:i/>
          <w:iCs w:val="0"/>
          <w:spacing w:val="-11"/>
          <w:sz w:val="28"/>
          <w:szCs w:val="28"/>
        </w:rPr>
      </w:pPr>
      <w:r w:rsidRPr="001D12DB">
        <w:rPr>
          <w:spacing w:val="-1"/>
          <w:sz w:val="28"/>
          <w:szCs w:val="28"/>
        </w:rPr>
        <w:t>Сотрудничество с Советом ветеранов.</w:t>
      </w:r>
    </w:p>
    <w:p w:rsidR="001D12DB" w:rsidRPr="001D12DB" w:rsidRDefault="001D12DB" w:rsidP="004D1F8D">
      <w:pPr>
        <w:widowControl w:val="0"/>
        <w:numPr>
          <w:ilvl w:val="0"/>
          <w:numId w:val="33"/>
        </w:numPr>
        <w:shd w:val="clear" w:color="auto" w:fill="FFFFFF"/>
        <w:tabs>
          <w:tab w:val="left" w:pos="778"/>
          <w:tab w:val="left" w:pos="2127"/>
        </w:tabs>
        <w:autoSpaceDE w:val="0"/>
        <w:autoSpaceDN w:val="0"/>
        <w:adjustRightInd w:val="0"/>
        <w:ind w:left="284" w:hanging="284"/>
        <w:jc w:val="both"/>
        <w:rPr>
          <w:i/>
          <w:iCs w:val="0"/>
          <w:spacing w:val="-11"/>
          <w:sz w:val="28"/>
          <w:szCs w:val="28"/>
        </w:rPr>
      </w:pPr>
      <w:r w:rsidRPr="001D12DB">
        <w:rPr>
          <w:spacing w:val="-1"/>
          <w:sz w:val="28"/>
          <w:szCs w:val="28"/>
        </w:rPr>
        <w:t>Организация приобщения к культурам народов Российской Федерации.</w:t>
      </w:r>
    </w:p>
    <w:p w:rsidR="001D12DB" w:rsidRPr="001D12DB" w:rsidRDefault="001D12DB" w:rsidP="004D1F8D">
      <w:pPr>
        <w:widowControl w:val="0"/>
        <w:numPr>
          <w:ilvl w:val="0"/>
          <w:numId w:val="33"/>
        </w:numPr>
        <w:shd w:val="clear" w:color="auto" w:fill="FFFFFF"/>
        <w:tabs>
          <w:tab w:val="left" w:pos="778"/>
          <w:tab w:val="left" w:pos="2127"/>
        </w:tabs>
        <w:autoSpaceDE w:val="0"/>
        <w:autoSpaceDN w:val="0"/>
        <w:adjustRightInd w:val="0"/>
        <w:ind w:left="284" w:hanging="284"/>
        <w:jc w:val="both"/>
        <w:rPr>
          <w:i/>
          <w:iCs w:val="0"/>
          <w:spacing w:val="-11"/>
          <w:sz w:val="28"/>
          <w:szCs w:val="28"/>
        </w:rPr>
      </w:pPr>
      <w:r w:rsidRPr="001D12DB">
        <w:rPr>
          <w:spacing w:val="-1"/>
          <w:sz w:val="28"/>
          <w:szCs w:val="28"/>
        </w:rPr>
        <w:t>Организация формирования культуры толерантности.</w:t>
      </w:r>
    </w:p>
    <w:p w:rsidR="001D12DB" w:rsidRPr="001D12DB" w:rsidRDefault="001D12DB" w:rsidP="004D1F8D">
      <w:pPr>
        <w:widowControl w:val="0"/>
        <w:numPr>
          <w:ilvl w:val="0"/>
          <w:numId w:val="33"/>
        </w:numPr>
        <w:shd w:val="clear" w:color="auto" w:fill="FFFFFF"/>
        <w:tabs>
          <w:tab w:val="left" w:pos="778"/>
          <w:tab w:val="left" w:pos="2127"/>
        </w:tabs>
        <w:autoSpaceDE w:val="0"/>
        <w:autoSpaceDN w:val="0"/>
        <w:adjustRightInd w:val="0"/>
        <w:ind w:left="284" w:hanging="284"/>
        <w:jc w:val="both"/>
        <w:rPr>
          <w:i/>
          <w:iCs w:val="0"/>
          <w:spacing w:val="-11"/>
          <w:sz w:val="28"/>
          <w:szCs w:val="28"/>
        </w:rPr>
      </w:pPr>
      <w:r w:rsidRPr="001D12DB">
        <w:rPr>
          <w:sz w:val="28"/>
          <w:szCs w:val="28"/>
        </w:rPr>
        <w:t xml:space="preserve">Изучение жизни и деятельности деятелей науки и культуры, известных </w:t>
      </w:r>
    </w:p>
    <w:p w:rsidR="001D12DB" w:rsidRPr="001D12DB" w:rsidRDefault="001D12DB" w:rsidP="001D12DB">
      <w:pPr>
        <w:shd w:val="clear" w:color="auto" w:fill="FFFFFF"/>
        <w:tabs>
          <w:tab w:val="left" w:pos="778"/>
          <w:tab w:val="left" w:pos="2127"/>
        </w:tabs>
        <w:ind w:left="284" w:hanging="284"/>
        <w:jc w:val="both"/>
        <w:rPr>
          <w:i/>
          <w:iCs w:val="0"/>
          <w:spacing w:val="-11"/>
          <w:sz w:val="28"/>
          <w:szCs w:val="28"/>
        </w:rPr>
      </w:pPr>
      <w:r w:rsidRPr="001D12DB">
        <w:rPr>
          <w:sz w:val="28"/>
          <w:szCs w:val="28"/>
        </w:rPr>
        <w:t xml:space="preserve">   исторических личностей, оставивших след в истории страны.</w:t>
      </w:r>
    </w:p>
    <w:p w:rsidR="001D12DB" w:rsidRPr="001D12DB" w:rsidRDefault="001D12DB" w:rsidP="004D1F8D">
      <w:pPr>
        <w:widowControl w:val="0"/>
        <w:numPr>
          <w:ilvl w:val="0"/>
          <w:numId w:val="33"/>
        </w:numPr>
        <w:shd w:val="clear" w:color="auto" w:fill="FFFFFF"/>
        <w:tabs>
          <w:tab w:val="left" w:pos="778"/>
          <w:tab w:val="left" w:pos="2127"/>
        </w:tabs>
        <w:autoSpaceDE w:val="0"/>
        <w:autoSpaceDN w:val="0"/>
        <w:adjustRightInd w:val="0"/>
        <w:ind w:left="284" w:hanging="284"/>
        <w:jc w:val="both"/>
        <w:rPr>
          <w:i/>
          <w:iCs w:val="0"/>
          <w:spacing w:val="-5"/>
          <w:sz w:val="28"/>
          <w:szCs w:val="28"/>
        </w:rPr>
      </w:pPr>
      <w:r w:rsidRPr="001D12DB">
        <w:rPr>
          <w:spacing w:val="-1"/>
          <w:sz w:val="28"/>
          <w:szCs w:val="28"/>
        </w:rPr>
        <w:t>Операция «Забота» (оказание помощи ветеранам войны и труда).</w:t>
      </w:r>
    </w:p>
    <w:p w:rsidR="001D12DB" w:rsidRPr="001D12DB" w:rsidRDefault="001D12DB" w:rsidP="004D1F8D">
      <w:pPr>
        <w:widowControl w:val="0"/>
        <w:numPr>
          <w:ilvl w:val="0"/>
          <w:numId w:val="33"/>
        </w:numPr>
        <w:shd w:val="clear" w:color="auto" w:fill="FFFFFF"/>
        <w:tabs>
          <w:tab w:val="left" w:pos="778"/>
          <w:tab w:val="left" w:pos="2127"/>
        </w:tabs>
        <w:autoSpaceDE w:val="0"/>
        <w:autoSpaceDN w:val="0"/>
        <w:adjustRightInd w:val="0"/>
        <w:ind w:left="284" w:hanging="284"/>
        <w:jc w:val="both"/>
        <w:rPr>
          <w:spacing w:val="-8"/>
          <w:sz w:val="28"/>
          <w:szCs w:val="28"/>
        </w:rPr>
      </w:pPr>
      <w:r w:rsidRPr="001D12DB">
        <w:rPr>
          <w:spacing w:val="-1"/>
          <w:sz w:val="28"/>
          <w:szCs w:val="28"/>
        </w:rPr>
        <w:t>Уход за памятниками истории .</w:t>
      </w:r>
    </w:p>
    <w:p w:rsidR="001D12DB" w:rsidRPr="001D12DB" w:rsidRDefault="001D12DB" w:rsidP="004D1F8D">
      <w:pPr>
        <w:widowControl w:val="0"/>
        <w:numPr>
          <w:ilvl w:val="0"/>
          <w:numId w:val="33"/>
        </w:numPr>
        <w:shd w:val="clear" w:color="auto" w:fill="FFFFFF"/>
        <w:tabs>
          <w:tab w:val="left" w:pos="778"/>
          <w:tab w:val="left" w:pos="2127"/>
        </w:tabs>
        <w:autoSpaceDE w:val="0"/>
        <w:autoSpaceDN w:val="0"/>
        <w:adjustRightInd w:val="0"/>
        <w:ind w:left="284" w:hanging="284"/>
        <w:jc w:val="both"/>
        <w:rPr>
          <w:i/>
          <w:iCs w:val="0"/>
          <w:spacing w:val="-19"/>
          <w:sz w:val="28"/>
          <w:szCs w:val="28"/>
        </w:rPr>
      </w:pPr>
      <w:r w:rsidRPr="001D12DB">
        <w:rPr>
          <w:spacing w:val="-1"/>
          <w:sz w:val="28"/>
          <w:szCs w:val="28"/>
        </w:rPr>
        <w:t>Изучение материала о народных традициях, обычаях, праздниках.</w:t>
      </w:r>
    </w:p>
    <w:p w:rsidR="001D12DB" w:rsidRPr="001D12DB" w:rsidRDefault="001D12DB" w:rsidP="004D1F8D">
      <w:pPr>
        <w:widowControl w:val="0"/>
        <w:numPr>
          <w:ilvl w:val="0"/>
          <w:numId w:val="33"/>
        </w:numPr>
        <w:shd w:val="clear" w:color="auto" w:fill="FFFFFF"/>
        <w:tabs>
          <w:tab w:val="left" w:pos="778"/>
          <w:tab w:val="left" w:pos="2127"/>
        </w:tabs>
        <w:autoSpaceDE w:val="0"/>
        <w:autoSpaceDN w:val="0"/>
        <w:adjustRightInd w:val="0"/>
        <w:ind w:left="284" w:hanging="284"/>
        <w:jc w:val="both"/>
        <w:rPr>
          <w:i/>
          <w:iCs w:val="0"/>
          <w:spacing w:val="-15"/>
          <w:sz w:val="28"/>
          <w:szCs w:val="28"/>
        </w:rPr>
      </w:pPr>
      <w:r w:rsidRPr="001D12DB">
        <w:rPr>
          <w:spacing w:val="-2"/>
          <w:sz w:val="28"/>
          <w:szCs w:val="28"/>
        </w:rPr>
        <w:t>Военно-спортивные сборы.</w:t>
      </w:r>
    </w:p>
    <w:p w:rsidR="001D12DB" w:rsidRPr="001D12DB" w:rsidRDefault="001D12DB" w:rsidP="004D1F8D">
      <w:pPr>
        <w:widowControl w:val="0"/>
        <w:numPr>
          <w:ilvl w:val="0"/>
          <w:numId w:val="33"/>
        </w:numPr>
        <w:shd w:val="clear" w:color="auto" w:fill="FFFFFF"/>
        <w:tabs>
          <w:tab w:val="left" w:pos="778"/>
          <w:tab w:val="left" w:pos="2127"/>
        </w:tabs>
        <w:autoSpaceDE w:val="0"/>
        <w:autoSpaceDN w:val="0"/>
        <w:adjustRightInd w:val="0"/>
        <w:ind w:left="284" w:hanging="284"/>
        <w:jc w:val="both"/>
        <w:rPr>
          <w:i/>
          <w:iCs w:val="0"/>
          <w:spacing w:val="-8"/>
          <w:sz w:val="28"/>
          <w:szCs w:val="28"/>
        </w:rPr>
      </w:pPr>
      <w:r w:rsidRPr="001D12DB">
        <w:rPr>
          <w:spacing w:val="-1"/>
          <w:sz w:val="28"/>
          <w:szCs w:val="28"/>
        </w:rPr>
        <w:t>Смотры строя и песни.</w:t>
      </w:r>
    </w:p>
    <w:p w:rsidR="001D12DB" w:rsidRPr="001D12DB" w:rsidRDefault="001D12DB" w:rsidP="001D12DB">
      <w:pPr>
        <w:shd w:val="clear" w:color="auto" w:fill="FFFFFF"/>
        <w:tabs>
          <w:tab w:val="left" w:pos="2127"/>
        </w:tabs>
        <w:ind w:left="284" w:hanging="284"/>
        <w:jc w:val="both"/>
        <w:rPr>
          <w:sz w:val="28"/>
          <w:szCs w:val="28"/>
        </w:rPr>
      </w:pPr>
      <w:r w:rsidRPr="001D12DB">
        <w:rPr>
          <w:b/>
          <w:bCs/>
          <w:i/>
          <w:spacing w:val="-1"/>
          <w:sz w:val="28"/>
          <w:szCs w:val="28"/>
        </w:rPr>
        <w:t>Эстетическое воспитание</w:t>
      </w:r>
    </w:p>
    <w:p w:rsidR="001D12DB" w:rsidRPr="001D12DB" w:rsidRDefault="001D12DB" w:rsidP="001D12DB">
      <w:pPr>
        <w:shd w:val="clear" w:color="auto" w:fill="FFFFFF"/>
        <w:tabs>
          <w:tab w:val="left" w:pos="778"/>
          <w:tab w:val="left" w:pos="2127"/>
        </w:tabs>
        <w:ind w:left="284" w:hanging="284"/>
        <w:jc w:val="both"/>
        <w:rPr>
          <w:sz w:val="28"/>
          <w:szCs w:val="28"/>
        </w:rPr>
      </w:pPr>
      <w:r w:rsidRPr="001D12DB">
        <w:rPr>
          <w:b/>
          <w:i/>
          <w:spacing w:val="-19"/>
          <w:sz w:val="28"/>
          <w:szCs w:val="28"/>
        </w:rPr>
        <w:t>1.</w:t>
      </w:r>
      <w:r w:rsidRPr="001D12DB">
        <w:rPr>
          <w:i/>
          <w:sz w:val="28"/>
          <w:szCs w:val="28"/>
        </w:rPr>
        <w:tab/>
      </w:r>
      <w:r w:rsidRPr="001D12DB">
        <w:rPr>
          <w:spacing w:val="-1"/>
          <w:sz w:val="28"/>
          <w:szCs w:val="28"/>
        </w:rPr>
        <w:t>Подготовка и проведение:</w:t>
      </w:r>
    </w:p>
    <w:p w:rsidR="001D12DB" w:rsidRPr="001D12DB" w:rsidRDefault="001D12DB" w:rsidP="004D1F8D">
      <w:pPr>
        <w:widowControl w:val="0"/>
        <w:numPr>
          <w:ilvl w:val="0"/>
          <w:numId w:val="96"/>
        </w:numPr>
        <w:shd w:val="clear" w:color="auto" w:fill="FFFFFF"/>
        <w:tabs>
          <w:tab w:val="left" w:pos="142"/>
          <w:tab w:val="left" w:pos="1116"/>
        </w:tabs>
        <w:autoSpaceDE w:val="0"/>
        <w:autoSpaceDN w:val="0"/>
        <w:adjustRightInd w:val="0"/>
        <w:ind w:left="0" w:firstLine="0"/>
        <w:jc w:val="both"/>
        <w:rPr>
          <w:sz w:val="28"/>
          <w:szCs w:val="28"/>
        </w:rPr>
      </w:pPr>
      <w:r w:rsidRPr="001D12DB">
        <w:rPr>
          <w:spacing w:val="-1"/>
          <w:sz w:val="28"/>
          <w:szCs w:val="28"/>
        </w:rPr>
        <w:t xml:space="preserve"> конкурсов творческих работ;</w:t>
      </w:r>
    </w:p>
    <w:p w:rsidR="001D12DB" w:rsidRPr="001D12DB" w:rsidRDefault="001D12DB" w:rsidP="004D1F8D">
      <w:pPr>
        <w:widowControl w:val="0"/>
        <w:numPr>
          <w:ilvl w:val="0"/>
          <w:numId w:val="96"/>
        </w:numPr>
        <w:shd w:val="clear" w:color="auto" w:fill="FFFFFF"/>
        <w:tabs>
          <w:tab w:val="left" w:pos="142"/>
          <w:tab w:val="left" w:pos="1116"/>
        </w:tabs>
        <w:autoSpaceDE w:val="0"/>
        <w:autoSpaceDN w:val="0"/>
        <w:adjustRightInd w:val="0"/>
        <w:ind w:left="0" w:firstLine="0"/>
        <w:jc w:val="both"/>
        <w:rPr>
          <w:sz w:val="28"/>
          <w:szCs w:val="28"/>
        </w:rPr>
      </w:pPr>
      <w:r w:rsidRPr="001D12DB">
        <w:rPr>
          <w:spacing w:val="-1"/>
          <w:sz w:val="28"/>
          <w:szCs w:val="28"/>
        </w:rPr>
        <w:t>создание условий для посещения музеев, выставок и др.;</w:t>
      </w:r>
    </w:p>
    <w:p w:rsidR="001D12DB" w:rsidRPr="001D12DB" w:rsidRDefault="001D12DB" w:rsidP="004D1F8D">
      <w:pPr>
        <w:widowControl w:val="0"/>
        <w:numPr>
          <w:ilvl w:val="0"/>
          <w:numId w:val="96"/>
        </w:numPr>
        <w:shd w:val="clear" w:color="auto" w:fill="FFFFFF"/>
        <w:tabs>
          <w:tab w:val="left" w:pos="142"/>
          <w:tab w:val="left" w:pos="1109"/>
        </w:tabs>
        <w:autoSpaceDE w:val="0"/>
        <w:autoSpaceDN w:val="0"/>
        <w:adjustRightInd w:val="0"/>
        <w:ind w:left="0" w:firstLine="0"/>
        <w:jc w:val="both"/>
        <w:rPr>
          <w:sz w:val="28"/>
          <w:szCs w:val="28"/>
        </w:rPr>
      </w:pPr>
      <w:r w:rsidRPr="001D12DB">
        <w:rPr>
          <w:spacing w:val="-1"/>
          <w:sz w:val="28"/>
          <w:szCs w:val="28"/>
        </w:rPr>
        <w:t xml:space="preserve"> торжественных юбилейных дат;</w:t>
      </w:r>
    </w:p>
    <w:p w:rsidR="001D12DB" w:rsidRPr="001D12DB" w:rsidRDefault="001D12DB" w:rsidP="004D1F8D">
      <w:pPr>
        <w:widowControl w:val="0"/>
        <w:numPr>
          <w:ilvl w:val="0"/>
          <w:numId w:val="96"/>
        </w:numPr>
        <w:shd w:val="clear" w:color="auto" w:fill="FFFFFF"/>
        <w:tabs>
          <w:tab w:val="left" w:pos="142"/>
        </w:tabs>
        <w:autoSpaceDE w:val="0"/>
        <w:autoSpaceDN w:val="0"/>
        <w:adjustRightInd w:val="0"/>
        <w:ind w:left="0" w:right="3456" w:firstLine="0"/>
        <w:jc w:val="both"/>
        <w:rPr>
          <w:sz w:val="28"/>
          <w:szCs w:val="28"/>
        </w:rPr>
      </w:pPr>
      <w:r w:rsidRPr="001D12DB">
        <w:rPr>
          <w:sz w:val="28"/>
          <w:szCs w:val="28"/>
        </w:rPr>
        <w:t xml:space="preserve"> концертных программ, праздников; </w:t>
      </w:r>
    </w:p>
    <w:p w:rsidR="001D12DB" w:rsidRPr="001D12DB" w:rsidRDefault="001D12DB" w:rsidP="004D1F8D">
      <w:pPr>
        <w:widowControl w:val="0"/>
        <w:numPr>
          <w:ilvl w:val="0"/>
          <w:numId w:val="96"/>
        </w:numPr>
        <w:shd w:val="clear" w:color="auto" w:fill="FFFFFF"/>
        <w:tabs>
          <w:tab w:val="left" w:pos="142"/>
        </w:tabs>
        <w:autoSpaceDE w:val="0"/>
        <w:autoSpaceDN w:val="0"/>
        <w:adjustRightInd w:val="0"/>
        <w:ind w:left="0" w:right="3456" w:firstLine="0"/>
        <w:jc w:val="both"/>
        <w:rPr>
          <w:sz w:val="28"/>
          <w:szCs w:val="28"/>
        </w:rPr>
      </w:pPr>
      <w:r w:rsidRPr="001D12DB">
        <w:rPr>
          <w:i/>
          <w:sz w:val="28"/>
          <w:szCs w:val="28"/>
        </w:rPr>
        <w:t xml:space="preserve"> </w:t>
      </w:r>
      <w:r w:rsidRPr="001D12DB">
        <w:rPr>
          <w:sz w:val="28"/>
          <w:szCs w:val="28"/>
        </w:rPr>
        <w:t>новогодних праздников;</w:t>
      </w:r>
    </w:p>
    <w:p w:rsidR="001D12DB" w:rsidRPr="001D12DB" w:rsidRDefault="001D12DB" w:rsidP="004D1F8D">
      <w:pPr>
        <w:widowControl w:val="0"/>
        <w:numPr>
          <w:ilvl w:val="0"/>
          <w:numId w:val="96"/>
        </w:numPr>
        <w:shd w:val="clear" w:color="auto" w:fill="FFFFFF"/>
        <w:tabs>
          <w:tab w:val="left" w:pos="142"/>
        </w:tabs>
        <w:autoSpaceDE w:val="0"/>
        <w:autoSpaceDN w:val="0"/>
        <w:adjustRightInd w:val="0"/>
        <w:ind w:left="0" w:right="3456" w:firstLine="0"/>
        <w:jc w:val="both"/>
        <w:rPr>
          <w:sz w:val="28"/>
          <w:szCs w:val="28"/>
        </w:rPr>
      </w:pPr>
      <w:r w:rsidRPr="001D12DB">
        <w:rPr>
          <w:i/>
          <w:sz w:val="28"/>
          <w:szCs w:val="28"/>
        </w:rPr>
        <w:t xml:space="preserve"> </w:t>
      </w:r>
      <w:r w:rsidRPr="001D12DB">
        <w:rPr>
          <w:sz w:val="28"/>
          <w:szCs w:val="28"/>
        </w:rPr>
        <w:t xml:space="preserve">рождественских посиделок: </w:t>
      </w:r>
    </w:p>
    <w:p w:rsidR="001D12DB" w:rsidRPr="001D12DB" w:rsidRDefault="001D12DB" w:rsidP="004D1F8D">
      <w:pPr>
        <w:widowControl w:val="0"/>
        <w:numPr>
          <w:ilvl w:val="0"/>
          <w:numId w:val="96"/>
        </w:numPr>
        <w:shd w:val="clear" w:color="auto" w:fill="FFFFFF"/>
        <w:tabs>
          <w:tab w:val="left" w:pos="142"/>
        </w:tabs>
        <w:autoSpaceDE w:val="0"/>
        <w:autoSpaceDN w:val="0"/>
        <w:adjustRightInd w:val="0"/>
        <w:ind w:left="0" w:right="3456" w:firstLine="0"/>
        <w:jc w:val="both"/>
        <w:rPr>
          <w:sz w:val="28"/>
          <w:szCs w:val="28"/>
        </w:rPr>
      </w:pPr>
      <w:r w:rsidRPr="001D12DB">
        <w:rPr>
          <w:i/>
          <w:sz w:val="28"/>
          <w:szCs w:val="28"/>
        </w:rPr>
        <w:t xml:space="preserve"> </w:t>
      </w:r>
      <w:r w:rsidRPr="001D12DB">
        <w:rPr>
          <w:sz w:val="28"/>
          <w:szCs w:val="28"/>
        </w:rPr>
        <w:t>праздника Масленицы:</w:t>
      </w:r>
    </w:p>
    <w:p w:rsidR="001D12DB" w:rsidRPr="001D12DB" w:rsidRDefault="001D12DB" w:rsidP="004D1F8D">
      <w:pPr>
        <w:widowControl w:val="0"/>
        <w:numPr>
          <w:ilvl w:val="0"/>
          <w:numId w:val="96"/>
        </w:numPr>
        <w:shd w:val="clear" w:color="auto" w:fill="FFFFFF"/>
        <w:tabs>
          <w:tab w:val="left" w:pos="142"/>
          <w:tab w:val="left" w:pos="1109"/>
        </w:tabs>
        <w:autoSpaceDE w:val="0"/>
        <w:autoSpaceDN w:val="0"/>
        <w:adjustRightInd w:val="0"/>
        <w:ind w:left="0" w:firstLine="0"/>
        <w:jc w:val="both"/>
        <w:rPr>
          <w:sz w:val="28"/>
          <w:szCs w:val="28"/>
        </w:rPr>
      </w:pPr>
      <w:r w:rsidRPr="001D12DB">
        <w:rPr>
          <w:spacing w:val="-1"/>
          <w:sz w:val="28"/>
          <w:szCs w:val="28"/>
        </w:rPr>
        <w:t xml:space="preserve"> Дня защитника Отечества;</w:t>
      </w:r>
    </w:p>
    <w:p w:rsidR="001D12DB" w:rsidRPr="001D12DB" w:rsidRDefault="001D12DB" w:rsidP="004D1F8D">
      <w:pPr>
        <w:widowControl w:val="0"/>
        <w:numPr>
          <w:ilvl w:val="0"/>
          <w:numId w:val="96"/>
        </w:numPr>
        <w:shd w:val="clear" w:color="auto" w:fill="FFFFFF"/>
        <w:tabs>
          <w:tab w:val="left" w:pos="142"/>
          <w:tab w:val="left" w:pos="1109"/>
        </w:tabs>
        <w:autoSpaceDE w:val="0"/>
        <w:autoSpaceDN w:val="0"/>
        <w:adjustRightInd w:val="0"/>
        <w:ind w:left="0" w:firstLine="0"/>
        <w:jc w:val="both"/>
        <w:rPr>
          <w:sz w:val="28"/>
          <w:szCs w:val="28"/>
        </w:rPr>
      </w:pPr>
      <w:r w:rsidRPr="001D12DB">
        <w:rPr>
          <w:spacing w:val="-2"/>
          <w:sz w:val="28"/>
          <w:szCs w:val="28"/>
        </w:rPr>
        <w:t xml:space="preserve"> праздника Весны;</w:t>
      </w:r>
    </w:p>
    <w:p w:rsidR="001D12DB" w:rsidRPr="001D12DB" w:rsidRDefault="001D12DB" w:rsidP="004D1F8D">
      <w:pPr>
        <w:widowControl w:val="0"/>
        <w:numPr>
          <w:ilvl w:val="0"/>
          <w:numId w:val="96"/>
        </w:numPr>
        <w:shd w:val="clear" w:color="auto" w:fill="FFFFFF"/>
        <w:tabs>
          <w:tab w:val="left" w:pos="142"/>
        </w:tabs>
        <w:autoSpaceDE w:val="0"/>
        <w:autoSpaceDN w:val="0"/>
        <w:adjustRightInd w:val="0"/>
        <w:ind w:left="0" w:firstLine="0"/>
        <w:jc w:val="both"/>
        <w:rPr>
          <w:sz w:val="28"/>
          <w:szCs w:val="28"/>
        </w:rPr>
      </w:pPr>
      <w:r w:rsidRPr="001D12DB">
        <w:rPr>
          <w:sz w:val="28"/>
          <w:szCs w:val="28"/>
        </w:rPr>
        <w:t xml:space="preserve"> вечера встреч с выпускниками;</w:t>
      </w:r>
    </w:p>
    <w:p w:rsidR="001D12DB" w:rsidRPr="001D12DB" w:rsidRDefault="001D12DB" w:rsidP="004D1F8D">
      <w:pPr>
        <w:widowControl w:val="0"/>
        <w:numPr>
          <w:ilvl w:val="0"/>
          <w:numId w:val="96"/>
        </w:numPr>
        <w:shd w:val="clear" w:color="auto" w:fill="FFFFFF"/>
        <w:tabs>
          <w:tab w:val="left" w:pos="142"/>
        </w:tabs>
        <w:autoSpaceDE w:val="0"/>
        <w:autoSpaceDN w:val="0"/>
        <w:adjustRightInd w:val="0"/>
        <w:ind w:left="0" w:firstLine="0"/>
        <w:jc w:val="both"/>
        <w:rPr>
          <w:sz w:val="28"/>
          <w:szCs w:val="28"/>
        </w:rPr>
      </w:pPr>
      <w:r w:rsidRPr="001D12DB">
        <w:rPr>
          <w:spacing w:val="-4"/>
          <w:sz w:val="28"/>
          <w:szCs w:val="28"/>
        </w:rPr>
        <w:t xml:space="preserve"> бесед, лекций, классных часов, викторин по эстетическому направлению.</w:t>
      </w:r>
    </w:p>
    <w:p w:rsidR="001D12DB" w:rsidRPr="001D12DB" w:rsidRDefault="001D12DB" w:rsidP="001D12DB">
      <w:pPr>
        <w:shd w:val="clear" w:color="auto" w:fill="FFFFFF"/>
        <w:tabs>
          <w:tab w:val="left" w:pos="778"/>
          <w:tab w:val="left" w:pos="2127"/>
        </w:tabs>
        <w:ind w:left="284" w:hanging="284"/>
        <w:jc w:val="both"/>
        <w:rPr>
          <w:sz w:val="28"/>
          <w:szCs w:val="28"/>
        </w:rPr>
      </w:pPr>
      <w:r w:rsidRPr="001D12DB">
        <w:rPr>
          <w:b/>
          <w:i/>
          <w:spacing w:val="-9"/>
          <w:sz w:val="28"/>
          <w:szCs w:val="28"/>
        </w:rPr>
        <w:t>2.</w:t>
      </w:r>
      <w:r w:rsidRPr="001D12DB">
        <w:rPr>
          <w:i/>
          <w:sz w:val="28"/>
          <w:szCs w:val="28"/>
        </w:rPr>
        <w:tab/>
      </w:r>
      <w:r w:rsidRPr="001D12DB">
        <w:rPr>
          <w:spacing w:val="-2"/>
          <w:sz w:val="28"/>
          <w:szCs w:val="28"/>
        </w:rPr>
        <w:t>Участие:</w:t>
      </w:r>
    </w:p>
    <w:p w:rsidR="001D12DB" w:rsidRPr="001D12DB" w:rsidRDefault="001D12DB" w:rsidP="004D1F8D">
      <w:pPr>
        <w:pStyle w:val="a8"/>
        <w:widowControl w:val="0"/>
        <w:numPr>
          <w:ilvl w:val="0"/>
          <w:numId w:val="97"/>
        </w:numPr>
        <w:shd w:val="clear" w:color="auto" w:fill="FFFFFF"/>
        <w:tabs>
          <w:tab w:val="left" w:pos="567"/>
          <w:tab w:val="left" w:pos="2127"/>
        </w:tabs>
        <w:autoSpaceDE w:val="0"/>
        <w:autoSpaceDN w:val="0"/>
        <w:adjustRightInd w:val="0"/>
        <w:ind w:left="0" w:firstLine="142"/>
        <w:jc w:val="both"/>
        <w:rPr>
          <w:i/>
          <w:iCs/>
          <w:sz w:val="28"/>
          <w:szCs w:val="28"/>
        </w:rPr>
      </w:pPr>
      <w:r w:rsidRPr="001D12DB">
        <w:rPr>
          <w:spacing w:val="-1"/>
          <w:sz w:val="28"/>
          <w:szCs w:val="28"/>
        </w:rPr>
        <w:t>в городских и областных конкурсах и смотрах детского творчества;</w:t>
      </w:r>
    </w:p>
    <w:p w:rsidR="001D12DB" w:rsidRPr="001D12DB" w:rsidRDefault="001D12DB" w:rsidP="004D1F8D">
      <w:pPr>
        <w:pStyle w:val="a8"/>
        <w:widowControl w:val="0"/>
        <w:numPr>
          <w:ilvl w:val="0"/>
          <w:numId w:val="97"/>
        </w:numPr>
        <w:shd w:val="clear" w:color="auto" w:fill="FFFFFF"/>
        <w:tabs>
          <w:tab w:val="left" w:pos="567"/>
          <w:tab w:val="left" w:pos="2127"/>
        </w:tabs>
        <w:autoSpaceDE w:val="0"/>
        <w:autoSpaceDN w:val="0"/>
        <w:adjustRightInd w:val="0"/>
        <w:ind w:left="0" w:firstLine="142"/>
        <w:jc w:val="both"/>
        <w:rPr>
          <w:i/>
          <w:iCs/>
          <w:sz w:val="28"/>
          <w:szCs w:val="28"/>
        </w:rPr>
      </w:pPr>
      <w:r w:rsidRPr="001D12DB">
        <w:rPr>
          <w:spacing w:val="-3"/>
          <w:sz w:val="28"/>
          <w:szCs w:val="28"/>
        </w:rPr>
        <w:t>в фестивалях.</w:t>
      </w:r>
    </w:p>
    <w:p w:rsidR="001D12DB" w:rsidRPr="001D12DB" w:rsidRDefault="001D12DB" w:rsidP="001D12DB">
      <w:pPr>
        <w:shd w:val="clear" w:color="auto" w:fill="FFFFFF"/>
        <w:tabs>
          <w:tab w:val="left" w:pos="2127"/>
        </w:tabs>
        <w:ind w:left="284" w:hanging="284"/>
        <w:jc w:val="both"/>
        <w:rPr>
          <w:sz w:val="28"/>
          <w:szCs w:val="28"/>
        </w:rPr>
      </w:pPr>
      <w:r w:rsidRPr="001D12DB">
        <w:rPr>
          <w:b/>
          <w:bCs/>
          <w:i/>
          <w:spacing w:val="-2"/>
          <w:sz w:val="28"/>
          <w:szCs w:val="28"/>
        </w:rPr>
        <w:t>Трудовое воспитание.</w:t>
      </w:r>
    </w:p>
    <w:p w:rsidR="001D12DB" w:rsidRPr="001D12DB" w:rsidRDefault="001D12DB" w:rsidP="004D1F8D">
      <w:pPr>
        <w:widowControl w:val="0"/>
        <w:numPr>
          <w:ilvl w:val="0"/>
          <w:numId w:val="98"/>
        </w:numPr>
        <w:shd w:val="clear" w:color="auto" w:fill="FFFFFF"/>
        <w:tabs>
          <w:tab w:val="left" w:pos="142"/>
          <w:tab w:val="left" w:pos="2127"/>
        </w:tabs>
        <w:autoSpaceDE w:val="0"/>
        <w:autoSpaceDN w:val="0"/>
        <w:adjustRightInd w:val="0"/>
        <w:ind w:left="0" w:firstLine="0"/>
        <w:jc w:val="both"/>
        <w:rPr>
          <w:bCs/>
          <w:iCs w:val="0"/>
          <w:spacing w:val="-15"/>
          <w:sz w:val="28"/>
          <w:szCs w:val="28"/>
        </w:rPr>
      </w:pPr>
      <w:r w:rsidRPr="001D12DB">
        <w:rPr>
          <w:bCs/>
          <w:spacing w:val="-15"/>
          <w:sz w:val="28"/>
          <w:szCs w:val="28"/>
        </w:rPr>
        <w:t>организация знакомства со спецификой различных профессий;</w:t>
      </w:r>
    </w:p>
    <w:p w:rsidR="001D12DB" w:rsidRPr="001D12DB" w:rsidRDefault="001D12DB" w:rsidP="004D1F8D">
      <w:pPr>
        <w:widowControl w:val="0"/>
        <w:numPr>
          <w:ilvl w:val="0"/>
          <w:numId w:val="98"/>
        </w:numPr>
        <w:shd w:val="clear" w:color="auto" w:fill="FFFFFF"/>
        <w:tabs>
          <w:tab w:val="left" w:pos="142"/>
          <w:tab w:val="left" w:pos="2127"/>
        </w:tabs>
        <w:autoSpaceDE w:val="0"/>
        <w:autoSpaceDN w:val="0"/>
        <w:adjustRightInd w:val="0"/>
        <w:ind w:left="0" w:firstLine="0"/>
        <w:jc w:val="both"/>
        <w:rPr>
          <w:b/>
          <w:bCs/>
          <w:i/>
          <w:iCs w:val="0"/>
          <w:spacing w:val="-15"/>
          <w:sz w:val="28"/>
          <w:szCs w:val="28"/>
        </w:rPr>
      </w:pPr>
      <w:r w:rsidRPr="001D12DB">
        <w:rPr>
          <w:spacing w:val="-1"/>
          <w:sz w:val="28"/>
          <w:szCs w:val="28"/>
        </w:rPr>
        <w:t>дежурство по классу, школе;</w:t>
      </w:r>
    </w:p>
    <w:p w:rsidR="001D12DB" w:rsidRPr="001D12DB" w:rsidRDefault="001D12DB" w:rsidP="004D1F8D">
      <w:pPr>
        <w:widowControl w:val="0"/>
        <w:numPr>
          <w:ilvl w:val="0"/>
          <w:numId w:val="98"/>
        </w:numPr>
        <w:shd w:val="clear" w:color="auto" w:fill="FFFFFF"/>
        <w:tabs>
          <w:tab w:val="left" w:pos="142"/>
          <w:tab w:val="left" w:pos="2127"/>
        </w:tabs>
        <w:autoSpaceDE w:val="0"/>
        <w:autoSpaceDN w:val="0"/>
        <w:adjustRightInd w:val="0"/>
        <w:ind w:left="0" w:firstLine="0"/>
        <w:jc w:val="both"/>
        <w:rPr>
          <w:i/>
          <w:iCs w:val="0"/>
          <w:spacing w:val="-11"/>
          <w:sz w:val="28"/>
          <w:szCs w:val="28"/>
        </w:rPr>
      </w:pPr>
      <w:r w:rsidRPr="001D12DB">
        <w:rPr>
          <w:spacing w:val="-1"/>
          <w:sz w:val="28"/>
          <w:szCs w:val="28"/>
        </w:rPr>
        <w:t>уборка школы и его территории, их благоустройство;</w:t>
      </w:r>
    </w:p>
    <w:p w:rsidR="001D12DB" w:rsidRPr="001D12DB" w:rsidRDefault="001D12DB" w:rsidP="004D1F8D">
      <w:pPr>
        <w:widowControl w:val="0"/>
        <w:numPr>
          <w:ilvl w:val="0"/>
          <w:numId w:val="98"/>
        </w:numPr>
        <w:shd w:val="clear" w:color="auto" w:fill="FFFFFF"/>
        <w:tabs>
          <w:tab w:val="left" w:pos="142"/>
          <w:tab w:val="left" w:pos="2127"/>
        </w:tabs>
        <w:autoSpaceDE w:val="0"/>
        <w:autoSpaceDN w:val="0"/>
        <w:adjustRightInd w:val="0"/>
        <w:ind w:left="0" w:firstLine="0"/>
        <w:jc w:val="both"/>
        <w:rPr>
          <w:i/>
          <w:iCs w:val="0"/>
          <w:spacing w:val="-9"/>
          <w:sz w:val="28"/>
          <w:szCs w:val="28"/>
        </w:rPr>
      </w:pPr>
      <w:r w:rsidRPr="001D12DB">
        <w:rPr>
          <w:spacing w:val="-1"/>
          <w:sz w:val="28"/>
          <w:szCs w:val="28"/>
        </w:rPr>
        <w:t>оформление школы  к праздникам;</w:t>
      </w:r>
    </w:p>
    <w:p w:rsidR="001D12DB" w:rsidRPr="001D12DB" w:rsidRDefault="001D12DB" w:rsidP="004D1F8D">
      <w:pPr>
        <w:widowControl w:val="0"/>
        <w:numPr>
          <w:ilvl w:val="0"/>
          <w:numId w:val="98"/>
        </w:numPr>
        <w:shd w:val="clear" w:color="auto" w:fill="FFFFFF"/>
        <w:tabs>
          <w:tab w:val="left" w:pos="142"/>
          <w:tab w:val="left" w:pos="2127"/>
        </w:tabs>
        <w:autoSpaceDE w:val="0"/>
        <w:autoSpaceDN w:val="0"/>
        <w:adjustRightInd w:val="0"/>
        <w:ind w:left="0" w:firstLine="0"/>
        <w:jc w:val="both"/>
        <w:rPr>
          <w:spacing w:val="-11"/>
          <w:sz w:val="28"/>
          <w:szCs w:val="28"/>
        </w:rPr>
      </w:pPr>
      <w:r w:rsidRPr="001D12DB">
        <w:rPr>
          <w:spacing w:val="-1"/>
          <w:sz w:val="28"/>
          <w:szCs w:val="28"/>
        </w:rPr>
        <w:t>участие в городских акциях по благоустройству;</w:t>
      </w:r>
    </w:p>
    <w:p w:rsidR="001D12DB" w:rsidRPr="001D12DB" w:rsidRDefault="001D12DB" w:rsidP="004D1F8D">
      <w:pPr>
        <w:widowControl w:val="0"/>
        <w:numPr>
          <w:ilvl w:val="0"/>
          <w:numId w:val="98"/>
        </w:numPr>
        <w:shd w:val="clear" w:color="auto" w:fill="FFFFFF"/>
        <w:tabs>
          <w:tab w:val="left" w:pos="142"/>
          <w:tab w:val="left" w:pos="2127"/>
        </w:tabs>
        <w:autoSpaceDE w:val="0"/>
        <w:autoSpaceDN w:val="0"/>
        <w:adjustRightInd w:val="0"/>
        <w:ind w:left="0" w:firstLine="0"/>
        <w:jc w:val="both"/>
        <w:rPr>
          <w:spacing w:val="-11"/>
          <w:sz w:val="28"/>
          <w:szCs w:val="28"/>
        </w:rPr>
      </w:pPr>
      <w:r w:rsidRPr="001D12DB">
        <w:rPr>
          <w:spacing w:val="-1"/>
          <w:sz w:val="28"/>
          <w:szCs w:val="28"/>
        </w:rPr>
        <w:t>помощь учителям-пенсионерам.</w:t>
      </w:r>
    </w:p>
    <w:p w:rsidR="001D12DB" w:rsidRPr="001D12DB" w:rsidRDefault="001D12DB" w:rsidP="001D12DB">
      <w:pPr>
        <w:shd w:val="clear" w:color="auto" w:fill="FFFFFF"/>
        <w:tabs>
          <w:tab w:val="left" w:pos="142"/>
          <w:tab w:val="left" w:pos="2127"/>
        </w:tabs>
        <w:jc w:val="both"/>
        <w:rPr>
          <w:spacing w:val="-1"/>
          <w:sz w:val="28"/>
          <w:szCs w:val="28"/>
        </w:rPr>
      </w:pPr>
      <w:r w:rsidRPr="001D12DB">
        <w:rPr>
          <w:b/>
          <w:i/>
          <w:spacing w:val="-1"/>
          <w:sz w:val="28"/>
          <w:szCs w:val="28"/>
        </w:rPr>
        <w:t>Интелектуальное воспитание</w:t>
      </w:r>
    </w:p>
    <w:p w:rsidR="001D12DB" w:rsidRPr="001D12DB" w:rsidRDefault="001D12DB" w:rsidP="004D1F8D">
      <w:pPr>
        <w:pStyle w:val="a8"/>
        <w:widowControl w:val="0"/>
        <w:numPr>
          <w:ilvl w:val="0"/>
          <w:numId w:val="102"/>
        </w:numPr>
        <w:shd w:val="clear" w:color="auto" w:fill="FFFFFF"/>
        <w:tabs>
          <w:tab w:val="left" w:pos="142"/>
          <w:tab w:val="left" w:pos="360"/>
        </w:tabs>
        <w:autoSpaceDE w:val="0"/>
        <w:autoSpaceDN w:val="0"/>
        <w:adjustRightInd w:val="0"/>
        <w:ind w:left="0" w:firstLine="0"/>
        <w:jc w:val="both"/>
        <w:rPr>
          <w:spacing w:val="-11"/>
          <w:sz w:val="28"/>
          <w:szCs w:val="28"/>
        </w:rPr>
      </w:pPr>
      <w:r w:rsidRPr="001D12DB">
        <w:rPr>
          <w:spacing w:val="-11"/>
          <w:sz w:val="28"/>
          <w:szCs w:val="28"/>
        </w:rPr>
        <w:t>организация развития техносферы в образовательных учреждениях;</w:t>
      </w:r>
    </w:p>
    <w:p w:rsidR="001D12DB" w:rsidRPr="001D12DB" w:rsidRDefault="001D12DB" w:rsidP="004D1F8D">
      <w:pPr>
        <w:pStyle w:val="a8"/>
        <w:widowControl w:val="0"/>
        <w:numPr>
          <w:ilvl w:val="0"/>
          <w:numId w:val="102"/>
        </w:numPr>
        <w:shd w:val="clear" w:color="auto" w:fill="FFFFFF"/>
        <w:tabs>
          <w:tab w:val="left" w:pos="142"/>
          <w:tab w:val="left" w:pos="360"/>
        </w:tabs>
        <w:autoSpaceDE w:val="0"/>
        <w:autoSpaceDN w:val="0"/>
        <w:adjustRightInd w:val="0"/>
        <w:ind w:left="0" w:firstLine="0"/>
        <w:jc w:val="both"/>
        <w:rPr>
          <w:spacing w:val="-11"/>
          <w:sz w:val="28"/>
          <w:szCs w:val="28"/>
        </w:rPr>
      </w:pPr>
      <w:r w:rsidRPr="001D12DB">
        <w:rPr>
          <w:spacing w:val="-11"/>
          <w:sz w:val="28"/>
          <w:szCs w:val="28"/>
        </w:rPr>
        <w:t>организация повышения мотивации к научным исследованиям;</w:t>
      </w:r>
    </w:p>
    <w:p w:rsidR="001D12DB" w:rsidRPr="001D12DB" w:rsidRDefault="001D12DB" w:rsidP="004D1F8D">
      <w:pPr>
        <w:pStyle w:val="a8"/>
        <w:widowControl w:val="0"/>
        <w:numPr>
          <w:ilvl w:val="0"/>
          <w:numId w:val="102"/>
        </w:numPr>
        <w:shd w:val="clear" w:color="auto" w:fill="FFFFFF"/>
        <w:tabs>
          <w:tab w:val="left" w:pos="142"/>
          <w:tab w:val="left" w:pos="360"/>
        </w:tabs>
        <w:autoSpaceDE w:val="0"/>
        <w:autoSpaceDN w:val="0"/>
        <w:adjustRightInd w:val="0"/>
        <w:ind w:left="0" w:firstLine="0"/>
        <w:jc w:val="both"/>
        <w:rPr>
          <w:spacing w:val="-11"/>
          <w:sz w:val="28"/>
          <w:szCs w:val="28"/>
        </w:rPr>
      </w:pPr>
      <w:r w:rsidRPr="001D12DB">
        <w:rPr>
          <w:spacing w:val="-11"/>
          <w:sz w:val="28"/>
          <w:szCs w:val="28"/>
        </w:rPr>
        <w:t>организация выявления, поддержки и развития творческих способностей обучающихся.</w:t>
      </w:r>
    </w:p>
    <w:p w:rsidR="001D12DB" w:rsidRPr="001D12DB" w:rsidRDefault="001D12DB" w:rsidP="00732F58">
      <w:pPr>
        <w:pStyle w:val="a8"/>
        <w:shd w:val="clear" w:color="auto" w:fill="FFFFFF"/>
        <w:tabs>
          <w:tab w:val="left" w:pos="142"/>
          <w:tab w:val="left" w:pos="360"/>
        </w:tabs>
        <w:ind w:left="0"/>
        <w:jc w:val="both"/>
        <w:rPr>
          <w:b/>
          <w:i/>
          <w:spacing w:val="-11"/>
          <w:sz w:val="28"/>
          <w:szCs w:val="28"/>
        </w:rPr>
      </w:pPr>
      <w:r w:rsidRPr="001D12DB">
        <w:rPr>
          <w:b/>
          <w:i/>
          <w:spacing w:val="-11"/>
          <w:sz w:val="28"/>
          <w:szCs w:val="28"/>
        </w:rPr>
        <w:t>Здоровьесберегающее воспитание</w:t>
      </w:r>
    </w:p>
    <w:p w:rsidR="001D12DB" w:rsidRPr="001D12DB" w:rsidRDefault="001D12DB" w:rsidP="004D1F8D">
      <w:pPr>
        <w:pStyle w:val="a8"/>
        <w:widowControl w:val="0"/>
        <w:numPr>
          <w:ilvl w:val="0"/>
          <w:numId w:val="103"/>
        </w:numPr>
        <w:shd w:val="clear" w:color="auto" w:fill="FFFFFF"/>
        <w:tabs>
          <w:tab w:val="left" w:pos="142"/>
          <w:tab w:val="left" w:pos="360"/>
        </w:tabs>
        <w:autoSpaceDE w:val="0"/>
        <w:autoSpaceDN w:val="0"/>
        <w:adjustRightInd w:val="0"/>
        <w:ind w:left="0" w:firstLine="0"/>
        <w:jc w:val="both"/>
        <w:rPr>
          <w:spacing w:val="-11"/>
          <w:sz w:val="28"/>
          <w:szCs w:val="28"/>
        </w:rPr>
      </w:pPr>
      <w:r w:rsidRPr="001D12DB">
        <w:rPr>
          <w:spacing w:val="-11"/>
          <w:sz w:val="28"/>
          <w:szCs w:val="28"/>
        </w:rPr>
        <w:lastRenderedPageBreak/>
        <w:t>организация профилактики вредных привычек и различных форм асоциального поведения;</w:t>
      </w:r>
    </w:p>
    <w:p w:rsidR="001D12DB" w:rsidRPr="001D12DB" w:rsidRDefault="001D12DB" w:rsidP="004D1F8D">
      <w:pPr>
        <w:pStyle w:val="a8"/>
        <w:widowControl w:val="0"/>
        <w:numPr>
          <w:ilvl w:val="0"/>
          <w:numId w:val="103"/>
        </w:numPr>
        <w:shd w:val="clear" w:color="auto" w:fill="FFFFFF"/>
        <w:tabs>
          <w:tab w:val="left" w:pos="142"/>
          <w:tab w:val="left" w:pos="360"/>
        </w:tabs>
        <w:autoSpaceDE w:val="0"/>
        <w:autoSpaceDN w:val="0"/>
        <w:adjustRightInd w:val="0"/>
        <w:ind w:left="0" w:firstLine="0"/>
        <w:jc w:val="both"/>
        <w:rPr>
          <w:spacing w:val="-11"/>
          <w:sz w:val="28"/>
          <w:szCs w:val="28"/>
        </w:rPr>
      </w:pPr>
      <w:r w:rsidRPr="001D12DB">
        <w:rPr>
          <w:spacing w:val="-11"/>
          <w:sz w:val="28"/>
          <w:szCs w:val="28"/>
        </w:rPr>
        <w:t>развитие здорового образа жизни социального здоровья обучающихся;</w:t>
      </w:r>
    </w:p>
    <w:p w:rsidR="001D12DB" w:rsidRPr="001D12DB" w:rsidRDefault="001D12DB" w:rsidP="004D1F8D">
      <w:pPr>
        <w:pStyle w:val="a8"/>
        <w:widowControl w:val="0"/>
        <w:numPr>
          <w:ilvl w:val="0"/>
          <w:numId w:val="103"/>
        </w:numPr>
        <w:shd w:val="clear" w:color="auto" w:fill="FFFFFF"/>
        <w:tabs>
          <w:tab w:val="left" w:pos="142"/>
          <w:tab w:val="left" w:pos="360"/>
        </w:tabs>
        <w:autoSpaceDE w:val="0"/>
        <w:autoSpaceDN w:val="0"/>
        <w:adjustRightInd w:val="0"/>
        <w:ind w:left="0" w:firstLine="0"/>
        <w:jc w:val="both"/>
        <w:rPr>
          <w:spacing w:val="-11"/>
          <w:sz w:val="28"/>
          <w:szCs w:val="28"/>
        </w:rPr>
      </w:pPr>
      <w:r w:rsidRPr="001D12DB">
        <w:rPr>
          <w:spacing w:val="-11"/>
          <w:sz w:val="28"/>
          <w:szCs w:val="28"/>
        </w:rPr>
        <w:t>развитие условий для занятий физической культурой и спортом.</w:t>
      </w:r>
    </w:p>
    <w:p w:rsidR="001D12DB" w:rsidRPr="001D12DB" w:rsidRDefault="001D12DB" w:rsidP="001D12DB">
      <w:pPr>
        <w:shd w:val="clear" w:color="auto" w:fill="FFFFFF"/>
        <w:tabs>
          <w:tab w:val="left" w:pos="2127"/>
        </w:tabs>
        <w:ind w:left="284" w:hanging="284"/>
        <w:jc w:val="both"/>
        <w:rPr>
          <w:sz w:val="28"/>
          <w:szCs w:val="28"/>
        </w:rPr>
      </w:pPr>
      <w:r w:rsidRPr="001D12DB">
        <w:rPr>
          <w:b/>
          <w:bCs/>
          <w:i/>
          <w:spacing w:val="-1"/>
          <w:sz w:val="28"/>
          <w:szCs w:val="28"/>
        </w:rPr>
        <w:t>Спорт, туризм, физическое воспитание.</w:t>
      </w:r>
    </w:p>
    <w:p w:rsidR="001D12DB" w:rsidRPr="001D12DB" w:rsidRDefault="001D12DB" w:rsidP="00732F58">
      <w:pPr>
        <w:shd w:val="clear" w:color="auto" w:fill="FFFFFF"/>
        <w:tabs>
          <w:tab w:val="left" w:pos="284"/>
          <w:tab w:val="left" w:pos="2880"/>
        </w:tabs>
        <w:jc w:val="both"/>
        <w:rPr>
          <w:sz w:val="28"/>
          <w:szCs w:val="28"/>
        </w:rPr>
      </w:pPr>
      <w:r w:rsidRPr="001D12DB">
        <w:rPr>
          <w:b/>
          <w:i/>
          <w:spacing w:val="-15"/>
          <w:sz w:val="28"/>
          <w:szCs w:val="28"/>
        </w:rPr>
        <w:t>1.</w:t>
      </w:r>
      <w:r w:rsidRPr="001D12DB">
        <w:rPr>
          <w:i/>
          <w:sz w:val="28"/>
          <w:szCs w:val="28"/>
        </w:rPr>
        <w:tab/>
      </w:r>
      <w:r w:rsidRPr="001D12DB">
        <w:rPr>
          <w:spacing w:val="-2"/>
          <w:sz w:val="28"/>
          <w:szCs w:val="28"/>
        </w:rPr>
        <w:t>Проведение:</w:t>
      </w:r>
      <w:r w:rsidRPr="001D12DB">
        <w:rPr>
          <w:spacing w:val="-2"/>
          <w:sz w:val="28"/>
          <w:szCs w:val="28"/>
        </w:rPr>
        <w:tab/>
      </w:r>
    </w:p>
    <w:p w:rsidR="001D12DB" w:rsidRPr="001D12DB" w:rsidRDefault="001D12DB" w:rsidP="004D1F8D">
      <w:pPr>
        <w:widowControl w:val="0"/>
        <w:numPr>
          <w:ilvl w:val="0"/>
          <w:numId w:val="99"/>
        </w:numPr>
        <w:shd w:val="clear" w:color="auto" w:fill="FFFFFF"/>
        <w:tabs>
          <w:tab w:val="left" w:pos="0"/>
          <w:tab w:val="left" w:pos="284"/>
        </w:tabs>
        <w:autoSpaceDE w:val="0"/>
        <w:autoSpaceDN w:val="0"/>
        <w:adjustRightInd w:val="0"/>
        <w:ind w:left="0" w:firstLine="0"/>
        <w:jc w:val="both"/>
        <w:rPr>
          <w:sz w:val="28"/>
          <w:szCs w:val="28"/>
        </w:rPr>
      </w:pPr>
      <w:r w:rsidRPr="001D12DB">
        <w:rPr>
          <w:spacing w:val="-1"/>
          <w:sz w:val="28"/>
          <w:szCs w:val="28"/>
        </w:rPr>
        <w:t>дней здоровья;</w:t>
      </w:r>
    </w:p>
    <w:p w:rsidR="001D12DB" w:rsidRPr="001D12DB" w:rsidRDefault="001D12DB" w:rsidP="004D1F8D">
      <w:pPr>
        <w:widowControl w:val="0"/>
        <w:numPr>
          <w:ilvl w:val="0"/>
          <w:numId w:val="99"/>
        </w:numPr>
        <w:shd w:val="clear" w:color="auto" w:fill="FFFFFF"/>
        <w:tabs>
          <w:tab w:val="left" w:pos="284"/>
        </w:tabs>
        <w:autoSpaceDE w:val="0"/>
        <w:autoSpaceDN w:val="0"/>
        <w:adjustRightInd w:val="0"/>
        <w:ind w:left="0" w:right="2592" w:firstLine="0"/>
        <w:jc w:val="both"/>
        <w:rPr>
          <w:sz w:val="28"/>
          <w:szCs w:val="28"/>
        </w:rPr>
      </w:pPr>
      <w:r w:rsidRPr="001D12DB">
        <w:rPr>
          <w:sz w:val="28"/>
          <w:szCs w:val="28"/>
        </w:rPr>
        <w:t xml:space="preserve">спортивных соревнований и праздников; </w:t>
      </w:r>
    </w:p>
    <w:p w:rsidR="001D12DB" w:rsidRPr="001D12DB" w:rsidRDefault="001D12DB" w:rsidP="004D1F8D">
      <w:pPr>
        <w:widowControl w:val="0"/>
        <w:numPr>
          <w:ilvl w:val="0"/>
          <w:numId w:val="99"/>
        </w:numPr>
        <w:shd w:val="clear" w:color="auto" w:fill="FFFFFF"/>
        <w:tabs>
          <w:tab w:val="left" w:pos="284"/>
        </w:tabs>
        <w:autoSpaceDE w:val="0"/>
        <w:autoSpaceDN w:val="0"/>
        <w:adjustRightInd w:val="0"/>
        <w:ind w:left="0" w:right="2592" w:firstLine="0"/>
        <w:jc w:val="both"/>
        <w:rPr>
          <w:sz w:val="28"/>
          <w:szCs w:val="28"/>
        </w:rPr>
      </w:pPr>
      <w:r w:rsidRPr="001D12DB">
        <w:rPr>
          <w:sz w:val="28"/>
          <w:szCs w:val="28"/>
        </w:rPr>
        <w:t>туристических походов.</w:t>
      </w:r>
    </w:p>
    <w:p w:rsidR="001D12DB" w:rsidRPr="001D12DB" w:rsidRDefault="001D12DB" w:rsidP="001D12DB">
      <w:pPr>
        <w:shd w:val="clear" w:color="auto" w:fill="FFFFFF"/>
        <w:tabs>
          <w:tab w:val="left" w:pos="778"/>
          <w:tab w:val="left" w:pos="2127"/>
        </w:tabs>
        <w:ind w:left="284" w:hanging="284"/>
        <w:jc w:val="both"/>
        <w:rPr>
          <w:sz w:val="28"/>
          <w:szCs w:val="28"/>
        </w:rPr>
      </w:pPr>
      <w:r w:rsidRPr="001D12DB">
        <w:rPr>
          <w:b/>
          <w:i/>
          <w:spacing w:val="-9"/>
          <w:sz w:val="28"/>
          <w:szCs w:val="28"/>
        </w:rPr>
        <w:t>2.</w:t>
      </w:r>
      <w:r w:rsidRPr="001D12DB">
        <w:rPr>
          <w:i/>
          <w:sz w:val="28"/>
          <w:szCs w:val="28"/>
        </w:rPr>
        <w:tab/>
      </w:r>
      <w:r w:rsidRPr="001D12DB">
        <w:rPr>
          <w:spacing w:val="-3"/>
          <w:sz w:val="28"/>
          <w:szCs w:val="28"/>
        </w:rPr>
        <w:t>Участие:</w:t>
      </w:r>
    </w:p>
    <w:p w:rsidR="001D12DB" w:rsidRPr="001D12DB" w:rsidRDefault="001D12DB" w:rsidP="004D1F8D">
      <w:pPr>
        <w:widowControl w:val="0"/>
        <w:numPr>
          <w:ilvl w:val="1"/>
          <w:numId w:val="100"/>
        </w:numPr>
        <w:shd w:val="clear" w:color="auto" w:fill="FFFFFF"/>
        <w:tabs>
          <w:tab w:val="left" w:pos="-142"/>
        </w:tabs>
        <w:autoSpaceDE w:val="0"/>
        <w:autoSpaceDN w:val="0"/>
        <w:adjustRightInd w:val="0"/>
        <w:ind w:left="0" w:firstLine="0"/>
        <w:jc w:val="both"/>
        <w:rPr>
          <w:sz w:val="28"/>
          <w:szCs w:val="28"/>
        </w:rPr>
      </w:pPr>
      <w:r w:rsidRPr="001D12DB">
        <w:rPr>
          <w:sz w:val="28"/>
          <w:szCs w:val="28"/>
        </w:rPr>
        <w:t>в городских и областных соревнованиях по различным видам спорта;</w:t>
      </w:r>
    </w:p>
    <w:p w:rsidR="001D12DB" w:rsidRPr="001D12DB" w:rsidRDefault="001D12DB" w:rsidP="004D1F8D">
      <w:pPr>
        <w:widowControl w:val="0"/>
        <w:numPr>
          <w:ilvl w:val="1"/>
          <w:numId w:val="100"/>
        </w:numPr>
        <w:shd w:val="clear" w:color="auto" w:fill="FFFFFF"/>
        <w:tabs>
          <w:tab w:val="left" w:pos="-142"/>
        </w:tabs>
        <w:autoSpaceDE w:val="0"/>
        <w:autoSpaceDN w:val="0"/>
        <w:adjustRightInd w:val="0"/>
        <w:ind w:left="0" w:firstLine="0"/>
        <w:jc w:val="both"/>
        <w:rPr>
          <w:sz w:val="28"/>
          <w:szCs w:val="28"/>
        </w:rPr>
      </w:pPr>
      <w:r w:rsidRPr="001D12DB">
        <w:rPr>
          <w:sz w:val="28"/>
          <w:szCs w:val="28"/>
        </w:rPr>
        <w:t>в туристических слетах, соревнованиях по пешеходному туризму;</w:t>
      </w:r>
    </w:p>
    <w:p w:rsidR="001D12DB" w:rsidRPr="001D12DB" w:rsidRDefault="001D12DB" w:rsidP="004D1F8D">
      <w:pPr>
        <w:widowControl w:val="0"/>
        <w:numPr>
          <w:ilvl w:val="1"/>
          <w:numId w:val="100"/>
        </w:numPr>
        <w:shd w:val="clear" w:color="auto" w:fill="FFFFFF"/>
        <w:tabs>
          <w:tab w:val="left" w:pos="-142"/>
        </w:tabs>
        <w:autoSpaceDE w:val="0"/>
        <w:autoSpaceDN w:val="0"/>
        <w:adjustRightInd w:val="0"/>
        <w:ind w:left="0" w:firstLine="0"/>
        <w:jc w:val="both"/>
        <w:rPr>
          <w:sz w:val="28"/>
          <w:szCs w:val="28"/>
        </w:rPr>
      </w:pPr>
      <w:r w:rsidRPr="001D12DB">
        <w:rPr>
          <w:sz w:val="28"/>
          <w:szCs w:val="28"/>
        </w:rPr>
        <w:t>в работе спортивных секций.</w:t>
      </w:r>
    </w:p>
    <w:p w:rsidR="001D12DB" w:rsidRPr="001D12DB" w:rsidRDefault="001D12DB" w:rsidP="001D12DB">
      <w:pPr>
        <w:shd w:val="clear" w:color="auto" w:fill="FFFFFF"/>
        <w:tabs>
          <w:tab w:val="left" w:pos="2127"/>
        </w:tabs>
        <w:ind w:left="284" w:hanging="284"/>
        <w:jc w:val="both"/>
        <w:rPr>
          <w:b/>
          <w:bCs/>
          <w:i/>
          <w:iCs w:val="0"/>
          <w:spacing w:val="-1"/>
          <w:sz w:val="28"/>
          <w:szCs w:val="28"/>
        </w:rPr>
      </w:pPr>
      <w:r w:rsidRPr="001D12DB">
        <w:rPr>
          <w:b/>
          <w:bCs/>
          <w:i/>
          <w:spacing w:val="-1"/>
          <w:sz w:val="28"/>
          <w:szCs w:val="28"/>
        </w:rPr>
        <w:t>Социокультурное и медиокультурное воспитание</w:t>
      </w:r>
    </w:p>
    <w:p w:rsidR="001D12DB" w:rsidRPr="001D12DB" w:rsidRDefault="001D12DB" w:rsidP="004D1F8D">
      <w:pPr>
        <w:pStyle w:val="a8"/>
        <w:widowControl w:val="0"/>
        <w:numPr>
          <w:ilvl w:val="0"/>
          <w:numId w:val="104"/>
        </w:numPr>
        <w:shd w:val="clear" w:color="auto" w:fill="FFFFFF"/>
        <w:autoSpaceDE w:val="0"/>
        <w:autoSpaceDN w:val="0"/>
        <w:adjustRightInd w:val="0"/>
        <w:ind w:left="0" w:firstLine="0"/>
        <w:jc w:val="both"/>
        <w:rPr>
          <w:bCs/>
          <w:iCs/>
          <w:spacing w:val="-1"/>
          <w:sz w:val="28"/>
          <w:szCs w:val="28"/>
        </w:rPr>
      </w:pPr>
      <w:r w:rsidRPr="001D12DB">
        <w:rPr>
          <w:bCs/>
          <w:iCs/>
          <w:spacing w:val="-1"/>
          <w:sz w:val="28"/>
          <w:szCs w:val="28"/>
        </w:rPr>
        <w:t>организация предупреждения социальной агрессии и противоправной деятельности;</w:t>
      </w:r>
    </w:p>
    <w:p w:rsidR="001D12DB" w:rsidRPr="001D12DB" w:rsidRDefault="001D12DB" w:rsidP="004D1F8D">
      <w:pPr>
        <w:pStyle w:val="a8"/>
        <w:widowControl w:val="0"/>
        <w:numPr>
          <w:ilvl w:val="0"/>
          <w:numId w:val="104"/>
        </w:numPr>
        <w:shd w:val="clear" w:color="auto" w:fill="FFFFFF"/>
        <w:autoSpaceDE w:val="0"/>
        <w:autoSpaceDN w:val="0"/>
        <w:adjustRightInd w:val="0"/>
        <w:ind w:left="0" w:firstLine="0"/>
        <w:jc w:val="both"/>
        <w:rPr>
          <w:bCs/>
          <w:iCs/>
          <w:spacing w:val="-1"/>
          <w:sz w:val="28"/>
          <w:szCs w:val="28"/>
        </w:rPr>
      </w:pPr>
      <w:r w:rsidRPr="001D12DB">
        <w:rPr>
          <w:bCs/>
          <w:iCs/>
          <w:spacing w:val="-1"/>
          <w:sz w:val="28"/>
          <w:szCs w:val="28"/>
        </w:rPr>
        <w:t>организация интернационального воспитания;</w:t>
      </w:r>
    </w:p>
    <w:p w:rsidR="001D12DB" w:rsidRPr="001D12DB" w:rsidRDefault="001D12DB" w:rsidP="004D1F8D">
      <w:pPr>
        <w:pStyle w:val="a8"/>
        <w:widowControl w:val="0"/>
        <w:numPr>
          <w:ilvl w:val="0"/>
          <w:numId w:val="104"/>
        </w:numPr>
        <w:shd w:val="clear" w:color="auto" w:fill="FFFFFF"/>
        <w:autoSpaceDE w:val="0"/>
        <w:autoSpaceDN w:val="0"/>
        <w:adjustRightInd w:val="0"/>
        <w:ind w:left="0" w:firstLine="0"/>
        <w:jc w:val="both"/>
        <w:rPr>
          <w:bCs/>
          <w:iCs/>
          <w:spacing w:val="-1"/>
          <w:sz w:val="28"/>
          <w:szCs w:val="28"/>
        </w:rPr>
      </w:pPr>
      <w:r w:rsidRPr="001D12DB">
        <w:rPr>
          <w:bCs/>
          <w:iCs/>
          <w:spacing w:val="-1"/>
          <w:sz w:val="28"/>
          <w:szCs w:val="28"/>
        </w:rPr>
        <w:t>организация прфилактики экстремизма, радикализма, нигилизма, ксенофобии и др.</w:t>
      </w:r>
    </w:p>
    <w:p w:rsidR="001D12DB" w:rsidRPr="001D12DB" w:rsidRDefault="001D12DB" w:rsidP="001D12DB">
      <w:pPr>
        <w:shd w:val="clear" w:color="auto" w:fill="FFFFFF"/>
        <w:jc w:val="both"/>
        <w:rPr>
          <w:b/>
          <w:bCs/>
          <w:i/>
          <w:iCs w:val="0"/>
          <w:spacing w:val="-1"/>
          <w:sz w:val="28"/>
          <w:szCs w:val="28"/>
        </w:rPr>
      </w:pPr>
      <w:r w:rsidRPr="001D12DB">
        <w:rPr>
          <w:b/>
          <w:bCs/>
          <w:i/>
          <w:spacing w:val="-1"/>
          <w:sz w:val="28"/>
          <w:szCs w:val="28"/>
        </w:rPr>
        <w:t>Правовое воспитание и культура безопасности</w:t>
      </w:r>
    </w:p>
    <w:p w:rsidR="001D12DB" w:rsidRPr="001D12DB" w:rsidRDefault="001D12DB" w:rsidP="004D1F8D">
      <w:pPr>
        <w:pStyle w:val="a8"/>
        <w:widowControl w:val="0"/>
        <w:numPr>
          <w:ilvl w:val="0"/>
          <w:numId w:val="105"/>
        </w:numPr>
        <w:shd w:val="clear" w:color="auto" w:fill="FFFFFF"/>
        <w:autoSpaceDE w:val="0"/>
        <w:autoSpaceDN w:val="0"/>
        <w:adjustRightInd w:val="0"/>
        <w:ind w:left="0" w:firstLine="0"/>
        <w:jc w:val="both"/>
        <w:rPr>
          <w:b/>
          <w:bCs/>
          <w:i/>
          <w:iCs/>
          <w:spacing w:val="-1"/>
          <w:sz w:val="28"/>
          <w:szCs w:val="28"/>
        </w:rPr>
      </w:pPr>
      <w:r w:rsidRPr="001D12DB">
        <w:rPr>
          <w:bCs/>
          <w:iCs/>
          <w:spacing w:val="-1"/>
          <w:sz w:val="28"/>
          <w:szCs w:val="28"/>
        </w:rPr>
        <w:t>организация повышения правовой грамотности обучающихся;</w:t>
      </w:r>
    </w:p>
    <w:p w:rsidR="001D12DB" w:rsidRPr="001D12DB" w:rsidRDefault="001D12DB" w:rsidP="004D1F8D">
      <w:pPr>
        <w:pStyle w:val="a8"/>
        <w:widowControl w:val="0"/>
        <w:numPr>
          <w:ilvl w:val="0"/>
          <w:numId w:val="105"/>
        </w:numPr>
        <w:shd w:val="clear" w:color="auto" w:fill="FFFFFF"/>
        <w:autoSpaceDE w:val="0"/>
        <w:autoSpaceDN w:val="0"/>
        <w:adjustRightInd w:val="0"/>
        <w:ind w:left="0" w:firstLine="0"/>
        <w:jc w:val="both"/>
        <w:rPr>
          <w:b/>
          <w:bCs/>
          <w:i/>
          <w:iCs/>
          <w:spacing w:val="-1"/>
          <w:sz w:val="28"/>
          <w:szCs w:val="28"/>
        </w:rPr>
      </w:pPr>
      <w:r w:rsidRPr="001D12DB">
        <w:rPr>
          <w:bCs/>
          <w:iCs/>
          <w:spacing w:val="-1"/>
          <w:sz w:val="28"/>
          <w:szCs w:val="28"/>
        </w:rPr>
        <w:t>создание условий деятельности органов ученического самоуправления;</w:t>
      </w:r>
    </w:p>
    <w:p w:rsidR="001D12DB" w:rsidRPr="001D12DB" w:rsidRDefault="001D12DB" w:rsidP="004D1F8D">
      <w:pPr>
        <w:pStyle w:val="a8"/>
        <w:widowControl w:val="0"/>
        <w:numPr>
          <w:ilvl w:val="0"/>
          <w:numId w:val="105"/>
        </w:numPr>
        <w:shd w:val="clear" w:color="auto" w:fill="FFFFFF"/>
        <w:autoSpaceDE w:val="0"/>
        <w:autoSpaceDN w:val="0"/>
        <w:adjustRightInd w:val="0"/>
        <w:ind w:left="0" w:firstLine="0"/>
        <w:jc w:val="both"/>
        <w:rPr>
          <w:b/>
          <w:bCs/>
          <w:i/>
          <w:iCs/>
          <w:spacing w:val="-1"/>
          <w:sz w:val="28"/>
          <w:szCs w:val="28"/>
        </w:rPr>
      </w:pPr>
      <w:r w:rsidRPr="001D12DB">
        <w:rPr>
          <w:bCs/>
          <w:iCs/>
          <w:spacing w:val="-1"/>
          <w:sz w:val="28"/>
          <w:szCs w:val="28"/>
        </w:rPr>
        <w:t>обеспечение физической, информационной и психологической безопасности обучающихся.</w:t>
      </w:r>
    </w:p>
    <w:p w:rsidR="001D12DB" w:rsidRPr="001D12DB" w:rsidRDefault="001D12DB" w:rsidP="001D12DB">
      <w:pPr>
        <w:shd w:val="clear" w:color="auto" w:fill="FFFFFF"/>
        <w:jc w:val="both"/>
        <w:rPr>
          <w:b/>
          <w:bCs/>
          <w:i/>
          <w:iCs w:val="0"/>
          <w:spacing w:val="-1"/>
          <w:sz w:val="28"/>
          <w:szCs w:val="28"/>
        </w:rPr>
      </w:pPr>
      <w:r w:rsidRPr="001D12DB">
        <w:rPr>
          <w:b/>
          <w:bCs/>
          <w:i/>
          <w:spacing w:val="-1"/>
          <w:sz w:val="28"/>
          <w:szCs w:val="28"/>
        </w:rPr>
        <w:t>Экологическое воспитание</w:t>
      </w:r>
    </w:p>
    <w:p w:rsidR="001D12DB" w:rsidRPr="001D12DB" w:rsidRDefault="001D12DB" w:rsidP="004D1F8D">
      <w:pPr>
        <w:pStyle w:val="a8"/>
        <w:widowControl w:val="0"/>
        <w:numPr>
          <w:ilvl w:val="0"/>
          <w:numId w:val="106"/>
        </w:numPr>
        <w:shd w:val="clear" w:color="auto" w:fill="FFFFFF"/>
        <w:autoSpaceDE w:val="0"/>
        <w:autoSpaceDN w:val="0"/>
        <w:adjustRightInd w:val="0"/>
        <w:ind w:left="567"/>
        <w:jc w:val="both"/>
        <w:rPr>
          <w:bCs/>
          <w:iCs/>
          <w:spacing w:val="-1"/>
          <w:sz w:val="28"/>
          <w:szCs w:val="28"/>
        </w:rPr>
      </w:pPr>
      <w:r w:rsidRPr="001D12DB">
        <w:rPr>
          <w:bCs/>
          <w:iCs/>
          <w:spacing w:val="-1"/>
          <w:sz w:val="28"/>
          <w:szCs w:val="28"/>
        </w:rPr>
        <w:t>организация повышения уровня экологической культуры обучающихся;</w:t>
      </w:r>
    </w:p>
    <w:p w:rsidR="001D12DB" w:rsidRPr="001D12DB" w:rsidRDefault="001D12DB" w:rsidP="004D1F8D">
      <w:pPr>
        <w:pStyle w:val="a8"/>
        <w:widowControl w:val="0"/>
        <w:numPr>
          <w:ilvl w:val="0"/>
          <w:numId w:val="106"/>
        </w:numPr>
        <w:shd w:val="clear" w:color="auto" w:fill="FFFFFF"/>
        <w:autoSpaceDE w:val="0"/>
        <w:autoSpaceDN w:val="0"/>
        <w:adjustRightInd w:val="0"/>
        <w:ind w:left="567"/>
        <w:jc w:val="both"/>
        <w:rPr>
          <w:bCs/>
          <w:iCs/>
          <w:spacing w:val="-1"/>
          <w:sz w:val="28"/>
          <w:szCs w:val="28"/>
        </w:rPr>
      </w:pPr>
      <w:r w:rsidRPr="001D12DB">
        <w:rPr>
          <w:bCs/>
          <w:iCs/>
          <w:spacing w:val="-1"/>
          <w:sz w:val="28"/>
          <w:szCs w:val="28"/>
        </w:rPr>
        <w:t>создание условий формирования благоприятной и безопасной среды обитания.</w:t>
      </w:r>
    </w:p>
    <w:p w:rsidR="001D12DB" w:rsidRPr="001D12DB" w:rsidRDefault="001D12DB" w:rsidP="001D12DB">
      <w:pPr>
        <w:shd w:val="clear" w:color="auto" w:fill="FFFFFF"/>
        <w:tabs>
          <w:tab w:val="left" w:pos="2127"/>
        </w:tabs>
        <w:ind w:left="284" w:hanging="284"/>
        <w:jc w:val="both"/>
        <w:rPr>
          <w:sz w:val="28"/>
          <w:szCs w:val="28"/>
        </w:rPr>
      </w:pPr>
      <w:r w:rsidRPr="001D12DB">
        <w:rPr>
          <w:b/>
          <w:bCs/>
          <w:i/>
          <w:spacing w:val="-1"/>
          <w:sz w:val="28"/>
          <w:szCs w:val="28"/>
        </w:rPr>
        <w:t>Краеведческая работа.</w:t>
      </w:r>
    </w:p>
    <w:p w:rsidR="001D12DB" w:rsidRPr="001D12DB" w:rsidRDefault="001D12DB" w:rsidP="001D12DB">
      <w:pPr>
        <w:shd w:val="clear" w:color="auto" w:fill="FFFFFF"/>
        <w:tabs>
          <w:tab w:val="left" w:pos="770"/>
          <w:tab w:val="left" w:pos="2127"/>
        </w:tabs>
        <w:ind w:left="284" w:hanging="284"/>
        <w:jc w:val="both"/>
        <w:rPr>
          <w:b/>
          <w:i/>
          <w:sz w:val="28"/>
          <w:szCs w:val="28"/>
        </w:rPr>
      </w:pPr>
      <w:r w:rsidRPr="001D12DB">
        <w:rPr>
          <w:b/>
          <w:i/>
          <w:spacing w:val="-15"/>
          <w:sz w:val="28"/>
          <w:szCs w:val="28"/>
        </w:rPr>
        <w:t>1.</w:t>
      </w:r>
      <w:r w:rsidRPr="001D12DB">
        <w:rPr>
          <w:b/>
          <w:i/>
          <w:sz w:val="28"/>
          <w:szCs w:val="28"/>
        </w:rPr>
        <w:tab/>
      </w:r>
      <w:r w:rsidRPr="001D12DB">
        <w:rPr>
          <w:b/>
          <w:i/>
          <w:spacing w:val="-2"/>
          <w:sz w:val="28"/>
          <w:szCs w:val="28"/>
        </w:rPr>
        <w:t>Проведение:</w:t>
      </w:r>
    </w:p>
    <w:p w:rsidR="001D12DB" w:rsidRPr="001D12DB" w:rsidRDefault="001D12DB" w:rsidP="004D1F8D">
      <w:pPr>
        <w:widowControl w:val="0"/>
        <w:numPr>
          <w:ilvl w:val="1"/>
          <w:numId w:val="101"/>
        </w:numPr>
        <w:shd w:val="clear" w:color="auto" w:fill="FFFFFF"/>
        <w:tabs>
          <w:tab w:val="left" w:pos="426"/>
        </w:tabs>
        <w:autoSpaceDE w:val="0"/>
        <w:autoSpaceDN w:val="0"/>
        <w:adjustRightInd w:val="0"/>
        <w:ind w:left="142" w:hanging="142"/>
        <w:jc w:val="both"/>
        <w:rPr>
          <w:sz w:val="28"/>
          <w:szCs w:val="28"/>
        </w:rPr>
      </w:pPr>
      <w:r w:rsidRPr="001D12DB">
        <w:rPr>
          <w:sz w:val="28"/>
          <w:szCs w:val="28"/>
        </w:rPr>
        <w:t>пеших экскурсий по городу;</w:t>
      </w:r>
    </w:p>
    <w:p w:rsidR="001D12DB" w:rsidRPr="001D12DB" w:rsidRDefault="001D12DB" w:rsidP="004D1F8D">
      <w:pPr>
        <w:widowControl w:val="0"/>
        <w:numPr>
          <w:ilvl w:val="1"/>
          <w:numId w:val="101"/>
        </w:numPr>
        <w:shd w:val="clear" w:color="auto" w:fill="FFFFFF"/>
        <w:tabs>
          <w:tab w:val="left" w:pos="426"/>
        </w:tabs>
        <w:autoSpaceDE w:val="0"/>
        <w:autoSpaceDN w:val="0"/>
        <w:adjustRightInd w:val="0"/>
        <w:ind w:left="142" w:hanging="142"/>
        <w:jc w:val="both"/>
        <w:rPr>
          <w:sz w:val="28"/>
          <w:szCs w:val="28"/>
        </w:rPr>
      </w:pPr>
      <w:r w:rsidRPr="001D12DB">
        <w:rPr>
          <w:sz w:val="28"/>
          <w:szCs w:val="28"/>
        </w:rPr>
        <w:t>автобусных экскурсий по району и области;</w:t>
      </w:r>
    </w:p>
    <w:p w:rsidR="001D12DB" w:rsidRPr="001D12DB" w:rsidRDefault="001D12DB" w:rsidP="004D1F8D">
      <w:pPr>
        <w:widowControl w:val="0"/>
        <w:numPr>
          <w:ilvl w:val="1"/>
          <w:numId w:val="101"/>
        </w:numPr>
        <w:shd w:val="clear" w:color="auto" w:fill="FFFFFF"/>
        <w:tabs>
          <w:tab w:val="left" w:pos="426"/>
          <w:tab w:val="left" w:pos="1116"/>
        </w:tabs>
        <w:autoSpaceDE w:val="0"/>
        <w:autoSpaceDN w:val="0"/>
        <w:adjustRightInd w:val="0"/>
        <w:ind w:left="142" w:hanging="142"/>
        <w:jc w:val="both"/>
        <w:rPr>
          <w:sz w:val="28"/>
          <w:szCs w:val="28"/>
        </w:rPr>
      </w:pPr>
      <w:r w:rsidRPr="001D12DB">
        <w:rPr>
          <w:spacing w:val="-1"/>
          <w:sz w:val="28"/>
          <w:szCs w:val="28"/>
        </w:rPr>
        <w:t>выездные экскурсии по городам России;</w:t>
      </w:r>
    </w:p>
    <w:p w:rsidR="001D12DB" w:rsidRPr="001D12DB" w:rsidRDefault="001D12DB" w:rsidP="004D1F8D">
      <w:pPr>
        <w:widowControl w:val="0"/>
        <w:numPr>
          <w:ilvl w:val="1"/>
          <w:numId w:val="101"/>
        </w:numPr>
        <w:shd w:val="clear" w:color="auto" w:fill="FFFFFF"/>
        <w:tabs>
          <w:tab w:val="left" w:pos="426"/>
        </w:tabs>
        <w:autoSpaceDE w:val="0"/>
        <w:autoSpaceDN w:val="0"/>
        <w:adjustRightInd w:val="0"/>
        <w:ind w:left="142" w:hanging="142"/>
        <w:jc w:val="both"/>
        <w:rPr>
          <w:sz w:val="28"/>
          <w:szCs w:val="28"/>
        </w:rPr>
      </w:pPr>
      <w:r w:rsidRPr="001D12DB">
        <w:rPr>
          <w:sz w:val="28"/>
          <w:szCs w:val="28"/>
        </w:rPr>
        <w:t>проведение поисковой и исследовательской работы.</w:t>
      </w:r>
    </w:p>
    <w:p w:rsidR="001D12DB" w:rsidRPr="001D12DB" w:rsidRDefault="001D12DB" w:rsidP="001D12DB">
      <w:pPr>
        <w:shd w:val="clear" w:color="auto" w:fill="FFFFFF"/>
        <w:tabs>
          <w:tab w:val="left" w:pos="770"/>
          <w:tab w:val="left" w:pos="2127"/>
        </w:tabs>
        <w:ind w:left="284" w:hanging="284"/>
        <w:jc w:val="both"/>
        <w:rPr>
          <w:b/>
          <w:i/>
          <w:spacing w:val="-1"/>
          <w:sz w:val="28"/>
          <w:szCs w:val="28"/>
        </w:rPr>
      </w:pPr>
      <w:r w:rsidRPr="001D12DB">
        <w:rPr>
          <w:b/>
          <w:i/>
          <w:spacing w:val="-12"/>
          <w:sz w:val="28"/>
          <w:szCs w:val="28"/>
        </w:rPr>
        <w:t>2.</w:t>
      </w:r>
      <w:r w:rsidRPr="001D12DB">
        <w:rPr>
          <w:b/>
          <w:i/>
          <w:sz w:val="28"/>
          <w:szCs w:val="28"/>
        </w:rPr>
        <w:tab/>
      </w:r>
      <w:r w:rsidRPr="001D12DB">
        <w:rPr>
          <w:b/>
          <w:i/>
          <w:spacing w:val="-1"/>
          <w:sz w:val="28"/>
          <w:szCs w:val="28"/>
        </w:rPr>
        <w:t>Изучение и оформление материала по истории:</w:t>
      </w:r>
    </w:p>
    <w:p w:rsidR="001D12DB" w:rsidRPr="001D12DB" w:rsidRDefault="001D12DB" w:rsidP="004D1F8D">
      <w:pPr>
        <w:widowControl w:val="0"/>
        <w:numPr>
          <w:ilvl w:val="0"/>
          <w:numId w:val="34"/>
        </w:numPr>
        <w:shd w:val="clear" w:color="auto" w:fill="FFFFFF"/>
        <w:tabs>
          <w:tab w:val="left" w:pos="426"/>
          <w:tab w:val="left" w:pos="2127"/>
          <w:tab w:val="left" w:pos="2410"/>
        </w:tabs>
        <w:autoSpaceDE w:val="0"/>
        <w:autoSpaceDN w:val="0"/>
        <w:adjustRightInd w:val="0"/>
        <w:ind w:left="284" w:hanging="284"/>
        <w:jc w:val="both"/>
        <w:rPr>
          <w:i/>
          <w:iCs w:val="0"/>
          <w:sz w:val="28"/>
          <w:szCs w:val="28"/>
        </w:rPr>
      </w:pPr>
      <w:r w:rsidRPr="001D12DB">
        <w:rPr>
          <w:spacing w:val="-4"/>
          <w:sz w:val="28"/>
          <w:szCs w:val="28"/>
        </w:rPr>
        <w:t>района;</w:t>
      </w:r>
    </w:p>
    <w:p w:rsidR="001D12DB" w:rsidRPr="001D12DB" w:rsidRDefault="001D12DB" w:rsidP="004D1F8D">
      <w:pPr>
        <w:widowControl w:val="0"/>
        <w:numPr>
          <w:ilvl w:val="0"/>
          <w:numId w:val="34"/>
        </w:numPr>
        <w:shd w:val="clear" w:color="auto" w:fill="FFFFFF"/>
        <w:tabs>
          <w:tab w:val="left" w:pos="426"/>
          <w:tab w:val="left" w:pos="2127"/>
          <w:tab w:val="left" w:pos="2268"/>
        </w:tabs>
        <w:autoSpaceDE w:val="0"/>
        <w:autoSpaceDN w:val="0"/>
        <w:adjustRightInd w:val="0"/>
        <w:ind w:left="284" w:hanging="284"/>
        <w:jc w:val="both"/>
        <w:rPr>
          <w:i/>
          <w:iCs w:val="0"/>
          <w:sz w:val="28"/>
          <w:szCs w:val="28"/>
        </w:rPr>
      </w:pPr>
      <w:r w:rsidRPr="001D12DB">
        <w:rPr>
          <w:sz w:val="28"/>
          <w:szCs w:val="28"/>
        </w:rPr>
        <w:t>школы;</w:t>
      </w:r>
    </w:p>
    <w:p w:rsidR="001D12DB" w:rsidRPr="001D12DB" w:rsidRDefault="001D12DB" w:rsidP="004D1F8D">
      <w:pPr>
        <w:widowControl w:val="0"/>
        <w:numPr>
          <w:ilvl w:val="0"/>
          <w:numId w:val="34"/>
        </w:numPr>
        <w:shd w:val="clear" w:color="auto" w:fill="FFFFFF"/>
        <w:tabs>
          <w:tab w:val="left" w:pos="426"/>
          <w:tab w:val="left" w:pos="2127"/>
          <w:tab w:val="left" w:pos="2268"/>
        </w:tabs>
        <w:autoSpaceDE w:val="0"/>
        <w:autoSpaceDN w:val="0"/>
        <w:adjustRightInd w:val="0"/>
        <w:ind w:left="284" w:hanging="284"/>
        <w:jc w:val="both"/>
        <w:rPr>
          <w:i/>
          <w:iCs w:val="0"/>
          <w:sz w:val="28"/>
          <w:szCs w:val="28"/>
        </w:rPr>
      </w:pPr>
      <w:r w:rsidRPr="001D12DB">
        <w:rPr>
          <w:spacing w:val="-3"/>
          <w:sz w:val="28"/>
          <w:szCs w:val="28"/>
        </w:rPr>
        <w:t>города;</w:t>
      </w:r>
      <w:r w:rsidRPr="001D12DB">
        <w:rPr>
          <w:sz w:val="28"/>
          <w:szCs w:val="28"/>
        </w:rPr>
        <w:tab/>
      </w:r>
    </w:p>
    <w:p w:rsidR="001D12DB" w:rsidRPr="001D12DB" w:rsidRDefault="001D12DB" w:rsidP="004D1F8D">
      <w:pPr>
        <w:widowControl w:val="0"/>
        <w:numPr>
          <w:ilvl w:val="0"/>
          <w:numId w:val="34"/>
        </w:numPr>
        <w:shd w:val="clear" w:color="auto" w:fill="FFFFFF"/>
        <w:tabs>
          <w:tab w:val="left" w:pos="426"/>
          <w:tab w:val="left" w:pos="2127"/>
          <w:tab w:val="left" w:pos="2410"/>
        </w:tabs>
        <w:autoSpaceDE w:val="0"/>
        <w:autoSpaceDN w:val="0"/>
        <w:adjustRightInd w:val="0"/>
        <w:ind w:left="284" w:hanging="284"/>
        <w:jc w:val="both"/>
        <w:rPr>
          <w:i/>
          <w:iCs w:val="0"/>
          <w:sz w:val="28"/>
          <w:szCs w:val="28"/>
        </w:rPr>
      </w:pPr>
      <w:r w:rsidRPr="001D12DB">
        <w:rPr>
          <w:sz w:val="28"/>
          <w:szCs w:val="28"/>
        </w:rPr>
        <w:t>семьи.</w:t>
      </w:r>
    </w:p>
    <w:p w:rsidR="001D12DB" w:rsidRPr="001D12DB" w:rsidRDefault="00732F58" w:rsidP="004D1F8D">
      <w:pPr>
        <w:numPr>
          <w:ilvl w:val="0"/>
          <w:numId w:val="35"/>
        </w:numPr>
        <w:shd w:val="clear" w:color="auto" w:fill="FFFFFF"/>
        <w:tabs>
          <w:tab w:val="left" w:pos="216"/>
          <w:tab w:val="left" w:pos="2127"/>
        </w:tabs>
        <w:jc w:val="both"/>
        <w:rPr>
          <w:b/>
          <w:i/>
          <w:iCs w:val="0"/>
          <w:spacing w:val="-12"/>
          <w:sz w:val="28"/>
          <w:szCs w:val="28"/>
        </w:rPr>
      </w:pPr>
      <w:r>
        <w:rPr>
          <w:b/>
          <w:i/>
          <w:spacing w:val="-1"/>
          <w:sz w:val="28"/>
          <w:szCs w:val="28"/>
        </w:rPr>
        <w:t xml:space="preserve"> </w:t>
      </w:r>
      <w:r w:rsidR="001D12DB" w:rsidRPr="001D12DB">
        <w:rPr>
          <w:b/>
          <w:i/>
          <w:spacing w:val="-1"/>
          <w:sz w:val="28"/>
          <w:szCs w:val="28"/>
        </w:rPr>
        <w:t>Работа с архивными материалами.</w:t>
      </w:r>
    </w:p>
    <w:p w:rsidR="001D12DB" w:rsidRPr="001D12DB" w:rsidRDefault="001D12DB" w:rsidP="004D1F8D">
      <w:pPr>
        <w:widowControl w:val="0"/>
        <w:numPr>
          <w:ilvl w:val="0"/>
          <w:numId w:val="35"/>
        </w:numPr>
        <w:shd w:val="clear" w:color="auto" w:fill="FFFFFF"/>
        <w:tabs>
          <w:tab w:val="left" w:pos="216"/>
          <w:tab w:val="left" w:pos="2127"/>
        </w:tabs>
        <w:autoSpaceDE w:val="0"/>
        <w:autoSpaceDN w:val="0"/>
        <w:adjustRightInd w:val="0"/>
        <w:ind w:left="284" w:hanging="284"/>
        <w:jc w:val="both"/>
        <w:rPr>
          <w:b/>
          <w:i/>
          <w:iCs w:val="0"/>
          <w:spacing w:val="-12"/>
          <w:sz w:val="28"/>
          <w:szCs w:val="28"/>
        </w:rPr>
      </w:pPr>
      <w:r w:rsidRPr="001D12DB">
        <w:rPr>
          <w:b/>
          <w:i/>
          <w:spacing w:val="-1"/>
          <w:sz w:val="28"/>
          <w:szCs w:val="28"/>
        </w:rPr>
        <w:t>Знакомство с традициями и обычаями родного края, фольклором.</w:t>
      </w:r>
    </w:p>
    <w:p w:rsidR="001D12DB" w:rsidRPr="001D12DB" w:rsidRDefault="001D12DB" w:rsidP="001D12DB">
      <w:pPr>
        <w:shd w:val="clear" w:color="auto" w:fill="FFFFFF"/>
        <w:tabs>
          <w:tab w:val="left" w:pos="216"/>
          <w:tab w:val="left" w:pos="2127"/>
        </w:tabs>
        <w:ind w:left="284"/>
        <w:jc w:val="both"/>
        <w:rPr>
          <w:b/>
          <w:i/>
          <w:iCs w:val="0"/>
          <w:spacing w:val="-12"/>
          <w:sz w:val="28"/>
          <w:szCs w:val="28"/>
        </w:rPr>
      </w:pPr>
    </w:p>
    <w:p w:rsidR="001D12DB" w:rsidRPr="0020388C" w:rsidRDefault="00423A3E" w:rsidP="001D12DB">
      <w:pPr>
        <w:shd w:val="clear" w:color="auto" w:fill="FFFFFF"/>
        <w:tabs>
          <w:tab w:val="left" w:pos="2127"/>
        </w:tabs>
        <w:ind w:left="284" w:hanging="284"/>
        <w:rPr>
          <w:sz w:val="28"/>
          <w:szCs w:val="28"/>
        </w:rPr>
      </w:pPr>
      <w:r w:rsidRPr="0020388C">
        <w:rPr>
          <w:b/>
          <w:bCs/>
          <w:sz w:val="28"/>
          <w:szCs w:val="28"/>
        </w:rPr>
        <w:t>Направления развития воспитательной системы</w:t>
      </w:r>
    </w:p>
    <w:p w:rsidR="001D12DB" w:rsidRPr="0020388C" w:rsidRDefault="001D12DB" w:rsidP="004D1F8D">
      <w:pPr>
        <w:widowControl w:val="0"/>
        <w:numPr>
          <w:ilvl w:val="0"/>
          <w:numId w:val="36"/>
        </w:numPr>
        <w:shd w:val="clear" w:color="auto" w:fill="FFFFFF"/>
        <w:tabs>
          <w:tab w:val="left" w:pos="288"/>
          <w:tab w:val="left" w:pos="2127"/>
        </w:tabs>
        <w:autoSpaceDE w:val="0"/>
        <w:autoSpaceDN w:val="0"/>
        <w:adjustRightInd w:val="0"/>
        <w:ind w:left="284" w:hanging="284"/>
        <w:jc w:val="both"/>
        <w:rPr>
          <w:b/>
          <w:bCs/>
          <w:spacing w:val="-11"/>
          <w:sz w:val="28"/>
          <w:szCs w:val="28"/>
        </w:rPr>
      </w:pPr>
      <w:r w:rsidRPr="0020388C">
        <w:rPr>
          <w:sz w:val="28"/>
          <w:szCs w:val="28"/>
        </w:rPr>
        <w:t>Актуализация воспитательного потенциала учебного процесса.</w:t>
      </w:r>
    </w:p>
    <w:p w:rsidR="001D12DB" w:rsidRPr="0020388C" w:rsidRDefault="001D12DB" w:rsidP="004D1F8D">
      <w:pPr>
        <w:widowControl w:val="0"/>
        <w:numPr>
          <w:ilvl w:val="0"/>
          <w:numId w:val="36"/>
        </w:numPr>
        <w:shd w:val="clear" w:color="auto" w:fill="FFFFFF"/>
        <w:tabs>
          <w:tab w:val="left" w:pos="288"/>
          <w:tab w:val="left" w:pos="2127"/>
        </w:tabs>
        <w:autoSpaceDE w:val="0"/>
        <w:autoSpaceDN w:val="0"/>
        <w:adjustRightInd w:val="0"/>
        <w:ind w:left="284" w:hanging="284"/>
        <w:jc w:val="both"/>
        <w:rPr>
          <w:spacing w:val="-5"/>
          <w:sz w:val="28"/>
          <w:szCs w:val="28"/>
        </w:rPr>
      </w:pPr>
      <w:r w:rsidRPr="0020388C">
        <w:rPr>
          <w:sz w:val="28"/>
          <w:szCs w:val="28"/>
        </w:rPr>
        <w:t>Развитие профессиона</w:t>
      </w:r>
      <w:r w:rsidR="00B45FAF">
        <w:rPr>
          <w:sz w:val="28"/>
          <w:szCs w:val="28"/>
        </w:rPr>
        <w:t xml:space="preserve">льной позиции каждого педагога </w:t>
      </w:r>
      <w:r w:rsidRPr="0020388C">
        <w:rPr>
          <w:sz w:val="28"/>
          <w:szCs w:val="28"/>
        </w:rPr>
        <w:t>школы  как воспитателя.</w:t>
      </w:r>
    </w:p>
    <w:p w:rsidR="001D12DB" w:rsidRPr="0020388C" w:rsidRDefault="001D12DB" w:rsidP="004D1F8D">
      <w:pPr>
        <w:widowControl w:val="0"/>
        <w:numPr>
          <w:ilvl w:val="0"/>
          <w:numId w:val="36"/>
        </w:numPr>
        <w:shd w:val="clear" w:color="auto" w:fill="FFFFFF"/>
        <w:tabs>
          <w:tab w:val="left" w:pos="288"/>
          <w:tab w:val="left" w:pos="2127"/>
        </w:tabs>
        <w:autoSpaceDE w:val="0"/>
        <w:autoSpaceDN w:val="0"/>
        <w:adjustRightInd w:val="0"/>
        <w:ind w:left="284" w:hanging="284"/>
        <w:jc w:val="both"/>
        <w:rPr>
          <w:spacing w:val="-5"/>
          <w:sz w:val="28"/>
          <w:szCs w:val="28"/>
        </w:rPr>
      </w:pPr>
      <w:r w:rsidRPr="0020388C">
        <w:rPr>
          <w:spacing w:val="-1"/>
          <w:sz w:val="28"/>
          <w:szCs w:val="28"/>
        </w:rPr>
        <w:t>Переход от воспитательных мероприятий к системе ключевых дел.</w:t>
      </w:r>
    </w:p>
    <w:p w:rsidR="001D12DB" w:rsidRPr="0020388C" w:rsidRDefault="001D12DB" w:rsidP="004D1F8D">
      <w:pPr>
        <w:widowControl w:val="0"/>
        <w:numPr>
          <w:ilvl w:val="0"/>
          <w:numId w:val="36"/>
        </w:numPr>
        <w:shd w:val="clear" w:color="auto" w:fill="FFFFFF"/>
        <w:tabs>
          <w:tab w:val="left" w:pos="288"/>
          <w:tab w:val="left" w:pos="2127"/>
        </w:tabs>
        <w:autoSpaceDE w:val="0"/>
        <w:autoSpaceDN w:val="0"/>
        <w:adjustRightInd w:val="0"/>
        <w:ind w:left="284" w:hanging="284"/>
        <w:jc w:val="both"/>
        <w:rPr>
          <w:spacing w:val="-5"/>
          <w:sz w:val="28"/>
          <w:szCs w:val="28"/>
        </w:rPr>
      </w:pPr>
      <w:r w:rsidRPr="0020388C">
        <w:rPr>
          <w:spacing w:val="-1"/>
          <w:sz w:val="28"/>
          <w:szCs w:val="28"/>
        </w:rPr>
        <w:lastRenderedPageBreak/>
        <w:t>Поддержка детского самоуправления.</w:t>
      </w:r>
    </w:p>
    <w:p w:rsidR="001D12DB" w:rsidRPr="0020388C" w:rsidRDefault="001D12DB" w:rsidP="004D1F8D">
      <w:pPr>
        <w:widowControl w:val="0"/>
        <w:numPr>
          <w:ilvl w:val="0"/>
          <w:numId w:val="36"/>
        </w:numPr>
        <w:shd w:val="clear" w:color="auto" w:fill="FFFFFF"/>
        <w:tabs>
          <w:tab w:val="left" w:pos="288"/>
          <w:tab w:val="left" w:pos="2127"/>
        </w:tabs>
        <w:autoSpaceDE w:val="0"/>
        <w:autoSpaceDN w:val="0"/>
        <w:adjustRightInd w:val="0"/>
        <w:ind w:left="284" w:hanging="284"/>
        <w:jc w:val="both"/>
        <w:rPr>
          <w:spacing w:val="-8"/>
          <w:sz w:val="28"/>
          <w:szCs w:val="28"/>
        </w:rPr>
      </w:pPr>
      <w:r w:rsidRPr="0020388C">
        <w:rPr>
          <w:sz w:val="28"/>
          <w:szCs w:val="28"/>
        </w:rPr>
        <w:t>Насыщение учебно-воспитательного процесса</w:t>
      </w:r>
      <w:r w:rsidR="00755058">
        <w:rPr>
          <w:sz w:val="28"/>
          <w:szCs w:val="28"/>
        </w:rPr>
        <w:t xml:space="preserve"> различными формами </w:t>
      </w:r>
      <w:r w:rsidRPr="0020388C">
        <w:rPr>
          <w:sz w:val="28"/>
          <w:szCs w:val="28"/>
        </w:rPr>
        <w:t>дополнительного образования.</w:t>
      </w:r>
    </w:p>
    <w:p w:rsidR="001D12DB" w:rsidRPr="0020388C" w:rsidRDefault="001D12DB" w:rsidP="004D1F8D">
      <w:pPr>
        <w:widowControl w:val="0"/>
        <w:numPr>
          <w:ilvl w:val="0"/>
          <w:numId w:val="36"/>
        </w:numPr>
        <w:shd w:val="clear" w:color="auto" w:fill="FFFFFF"/>
        <w:tabs>
          <w:tab w:val="left" w:pos="288"/>
          <w:tab w:val="left" w:pos="2127"/>
        </w:tabs>
        <w:autoSpaceDE w:val="0"/>
        <w:autoSpaceDN w:val="0"/>
        <w:adjustRightInd w:val="0"/>
        <w:ind w:left="284" w:hanging="284"/>
        <w:jc w:val="both"/>
        <w:rPr>
          <w:spacing w:val="-8"/>
          <w:sz w:val="28"/>
          <w:szCs w:val="28"/>
        </w:rPr>
      </w:pPr>
      <w:r w:rsidRPr="0020388C">
        <w:rPr>
          <w:spacing w:val="-1"/>
          <w:sz w:val="28"/>
          <w:szCs w:val="28"/>
        </w:rPr>
        <w:t>Обеспечение конструктивного взаимодействия и сотрудничества педагоги</w:t>
      </w:r>
      <w:r w:rsidRPr="0020388C">
        <w:rPr>
          <w:sz w:val="28"/>
          <w:szCs w:val="28"/>
        </w:rPr>
        <w:t>ческого, ученического и родительского сообществ.</w:t>
      </w:r>
    </w:p>
    <w:p w:rsidR="001D12DB" w:rsidRPr="0020388C" w:rsidRDefault="001D12DB" w:rsidP="004D1F8D">
      <w:pPr>
        <w:widowControl w:val="0"/>
        <w:numPr>
          <w:ilvl w:val="0"/>
          <w:numId w:val="36"/>
        </w:numPr>
        <w:shd w:val="clear" w:color="auto" w:fill="FFFFFF"/>
        <w:tabs>
          <w:tab w:val="left" w:pos="288"/>
          <w:tab w:val="left" w:pos="2127"/>
        </w:tabs>
        <w:autoSpaceDE w:val="0"/>
        <w:autoSpaceDN w:val="0"/>
        <w:adjustRightInd w:val="0"/>
        <w:ind w:left="284" w:hanging="284"/>
        <w:jc w:val="both"/>
        <w:rPr>
          <w:sz w:val="28"/>
          <w:szCs w:val="28"/>
        </w:rPr>
      </w:pPr>
      <w:r w:rsidRPr="0020388C">
        <w:rPr>
          <w:spacing w:val="-1"/>
          <w:sz w:val="28"/>
          <w:szCs w:val="28"/>
        </w:rPr>
        <w:t>Расширение среды, освоенной субъектами воспитательной сист</w:t>
      </w:r>
      <w:r w:rsidR="00B45FAF">
        <w:rPr>
          <w:spacing w:val="-1"/>
          <w:sz w:val="28"/>
          <w:szCs w:val="28"/>
        </w:rPr>
        <w:t>е</w:t>
      </w:r>
      <w:r w:rsidRPr="0020388C">
        <w:rPr>
          <w:spacing w:val="-1"/>
          <w:sz w:val="28"/>
          <w:szCs w:val="28"/>
        </w:rPr>
        <w:t>мы.</w:t>
      </w:r>
    </w:p>
    <w:p w:rsidR="001D12DB" w:rsidRDefault="00423A3E" w:rsidP="001D12DB">
      <w:pPr>
        <w:shd w:val="clear" w:color="auto" w:fill="FFFFFF"/>
        <w:tabs>
          <w:tab w:val="left" w:pos="288"/>
          <w:tab w:val="left" w:pos="2127"/>
        </w:tabs>
        <w:ind w:right="1382"/>
        <w:jc w:val="center"/>
        <w:rPr>
          <w:b/>
          <w:bCs/>
          <w:sz w:val="28"/>
          <w:szCs w:val="28"/>
        </w:rPr>
      </w:pPr>
      <w:r w:rsidRPr="0020388C">
        <w:rPr>
          <w:b/>
          <w:bCs/>
          <w:sz w:val="28"/>
          <w:szCs w:val="28"/>
        </w:rPr>
        <w:t xml:space="preserve">Научно-методическое обеспечение </w:t>
      </w:r>
    </w:p>
    <w:p w:rsidR="001D12DB" w:rsidRPr="0020388C" w:rsidRDefault="00423A3E" w:rsidP="001D12DB">
      <w:pPr>
        <w:shd w:val="clear" w:color="auto" w:fill="FFFFFF"/>
        <w:tabs>
          <w:tab w:val="left" w:pos="288"/>
          <w:tab w:val="left" w:pos="2127"/>
        </w:tabs>
        <w:ind w:right="1382"/>
        <w:jc w:val="center"/>
        <w:rPr>
          <w:sz w:val="28"/>
          <w:szCs w:val="28"/>
        </w:rPr>
      </w:pPr>
      <w:r w:rsidRPr="0020388C">
        <w:rPr>
          <w:b/>
          <w:bCs/>
          <w:sz w:val="28"/>
          <w:szCs w:val="28"/>
        </w:rPr>
        <w:t>Воспитательной системы</w:t>
      </w:r>
    </w:p>
    <w:p w:rsidR="001D12DB" w:rsidRPr="0020388C" w:rsidRDefault="001D12DB" w:rsidP="004D1F8D">
      <w:pPr>
        <w:widowControl w:val="0"/>
        <w:numPr>
          <w:ilvl w:val="0"/>
          <w:numId w:val="37"/>
        </w:numPr>
        <w:shd w:val="clear" w:color="auto" w:fill="FFFFFF"/>
        <w:tabs>
          <w:tab w:val="left" w:pos="281"/>
          <w:tab w:val="left" w:pos="2127"/>
        </w:tabs>
        <w:autoSpaceDE w:val="0"/>
        <w:autoSpaceDN w:val="0"/>
        <w:adjustRightInd w:val="0"/>
        <w:ind w:left="284" w:right="7" w:hanging="284"/>
        <w:jc w:val="both"/>
        <w:rPr>
          <w:spacing w:val="-11"/>
          <w:sz w:val="28"/>
          <w:szCs w:val="28"/>
        </w:rPr>
      </w:pPr>
      <w:r w:rsidRPr="0020388C">
        <w:rPr>
          <w:sz w:val="28"/>
          <w:szCs w:val="28"/>
        </w:rPr>
        <w:t xml:space="preserve">Наличие программы воспитания учащихся, составленной на основе последних достижений науки в области теории и методики воспитания и не </w:t>
      </w:r>
      <w:r w:rsidRPr="0020388C">
        <w:rPr>
          <w:spacing w:val="-1"/>
          <w:sz w:val="28"/>
          <w:szCs w:val="28"/>
        </w:rPr>
        <w:t xml:space="preserve">противоречащей действующему законодательству в области воспитания и </w:t>
      </w:r>
      <w:r w:rsidRPr="0020388C">
        <w:rPr>
          <w:sz w:val="28"/>
          <w:szCs w:val="28"/>
        </w:rPr>
        <w:t>образования в Российской Федерации.</w:t>
      </w:r>
    </w:p>
    <w:p w:rsidR="001D12DB" w:rsidRPr="0020388C" w:rsidRDefault="001D12DB" w:rsidP="004D1F8D">
      <w:pPr>
        <w:widowControl w:val="0"/>
        <w:numPr>
          <w:ilvl w:val="0"/>
          <w:numId w:val="37"/>
        </w:numPr>
        <w:shd w:val="clear" w:color="auto" w:fill="FFFFFF"/>
        <w:tabs>
          <w:tab w:val="left" w:pos="281"/>
          <w:tab w:val="left" w:pos="2127"/>
        </w:tabs>
        <w:autoSpaceDE w:val="0"/>
        <w:autoSpaceDN w:val="0"/>
        <w:adjustRightInd w:val="0"/>
        <w:ind w:left="284" w:right="7" w:hanging="284"/>
        <w:jc w:val="both"/>
        <w:rPr>
          <w:spacing w:val="-9"/>
          <w:sz w:val="28"/>
          <w:szCs w:val="28"/>
        </w:rPr>
      </w:pPr>
      <w:r w:rsidRPr="0020388C">
        <w:rPr>
          <w:sz w:val="28"/>
          <w:szCs w:val="28"/>
        </w:rPr>
        <w:t>Наличие информационно-методических материалов в помощь организаторам воспитательного процесса, системы обмена информацией по вопросам воспитания с другими социальными институтами, обеспечивающими единое воспитательное пространство.</w:t>
      </w:r>
    </w:p>
    <w:p w:rsidR="001D12DB" w:rsidRPr="0020388C" w:rsidRDefault="001D12DB" w:rsidP="004D1F8D">
      <w:pPr>
        <w:widowControl w:val="0"/>
        <w:numPr>
          <w:ilvl w:val="0"/>
          <w:numId w:val="37"/>
        </w:numPr>
        <w:shd w:val="clear" w:color="auto" w:fill="FFFFFF"/>
        <w:tabs>
          <w:tab w:val="left" w:pos="281"/>
          <w:tab w:val="left" w:pos="2127"/>
        </w:tabs>
        <w:autoSpaceDE w:val="0"/>
        <w:autoSpaceDN w:val="0"/>
        <w:adjustRightInd w:val="0"/>
        <w:ind w:left="284" w:right="14" w:hanging="284"/>
        <w:jc w:val="both"/>
        <w:rPr>
          <w:spacing w:val="-8"/>
          <w:sz w:val="28"/>
          <w:szCs w:val="28"/>
        </w:rPr>
      </w:pPr>
      <w:r w:rsidRPr="0020388C">
        <w:rPr>
          <w:sz w:val="28"/>
          <w:szCs w:val="28"/>
        </w:rPr>
        <w:t>Создание условий для эффективной работы методического объединения классных руководителей, педагога-психолога.</w:t>
      </w:r>
    </w:p>
    <w:p w:rsidR="001D12DB" w:rsidRPr="0020388C" w:rsidRDefault="001D12DB" w:rsidP="004D1F8D">
      <w:pPr>
        <w:widowControl w:val="0"/>
        <w:numPr>
          <w:ilvl w:val="0"/>
          <w:numId w:val="37"/>
        </w:numPr>
        <w:shd w:val="clear" w:color="auto" w:fill="FFFFFF"/>
        <w:tabs>
          <w:tab w:val="left" w:pos="281"/>
          <w:tab w:val="left" w:pos="2127"/>
        </w:tabs>
        <w:autoSpaceDE w:val="0"/>
        <w:autoSpaceDN w:val="0"/>
        <w:adjustRightInd w:val="0"/>
        <w:ind w:left="284" w:right="7" w:hanging="284"/>
        <w:jc w:val="both"/>
        <w:rPr>
          <w:spacing w:val="-5"/>
          <w:sz w:val="28"/>
          <w:szCs w:val="28"/>
        </w:rPr>
      </w:pPr>
      <w:r w:rsidRPr="0020388C">
        <w:rPr>
          <w:spacing w:val="-1"/>
          <w:sz w:val="28"/>
          <w:szCs w:val="28"/>
        </w:rPr>
        <w:t xml:space="preserve">Повышение компетентности классных руководителей через организацию и </w:t>
      </w:r>
      <w:r w:rsidRPr="0020388C">
        <w:rPr>
          <w:sz w:val="28"/>
          <w:szCs w:val="28"/>
        </w:rPr>
        <w:t>проведение педагогических советов, совещаний и семинаров по проблемам воспитания.</w:t>
      </w:r>
    </w:p>
    <w:p w:rsidR="001D12DB" w:rsidRPr="0020388C" w:rsidRDefault="001D12DB" w:rsidP="004D1F8D">
      <w:pPr>
        <w:widowControl w:val="0"/>
        <w:numPr>
          <w:ilvl w:val="0"/>
          <w:numId w:val="37"/>
        </w:numPr>
        <w:shd w:val="clear" w:color="auto" w:fill="FFFFFF"/>
        <w:tabs>
          <w:tab w:val="left" w:pos="281"/>
          <w:tab w:val="left" w:pos="2127"/>
        </w:tabs>
        <w:autoSpaceDE w:val="0"/>
        <w:autoSpaceDN w:val="0"/>
        <w:adjustRightInd w:val="0"/>
        <w:rPr>
          <w:spacing w:val="-5"/>
          <w:sz w:val="28"/>
          <w:szCs w:val="28"/>
        </w:rPr>
      </w:pPr>
      <w:r w:rsidRPr="0020388C">
        <w:rPr>
          <w:spacing w:val="-1"/>
          <w:sz w:val="28"/>
          <w:szCs w:val="28"/>
        </w:rPr>
        <w:t>Мониторинг воспитательной системы.</w:t>
      </w:r>
    </w:p>
    <w:p w:rsidR="001D12DB" w:rsidRPr="00097D50" w:rsidRDefault="001D12DB" w:rsidP="00755058">
      <w:pPr>
        <w:shd w:val="clear" w:color="auto" w:fill="FFFFFF"/>
        <w:tabs>
          <w:tab w:val="left" w:pos="2127"/>
        </w:tabs>
        <w:ind w:hanging="284"/>
        <w:jc w:val="center"/>
        <w:rPr>
          <w:b/>
          <w:sz w:val="28"/>
          <w:szCs w:val="28"/>
        </w:rPr>
      </w:pPr>
      <w:r>
        <w:rPr>
          <w:b/>
          <w:spacing w:val="-19"/>
          <w:sz w:val="28"/>
          <w:szCs w:val="28"/>
        </w:rPr>
        <w:t>Н</w:t>
      </w:r>
      <w:r w:rsidR="00423A3E" w:rsidRPr="00097D50">
        <w:rPr>
          <w:b/>
          <w:spacing w:val="-19"/>
          <w:sz w:val="28"/>
          <w:szCs w:val="28"/>
        </w:rPr>
        <w:t xml:space="preserve">ормативно-правовое обеспечение </w:t>
      </w:r>
      <w:r w:rsidR="00755058">
        <w:rPr>
          <w:b/>
          <w:spacing w:val="-19"/>
          <w:sz w:val="28"/>
          <w:szCs w:val="28"/>
        </w:rPr>
        <w:t xml:space="preserve"> </w:t>
      </w:r>
      <w:r w:rsidR="00755058">
        <w:rPr>
          <w:b/>
          <w:spacing w:val="-15"/>
          <w:sz w:val="28"/>
          <w:szCs w:val="28"/>
        </w:rPr>
        <w:t>в</w:t>
      </w:r>
      <w:r w:rsidR="00423A3E" w:rsidRPr="00097D50">
        <w:rPr>
          <w:b/>
          <w:spacing w:val="-15"/>
          <w:sz w:val="28"/>
          <w:szCs w:val="28"/>
        </w:rPr>
        <w:t>оспитательной системы</w:t>
      </w:r>
    </w:p>
    <w:p w:rsidR="001D12DB" w:rsidRDefault="001D12DB" w:rsidP="00755058">
      <w:pPr>
        <w:shd w:val="clear" w:color="auto" w:fill="FFFFFF"/>
        <w:tabs>
          <w:tab w:val="left" w:pos="2127"/>
        </w:tabs>
        <w:rPr>
          <w:spacing w:val="-1"/>
          <w:sz w:val="28"/>
          <w:szCs w:val="28"/>
        </w:rPr>
      </w:pPr>
      <w:r w:rsidRPr="00F42CD5">
        <w:rPr>
          <w:spacing w:val="-1"/>
          <w:sz w:val="28"/>
          <w:szCs w:val="28"/>
        </w:rPr>
        <w:t>Необходимая документация:</w:t>
      </w:r>
    </w:p>
    <w:p w:rsidR="001D12DB" w:rsidRPr="0088201C" w:rsidRDefault="001D12DB" w:rsidP="004D1F8D">
      <w:pPr>
        <w:pStyle w:val="a8"/>
        <w:widowControl w:val="0"/>
        <w:numPr>
          <w:ilvl w:val="0"/>
          <w:numId w:val="93"/>
        </w:numPr>
        <w:shd w:val="clear" w:color="auto" w:fill="FFFFFF"/>
        <w:tabs>
          <w:tab w:val="left" w:pos="142"/>
        </w:tabs>
        <w:autoSpaceDE w:val="0"/>
        <w:autoSpaceDN w:val="0"/>
        <w:adjustRightInd w:val="0"/>
        <w:ind w:hanging="578"/>
        <w:jc w:val="both"/>
        <w:rPr>
          <w:spacing w:val="-1"/>
          <w:sz w:val="28"/>
          <w:szCs w:val="28"/>
        </w:rPr>
      </w:pPr>
      <w:r w:rsidRPr="0088201C">
        <w:rPr>
          <w:sz w:val="28"/>
          <w:szCs w:val="28"/>
        </w:rPr>
        <w:t>Закон об Образовании</w:t>
      </w:r>
      <w:r w:rsidR="00732F58">
        <w:rPr>
          <w:sz w:val="28"/>
          <w:szCs w:val="28"/>
        </w:rPr>
        <w:t xml:space="preserve"> в РФ</w:t>
      </w:r>
    </w:p>
    <w:p w:rsidR="001D12DB" w:rsidRPr="0088201C" w:rsidRDefault="001D12DB" w:rsidP="004D1F8D">
      <w:pPr>
        <w:pStyle w:val="a8"/>
        <w:widowControl w:val="0"/>
        <w:numPr>
          <w:ilvl w:val="0"/>
          <w:numId w:val="93"/>
        </w:numPr>
        <w:shd w:val="clear" w:color="auto" w:fill="FFFFFF"/>
        <w:tabs>
          <w:tab w:val="left" w:pos="142"/>
        </w:tabs>
        <w:autoSpaceDE w:val="0"/>
        <w:autoSpaceDN w:val="0"/>
        <w:adjustRightInd w:val="0"/>
        <w:ind w:hanging="578"/>
        <w:jc w:val="both"/>
        <w:rPr>
          <w:sz w:val="28"/>
          <w:szCs w:val="28"/>
        </w:rPr>
      </w:pPr>
      <w:r w:rsidRPr="0088201C">
        <w:rPr>
          <w:sz w:val="28"/>
          <w:szCs w:val="28"/>
        </w:rPr>
        <w:t>Конвенция о Правах ребенка</w:t>
      </w:r>
    </w:p>
    <w:p w:rsidR="001D12DB" w:rsidRPr="0088201C" w:rsidRDefault="001D12DB" w:rsidP="004D1F8D">
      <w:pPr>
        <w:pStyle w:val="a8"/>
        <w:widowControl w:val="0"/>
        <w:numPr>
          <w:ilvl w:val="0"/>
          <w:numId w:val="93"/>
        </w:numPr>
        <w:shd w:val="clear" w:color="auto" w:fill="FFFFFF"/>
        <w:tabs>
          <w:tab w:val="left" w:pos="-284"/>
          <w:tab w:val="left" w:pos="0"/>
          <w:tab w:val="left" w:pos="142"/>
        </w:tabs>
        <w:autoSpaceDE w:val="0"/>
        <w:autoSpaceDN w:val="0"/>
        <w:adjustRightInd w:val="0"/>
        <w:ind w:hanging="578"/>
        <w:jc w:val="both"/>
        <w:rPr>
          <w:sz w:val="28"/>
          <w:szCs w:val="28"/>
        </w:rPr>
      </w:pPr>
      <w:r>
        <w:rPr>
          <w:sz w:val="28"/>
          <w:szCs w:val="28"/>
        </w:rPr>
        <w:t>У</w:t>
      </w:r>
      <w:r w:rsidRPr="0088201C">
        <w:rPr>
          <w:sz w:val="28"/>
          <w:szCs w:val="28"/>
        </w:rPr>
        <w:t>став образовательного учреждения, отражающий особенности воспитательной деятельности;</w:t>
      </w:r>
    </w:p>
    <w:p w:rsidR="001D12DB" w:rsidRPr="0088201C" w:rsidRDefault="001D12DB" w:rsidP="004D1F8D">
      <w:pPr>
        <w:pStyle w:val="a8"/>
        <w:widowControl w:val="0"/>
        <w:numPr>
          <w:ilvl w:val="0"/>
          <w:numId w:val="93"/>
        </w:numPr>
        <w:shd w:val="clear" w:color="auto" w:fill="FFFFFF"/>
        <w:tabs>
          <w:tab w:val="left" w:pos="-284"/>
          <w:tab w:val="left" w:pos="0"/>
          <w:tab w:val="left" w:pos="142"/>
        </w:tabs>
        <w:autoSpaceDE w:val="0"/>
        <w:autoSpaceDN w:val="0"/>
        <w:adjustRightInd w:val="0"/>
        <w:ind w:hanging="578"/>
        <w:jc w:val="both"/>
        <w:rPr>
          <w:sz w:val="28"/>
          <w:szCs w:val="28"/>
        </w:rPr>
      </w:pPr>
      <w:r>
        <w:rPr>
          <w:sz w:val="28"/>
          <w:szCs w:val="28"/>
        </w:rPr>
        <w:t>Д</w:t>
      </w:r>
      <w:r w:rsidRPr="0088201C">
        <w:rPr>
          <w:sz w:val="28"/>
          <w:szCs w:val="28"/>
        </w:rPr>
        <w:t xml:space="preserve">окументы (федеральные, региональные, муниципальные) по организации воспитательного </w:t>
      </w:r>
      <w:r>
        <w:rPr>
          <w:sz w:val="28"/>
          <w:szCs w:val="28"/>
        </w:rPr>
        <w:t>процесса в школе</w:t>
      </w:r>
      <w:r w:rsidRPr="0088201C">
        <w:rPr>
          <w:sz w:val="28"/>
          <w:szCs w:val="28"/>
        </w:rPr>
        <w:t>;</w:t>
      </w:r>
    </w:p>
    <w:p w:rsidR="001D12DB" w:rsidRPr="0088201C" w:rsidRDefault="001D12DB" w:rsidP="004D1F8D">
      <w:pPr>
        <w:pStyle w:val="a8"/>
        <w:widowControl w:val="0"/>
        <w:numPr>
          <w:ilvl w:val="0"/>
          <w:numId w:val="93"/>
        </w:numPr>
        <w:shd w:val="clear" w:color="auto" w:fill="FFFFFF"/>
        <w:tabs>
          <w:tab w:val="left" w:pos="-284"/>
          <w:tab w:val="left" w:pos="0"/>
          <w:tab w:val="left" w:pos="142"/>
        </w:tabs>
        <w:autoSpaceDE w:val="0"/>
        <w:autoSpaceDN w:val="0"/>
        <w:adjustRightInd w:val="0"/>
        <w:ind w:hanging="578"/>
        <w:jc w:val="both"/>
        <w:rPr>
          <w:sz w:val="28"/>
          <w:szCs w:val="28"/>
        </w:rPr>
      </w:pPr>
      <w:r>
        <w:rPr>
          <w:sz w:val="28"/>
          <w:szCs w:val="28"/>
        </w:rPr>
        <w:t>Д</w:t>
      </w:r>
      <w:r w:rsidRPr="0088201C">
        <w:rPr>
          <w:sz w:val="28"/>
          <w:szCs w:val="28"/>
        </w:rPr>
        <w:t>олжностные инструкции, планы работы педагогов, организующих воспитательный процесс, целевые программы воспитания;</w:t>
      </w:r>
    </w:p>
    <w:p w:rsidR="001D12DB" w:rsidRPr="0088201C" w:rsidRDefault="001D12DB" w:rsidP="004D1F8D">
      <w:pPr>
        <w:pStyle w:val="a8"/>
        <w:widowControl w:val="0"/>
        <w:numPr>
          <w:ilvl w:val="0"/>
          <w:numId w:val="93"/>
        </w:numPr>
        <w:shd w:val="clear" w:color="auto" w:fill="FFFFFF"/>
        <w:tabs>
          <w:tab w:val="left" w:pos="-284"/>
          <w:tab w:val="left" w:pos="0"/>
          <w:tab w:val="left" w:pos="142"/>
        </w:tabs>
        <w:autoSpaceDE w:val="0"/>
        <w:autoSpaceDN w:val="0"/>
        <w:adjustRightInd w:val="0"/>
        <w:ind w:hanging="578"/>
        <w:jc w:val="both"/>
        <w:rPr>
          <w:sz w:val="28"/>
          <w:szCs w:val="28"/>
        </w:rPr>
      </w:pPr>
      <w:r>
        <w:rPr>
          <w:sz w:val="28"/>
          <w:szCs w:val="28"/>
        </w:rPr>
        <w:t>Документация по контролю над</w:t>
      </w:r>
      <w:r w:rsidRPr="0088201C">
        <w:rPr>
          <w:sz w:val="28"/>
          <w:szCs w:val="28"/>
        </w:rPr>
        <w:t xml:space="preserve"> реализа</w:t>
      </w:r>
      <w:r>
        <w:rPr>
          <w:sz w:val="28"/>
          <w:szCs w:val="28"/>
        </w:rPr>
        <w:t xml:space="preserve">цией воспитательного процесса и </w:t>
      </w:r>
      <w:r w:rsidRPr="0088201C">
        <w:rPr>
          <w:sz w:val="28"/>
          <w:szCs w:val="28"/>
        </w:rPr>
        <w:t>его эффективности.</w:t>
      </w:r>
      <w:r w:rsidRPr="0088201C">
        <w:rPr>
          <w:sz w:val="28"/>
          <w:szCs w:val="28"/>
        </w:rPr>
        <w:br/>
      </w:r>
    </w:p>
    <w:p w:rsidR="001D12DB" w:rsidRPr="0020388C" w:rsidRDefault="00755058" w:rsidP="00B45FAF">
      <w:pPr>
        <w:shd w:val="clear" w:color="auto" w:fill="FFFFFF"/>
        <w:ind w:left="709" w:right="1843" w:hanging="425"/>
        <w:jc w:val="center"/>
        <w:rPr>
          <w:b/>
          <w:sz w:val="28"/>
          <w:szCs w:val="28"/>
        </w:rPr>
      </w:pPr>
      <w:r>
        <w:rPr>
          <w:b/>
          <w:sz w:val="28"/>
          <w:szCs w:val="28"/>
        </w:rPr>
        <w:t>Организационное</w:t>
      </w:r>
      <w:r w:rsidR="00423A3E" w:rsidRPr="0020388C">
        <w:rPr>
          <w:b/>
          <w:sz w:val="28"/>
          <w:szCs w:val="28"/>
        </w:rPr>
        <w:t xml:space="preserve"> обеспечение</w:t>
      </w:r>
      <w:r>
        <w:rPr>
          <w:b/>
          <w:sz w:val="28"/>
          <w:szCs w:val="28"/>
        </w:rPr>
        <w:t xml:space="preserve"> в</w:t>
      </w:r>
      <w:r w:rsidR="00423A3E" w:rsidRPr="0020388C">
        <w:rPr>
          <w:b/>
          <w:sz w:val="28"/>
          <w:szCs w:val="28"/>
        </w:rPr>
        <w:t>оспитательной системы</w:t>
      </w:r>
    </w:p>
    <w:p w:rsidR="001D12DB" w:rsidRPr="0020388C" w:rsidRDefault="001D12DB" w:rsidP="00732F58">
      <w:pPr>
        <w:shd w:val="clear" w:color="auto" w:fill="FFFFFF"/>
        <w:tabs>
          <w:tab w:val="left" w:pos="142"/>
        </w:tabs>
        <w:jc w:val="both"/>
        <w:rPr>
          <w:spacing w:val="-11"/>
          <w:sz w:val="28"/>
          <w:szCs w:val="28"/>
        </w:rPr>
      </w:pPr>
      <w:r w:rsidRPr="0020388C">
        <w:rPr>
          <w:b/>
          <w:sz w:val="28"/>
          <w:szCs w:val="28"/>
        </w:rPr>
        <w:t>1.</w:t>
      </w:r>
      <w:r w:rsidRPr="0020388C">
        <w:rPr>
          <w:sz w:val="28"/>
          <w:szCs w:val="28"/>
        </w:rPr>
        <w:tab/>
        <w:t>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w:t>
      </w:r>
    </w:p>
    <w:p w:rsidR="001D12DB" w:rsidRPr="0020388C" w:rsidRDefault="001D12DB" w:rsidP="00732F58">
      <w:pPr>
        <w:shd w:val="clear" w:color="auto" w:fill="FFFFFF"/>
        <w:tabs>
          <w:tab w:val="left" w:pos="0"/>
        </w:tabs>
        <w:jc w:val="both"/>
        <w:rPr>
          <w:spacing w:val="-9"/>
          <w:sz w:val="28"/>
          <w:szCs w:val="28"/>
        </w:rPr>
      </w:pPr>
      <w:r w:rsidRPr="0020388C">
        <w:rPr>
          <w:b/>
          <w:sz w:val="28"/>
          <w:szCs w:val="28"/>
        </w:rPr>
        <w:t>2.</w:t>
      </w:r>
      <w:r w:rsidRPr="0020388C">
        <w:rPr>
          <w:sz w:val="28"/>
          <w:szCs w:val="28"/>
        </w:rPr>
        <w:tab/>
        <w:t>Кадровый состав, обеспечивающий реализацию воспитания в образовательном учреждении, принимает ценностные ориентации и нравственные нормы, определяющие атмосферу в образовательном учреждении, обладает высокими моральными качествами.</w:t>
      </w:r>
    </w:p>
    <w:p w:rsidR="00B45FAF" w:rsidRDefault="00B45FAF" w:rsidP="00732F58">
      <w:pPr>
        <w:shd w:val="clear" w:color="auto" w:fill="FFFFFF"/>
        <w:ind w:left="180" w:right="720"/>
        <w:jc w:val="center"/>
        <w:rPr>
          <w:b/>
          <w:bCs/>
          <w:spacing w:val="-16"/>
          <w:sz w:val="28"/>
          <w:szCs w:val="28"/>
        </w:rPr>
      </w:pPr>
    </w:p>
    <w:p w:rsidR="00B45FAF" w:rsidRDefault="00586E5E" w:rsidP="00423A3E">
      <w:pPr>
        <w:shd w:val="clear" w:color="auto" w:fill="FFFFFF"/>
        <w:ind w:left="180" w:right="720"/>
        <w:rPr>
          <w:b/>
          <w:bCs/>
          <w:sz w:val="28"/>
          <w:szCs w:val="28"/>
        </w:rPr>
      </w:pPr>
      <w:r>
        <w:rPr>
          <w:b/>
          <w:bCs/>
          <w:sz w:val="28"/>
          <w:szCs w:val="28"/>
        </w:rPr>
        <w:t>2.4</w:t>
      </w:r>
      <w:r w:rsidR="00261B51">
        <w:rPr>
          <w:b/>
          <w:bCs/>
          <w:sz w:val="28"/>
          <w:szCs w:val="28"/>
        </w:rPr>
        <w:t>.1 Программа воспитательной работы</w:t>
      </w:r>
    </w:p>
    <w:p w:rsidR="00261B51" w:rsidRDefault="00261B51" w:rsidP="00732F58">
      <w:pPr>
        <w:shd w:val="clear" w:color="auto" w:fill="FFFFFF"/>
        <w:ind w:left="180" w:right="720"/>
        <w:jc w:val="center"/>
        <w:rPr>
          <w:b/>
          <w:bCs/>
          <w:sz w:val="28"/>
          <w:szCs w:val="28"/>
        </w:rPr>
      </w:pPr>
    </w:p>
    <w:p w:rsidR="00732F58" w:rsidRPr="0020388C" w:rsidRDefault="00732F58" w:rsidP="004D1F8D">
      <w:pPr>
        <w:pStyle w:val="a8"/>
        <w:widowControl w:val="0"/>
        <w:numPr>
          <w:ilvl w:val="1"/>
          <w:numId w:val="43"/>
        </w:numPr>
        <w:shd w:val="clear" w:color="auto" w:fill="FFFFFF"/>
        <w:autoSpaceDE w:val="0"/>
        <w:autoSpaceDN w:val="0"/>
        <w:adjustRightInd w:val="0"/>
        <w:rPr>
          <w:b/>
          <w:bCs/>
          <w:i/>
          <w:spacing w:val="-2"/>
          <w:sz w:val="28"/>
          <w:szCs w:val="28"/>
          <w:u w:val="single"/>
        </w:rPr>
      </w:pPr>
      <w:r w:rsidRPr="0020388C">
        <w:rPr>
          <w:b/>
          <w:bCs/>
          <w:i/>
          <w:spacing w:val="-2"/>
          <w:sz w:val="28"/>
          <w:szCs w:val="28"/>
          <w:u w:val="single"/>
        </w:rPr>
        <w:t>Интеллектуально – познавательная деятельность</w:t>
      </w:r>
    </w:p>
    <w:p w:rsidR="00732F58" w:rsidRPr="0020388C" w:rsidRDefault="00732F58" w:rsidP="00732F58">
      <w:pPr>
        <w:shd w:val="clear" w:color="auto" w:fill="FFFFFF"/>
        <w:rPr>
          <w:b/>
          <w:i/>
          <w:sz w:val="28"/>
          <w:szCs w:val="28"/>
        </w:rPr>
      </w:pPr>
      <w:r w:rsidRPr="0020388C">
        <w:rPr>
          <w:b/>
          <w:i/>
          <w:sz w:val="28"/>
          <w:szCs w:val="28"/>
        </w:rPr>
        <w:t>Задачи воспитания:</w:t>
      </w:r>
    </w:p>
    <w:p w:rsidR="00732F58" w:rsidRPr="0020388C" w:rsidRDefault="00732F58" w:rsidP="004D1F8D">
      <w:pPr>
        <w:widowControl w:val="0"/>
        <w:numPr>
          <w:ilvl w:val="0"/>
          <w:numId w:val="44"/>
        </w:numPr>
        <w:shd w:val="clear" w:color="auto" w:fill="FFFFFF"/>
        <w:autoSpaceDE w:val="0"/>
        <w:autoSpaceDN w:val="0"/>
        <w:adjustRightInd w:val="0"/>
        <w:rPr>
          <w:b/>
          <w:i/>
          <w:sz w:val="28"/>
          <w:szCs w:val="28"/>
        </w:rPr>
      </w:pPr>
      <w:r w:rsidRPr="0020388C">
        <w:rPr>
          <w:sz w:val="28"/>
          <w:szCs w:val="28"/>
        </w:rPr>
        <w:t>выявление и развитие природных задатков и способностей учащихся;</w:t>
      </w:r>
    </w:p>
    <w:p w:rsidR="00732F58" w:rsidRPr="0020388C" w:rsidRDefault="00732F58" w:rsidP="004D1F8D">
      <w:pPr>
        <w:widowControl w:val="0"/>
        <w:numPr>
          <w:ilvl w:val="0"/>
          <w:numId w:val="44"/>
        </w:numPr>
        <w:shd w:val="clear" w:color="auto" w:fill="FFFFFF"/>
        <w:autoSpaceDE w:val="0"/>
        <w:autoSpaceDN w:val="0"/>
        <w:adjustRightInd w:val="0"/>
        <w:rPr>
          <w:b/>
          <w:i/>
          <w:sz w:val="28"/>
          <w:szCs w:val="28"/>
        </w:rPr>
      </w:pPr>
      <w:r w:rsidRPr="0020388C">
        <w:rPr>
          <w:sz w:val="28"/>
          <w:szCs w:val="28"/>
        </w:rPr>
        <w:t>реализация познавательных интересов ребенка и его потребности в само</w:t>
      </w:r>
      <w:r w:rsidRPr="0020388C">
        <w:rPr>
          <w:sz w:val="28"/>
          <w:szCs w:val="28"/>
        </w:rPr>
        <w:softHyphen/>
        <w:t>совершенствовании, самореализации и саморазвитии.</w:t>
      </w:r>
    </w:p>
    <w:tbl>
      <w:tblPr>
        <w:tblW w:w="9640" w:type="dxa"/>
        <w:tblInd w:w="-244" w:type="dxa"/>
        <w:tblLayout w:type="fixed"/>
        <w:tblCellMar>
          <w:left w:w="40" w:type="dxa"/>
          <w:right w:w="40" w:type="dxa"/>
        </w:tblCellMar>
        <w:tblLook w:val="0000" w:firstRow="0" w:lastRow="0" w:firstColumn="0" w:lastColumn="0" w:noHBand="0" w:noVBand="0"/>
      </w:tblPr>
      <w:tblGrid>
        <w:gridCol w:w="568"/>
        <w:gridCol w:w="4678"/>
        <w:gridCol w:w="1134"/>
        <w:gridCol w:w="1559"/>
        <w:gridCol w:w="1701"/>
      </w:tblGrid>
      <w:tr w:rsidR="00732F58" w:rsidRPr="0020388C" w:rsidTr="00D05678">
        <w:trPr>
          <w:trHeight w:hRule="exact" w:val="742"/>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20388C" w:rsidRDefault="00732F58" w:rsidP="001B5062">
            <w:pPr>
              <w:shd w:val="clear" w:color="auto" w:fill="FFFFFF"/>
              <w:ind w:left="115"/>
              <w:rPr>
                <w:b/>
                <w:sz w:val="28"/>
                <w:szCs w:val="28"/>
              </w:rPr>
            </w:pPr>
            <w:r w:rsidRPr="0020388C">
              <w:rPr>
                <w:b/>
                <w:sz w:val="28"/>
                <w:szCs w:val="28"/>
              </w:rPr>
              <w:t>№</w:t>
            </w:r>
          </w:p>
          <w:p w:rsidR="00732F58" w:rsidRPr="0020388C" w:rsidRDefault="00732F58" w:rsidP="001B5062">
            <w:pPr>
              <w:shd w:val="clear" w:color="auto" w:fill="FFFFFF"/>
              <w:rPr>
                <w:b/>
                <w:sz w:val="28"/>
                <w:szCs w:val="28"/>
              </w:rPr>
            </w:pPr>
            <w:r w:rsidRPr="0020388C">
              <w:rPr>
                <w:b/>
                <w:spacing w:val="-2"/>
                <w:sz w:val="28"/>
                <w:szCs w:val="28"/>
              </w:rPr>
              <w:t>п /п</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37" w:right="958"/>
              <w:jc w:val="center"/>
              <w:rPr>
                <w:b/>
                <w:sz w:val="24"/>
              </w:rPr>
            </w:pPr>
            <w:r w:rsidRPr="00D05678">
              <w:rPr>
                <w:b/>
                <w:sz w:val="24"/>
              </w:rPr>
              <w:t>Формы и содержание д</w:t>
            </w:r>
            <w:r w:rsidRPr="00D05678">
              <w:rPr>
                <w:b/>
                <w:bCs/>
                <w:sz w:val="24"/>
              </w:rPr>
              <w:t>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sz w:val="24"/>
              </w:rPr>
            </w:pPr>
            <w:r w:rsidRPr="00D05678">
              <w:rPr>
                <w:b/>
                <w:bCs/>
                <w:spacing w:val="-4"/>
                <w:sz w:val="24"/>
              </w:rPr>
              <w:t>Классы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sz w:val="24"/>
              </w:rPr>
            </w:pPr>
            <w:r w:rsidRPr="00D05678">
              <w:rPr>
                <w:b/>
                <w:bCs/>
                <w:sz w:val="24"/>
              </w:rPr>
              <w:t>Сроки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sz w:val="24"/>
              </w:rPr>
            </w:pPr>
            <w:r w:rsidRPr="00D05678">
              <w:rPr>
                <w:b/>
                <w:bCs/>
                <w:spacing w:val="-2"/>
                <w:sz w:val="24"/>
              </w:rPr>
              <w:t>Ответственные</w:t>
            </w:r>
          </w:p>
        </w:tc>
      </w:tr>
      <w:tr w:rsidR="00732F58" w:rsidRPr="0020388C" w:rsidTr="00D05678">
        <w:trPr>
          <w:trHeight w:hRule="exact" w:val="734"/>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b/>
                <w:sz w:val="28"/>
                <w:szCs w:val="28"/>
              </w:rPr>
            </w:pPr>
            <w:r w:rsidRPr="0020388C">
              <w:rPr>
                <w:b/>
                <w:sz w:val="28"/>
                <w:szCs w:val="28"/>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День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3"/>
                <w:sz w:val="24"/>
              </w:rPr>
              <w:t>сентябрь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Зам. директора по ВР</w:t>
            </w:r>
          </w:p>
        </w:tc>
      </w:tr>
      <w:tr w:rsidR="00732F58" w:rsidRPr="0020388C" w:rsidTr="00D05678">
        <w:trPr>
          <w:trHeight w:hRule="exact" w:val="434"/>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b/>
                <w:sz w:val="28"/>
                <w:szCs w:val="28"/>
              </w:rPr>
            </w:pPr>
            <w:r w:rsidRPr="0020388C">
              <w:rPr>
                <w:b/>
                <w:sz w:val="28"/>
                <w:szCs w:val="28"/>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Предметные недели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3"/>
                <w:sz w:val="24"/>
              </w:rPr>
              <w:t>по плану МО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учителя предметники</w:t>
            </w:r>
          </w:p>
        </w:tc>
      </w:tr>
      <w:tr w:rsidR="00732F58" w:rsidRPr="0020388C" w:rsidTr="00D05678">
        <w:trPr>
          <w:trHeight w:hRule="exact" w:val="567"/>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b/>
                <w:sz w:val="28"/>
                <w:szCs w:val="28"/>
              </w:rPr>
            </w:pPr>
            <w:r w:rsidRPr="0020388C">
              <w:rPr>
                <w:b/>
                <w:sz w:val="28"/>
                <w:szCs w:val="28"/>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Экскурсия в библиотеку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D05678" w:rsidP="001B5062">
            <w:pPr>
              <w:shd w:val="clear" w:color="auto" w:fill="FFFFFF"/>
              <w:jc w:val="center"/>
              <w:rPr>
                <w:sz w:val="24"/>
              </w:rPr>
            </w:pPr>
            <w:r w:rsidRPr="00D05678">
              <w:rPr>
                <w:sz w:val="24"/>
              </w:rPr>
              <w:t>1-11</w:t>
            </w:r>
            <w:r w:rsidR="00732F58" w:rsidRPr="00D05678">
              <w:rPr>
                <w:sz w:val="24"/>
              </w:rPr>
              <w:t>-е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3"/>
                <w:sz w:val="24"/>
              </w:rPr>
              <w:t>сентябрь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библиотекарь</w:t>
            </w:r>
          </w:p>
        </w:tc>
      </w:tr>
      <w:tr w:rsidR="00732F58" w:rsidRPr="0020388C" w:rsidTr="00D05678">
        <w:trPr>
          <w:trHeight w:hRule="exact" w:val="582"/>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20388C" w:rsidRDefault="00D20B64" w:rsidP="001B5062">
            <w:pPr>
              <w:shd w:val="clear" w:color="auto" w:fill="FFFFFF"/>
              <w:jc w:val="center"/>
              <w:rPr>
                <w:b/>
                <w:sz w:val="28"/>
                <w:szCs w:val="28"/>
              </w:rPr>
            </w:pPr>
            <w:r>
              <w:rPr>
                <w:b/>
                <w:sz w:val="28"/>
                <w:szCs w:val="28"/>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right="202"/>
              <w:rPr>
                <w:sz w:val="24"/>
              </w:rPr>
            </w:pPr>
            <w:r w:rsidRPr="00D05678">
              <w:rPr>
                <w:spacing w:val="-1"/>
                <w:sz w:val="24"/>
              </w:rPr>
              <w:t xml:space="preserve">Участие в городских интеллектуальных играх и </w:t>
            </w:r>
            <w:r w:rsidRPr="00D05678">
              <w:rPr>
                <w:sz w:val="24"/>
              </w:rPr>
              <w:t>конкурсах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86" w:right="86"/>
              <w:rPr>
                <w:sz w:val="24"/>
              </w:rPr>
            </w:pPr>
            <w:r w:rsidRPr="00D05678">
              <w:rPr>
                <w:spacing w:val="-3"/>
                <w:sz w:val="24"/>
              </w:rPr>
              <w:t xml:space="preserve">в течение </w:t>
            </w:r>
            <w:r w:rsidRPr="00D05678">
              <w:rPr>
                <w:sz w:val="24"/>
              </w:rPr>
              <w:t>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Зам. директора по ВР</w:t>
            </w:r>
          </w:p>
        </w:tc>
      </w:tr>
      <w:tr w:rsidR="00732F58" w:rsidRPr="0020388C" w:rsidTr="00D05678">
        <w:trPr>
          <w:trHeight w:hRule="exact" w:val="591"/>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20388C" w:rsidRDefault="00D20B64" w:rsidP="001B5062">
            <w:pPr>
              <w:shd w:val="clear" w:color="auto" w:fill="FFFFFF"/>
              <w:jc w:val="center"/>
              <w:rPr>
                <w:b/>
                <w:sz w:val="28"/>
                <w:szCs w:val="28"/>
              </w:rPr>
            </w:pPr>
            <w:r>
              <w:rPr>
                <w:b/>
                <w:sz w:val="28"/>
                <w:szCs w:val="28"/>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right="115"/>
              <w:rPr>
                <w:sz w:val="24"/>
              </w:rPr>
            </w:pPr>
            <w:r w:rsidRPr="00D05678">
              <w:rPr>
                <w:spacing w:val="-2"/>
                <w:sz w:val="24"/>
              </w:rPr>
              <w:t>Устный журнал «Ратные страницы истории Оте</w:t>
            </w:r>
            <w:r w:rsidRPr="00D05678">
              <w:rPr>
                <w:spacing w:val="-2"/>
                <w:sz w:val="24"/>
              </w:rPr>
              <w:softHyphen/>
            </w:r>
            <w:r w:rsidRPr="00D05678">
              <w:rPr>
                <w:sz w:val="24"/>
              </w:rPr>
              <w:t>чества»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9-10-е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май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учитель истории</w:t>
            </w:r>
          </w:p>
        </w:tc>
      </w:tr>
      <w:tr w:rsidR="00732F58" w:rsidRPr="0020388C" w:rsidTr="00D05678">
        <w:trPr>
          <w:trHeight w:hRule="exact" w:val="943"/>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20388C" w:rsidRDefault="00D20B64" w:rsidP="001B5062">
            <w:pPr>
              <w:shd w:val="clear" w:color="auto" w:fill="FFFFFF"/>
              <w:jc w:val="center"/>
              <w:rPr>
                <w:b/>
                <w:sz w:val="28"/>
                <w:szCs w:val="28"/>
              </w:rPr>
            </w:pPr>
            <w:r>
              <w:rPr>
                <w:b/>
                <w:sz w:val="28"/>
                <w:szCs w:val="28"/>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right="115"/>
              <w:rPr>
                <w:spacing w:val="-2"/>
                <w:sz w:val="24"/>
              </w:rPr>
            </w:pPr>
            <w:r w:rsidRPr="00D05678">
              <w:rPr>
                <w:spacing w:val="-2"/>
                <w:sz w:val="24"/>
              </w:rPr>
              <w:t>Тематические классные часы познавательной на</w:t>
            </w:r>
            <w:r w:rsidRPr="00D05678">
              <w:rPr>
                <w:spacing w:val="-2"/>
                <w:sz w:val="24"/>
              </w:rPr>
              <w:softHyphen/>
              <w:t>правленности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кл. руководители</w:t>
            </w:r>
          </w:p>
        </w:tc>
      </w:tr>
      <w:tr w:rsidR="00732F58" w:rsidRPr="0020388C" w:rsidTr="00D05678">
        <w:trPr>
          <w:trHeight w:hRule="exact" w:val="610"/>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20388C" w:rsidRDefault="00D20B64" w:rsidP="001B5062">
            <w:pPr>
              <w:shd w:val="clear" w:color="auto" w:fill="FFFFFF"/>
              <w:jc w:val="center"/>
              <w:rPr>
                <w:b/>
                <w:sz w:val="28"/>
                <w:szCs w:val="28"/>
              </w:rPr>
            </w:pPr>
            <w:r>
              <w:rPr>
                <w:b/>
                <w:sz w:val="28"/>
                <w:szCs w:val="28"/>
              </w:rPr>
              <w:t>10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right="115"/>
              <w:rPr>
                <w:spacing w:val="-2"/>
                <w:sz w:val="24"/>
              </w:rPr>
            </w:pPr>
            <w:r w:rsidRPr="00D05678">
              <w:rPr>
                <w:spacing w:val="-2"/>
                <w:sz w:val="24"/>
              </w:rPr>
              <w:t>Организация экскурсий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кл. руководители</w:t>
            </w:r>
          </w:p>
        </w:tc>
      </w:tr>
      <w:tr w:rsidR="00732F58" w:rsidRPr="0020388C" w:rsidTr="00D05678">
        <w:trPr>
          <w:trHeight w:hRule="exact" w:val="943"/>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20388C" w:rsidRDefault="00D20B64" w:rsidP="001B5062">
            <w:pPr>
              <w:shd w:val="clear" w:color="auto" w:fill="FFFFFF"/>
              <w:jc w:val="center"/>
              <w:rPr>
                <w:b/>
                <w:sz w:val="28"/>
                <w:szCs w:val="28"/>
              </w:rPr>
            </w:pPr>
            <w:r>
              <w:rPr>
                <w:b/>
                <w:sz w:val="28"/>
                <w:szCs w:val="28"/>
              </w:rPr>
              <w:t>11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right="115"/>
              <w:rPr>
                <w:spacing w:val="-2"/>
                <w:sz w:val="24"/>
              </w:rPr>
            </w:pPr>
            <w:r w:rsidRPr="00D05678">
              <w:rPr>
                <w:spacing w:val="-2"/>
                <w:sz w:val="24"/>
              </w:rPr>
              <w:t>Изучение способностей и познавательных инте</w:t>
            </w:r>
            <w:r w:rsidRPr="00D05678">
              <w:rPr>
                <w:spacing w:val="-2"/>
                <w:sz w:val="24"/>
              </w:rPr>
              <w:softHyphen/>
              <w:t>ресов учащихся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кл. руководители,   педагог-психолог</w:t>
            </w:r>
          </w:p>
        </w:tc>
      </w:tr>
    </w:tbl>
    <w:p w:rsidR="00732F58" w:rsidRPr="0020388C" w:rsidRDefault="00732F58" w:rsidP="00732F58">
      <w:pPr>
        <w:shd w:val="clear" w:color="auto" w:fill="FFFFFF"/>
        <w:ind w:left="72"/>
        <w:rPr>
          <w:sz w:val="28"/>
          <w:szCs w:val="28"/>
        </w:rPr>
      </w:pPr>
      <w:r w:rsidRPr="0020388C">
        <w:rPr>
          <w:b/>
          <w:bCs/>
          <w:i/>
          <w:spacing w:val="-1"/>
          <w:sz w:val="28"/>
          <w:szCs w:val="28"/>
        </w:rPr>
        <w:t xml:space="preserve">2. </w:t>
      </w:r>
      <w:r w:rsidRPr="0020388C">
        <w:rPr>
          <w:b/>
          <w:bCs/>
          <w:i/>
          <w:spacing w:val="-1"/>
          <w:sz w:val="28"/>
          <w:szCs w:val="28"/>
          <w:u w:val="single"/>
        </w:rPr>
        <w:t>Гражданско-патриотическая деятельность</w:t>
      </w:r>
    </w:p>
    <w:p w:rsidR="00732F58" w:rsidRPr="0020388C" w:rsidRDefault="00732F58" w:rsidP="00732F58">
      <w:pPr>
        <w:shd w:val="clear" w:color="auto" w:fill="FFFFFF"/>
        <w:ind w:left="72"/>
        <w:rPr>
          <w:sz w:val="28"/>
          <w:szCs w:val="28"/>
        </w:rPr>
      </w:pPr>
      <w:r w:rsidRPr="0020388C">
        <w:rPr>
          <w:b/>
          <w:bCs/>
          <w:spacing w:val="-2"/>
          <w:sz w:val="28"/>
          <w:szCs w:val="28"/>
        </w:rPr>
        <w:t>Задачи воспитания:</w:t>
      </w:r>
    </w:p>
    <w:p w:rsidR="00732F58" w:rsidRPr="0020388C" w:rsidRDefault="00732F58" w:rsidP="004D1F8D">
      <w:pPr>
        <w:pStyle w:val="a8"/>
        <w:widowControl w:val="0"/>
        <w:numPr>
          <w:ilvl w:val="0"/>
          <w:numId w:val="45"/>
        </w:numPr>
        <w:shd w:val="clear" w:color="auto" w:fill="FFFFFF"/>
        <w:autoSpaceDE w:val="0"/>
        <w:autoSpaceDN w:val="0"/>
        <w:adjustRightInd w:val="0"/>
        <w:ind w:left="72" w:right="72" w:firstLine="0"/>
        <w:jc w:val="both"/>
        <w:rPr>
          <w:sz w:val="28"/>
          <w:szCs w:val="28"/>
        </w:rPr>
      </w:pPr>
      <w:r w:rsidRPr="0020388C">
        <w:rPr>
          <w:sz w:val="28"/>
          <w:szCs w:val="28"/>
        </w:rPr>
        <w:t>формирование патриотического сознания, чувства верности своему Оте</w:t>
      </w:r>
      <w:r w:rsidRPr="0020388C">
        <w:rPr>
          <w:sz w:val="28"/>
          <w:szCs w:val="28"/>
        </w:rPr>
        <w:softHyphen/>
        <w:t>честву, гордости за достижения своей страны, бережного отношения к ис</w:t>
      </w:r>
      <w:r w:rsidRPr="0020388C">
        <w:rPr>
          <w:sz w:val="28"/>
          <w:szCs w:val="28"/>
        </w:rPr>
        <w:softHyphen/>
        <w:t>торическому прошлому и традициям народов России;</w:t>
      </w:r>
    </w:p>
    <w:p w:rsidR="00732F58" w:rsidRDefault="00732F58" w:rsidP="004D1F8D">
      <w:pPr>
        <w:pStyle w:val="a8"/>
        <w:widowControl w:val="0"/>
        <w:numPr>
          <w:ilvl w:val="0"/>
          <w:numId w:val="45"/>
        </w:numPr>
        <w:shd w:val="clear" w:color="auto" w:fill="FFFFFF"/>
        <w:autoSpaceDE w:val="0"/>
        <w:autoSpaceDN w:val="0"/>
        <w:adjustRightInd w:val="0"/>
        <w:ind w:left="72" w:right="72" w:firstLine="0"/>
        <w:jc w:val="both"/>
        <w:rPr>
          <w:sz w:val="28"/>
          <w:szCs w:val="28"/>
        </w:rPr>
      </w:pPr>
      <w:r w:rsidRPr="0020388C">
        <w:rPr>
          <w:sz w:val="28"/>
          <w:szCs w:val="28"/>
        </w:rPr>
        <w:t>формирование правовой культуры, гражданской и правовой направленно</w:t>
      </w:r>
      <w:r w:rsidRPr="0020388C">
        <w:rPr>
          <w:spacing w:val="-1"/>
          <w:sz w:val="28"/>
          <w:szCs w:val="28"/>
        </w:rPr>
        <w:t xml:space="preserve">сти личности, активной жизненной позиции, готовности к служению своему </w:t>
      </w:r>
      <w:r w:rsidRPr="0020388C">
        <w:rPr>
          <w:sz w:val="28"/>
          <w:szCs w:val="28"/>
        </w:rPr>
        <w:t>народу и выполнению конституционного долга.</w:t>
      </w:r>
    </w:p>
    <w:tbl>
      <w:tblPr>
        <w:tblW w:w="9781" w:type="dxa"/>
        <w:tblInd w:w="-244" w:type="dxa"/>
        <w:tblLayout w:type="fixed"/>
        <w:tblCellMar>
          <w:left w:w="40" w:type="dxa"/>
          <w:right w:w="40" w:type="dxa"/>
        </w:tblCellMar>
        <w:tblLook w:val="0000" w:firstRow="0" w:lastRow="0" w:firstColumn="0" w:lastColumn="0" w:noHBand="0" w:noVBand="0"/>
      </w:tblPr>
      <w:tblGrid>
        <w:gridCol w:w="709"/>
        <w:gridCol w:w="4820"/>
        <w:gridCol w:w="1134"/>
        <w:gridCol w:w="1559"/>
        <w:gridCol w:w="1559"/>
      </w:tblGrid>
      <w:tr w:rsidR="00732F58" w:rsidRPr="0020388C" w:rsidTr="002A7DC1">
        <w:trPr>
          <w:trHeight w:hRule="exact" w:val="6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b/>
                <w:sz w:val="24"/>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950" w:right="958"/>
              <w:jc w:val="center"/>
              <w:rPr>
                <w:b/>
                <w:sz w:val="24"/>
              </w:rPr>
            </w:pPr>
            <w:r w:rsidRPr="00D05678">
              <w:rPr>
                <w:b/>
                <w:bCs/>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sz w:val="24"/>
              </w:rPr>
            </w:pPr>
            <w:r w:rsidRPr="00D05678">
              <w:rPr>
                <w:b/>
                <w:bCs/>
                <w:spacing w:val="-4"/>
                <w:sz w:val="24"/>
              </w:rPr>
              <w:t>Классы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sz w:val="24"/>
              </w:rPr>
            </w:pPr>
            <w:r w:rsidRPr="00D05678">
              <w:rPr>
                <w:b/>
                <w:bCs/>
                <w:sz w:val="24"/>
              </w:rPr>
              <w:t>Сроки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sz w:val="24"/>
              </w:rPr>
            </w:pPr>
            <w:r w:rsidRPr="00D05678">
              <w:rPr>
                <w:b/>
                <w:bCs/>
                <w:spacing w:val="-1"/>
                <w:sz w:val="24"/>
              </w:rPr>
              <w:t>Ответственные</w:t>
            </w:r>
          </w:p>
        </w:tc>
      </w:tr>
      <w:tr w:rsidR="00732F58" w:rsidRPr="0020388C" w:rsidTr="002A7DC1">
        <w:trPr>
          <w:trHeight w:hRule="exact" w:val="72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1"/>
                <w:sz w:val="24"/>
              </w:rPr>
              <w:t>Единый классный час: «Я - гражданин РФ»</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3"/>
                <w:sz w:val="24"/>
              </w:rPr>
              <w:t>сентябрь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кл. руководители</w:t>
            </w:r>
          </w:p>
        </w:tc>
      </w:tr>
      <w:tr w:rsidR="00732F58" w:rsidRPr="0020388C" w:rsidTr="002A7DC1">
        <w:trPr>
          <w:trHeight w:hRule="exact" w:val="69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1"/>
                <w:sz w:val="24"/>
              </w:rPr>
              <w:t>День солидарности в борьбе с терроризмом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сентябрь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кл. руководители</w:t>
            </w:r>
          </w:p>
        </w:tc>
      </w:tr>
      <w:tr w:rsidR="00732F58" w:rsidRPr="0020388C" w:rsidTr="002A7DC1">
        <w:trPr>
          <w:trHeight w:hRule="exact" w:val="7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Дни воинской славы России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86" w:right="86"/>
              <w:rPr>
                <w:sz w:val="24"/>
              </w:rPr>
            </w:pPr>
            <w:r w:rsidRPr="00D05678">
              <w:rPr>
                <w:spacing w:val="-3"/>
                <w:sz w:val="24"/>
              </w:rPr>
              <w:t xml:space="preserve">в течение </w:t>
            </w:r>
            <w:r w:rsidRPr="00D05678">
              <w:rPr>
                <w:sz w:val="24"/>
              </w:rPr>
              <w:t>года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учитель истории</w:t>
            </w:r>
          </w:p>
        </w:tc>
      </w:tr>
      <w:tr w:rsidR="00732F58" w:rsidRPr="0020388C" w:rsidTr="002A7DC1">
        <w:trPr>
          <w:trHeight w:hRule="exact" w:val="85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Фольклорный праздник «Русская ярмарка»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октябрь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3"/>
                <w:sz w:val="24"/>
              </w:rPr>
              <w:t>старшая вожатая</w:t>
            </w:r>
          </w:p>
        </w:tc>
      </w:tr>
      <w:tr w:rsidR="00732F58" w:rsidRPr="0020388C" w:rsidTr="002A7DC1">
        <w:trPr>
          <w:trHeight w:hRule="exact" w:val="70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lastRenderedPageBreak/>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День народного единства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ноябрь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кл. руководители</w:t>
            </w:r>
          </w:p>
        </w:tc>
      </w:tr>
      <w:tr w:rsidR="00732F58" w:rsidRPr="0020388C" w:rsidTr="002A7DC1">
        <w:trPr>
          <w:trHeight w:hRule="exact" w:val="69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КТД «Символы Родины»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8-11-е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декабрь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1"/>
                <w:sz w:val="24"/>
              </w:rPr>
              <w:t>учитель истории</w:t>
            </w:r>
          </w:p>
        </w:tc>
      </w:tr>
      <w:tr w:rsidR="00732F58" w:rsidRPr="0020388C" w:rsidTr="002A7DC1">
        <w:trPr>
          <w:trHeight w:hRule="exact" w:val="7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Единый классный час «Основной закон государства»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декабрь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кл. руководители</w:t>
            </w:r>
          </w:p>
        </w:tc>
      </w:tr>
      <w:tr w:rsidR="00732F58" w:rsidRPr="0020388C" w:rsidTr="002A7DC1">
        <w:trPr>
          <w:trHeight w:hRule="exact" w:val="7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right="7" w:firstLine="7"/>
              <w:rPr>
                <w:spacing w:val="-2"/>
                <w:sz w:val="24"/>
              </w:rPr>
            </w:pPr>
            <w:r w:rsidRPr="00D05678">
              <w:rPr>
                <w:spacing w:val="-2"/>
                <w:sz w:val="24"/>
              </w:rPr>
              <w:t>Месячник патриотического воспитания</w:t>
            </w:r>
          </w:p>
          <w:p w:rsidR="00732F58" w:rsidRPr="00D05678" w:rsidRDefault="00732F58" w:rsidP="001B5062">
            <w:pPr>
              <w:shd w:val="clear" w:color="auto" w:fill="FFFFFF"/>
              <w:ind w:right="7" w:firstLine="7"/>
              <w:rPr>
                <w:sz w:val="24"/>
              </w:rPr>
            </w:pPr>
            <w:r w:rsidRPr="00D05678">
              <w:rPr>
                <w:spacing w:val="-2"/>
                <w:sz w:val="24"/>
              </w:rPr>
              <w:t xml:space="preserve"> «Мое Оте</w:t>
            </w:r>
            <w:r w:rsidRPr="00D05678">
              <w:rPr>
                <w:sz w:val="24"/>
              </w:rPr>
              <w:t>чество»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февраль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Зам. директора по ВР</w:t>
            </w:r>
          </w:p>
        </w:tc>
      </w:tr>
      <w:tr w:rsidR="00732F58" w:rsidRPr="0020388C" w:rsidTr="002A7DC1">
        <w:trPr>
          <w:trHeight w:hRule="exact" w:val="7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t>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right="7"/>
              <w:rPr>
                <w:spacing w:val="-1"/>
                <w:sz w:val="24"/>
              </w:rPr>
            </w:pPr>
            <w:r w:rsidRPr="00D05678">
              <w:rPr>
                <w:spacing w:val="-1"/>
                <w:sz w:val="24"/>
              </w:rPr>
              <w:t xml:space="preserve">Линейка, посвященная Дню освобождения </w:t>
            </w:r>
          </w:p>
          <w:p w:rsidR="00732F58" w:rsidRPr="00D05678" w:rsidRDefault="00732F58" w:rsidP="001B5062">
            <w:pPr>
              <w:shd w:val="clear" w:color="auto" w:fill="FFFFFF"/>
              <w:ind w:right="7"/>
              <w:rPr>
                <w:sz w:val="24"/>
              </w:rPr>
            </w:pPr>
            <w:r w:rsidRPr="00D05678">
              <w:rPr>
                <w:spacing w:val="-1"/>
                <w:sz w:val="24"/>
              </w:rPr>
              <w:t>г.Зернограда</w:t>
            </w:r>
            <w:r w:rsidRPr="00D05678">
              <w:rPr>
                <w:sz w:val="24"/>
              </w:rPr>
              <w:t xml:space="preserve"> от фашистских захватчиков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январь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108"/>
              <w:rPr>
                <w:sz w:val="24"/>
              </w:rPr>
            </w:pPr>
            <w:r w:rsidRPr="00D05678">
              <w:rPr>
                <w:spacing w:val="-2"/>
                <w:sz w:val="24"/>
              </w:rPr>
              <w:t>учитель истории</w:t>
            </w:r>
          </w:p>
        </w:tc>
      </w:tr>
      <w:tr w:rsidR="00732F58" w:rsidRPr="0020388C" w:rsidTr="00423A3E">
        <w:trPr>
          <w:trHeight w:hRule="exact" w:val="94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t>10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right="22" w:firstLine="7"/>
              <w:rPr>
                <w:sz w:val="24"/>
              </w:rPr>
            </w:pPr>
            <w:r w:rsidRPr="00D05678">
              <w:rPr>
                <w:sz w:val="24"/>
              </w:rPr>
              <w:t xml:space="preserve">«Есть такая профессия - Родину защищать» </w:t>
            </w:r>
            <w:r w:rsidRPr="00D05678">
              <w:rPr>
                <w:spacing w:val="-2"/>
                <w:sz w:val="24"/>
              </w:rPr>
              <w:t xml:space="preserve">(встречи с офицерами армии, ветеранами ВОвойны, </w:t>
            </w:r>
            <w:r w:rsidRPr="00D05678">
              <w:rPr>
                <w:sz w:val="24"/>
              </w:rPr>
              <w:t>воинами-афганцами)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февраль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79" w:right="144" w:firstLine="29"/>
              <w:rPr>
                <w:sz w:val="24"/>
              </w:rPr>
            </w:pPr>
            <w:r w:rsidRPr="00D05678">
              <w:rPr>
                <w:spacing w:val="-1"/>
                <w:sz w:val="24"/>
              </w:rPr>
              <w:t xml:space="preserve"> </w:t>
            </w:r>
            <w:r w:rsidRPr="00D05678">
              <w:rPr>
                <w:spacing w:val="-2"/>
                <w:sz w:val="24"/>
              </w:rPr>
              <w:t>учитель</w:t>
            </w:r>
            <w:r w:rsidRPr="00D05678">
              <w:rPr>
                <w:spacing w:val="-1"/>
                <w:sz w:val="24"/>
              </w:rPr>
              <w:t xml:space="preserve"> ОБЖ</w:t>
            </w:r>
          </w:p>
        </w:tc>
      </w:tr>
      <w:tr w:rsidR="00732F58" w:rsidRPr="0020388C" w:rsidTr="002A7DC1">
        <w:trPr>
          <w:trHeight w:hRule="exact" w:val="49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t>11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7"/>
                <w:sz w:val="24"/>
              </w:rPr>
              <w:t>«Ваше слово, ветераны!» (встречи с ветеранами ВОвойны)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108" w:right="122"/>
              <w:rPr>
                <w:sz w:val="24"/>
              </w:rPr>
            </w:pPr>
            <w:r w:rsidRPr="00D05678">
              <w:rPr>
                <w:sz w:val="24"/>
              </w:rPr>
              <w:t>январь,</w:t>
            </w:r>
          </w:p>
          <w:p w:rsidR="00732F58" w:rsidRPr="00D05678" w:rsidRDefault="00732F58" w:rsidP="001B5062">
            <w:pPr>
              <w:shd w:val="clear" w:color="auto" w:fill="FFFFFF"/>
              <w:ind w:left="108" w:right="122"/>
              <w:rPr>
                <w:sz w:val="24"/>
              </w:rPr>
            </w:pPr>
            <w:r w:rsidRPr="00D05678">
              <w:rPr>
                <w:sz w:val="24"/>
              </w:rPr>
              <w:t>февраль, май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1"/>
                <w:sz w:val="24"/>
              </w:rPr>
              <w:t>Зам. директора по ВР</w:t>
            </w:r>
          </w:p>
        </w:tc>
      </w:tr>
      <w:tr w:rsidR="00732F58" w:rsidRPr="0020388C" w:rsidTr="002A7DC1">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t>12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Военно-спортивная эстафета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108"/>
              <w:rPr>
                <w:sz w:val="24"/>
              </w:rPr>
            </w:pPr>
            <w:r w:rsidRPr="00D05678">
              <w:rPr>
                <w:sz w:val="24"/>
              </w:rPr>
              <w:t>февраль,</w:t>
            </w:r>
          </w:p>
          <w:p w:rsidR="00732F58" w:rsidRPr="00D05678" w:rsidRDefault="00732F58" w:rsidP="001B5062">
            <w:pPr>
              <w:shd w:val="clear" w:color="auto" w:fill="FFFFFF"/>
              <w:ind w:left="108"/>
              <w:rPr>
                <w:sz w:val="24"/>
              </w:rPr>
            </w:pPr>
            <w:r w:rsidRPr="00D05678">
              <w:rPr>
                <w:sz w:val="24"/>
              </w:rPr>
              <w:t>май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72" w:right="144" w:firstLine="36"/>
              <w:rPr>
                <w:sz w:val="24"/>
              </w:rPr>
            </w:pPr>
            <w:r w:rsidRPr="00D05678">
              <w:rPr>
                <w:spacing w:val="-1"/>
                <w:sz w:val="24"/>
              </w:rPr>
              <w:t xml:space="preserve"> </w:t>
            </w:r>
            <w:r w:rsidRPr="00D05678">
              <w:rPr>
                <w:spacing w:val="-2"/>
                <w:sz w:val="24"/>
              </w:rPr>
              <w:t>учитель</w:t>
            </w:r>
            <w:r w:rsidRPr="00D05678">
              <w:rPr>
                <w:spacing w:val="-1"/>
                <w:sz w:val="24"/>
              </w:rPr>
              <w:t xml:space="preserve"> ОБЖ</w:t>
            </w:r>
          </w:p>
        </w:tc>
      </w:tr>
      <w:tr w:rsidR="00732F58" w:rsidRPr="0020388C" w:rsidTr="002A7DC1">
        <w:trPr>
          <w:trHeight w:hRule="exact" w:val="4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t>13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Конкурс рисунков «Служу России»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D05678" w:rsidP="001B5062">
            <w:pPr>
              <w:shd w:val="clear" w:color="auto" w:fill="FFFFFF"/>
              <w:jc w:val="center"/>
              <w:rPr>
                <w:sz w:val="24"/>
              </w:rPr>
            </w:pPr>
            <w:r w:rsidRPr="00D05678">
              <w:rPr>
                <w:sz w:val="24"/>
              </w:rPr>
              <w:t>1-11</w:t>
            </w:r>
            <w:r w:rsidR="00732F58" w:rsidRPr="00D05678">
              <w:rPr>
                <w:sz w:val="24"/>
              </w:rPr>
              <w:t>-е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февраль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учитель ИЗО</w:t>
            </w:r>
          </w:p>
        </w:tc>
      </w:tr>
      <w:tr w:rsidR="00732F58" w:rsidRPr="0020388C" w:rsidTr="002A7DC1">
        <w:trPr>
          <w:trHeight w:hRule="exact" w:val="43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t>14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Устный журнал «Славься, Отечество!»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D05678" w:rsidP="001B5062">
            <w:pPr>
              <w:shd w:val="clear" w:color="auto" w:fill="FFFFFF"/>
              <w:jc w:val="center"/>
              <w:rPr>
                <w:sz w:val="24"/>
              </w:rPr>
            </w:pPr>
            <w:r w:rsidRPr="00D05678">
              <w:rPr>
                <w:sz w:val="24"/>
              </w:rPr>
              <w:t>1-11</w:t>
            </w:r>
            <w:r w:rsidR="00732F58" w:rsidRPr="00D05678">
              <w:rPr>
                <w:sz w:val="24"/>
              </w:rPr>
              <w:t>-е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февраль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3"/>
                <w:sz w:val="24"/>
              </w:rPr>
              <w:t>старшая вожатая</w:t>
            </w:r>
          </w:p>
        </w:tc>
      </w:tr>
      <w:tr w:rsidR="00732F58" w:rsidRPr="0020388C" w:rsidTr="002A7DC1">
        <w:trPr>
          <w:trHeight w:hRule="exact" w:val="4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t>1</w:t>
            </w:r>
            <w:r w:rsidR="00D20B64">
              <w:rPr>
                <w:b/>
                <w:bCs/>
                <w:sz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Фотоконкурс «Родина моего детства»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февраль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старшая вожатая</w:t>
            </w:r>
          </w:p>
        </w:tc>
      </w:tr>
      <w:tr w:rsidR="00732F58" w:rsidRPr="0020388C" w:rsidTr="002A7DC1">
        <w:trPr>
          <w:trHeight w:hRule="exact" w:val="22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
                <w:bCs/>
                <w:sz w:val="24"/>
              </w:rPr>
              <w:t>1</w:t>
            </w:r>
            <w:r w:rsidR="00D20B64">
              <w:rPr>
                <w:b/>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Уроки мужества:</w:t>
            </w:r>
          </w:p>
          <w:p w:rsidR="00732F58" w:rsidRPr="00D05678" w:rsidRDefault="00732F58" w:rsidP="004D1F8D">
            <w:pPr>
              <w:pStyle w:val="a8"/>
              <w:widowControl w:val="0"/>
              <w:numPr>
                <w:ilvl w:val="0"/>
                <w:numId w:val="46"/>
              </w:numPr>
              <w:shd w:val="clear" w:color="auto" w:fill="FFFFFF"/>
              <w:autoSpaceDE w:val="0"/>
              <w:autoSpaceDN w:val="0"/>
              <w:adjustRightInd w:val="0"/>
            </w:pPr>
            <w:r w:rsidRPr="00D05678">
              <w:t>встречи с ветеранами Великой Отечественной войны, локальных войн;</w:t>
            </w:r>
          </w:p>
          <w:p w:rsidR="00732F58" w:rsidRPr="00D05678" w:rsidRDefault="00732F58" w:rsidP="004D1F8D">
            <w:pPr>
              <w:pStyle w:val="a8"/>
              <w:widowControl w:val="0"/>
              <w:numPr>
                <w:ilvl w:val="0"/>
                <w:numId w:val="46"/>
              </w:numPr>
              <w:shd w:val="clear" w:color="auto" w:fill="FFFFFF"/>
              <w:autoSpaceDE w:val="0"/>
              <w:autoSpaceDN w:val="0"/>
              <w:adjustRightInd w:val="0"/>
            </w:pPr>
            <w:r w:rsidRPr="00D05678">
              <w:t xml:space="preserve">«России верные сыны»; </w:t>
            </w:r>
          </w:p>
          <w:p w:rsidR="00732F58" w:rsidRPr="00D05678" w:rsidRDefault="00732F58" w:rsidP="004D1F8D">
            <w:pPr>
              <w:pStyle w:val="a8"/>
              <w:widowControl w:val="0"/>
              <w:numPr>
                <w:ilvl w:val="0"/>
                <w:numId w:val="46"/>
              </w:numPr>
              <w:shd w:val="clear" w:color="auto" w:fill="FFFFFF"/>
              <w:autoSpaceDE w:val="0"/>
              <w:autoSpaceDN w:val="0"/>
              <w:adjustRightInd w:val="0"/>
            </w:pPr>
            <w:r w:rsidRPr="00D05678">
              <w:t>«23 февраля - День защитников Отечества»; «Дорогами войны»;</w:t>
            </w:r>
          </w:p>
          <w:p w:rsidR="00732F58" w:rsidRPr="00D05678" w:rsidRDefault="00732F58" w:rsidP="004D1F8D">
            <w:pPr>
              <w:pStyle w:val="a8"/>
              <w:widowControl w:val="0"/>
              <w:numPr>
                <w:ilvl w:val="0"/>
                <w:numId w:val="46"/>
              </w:numPr>
              <w:shd w:val="clear" w:color="auto" w:fill="FFFFFF"/>
              <w:autoSpaceDE w:val="0"/>
              <w:autoSpaceDN w:val="0"/>
              <w:adjustRightInd w:val="0"/>
            </w:pPr>
            <w:r w:rsidRPr="00D05678">
              <w:t>«Живая память прошлого»;</w:t>
            </w:r>
          </w:p>
          <w:p w:rsidR="00732F58" w:rsidRPr="00D05678" w:rsidRDefault="00732F58" w:rsidP="004D1F8D">
            <w:pPr>
              <w:pStyle w:val="a8"/>
              <w:widowControl w:val="0"/>
              <w:numPr>
                <w:ilvl w:val="0"/>
                <w:numId w:val="46"/>
              </w:numPr>
              <w:shd w:val="clear" w:color="auto" w:fill="FFFFFF"/>
              <w:autoSpaceDE w:val="0"/>
              <w:autoSpaceDN w:val="0"/>
              <w:adjustRightInd w:val="0"/>
            </w:pPr>
            <w:r w:rsidRPr="00D05678">
              <w:t>« Зерноград  в годы войны».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февраль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bCs/>
                <w:spacing w:val="-3"/>
                <w:sz w:val="24"/>
              </w:rPr>
              <w:t>кл.</w:t>
            </w:r>
            <w:r w:rsidRPr="00D05678">
              <w:rPr>
                <w:spacing w:val="-3"/>
                <w:sz w:val="24"/>
              </w:rPr>
              <w:t xml:space="preserve"> руководители</w:t>
            </w:r>
          </w:p>
        </w:tc>
      </w:tr>
      <w:tr w:rsidR="00732F58" w:rsidRPr="0020388C" w:rsidTr="002A7DC1">
        <w:trPr>
          <w:trHeight w:hRule="exact" w:val="8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D20B64" w:rsidP="001B5062">
            <w:pPr>
              <w:shd w:val="clear" w:color="auto" w:fill="FFFFFF"/>
              <w:rPr>
                <w:sz w:val="24"/>
              </w:rPr>
            </w:pPr>
            <w:r>
              <w:rPr>
                <w:b/>
                <w:bCs/>
                <w:sz w:val="24"/>
              </w:rPr>
              <w:t>17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Фестиваль «Я - гражданин России»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февраль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2"/>
                <w:sz w:val="24"/>
              </w:rPr>
              <w:t>Зам. директора по ВР</w:t>
            </w:r>
          </w:p>
        </w:tc>
      </w:tr>
      <w:tr w:rsidR="00755058" w:rsidRPr="0020388C" w:rsidTr="002A7DC1">
        <w:trPr>
          <w:trHeight w:hRule="exact" w:val="8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5058" w:rsidRDefault="00755058" w:rsidP="00755058">
            <w:pPr>
              <w:shd w:val="clear" w:color="auto" w:fill="FFFFFF"/>
              <w:rPr>
                <w:b/>
                <w:bCs/>
                <w:sz w:val="24"/>
              </w:rPr>
            </w:pPr>
            <w:r>
              <w:rPr>
                <w:b/>
                <w:bCs/>
                <w:sz w:val="24"/>
              </w:rPr>
              <w:t>18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rPr>
                <w:sz w:val="24"/>
              </w:rPr>
            </w:pPr>
            <w:r w:rsidRPr="00D05678">
              <w:rPr>
                <w:sz w:val="24"/>
              </w:rPr>
              <w:t>Пешеходные экскурсий по городу, походы  и поездки по родному краю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jc w:val="center"/>
              <w:rPr>
                <w:sz w:val="24"/>
              </w:rPr>
            </w:pPr>
            <w:r w:rsidRPr="00D05678">
              <w:rPr>
                <w:sz w:val="24"/>
              </w:rPr>
              <w:t>в течение года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jc w:val="center"/>
              <w:rPr>
                <w:spacing w:val="-2"/>
                <w:sz w:val="24"/>
              </w:rPr>
            </w:pPr>
            <w:r w:rsidRPr="00D05678">
              <w:rPr>
                <w:spacing w:val="-2"/>
                <w:sz w:val="24"/>
              </w:rPr>
              <w:t>кл. руководители, учителя физ. культуры</w:t>
            </w:r>
          </w:p>
        </w:tc>
      </w:tr>
      <w:tr w:rsidR="00755058" w:rsidRPr="0020388C" w:rsidTr="002A7DC1">
        <w:trPr>
          <w:trHeight w:hRule="exact" w:val="8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5058" w:rsidRDefault="00755058" w:rsidP="00755058">
            <w:pPr>
              <w:shd w:val="clear" w:color="auto" w:fill="FFFFFF"/>
              <w:rPr>
                <w:b/>
                <w:bCs/>
                <w:sz w:val="24"/>
              </w:rPr>
            </w:pPr>
            <w:r>
              <w:rPr>
                <w:b/>
                <w:bCs/>
                <w:sz w:val="24"/>
              </w:rPr>
              <w:t>19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rPr>
                <w:sz w:val="24"/>
              </w:rPr>
            </w:pPr>
            <w:r w:rsidRPr="00D05678">
              <w:rPr>
                <w:sz w:val="24"/>
              </w:rPr>
              <w:t>Тематические классные часы, беседы, КТД, на</w:t>
            </w:r>
            <w:r w:rsidRPr="00D05678">
              <w:rPr>
                <w:sz w:val="24"/>
              </w:rPr>
              <w:softHyphen/>
              <w:t>правленные на изучение народных традиций, об</w:t>
            </w:r>
            <w:r w:rsidRPr="00D05678">
              <w:rPr>
                <w:sz w:val="24"/>
              </w:rPr>
              <w:softHyphen/>
              <w:t>рядов, праздников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jc w:val="center"/>
              <w:rPr>
                <w:sz w:val="24"/>
              </w:rPr>
            </w:pPr>
            <w:r w:rsidRPr="00D05678">
              <w:rPr>
                <w:sz w:val="24"/>
              </w:rPr>
              <w:t>в течение года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jc w:val="center"/>
              <w:rPr>
                <w:spacing w:val="-2"/>
                <w:sz w:val="24"/>
              </w:rPr>
            </w:pPr>
            <w:r w:rsidRPr="00D05678">
              <w:rPr>
                <w:spacing w:val="-2"/>
                <w:sz w:val="24"/>
              </w:rPr>
              <w:t>кл. руководители</w:t>
            </w:r>
          </w:p>
        </w:tc>
      </w:tr>
      <w:tr w:rsidR="00755058" w:rsidRPr="0020388C" w:rsidTr="002A7DC1">
        <w:trPr>
          <w:trHeight w:hRule="exact" w:val="8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5058" w:rsidRDefault="00755058" w:rsidP="00755058">
            <w:pPr>
              <w:shd w:val="clear" w:color="auto" w:fill="FFFFFF"/>
              <w:rPr>
                <w:b/>
                <w:bCs/>
                <w:sz w:val="24"/>
              </w:rPr>
            </w:pPr>
            <w:r>
              <w:rPr>
                <w:b/>
                <w:bCs/>
                <w:sz w:val="24"/>
              </w:rPr>
              <w:t>20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rPr>
                <w:sz w:val="24"/>
              </w:rPr>
            </w:pPr>
            <w:r w:rsidRPr="00D05678">
              <w:rPr>
                <w:sz w:val="24"/>
              </w:rPr>
              <w:t>Экскурсии в музеи боевой славы г.Зернограда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jc w:val="center"/>
              <w:rPr>
                <w:sz w:val="24"/>
              </w:rPr>
            </w:pPr>
            <w:r w:rsidRPr="00D05678">
              <w:rPr>
                <w:sz w:val="24"/>
              </w:rPr>
              <w:t>в течение года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jc w:val="center"/>
              <w:rPr>
                <w:spacing w:val="-2"/>
                <w:sz w:val="24"/>
              </w:rPr>
            </w:pPr>
            <w:r w:rsidRPr="00D05678">
              <w:rPr>
                <w:spacing w:val="-2"/>
                <w:sz w:val="24"/>
              </w:rPr>
              <w:t>кл. руководители</w:t>
            </w:r>
          </w:p>
        </w:tc>
      </w:tr>
      <w:tr w:rsidR="00755058" w:rsidRPr="0020388C" w:rsidTr="002A7DC1">
        <w:trPr>
          <w:trHeight w:hRule="exact" w:val="552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rPr>
                <w:b/>
                <w:bCs/>
                <w:sz w:val="24"/>
              </w:rPr>
            </w:pPr>
            <w:r>
              <w:rPr>
                <w:b/>
                <w:bCs/>
                <w:sz w:val="24"/>
              </w:rPr>
              <w:lastRenderedPageBreak/>
              <w:t>21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rPr>
                <w:sz w:val="24"/>
              </w:rPr>
            </w:pPr>
            <w:r w:rsidRPr="00D05678">
              <w:rPr>
                <w:sz w:val="24"/>
              </w:rPr>
              <w:t>1.Неделя памяти «Нам жить и помнить»:</w:t>
            </w:r>
          </w:p>
          <w:p w:rsidR="00755058" w:rsidRPr="00D05678" w:rsidRDefault="00755058" w:rsidP="004D1F8D">
            <w:pPr>
              <w:pStyle w:val="a8"/>
              <w:widowControl w:val="0"/>
              <w:numPr>
                <w:ilvl w:val="0"/>
                <w:numId w:val="92"/>
              </w:numPr>
              <w:shd w:val="clear" w:color="auto" w:fill="FFFFFF"/>
              <w:autoSpaceDE w:val="0"/>
              <w:autoSpaceDN w:val="0"/>
              <w:adjustRightInd w:val="0"/>
            </w:pPr>
            <w:r w:rsidRPr="00D05678">
              <w:t>операция «С Днем Победы!» (поздравление с праздником ветеранов Вов);</w:t>
            </w:r>
          </w:p>
          <w:p w:rsidR="00755058" w:rsidRPr="00D05678" w:rsidRDefault="00755058" w:rsidP="004D1F8D">
            <w:pPr>
              <w:pStyle w:val="a8"/>
              <w:widowControl w:val="0"/>
              <w:numPr>
                <w:ilvl w:val="0"/>
                <w:numId w:val="92"/>
              </w:numPr>
              <w:shd w:val="clear" w:color="auto" w:fill="FFFFFF"/>
              <w:autoSpaceDE w:val="0"/>
              <w:autoSpaceDN w:val="0"/>
              <w:adjustRightInd w:val="0"/>
            </w:pPr>
            <w:r w:rsidRPr="00D05678">
              <w:t>«Подвиг в камне и бронзе» - трудовая вахта памяти по благоустройству памятников военной истории;</w:t>
            </w:r>
          </w:p>
          <w:p w:rsidR="00755058" w:rsidRPr="00D05678" w:rsidRDefault="00755058" w:rsidP="004D1F8D">
            <w:pPr>
              <w:pStyle w:val="a8"/>
              <w:widowControl w:val="0"/>
              <w:numPr>
                <w:ilvl w:val="0"/>
                <w:numId w:val="92"/>
              </w:numPr>
              <w:shd w:val="clear" w:color="auto" w:fill="FFFFFF"/>
              <w:autoSpaceDE w:val="0"/>
              <w:autoSpaceDN w:val="0"/>
              <w:adjustRightInd w:val="0"/>
            </w:pPr>
            <w:r w:rsidRPr="00D05678">
              <w:t>урок  мужества «Никто не забыт...».</w:t>
            </w:r>
          </w:p>
          <w:p w:rsidR="00755058" w:rsidRPr="00D05678" w:rsidRDefault="00755058" w:rsidP="00755058">
            <w:pPr>
              <w:shd w:val="clear" w:color="auto" w:fill="FFFFFF"/>
              <w:rPr>
                <w:sz w:val="24"/>
              </w:rPr>
            </w:pPr>
            <w:r w:rsidRPr="00D05678">
              <w:rPr>
                <w:sz w:val="24"/>
              </w:rPr>
              <w:t>2.Участие в праздничном митинге на  площади.</w:t>
            </w:r>
          </w:p>
          <w:p w:rsidR="00755058" w:rsidRPr="00D05678" w:rsidRDefault="00755058" w:rsidP="00755058">
            <w:pPr>
              <w:shd w:val="clear" w:color="auto" w:fill="FFFFFF"/>
              <w:rPr>
                <w:sz w:val="24"/>
              </w:rPr>
            </w:pPr>
            <w:r w:rsidRPr="00D05678">
              <w:rPr>
                <w:sz w:val="24"/>
              </w:rPr>
              <w:t>3.Конкурсы:</w:t>
            </w:r>
          </w:p>
          <w:p w:rsidR="00755058" w:rsidRPr="00D05678" w:rsidRDefault="00755058" w:rsidP="004D1F8D">
            <w:pPr>
              <w:pStyle w:val="a8"/>
              <w:widowControl w:val="0"/>
              <w:numPr>
                <w:ilvl w:val="0"/>
                <w:numId w:val="91"/>
              </w:numPr>
              <w:shd w:val="clear" w:color="auto" w:fill="FFFFFF"/>
              <w:autoSpaceDE w:val="0"/>
              <w:autoSpaceDN w:val="0"/>
              <w:adjustRightInd w:val="0"/>
            </w:pPr>
            <w:r w:rsidRPr="00D05678">
              <w:t>плакатов и рисунков «Этих дней не смолкнет слава»;</w:t>
            </w:r>
          </w:p>
          <w:p w:rsidR="00755058" w:rsidRPr="00D05678" w:rsidRDefault="00755058" w:rsidP="004D1F8D">
            <w:pPr>
              <w:pStyle w:val="a8"/>
              <w:widowControl w:val="0"/>
              <w:numPr>
                <w:ilvl w:val="0"/>
                <w:numId w:val="91"/>
              </w:numPr>
              <w:shd w:val="clear" w:color="auto" w:fill="FFFFFF"/>
              <w:autoSpaceDE w:val="0"/>
              <w:autoSpaceDN w:val="0"/>
              <w:adjustRightInd w:val="0"/>
            </w:pPr>
            <w:r w:rsidRPr="00D05678">
              <w:t>чтецов «Строки, опаленные войной»;</w:t>
            </w:r>
          </w:p>
          <w:p w:rsidR="00755058" w:rsidRPr="00D05678" w:rsidRDefault="00755058" w:rsidP="004D1F8D">
            <w:pPr>
              <w:pStyle w:val="a8"/>
              <w:widowControl w:val="0"/>
              <w:numPr>
                <w:ilvl w:val="0"/>
                <w:numId w:val="91"/>
              </w:numPr>
              <w:shd w:val="clear" w:color="auto" w:fill="FFFFFF"/>
              <w:autoSpaceDE w:val="0"/>
              <w:autoSpaceDN w:val="0"/>
              <w:adjustRightInd w:val="0"/>
            </w:pPr>
            <w:r w:rsidRPr="00D05678">
              <w:t>Единый классный час «Никто не забыт...»</w:t>
            </w:r>
          </w:p>
          <w:p w:rsidR="00755058" w:rsidRPr="00D05678" w:rsidRDefault="00755058" w:rsidP="004D1F8D">
            <w:pPr>
              <w:pStyle w:val="a8"/>
              <w:widowControl w:val="0"/>
              <w:numPr>
                <w:ilvl w:val="0"/>
                <w:numId w:val="91"/>
              </w:numPr>
              <w:shd w:val="clear" w:color="auto" w:fill="FFFFFF"/>
              <w:autoSpaceDE w:val="0"/>
              <w:autoSpaceDN w:val="0"/>
              <w:adjustRightInd w:val="0"/>
            </w:pPr>
            <w:r w:rsidRPr="00D05678">
              <w:t>«Ваше слово ветераны» (встречи с ветеранами войны);</w:t>
            </w:r>
          </w:p>
          <w:p w:rsidR="00755058" w:rsidRPr="00D05678" w:rsidRDefault="00755058" w:rsidP="004D1F8D">
            <w:pPr>
              <w:pStyle w:val="a8"/>
              <w:widowControl w:val="0"/>
              <w:numPr>
                <w:ilvl w:val="0"/>
                <w:numId w:val="91"/>
              </w:numPr>
              <w:shd w:val="clear" w:color="auto" w:fill="FFFFFF"/>
              <w:autoSpaceDE w:val="0"/>
              <w:autoSpaceDN w:val="0"/>
              <w:adjustRightInd w:val="0"/>
            </w:pPr>
            <w:r w:rsidRPr="00D05678">
              <w:t>«Поклонимся великим тем годам» - концерт для ветеранов войны;</w:t>
            </w:r>
          </w:p>
          <w:p w:rsidR="00755058" w:rsidRPr="00D05678" w:rsidRDefault="00755058" w:rsidP="004D1F8D">
            <w:pPr>
              <w:pStyle w:val="a8"/>
              <w:widowControl w:val="0"/>
              <w:numPr>
                <w:ilvl w:val="0"/>
                <w:numId w:val="91"/>
              </w:numPr>
              <w:shd w:val="clear" w:color="auto" w:fill="FFFFFF"/>
              <w:autoSpaceDE w:val="0"/>
              <w:autoSpaceDN w:val="0"/>
              <w:adjustRightInd w:val="0"/>
            </w:pPr>
            <w:r w:rsidRPr="00D05678">
              <w:t>Выпуск тематических стенгазет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jc w:val="center"/>
              <w:rPr>
                <w:sz w:val="24"/>
              </w:rPr>
            </w:pPr>
            <w:r w:rsidRPr="00D05678">
              <w:rPr>
                <w:sz w:val="24"/>
              </w:rPr>
              <w:t>апрель, май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55058" w:rsidRPr="00D05678" w:rsidRDefault="00755058" w:rsidP="00755058">
            <w:pPr>
              <w:shd w:val="clear" w:color="auto" w:fill="FFFFFF"/>
              <w:jc w:val="center"/>
              <w:rPr>
                <w:spacing w:val="-2"/>
                <w:sz w:val="24"/>
              </w:rPr>
            </w:pPr>
            <w:r w:rsidRPr="00D05678">
              <w:rPr>
                <w:spacing w:val="-2"/>
                <w:sz w:val="24"/>
              </w:rPr>
              <w:t>Зам. директора по ВР</w:t>
            </w:r>
          </w:p>
        </w:tc>
      </w:tr>
    </w:tbl>
    <w:p w:rsidR="00732F58" w:rsidRPr="0020388C" w:rsidRDefault="00732F58" w:rsidP="00732F58">
      <w:pPr>
        <w:shd w:val="clear" w:color="auto" w:fill="FFFFFF"/>
        <w:ind w:left="180" w:right="720"/>
        <w:rPr>
          <w:sz w:val="28"/>
          <w:szCs w:val="28"/>
        </w:rPr>
      </w:pPr>
    </w:p>
    <w:p w:rsidR="00732F58" w:rsidRPr="0020388C" w:rsidRDefault="00732F58" w:rsidP="00732F58">
      <w:pPr>
        <w:pStyle w:val="a8"/>
        <w:widowControl w:val="0"/>
        <w:shd w:val="clear" w:color="auto" w:fill="FFFFFF"/>
        <w:autoSpaceDE w:val="0"/>
        <w:autoSpaceDN w:val="0"/>
        <w:adjustRightInd w:val="0"/>
        <w:ind w:right="101"/>
        <w:rPr>
          <w:b/>
          <w:bCs/>
          <w:i/>
          <w:iCs/>
          <w:spacing w:val="-1"/>
          <w:sz w:val="28"/>
          <w:szCs w:val="28"/>
          <w:u w:val="single"/>
        </w:rPr>
      </w:pPr>
      <w:r>
        <w:rPr>
          <w:b/>
          <w:bCs/>
          <w:i/>
          <w:iCs/>
          <w:spacing w:val="-1"/>
          <w:sz w:val="28"/>
          <w:szCs w:val="28"/>
          <w:u w:val="single"/>
        </w:rPr>
        <w:t>3.</w:t>
      </w:r>
      <w:r w:rsidRPr="0020388C">
        <w:rPr>
          <w:b/>
          <w:bCs/>
          <w:i/>
          <w:iCs/>
          <w:spacing w:val="-1"/>
          <w:sz w:val="28"/>
          <w:szCs w:val="28"/>
          <w:u w:val="single"/>
        </w:rPr>
        <w:t>Духовно-нравственная деятельность</w:t>
      </w:r>
    </w:p>
    <w:p w:rsidR="00732F58" w:rsidRPr="0020388C" w:rsidRDefault="00732F58" w:rsidP="00732F58">
      <w:pPr>
        <w:shd w:val="clear" w:color="auto" w:fill="FFFFFF"/>
        <w:ind w:right="101"/>
        <w:jc w:val="center"/>
        <w:rPr>
          <w:sz w:val="28"/>
          <w:szCs w:val="28"/>
        </w:rPr>
      </w:pPr>
    </w:p>
    <w:p w:rsidR="00732F58" w:rsidRPr="0020388C" w:rsidRDefault="00732F58" w:rsidP="002A7DC1">
      <w:pPr>
        <w:shd w:val="clear" w:color="auto" w:fill="FFFFFF"/>
        <w:rPr>
          <w:sz w:val="28"/>
          <w:szCs w:val="28"/>
        </w:rPr>
      </w:pPr>
      <w:r w:rsidRPr="0020388C">
        <w:rPr>
          <w:b/>
          <w:bCs/>
          <w:spacing w:val="-1"/>
          <w:sz w:val="28"/>
          <w:szCs w:val="28"/>
        </w:rPr>
        <w:t>Задачи воспитания:</w:t>
      </w:r>
    </w:p>
    <w:p w:rsidR="00732F58" w:rsidRPr="0020388C" w:rsidRDefault="00732F58" w:rsidP="004D1F8D">
      <w:pPr>
        <w:pStyle w:val="a8"/>
        <w:widowControl w:val="0"/>
        <w:numPr>
          <w:ilvl w:val="0"/>
          <w:numId w:val="47"/>
        </w:numPr>
        <w:shd w:val="clear" w:color="auto" w:fill="FFFFFF"/>
        <w:autoSpaceDE w:val="0"/>
        <w:autoSpaceDN w:val="0"/>
        <w:adjustRightInd w:val="0"/>
        <w:ind w:left="0"/>
        <w:rPr>
          <w:sz w:val="28"/>
          <w:szCs w:val="28"/>
        </w:rPr>
      </w:pPr>
      <w:r w:rsidRPr="0020388C">
        <w:rPr>
          <w:sz w:val="28"/>
          <w:szCs w:val="28"/>
        </w:rPr>
        <w:t>формирование духовно-нравственных качеств личности;</w:t>
      </w:r>
    </w:p>
    <w:p w:rsidR="00732F58" w:rsidRPr="0020388C" w:rsidRDefault="00732F58" w:rsidP="004D1F8D">
      <w:pPr>
        <w:pStyle w:val="a8"/>
        <w:widowControl w:val="0"/>
        <w:numPr>
          <w:ilvl w:val="0"/>
          <w:numId w:val="47"/>
        </w:numPr>
        <w:shd w:val="clear" w:color="auto" w:fill="FFFFFF"/>
        <w:autoSpaceDE w:val="0"/>
        <w:autoSpaceDN w:val="0"/>
        <w:adjustRightInd w:val="0"/>
        <w:ind w:left="0" w:right="101"/>
        <w:jc w:val="both"/>
        <w:rPr>
          <w:sz w:val="28"/>
          <w:szCs w:val="28"/>
        </w:rPr>
      </w:pPr>
      <w:r w:rsidRPr="0020388C">
        <w:rPr>
          <w:sz w:val="28"/>
          <w:szCs w:val="28"/>
        </w:rPr>
        <w:t xml:space="preserve">воспитание человека, способного к принятию ответственных решений и к </w:t>
      </w:r>
      <w:r w:rsidRPr="0020388C">
        <w:rPr>
          <w:spacing w:val="-1"/>
          <w:sz w:val="28"/>
          <w:szCs w:val="28"/>
        </w:rPr>
        <w:t>проявлению нравственного поведения в любых жизненных ситуациях;</w:t>
      </w:r>
    </w:p>
    <w:p w:rsidR="00732F58" w:rsidRPr="0020388C" w:rsidRDefault="00732F58" w:rsidP="004D1F8D">
      <w:pPr>
        <w:pStyle w:val="a8"/>
        <w:widowControl w:val="0"/>
        <w:numPr>
          <w:ilvl w:val="0"/>
          <w:numId w:val="47"/>
        </w:numPr>
        <w:shd w:val="clear" w:color="auto" w:fill="FFFFFF"/>
        <w:autoSpaceDE w:val="0"/>
        <w:autoSpaceDN w:val="0"/>
        <w:adjustRightInd w:val="0"/>
        <w:ind w:left="0" w:right="108"/>
        <w:jc w:val="both"/>
        <w:rPr>
          <w:sz w:val="28"/>
          <w:szCs w:val="28"/>
        </w:rPr>
      </w:pPr>
      <w:r w:rsidRPr="0020388C">
        <w:rPr>
          <w:sz w:val="28"/>
          <w:szCs w:val="28"/>
        </w:rPr>
        <w:t>воспитание нравственной культуры, основанной на самовоспитании и самосовершенствовании;</w:t>
      </w:r>
    </w:p>
    <w:p w:rsidR="00732F58" w:rsidRPr="0020388C" w:rsidRDefault="00732F58" w:rsidP="004D1F8D">
      <w:pPr>
        <w:pStyle w:val="a8"/>
        <w:widowControl w:val="0"/>
        <w:numPr>
          <w:ilvl w:val="0"/>
          <w:numId w:val="47"/>
        </w:numPr>
        <w:shd w:val="clear" w:color="auto" w:fill="FFFFFF"/>
        <w:autoSpaceDE w:val="0"/>
        <w:autoSpaceDN w:val="0"/>
        <w:adjustRightInd w:val="0"/>
        <w:ind w:left="0" w:right="115"/>
        <w:jc w:val="both"/>
        <w:rPr>
          <w:sz w:val="28"/>
          <w:szCs w:val="28"/>
        </w:rPr>
      </w:pPr>
      <w:r w:rsidRPr="0020388C">
        <w:rPr>
          <w:sz w:val="28"/>
          <w:szCs w:val="28"/>
        </w:rPr>
        <w:t>развитие детской инициативы по оказанию помощи нуждающимся в их заботе и внимании пожилым и одиноким людям, ветеранам войны и труда, детям, оставшимся без попечения родителей и т.д.;</w:t>
      </w:r>
    </w:p>
    <w:p w:rsidR="00732F58" w:rsidRPr="0020388C" w:rsidRDefault="00732F58" w:rsidP="004D1F8D">
      <w:pPr>
        <w:pStyle w:val="a8"/>
        <w:widowControl w:val="0"/>
        <w:numPr>
          <w:ilvl w:val="0"/>
          <w:numId w:val="47"/>
        </w:numPr>
        <w:shd w:val="clear" w:color="auto" w:fill="FFFFFF"/>
        <w:autoSpaceDE w:val="0"/>
        <w:autoSpaceDN w:val="0"/>
        <w:adjustRightInd w:val="0"/>
        <w:ind w:left="0" w:right="108"/>
        <w:jc w:val="both"/>
        <w:rPr>
          <w:sz w:val="28"/>
          <w:szCs w:val="28"/>
        </w:rPr>
      </w:pPr>
      <w:r w:rsidRPr="0020388C">
        <w:rPr>
          <w:sz w:val="28"/>
          <w:szCs w:val="28"/>
        </w:rPr>
        <w:t>воспитание доброты, чуткости, сострадания, милосердия по от</w:t>
      </w:r>
      <w:r w:rsidRPr="0020388C">
        <w:rPr>
          <w:sz w:val="28"/>
          <w:szCs w:val="28"/>
        </w:rPr>
        <w:softHyphen/>
      </w:r>
      <w:r w:rsidRPr="0020388C">
        <w:rPr>
          <w:spacing w:val="-1"/>
          <w:sz w:val="28"/>
          <w:szCs w:val="28"/>
        </w:rPr>
        <w:t>ношению ко всем людям и прежде всего своим близким;</w:t>
      </w:r>
    </w:p>
    <w:p w:rsidR="00732F58" w:rsidRPr="0020388C" w:rsidRDefault="00732F58" w:rsidP="004D1F8D">
      <w:pPr>
        <w:pStyle w:val="a8"/>
        <w:widowControl w:val="0"/>
        <w:numPr>
          <w:ilvl w:val="0"/>
          <w:numId w:val="47"/>
        </w:numPr>
        <w:shd w:val="clear" w:color="auto" w:fill="FFFFFF"/>
        <w:autoSpaceDE w:val="0"/>
        <w:autoSpaceDN w:val="0"/>
        <w:adjustRightInd w:val="0"/>
        <w:ind w:left="0"/>
        <w:rPr>
          <w:sz w:val="28"/>
          <w:szCs w:val="28"/>
        </w:rPr>
      </w:pPr>
      <w:r w:rsidRPr="0020388C">
        <w:rPr>
          <w:sz w:val="28"/>
          <w:szCs w:val="28"/>
        </w:rPr>
        <w:t>приобщение к православным духовным ценностям;</w:t>
      </w:r>
    </w:p>
    <w:p w:rsidR="00732F58" w:rsidRPr="0020388C" w:rsidRDefault="00732F58" w:rsidP="004D1F8D">
      <w:pPr>
        <w:pStyle w:val="a8"/>
        <w:widowControl w:val="0"/>
        <w:numPr>
          <w:ilvl w:val="0"/>
          <w:numId w:val="47"/>
        </w:numPr>
        <w:shd w:val="clear" w:color="auto" w:fill="FFFFFF"/>
        <w:autoSpaceDE w:val="0"/>
        <w:autoSpaceDN w:val="0"/>
        <w:adjustRightInd w:val="0"/>
        <w:ind w:left="0"/>
        <w:rPr>
          <w:sz w:val="28"/>
          <w:szCs w:val="28"/>
        </w:rPr>
      </w:pPr>
      <w:r w:rsidRPr="0020388C">
        <w:rPr>
          <w:sz w:val="28"/>
          <w:szCs w:val="28"/>
        </w:rPr>
        <w:t>формирование потребности в освоении и сохранении ценностей семьи.</w:t>
      </w:r>
    </w:p>
    <w:p w:rsidR="00732F58" w:rsidRPr="0020388C" w:rsidRDefault="00732F58" w:rsidP="00732F58">
      <w:pPr>
        <w:rPr>
          <w:sz w:val="28"/>
          <w:szCs w:val="28"/>
        </w:rPr>
      </w:pPr>
    </w:p>
    <w:tbl>
      <w:tblPr>
        <w:tblW w:w="9640" w:type="dxa"/>
        <w:tblInd w:w="-383"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8"/>
        <w:gridCol w:w="494"/>
        <w:gridCol w:w="3901"/>
        <w:gridCol w:w="1134"/>
        <w:gridCol w:w="1559"/>
        <w:gridCol w:w="1984"/>
      </w:tblGrid>
      <w:tr w:rsidR="00732F58" w:rsidRPr="0020388C" w:rsidTr="00755058">
        <w:trPr>
          <w:trHeight w:hRule="exact" w:val="993"/>
        </w:trPr>
        <w:tc>
          <w:tcPr>
            <w:tcW w:w="568" w:type="dxa"/>
            <w:shd w:val="clear" w:color="auto" w:fill="FFFFFF"/>
          </w:tcPr>
          <w:p w:rsidR="00732F58" w:rsidRPr="00D05678" w:rsidRDefault="00732F58" w:rsidP="001B5062">
            <w:pPr>
              <w:shd w:val="clear" w:color="auto" w:fill="FFFFFF"/>
              <w:ind w:left="1303" w:right="958"/>
              <w:rPr>
                <w:b/>
                <w:bCs/>
                <w:sz w:val="24"/>
              </w:rPr>
            </w:pPr>
          </w:p>
          <w:p w:rsidR="00732F58" w:rsidRPr="00D05678" w:rsidRDefault="00732F58" w:rsidP="001B5062">
            <w:pPr>
              <w:rPr>
                <w:b/>
                <w:sz w:val="24"/>
              </w:rPr>
            </w:pPr>
            <w:r w:rsidRPr="00D05678">
              <w:rPr>
                <w:b/>
                <w:sz w:val="24"/>
              </w:rPr>
              <w:t xml:space="preserve">№ </w:t>
            </w:r>
          </w:p>
          <w:p w:rsidR="00732F58" w:rsidRPr="00D05678" w:rsidRDefault="00732F58" w:rsidP="001B5062">
            <w:pPr>
              <w:rPr>
                <w:b/>
                <w:sz w:val="24"/>
              </w:rPr>
            </w:pPr>
            <w:r w:rsidRPr="00D05678">
              <w:rPr>
                <w:b/>
                <w:sz w:val="24"/>
              </w:rPr>
              <w:t>п/п</w:t>
            </w:r>
          </w:p>
        </w:tc>
        <w:tc>
          <w:tcPr>
            <w:tcW w:w="4395" w:type="dxa"/>
            <w:gridSpan w:val="2"/>
            <w:shd w:val="clear" w:color="auto" w:fill="FFFFFF"/>
          </w:tcPr>
          <w:p w:rsidR="00732F58" w:rsidRPr="00D05678" w:rsidRDefault="00732F58" w:rsidP="001B5062">
            <w:pPr>
              <w:shd w:val="clear" w:color="auto" w:fill="FFFFFF"/>
              <w:ind w:left="243" w:right="958"/>
              <w:jc w:val="center"/>
              <w:rPr>
                <w:b/>
                <w:sz w:val="24"/>
              </w:rPr>
            </w:pPr>
            <w:r w:rsidRPr="00D05678">
              <w:rPr>
                <w:b/>
                <w:bCs/>
                <w:sz w:val="24"/>
              </w:rPr>
              <w:t>Формы и содержание деятельности</w:t>
            </w:r>
          </w:p>
        </w:tc>
        <w:tc>
          <w:tcPr>
            <w:tcW w:w="1134" w:type="dxa"/>
            <w:shd w:val="clear" w:color="auto" w:fill="FFFFFF"/>
          </w:tcPr>
          <w:p w:rsidR="00732F58" w:rsidRPr="00D05678" w:rsidRDefault="00732F58" w:rsidP="001B5062">
            <w:pPr>
              <w:shd w:val="clear" w:color="auto" w:fill="FFFFFF"/>
              <w:jc w:val="center"/>
              <w:rPr>
                <w:b/>
                <w:sz w:val="24"/>
              </w:rPr>
            </w:pPr>
            <w:r w:rsidRPr="00D05678">
              <w:rPr>
                <w:b/>
                <w:bCs/>
                <w:spacing w:val="-4"/>
                <w:sz w:val="24"/>
              </w:rPr>
              <w:t>Классы</w:t>
            </w:r>
          </w:p>
        </w:tc>
        <w:tc>
          <w:tcPr>
            <w:tcW w:w="1559" w:type="dxa"/>
            <w:shd w:val="clear" w:color="auto" w:fill="FFFFFF"/>
          </w:tcPr>
          <w:p w:rsidR="00732F58" w:rsidRPr="00D05678" w:rsidRDefault="00732F58" w:rsidP="001B5062">
            <w:pPr>
              <w:shd w:val="clear" w:color="auto" w:fill="FFFFFF"/>
              <w:jc w:val="center"/>
              <w:rPr>
                <w:b/>
                <w:sz w:val="24"/>
              </w:rPr>
            </w:pPr>
            <w:r w:rsidRPr="00D05678">
              <w:rPr>
                <w:b/>
                <w:bCs/>
                <w:sz w:val="24"/>
              </w:rPr>
              <w:t>Сроки</w:t>
            </w:r>
          </w:p>
        </w:tc>
        <w:tc>
          <w:tcPr>
            <w:tcW w:w="1984" w:type="dxa"/>
            <w:shd w:val="clear" w:color="auto" w:fill="FFFFFF"/>
          </w:tcPr>
          <w:p w:rsidR="00732F58" w:rsidRPr="00D05678" w:rsidRDefault="00732F58" w:rsidP="001B5062">
            <w:pPr>
              <w:shd w:val="clear" w:color="auto" w:fill="FFFFFF"/>
              <w:jc w:val="center"/>
              <w:rPr>
                <w:b/>
                <w:sz w:val="24"/>
              </w:rPr>
            </w:pPr>
            <w:r w:rsidRPr="00D05678">
              <w:rPr>
                <w:b/>
                <w:bCs/>
                <w:spacing w:val="-1"/>
                <w:sz w:val="24"/>
              </w:rPr>
              <w:t>Ответственные</w:t>
            </w:r>
          </w:p>
        </w:tc>
      </w:tr>
      <w:tr w:rsidR="00732F58" w:rsidRPr="0020388C" w:rsidTr="00755058">
        <w:trPr>
          <w:trHeight w:hRule="exact" w:val="947"/>
        </w:trPr>
        <w:tc>
          <w:tcPr>
            <w:tcW w:w="568" w:type="dxa"/>
            <w:shd w:val="clear" w:color="auto" w:fill="FFFFFF"/>
          </w:tcPr>
          <w:p w:rsidR="00732F58" w:rsidRPr="00D05678" w:rsidRDefault="00732F58" w:rsidP="006B27DB">
            <w:pPr>
              <w:shd w:val="clear" w:color="auto" w:fill="FFFFFF"/>
              <w:ind w:left="102" w:right="22"/>
              <w:jc w:val="center"/>
              <w:rPr>
                <w:b/>
                <w:i/>
                <w:spacing w:val="-2"/>
                <w:sz w:val="24"/>
              </w:rPr>
            </w:pPr>
            <w:r w:rsidRPr="00D05678">
              <w:rPr>
                <w:b/>
                <w:i/>
                <w:spacing w:val="-2"/>
                <w:sz w:val="24"/>
              </w:rPr>
              <w:t>1</w:t>
            </w:r>
          </w:p>
        </w:tc>
        <w:tc>
          <w:tcPr>
            <w:tcW w:w="4395" w:type="dxa"/>
            <w:gridSpan w:val="2"/>
            <w:shd w:val="clear" w:color="auto" w:fill="FFFFFF"/>
          </w:tcPr>
          <w:p w:rsidR="00732F58" w:rsidRPr="00D05678" w:rsidRDefault="00732F58" w:rsidP="006B27DB">
            <w:pPr>
              <w:shd w:val="clear" w:color="auto" w:fill="FFFFFF"/>
              <w:ind w:right="22"/>
              <w:rPr>
                <w:spacing w:val="-2"/>
                <w:sz w:val="24"/>
              </w:rPr>
            </w:pPr>
            <w:r w:rsidRPr="00D05678">
              <w:rPr>
                <w:spacing w:val="-2"/>
                <w:sz w:val="24"/>
              </w:rPr>
              <w:t>Акция «Забота»</w:t>
            </w:r>
          </w:p>
          <w:p w:rsidR="00732F58" w:rsidRPr="00D05678" w:rsidRDefault="00732F58" w:rsidP="006B27DB">
            <w:pPr>
              <w:shd w:val="clear" w:color="auto" w:fill="FFFFFF"/>
              <w:ind w:right="22"/>
              <w:rPr>
                <w:sz w:val="24"/>
              </w:rPr>
            </w:pPr>
            <w:r w:rsidRPr="00D05678">
              <w:rPr>
                <w:spacing w:val="-2"/>
                <w:sz w:val="24"/>
              </w:rPr>
              <w:t xml:space="preserve"> (оказание помощи учителям-</w:t>
            </w:r>
            <w:r w:rsidRPr="00D05678">
              <w:rPr>
                <w:sz w:val="24"/>
              </w:rPr>
              <w:t>ветеранам)</w:t>
            </w:r>
          </w:p>
        </w:tc>
        <w:tc>
          <w:tcPr>
            <w:tcW w:w="1134" w:type="dxa"/>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shd w:val="clear" w:color="auto" w:fill="FFFFFF"/>
          </w:tcPr>
          <w:p w:rsidR="00732F58" w:rsidRPr="00D05678" w:rsidRDefault="00732F58" w:rsidP="001B5062">
            <w:pPr>
              <w:shd w:val="clear" w:color="auto" w:fill="FFFFFF"/>
              <w:ind w:left="79" w:right="86"/>
              <w:rPr>
                <w:sz w:val="24"/>
              </w:rPr>
            </w:pPr>
            <w:r w:rsidRPr="00D05678">
              <w:rPr>
                <w:spacing w:val="-2"/>
                <w:sz w:val="24"/>
              </w:rPr>
              <w:t xml:space="preserve">в течение </w:t>
            </w:r>
            <w:r w:rsidRPr="00D05678">
              <w:rPr>
                <w:sz w:val="24"/>
              </w:rPr>
              <w:t>года</w:t>
            </w:r>
          </w:p>
        </w:tc>
        <w:tc>
          <w:tcPr>
            <w:tcW w:w="1984" w:type="dxa"/>
            <w:shd w:val="clear" w:color="auto" w:fill="FFFFFF"/>
          </w:tcPr>
          <w:p w:rsidR="00732F58" w:rsidRPr="00D05678" w:rsidRDefault="00732F58" w:rsidP="001B5062">
            <w:pPr>
              <w:shd w:val="clear" w:color="auto" w:fill="FFFFFF"/>
              <w:ind w:left="108" w:hanging="158"/>
              <w:rPr>
                <w:spacing w:val="-1"/>
                <w:sz w:val="24"/>
              </w:rPr>
            </w:pPr>
            <w:r w:rsidRPr="00D05678">
              <w:rPr>
                <w:spacing w:val="-6"/>
                <w:sz w:val="24"/>
              </w:rPr>
              <w:t xml:space="preserve">Зам. директора по ВР, </w:t>
            </w:r>
            <w:r w:rsidRPr="00D05678">
              <w:rPr>
                <w:spacing w:val="-1"/>
                <w:sz w:val="24"/>
              </w:rPr>
              <w:t>кл. руководители</w:t>
            </w:r>
          </w:p>
        </w:tc>
      </w:tr>
      <w:tr w:rsidR="00732F58" w:rsidRPr="0020388C" w:rsidTr="00755058">
        <w:trPr>
          <w:trHeight w:hRule="exact" w:val="995"/>
        </w:trPr>
        <w:tc>
          <w:tcPr>
            <w:tcW w:w="568" w:type="dxa"/>
            <w:shd w:val="clear" w:color="auto" w:fill="FFFFFF"/>
          </w:tcPr>
          <w:p w:rsidR="00732F58" w:rsidRPr="00D05678" w:rsidRDefault="00732F58" w:rsidP="006B27DB">
            <w:pPr>
              <w:shd w:val="clear" w:color="auto" w:fill="FFFFFF"/>
              <w:ind w:left="102" w:right="94"/>
              <w:jc w:val="center"/>
              <w:rPr>
                <w:b/>
                <w:i/>
                <w:spacing w:val="-2"/>
                <w:sz w:val="24"/>
              </w:rPr>
            </w:pPr>
            <w:r w:rsidRPr="00D05678">
              <w:rPr>
                <w:b/>
                <w:i/>
                <w:spacing w:val="-2"/>
                <w:sz w:val="24"/>
              </w:rPr>
              <w:t>2</w:t>
            </w:r>
          </w:p>
        </w:tc>
        <w:tc>
          <w:tcPr>
            <w:tcW w:w="4395" w:type="dxa"/>
            <w:gridSpan w:val="2"/>
            <w:shd w:val="clear" w:color="auto" w:fill="FFFFFF"/>
          </w:tcPr>
          <w:p w:rsidR="00732F58" w:rsidRPr="00D05678" w:rsidRDefault="00732F58" w:rsidP="006B27DB">
            <w:pPr>
              <w:shd w:val="clear" w:color="auto" w:fill="FFFFFF"/>
              <w:ind w:right="94"/>
              <w:rPr>
                <w:spacing w:val="-2"/>
                <w:sz w:val="24"/>
              </w:rPr>
            </w:pPr>
            <w:r w:rsidRPr="00D05678">
              <w:rPr>
                <w:spacing w:val="-2"/>
                <w:sz w:val="24"/>
              </w:rPr>
              <w:t>Акция «Ветеран живет рядом»</w:t>
            </w:r>
          </w:p>
          <w:p w:rsidR="00732F58" w:rsidRPr="00D05678" w:rsidRDefault="00732F58" w:rsidP="006B27DB">
            <w:pPr>
              <w:shd w:val="clear" w:color="auto" w:fill="FFFFFF"/>
              <w:ind w:right="94"/>
              <w:rPr>
                <w:sz w:val="24"/>
              </w:rPr>
            </w:pPr>
            <w:r w:rsidRPr="00D05678">
              <w:rPr>
                <w:spacing w:val="-2"/>
                <w:sz w:val="24"/>
              </w:rPr>
              <w:t xml:space="preserve"> (оказание по</w:t>
            </w:r>
            <w:r w:rsidRPr="00D05678">
              <w:rPr>
                <w:sz w:val="24"/>
              </w:rPr>
              <w:t>мощи ветеранам войны)</w:t>
            </w:r>
          </w:p>
        </w:tc>
        <w:tc>
          <w:tcPr>
            <w:tcW w:w="1134" w:type="dxa"/>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shd w:val="clear" w:color="auto" w:fill="FFFFFF"/>
          </w:tcPr>
          <w:p w:rsidR="00732F58" w:rsidRPr="00D05678" w:rsidRDefault="00732F58" w:rsidP="001B5062">
            <w:pPr>
              <w:shd w:val="clear" w:color="auto" w:fill="FFFFFF"/>
              <w:ind w:left="79" w:right="79"/>
              <w:rPr>
                <w:sz w:val="24"/>
              </w:rPr>
            </w:pPr>
            <w:r w:rsidRPr="00D05678">
              <w:rPr>
                <w:spacing w:val="-1"/>
                <w:sz w:val="24"/>
              </w:rPr>
              <w:t xml:space="preserve">в течение </w:t>
            </w:r>
            <w:r w:rsidRPr="00D05678">
              <w:rPr>
                <w:sz w:val="24"/>
              </w:rPr>
              <w:t>года</w:t>
            </w:r>
          </w:p>
        </w:tc>
        <w:tc>
          <w:tcPr>
            <w:tcW w:w="1984" w:type="dxa"/>
            <w:shd w:val="clear" w:color="auto" w:fill="FFFFFF"/>
          </w:tcPr>
          <w:p w:rsidR="00732F58" w:rsidRPr="00D05678" w:rsidRDefault="00732F58" w:rsidP="001B5062">
            <w:pPr>
              <w:shd w:val="clear" w:color="auto" w:fill="FFFFFF"/>
              <w:ind w:left="108" w:hanging="158"/>
              <w:rPr>
                <w:spacing w:val="-2"/>
                <w:sz w:val="24"/>
              </w:rPr>
            </w:pPr>
            <w:r w:rsidRPr="00D05678">
              <w:rPr>
                <w:spacing w:val="-6"/>
                <w:sz w:val="24"/>
              </w:rPr>
              <w:t xml:space="preserve">Зам. директора по ВР, </w:t>
            </w:r>
            <w:r w:rsidRPr="00D05678">
              <w:rPr>
                <w:spacing w:val="-2"/>
                <w:sz w:val="24"/>
              </w:rPr>
              <w:t xml:space="preserve">старшая вожатая, </w:t>
            </w:r>
          </w:p>
          <w:p w:rsidR="00732F58" w:rsidRPr="00D05678" w:rsidRDefault="00732F58" w:rsidP="001B5062">
            <w:pPr>
              <w:shd w:val="clear" w:color="auto" w:fill="FFFFFF"/>
              <w:ind w:left="108" w:hanging="158"/>
              <w:rPr>
                <w:sz w:val="24"/>
              </w:rPr>
            </w:pPr>
            <w:r w:rsidRPr="00D05678">
              <w:rPr>
                <w:sz w:val="24"/>
              </w:rPr>
              <w:t>кл. руководители</w:t>
            </w:r>
          </w:p>
        </w:tc>
      </w:tr>
      <w:tr w:rsidR="00732F58" w:rsidRPr="0020388C" w:rsidTr="00755058">
        <w:trPr>
          <w:trHeight w:hRule="exact" w:val="1704"/>
        </w:trPr>
        <w:tc>
          <w:tcPr>
            <w:tcW w:w="568" w:type="dxa"/>
            <w:shd w:val="clear" w:color="auto" w:fill="FFFFFF"/>
          </w:tcPr>
          <w:p w:rsidR="00732F58" w:rsidRPr="00D05678" w:rsidRDefault="00732F58" w:rsidP="006B27DB">
            <w:pPr>
              <w:shd w:val="clear" w:color="auto" w:fill="FFFFFF"/>
              <w:ind w:left="102"/>
              <w:jc w:val="center"/>
              <w:rPr>
                <w:b/>
                <w:i/>
                <w:sz w:val="24"/>
              </w:rPr>
            </w:pPr>
            <w:r w:rsidRPr="00D05678">
              <w:rPr>
                <w:b/>
                <w:i/>
                <w:sz w:val="24"/>
              </w:rPr>
              <w:lastRenderedPageBreak/>
              <w:t>3</w:t>
            </w:r>
          </w:p>
        </w:tc>
        <w:tc>
          <w:tcPr>
            <w:tcW w:w="4395" w:type="dxa"/>
            <w:gridSpan w:val="2"/>
            <w:shd w:val="clear" w:color="auto" w:fill="FFFFFF"/>
          </w:tcPr>
          <w:p w:rsidR="00732F58" w:rsidRPr="00D05678" w:rsidRDefault="00732F58" w:rsidP="006B27DB">
            <w:pPr>
              <w:shd w:val="clear" w:color="auto" w:fill="FFFFFF"/>
              <w:rPr>
                <w:sz w:val="24"/>
              </w:rPr>
            </w:pPr>
            <w:r w:rsidRPr="00D05678">
              <w:rPr>
                <w:sz w:val="24"/>
              </w:rPr>
              <w:t>День пожилых людей.</w:t>
            </w:r>
          </w:p>
          <w:p w:rsidR="00732F58" w:rsidRPr="00D05678" w:rsidRDefault="00732F58" w:rsidP="006B27DB">
            <w:pPr>
              <w:shd w:val="clear" w:color="auto" w:fill="FFFFFF"/>
              <w:rPr>
                <w:sz w:val="24"/>
              </w:rPr>
            </w:pPr>
            <w:r w:rsidRPr="00D05678">
              <w:rPr>
                <w:i/>
                <w:spacing w:val="-8"/>
                <w:sz w:val="24"/>
              </w:rPr>
              <w:t xml:space="preserve"> </w:t>
            </w:r>
            <w:r w:rsidRPr="00D05678">
              <w:rPr>
                <w:spacing w:val="-8"/>
                <w:sz w:val="24"/>
              </w:rPr>
              <w:t>акция «Поделись теплом» (посеще</w:t>
            </w:r>
            <w:r w:rsidRPr="00D05678">
              <w:rPr>
                <w:spacing w:val="-8"/>
                <w:sz w:val="24"/>
              </w:rPr>
              <w:softHyphen/>
            </w:r>
            <w:r w:rsidRPr="00D05678">
              <w:rPr>
                <w:spacing w:val="-6"/>
                <w:sz w:val="24"/>
              </w:rPr>
              <w:t>ние ветеранов войны, жителей Зерноградского ДПИ, учителей-пенсионеров и т.д.);</w:t>
            </w:r>
          </w:p>
        </w:tc>
        <w:tc>
          <w:tcPr>
            <w:tcW w:w="1134" w:type="dxa"/>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shd w:val="clear" w:color="auto" w:fill="FFFFFF"/>
          </w:tcPr>
          <w:p w:rsidR="00732F58" w:rsidRPr="00D05678" w:rsidRDefault="00732F58" w:rsidP="001B5062">
            <w:pPr>
              <w:shd w:val="clear" w:color="auto" w:fill="FFFFFF"/>
              <w:jc w:val="center"/>
              <w:rPr>
                <w:sz w:val="24"/>
              </w:rPr>
            </w:pPr>
            <w:r w:rsidRPr="00D05678">
              <w:rPr>
                <w:spacing w:val="-3"/>
                <w:sz w:val="24"/>
              </w:rPr>
              <w:t>1 октября</w:t>
            </w:r>
          </w:p>
        </w:tc>
        <w:tc>
          <w:tcPr>
            <w:tcW w:w="1984" w:type="dxa"/>
            <w:shd w:val="clear" w:color="auto" w:fill="FFFFFF"/>
          </w:tcPr>
          <w:p w:rsidR="00732F58" w:rsidRPr="00D05678" w:rsidRDefault="00732F58" w:rsidP="001B5062">
            <w:pPr>
              <w:shd w:val="clear" w:color="auto" w:fill="FFFFFF"/>
              <w:ind w:left="108" w:right="94" w:hanging="50"/>
              <w:rPr>
                <w:sz w:val="24"/>
              </w:rPr>
            </w:pPr>
            <w:r w:rsidRPr="00D05678">
              <w:rPr>
                <w:spacing w:val="-2"/>
                <w:sz w:val="24"/>
              </w:rPr>
              <w:t xml:space="preserve">старшая вожатая, </w:t>
            </w:r>
            <w:r w:rsidRPr="00D05678">
              <w:rPr>
                <w:sz w:val="24"/>
              </w:rPr>
              <w:t>кл. руководители</w:t>
            </w:r>
          </w:p>
        </w:tc>
      </w:tr>
      <w:tr w:rsidR="00732F58" w:rsidRPr="0020388C" w:rsidTr="00755058">
        <w:trPr>
          <w:trHeight w:hRule="exact" w:val="1628"/>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left="102"/>
              <w:jc w:val="center"/>
              <w:rPr>
                <w:b/>
                <w:i/>
                <w:sz w:val="24"/>
              </w:rPr>
            </w:pPr>
            <w:r w:rsidRPr="00D05678">
              <w:rPr>
                <w:b/>
                <w:i/>
                <w:sz w:val="24"/>
              </w:rPr>
              <w:t>4</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4D1F8D">
            <w:pPr>
              <w:pStyle w:val="a8"/>
              <w:widowControl w:val="0"/>
              <w:numPr>
                <w:ilvl w:val="0"/>
                <w:numId w:val="64"/>
              </w:numPr>
              <w:shd w:val="clear" w:color="auto" w:fill="FFFFFF"/>
              <w:autoSpaceDE w:val="0"/>
              <w:autoSpaceDN w:val="0"/>
              <w:adjustRightInd w:val="0"/>
              <w:ind w:left="0" w:firstLine="0"/>
            </w:pPr>
            <w:r w:rsidRPr="00D05678">
              <w:t>конкурс поздравительных открыток бабушкам и дедушкам ко Дню пожилого человека;</w:t>
            </w:r>
          </w:p>
          <w:p w:rsidR="00732F58" w:rsidRPr="00D05678" w:rsidRDefault="00732F58" w:rsidP="004D1F8D">
            <w:pPr>
              <w:pStyle w:val="a8"/>
              <w:widowControl w:val="0"/>
              <w:numPr>
                <w:ilvl w:val="0"/>
                <w:numId w:val="64"/>
              </w:numPr>
              <w:shd w:val="clear" w:color="auto" w:fill="FFFFFF"/>
              <w:autoSpaceDE w:val="0"/>
              <w:autoSpaceDN w:val="0"/>
              <w:adjustRightInd w:val="0"/>
              <w:ind w:left="0" w:firstLine="0"/>
            </w:pPr>
            <w:r w:rsidRPr="00D05678">
              <w:t>«A ну-ка, бабушки!», праздник, посвященный Дню пожилого человека (1 октября)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D05678" w:rsidP="001B5062">
            <w:pPr>
              <w:shd w:val="clear" w:color="auto" w:fill="FFFFFF"/>
              <w:jc w:val="center"/>
              <w:rPr>
                <w:sz w:val="24"/>
              </w:rPr>
            </w:pPr>
            <w:r w:rsidRPr="00D05678">
              <w:rPr>
                <w:sz w:val="24"/>
              </w:rPr>
              <w:t>1-11</w:t>
            </w:r>
            <w:r w:rsidR="00732F58" w:rsidRPr="00D05678">
              <w:rPr>
                <w:sz w:val="24"/>
              </w:rPr>
              <w:t>-е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3"/>
                <w:sz w:val="24"/>
              </w:rPr>
              <w:t>1 октября</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732F58" w:rsidRPr="00D05678" w:rsidRDefault="00732F58" w:rsidP="001B5062">
            <w:pPr>
              <w:shd w:val="clear" w:color="auto" w:fill="FFFFFF"/>
              <w:ind w:left="108" w:right="94" w:hanging="50"/>
              <w:rPr>
                <w:sz w:val="24"/>
              </w:rPr>
            </w:pPr>
            <w:r w:rsidRPr="00D05678">
              <w:rPr>
                <w:spacing w:val="-2"/>
                <w:sz w:val="24"/>
              </w:rPr>
              <w:t xml:space="preserve">старшая вожатая, </w:t>
            </w:r>
            <w:r w:rsidRPr="00D05678">
              <w:rPr>
                <w:sz w:val="24"/>
              </w:rPr>
              <w:t>кл. руководители</w:t>
            </w:r>
          </w:p>
        </w:tc>
      </w:tr>
      <w:tr w:rsidR="00732F58" w:rsidRPr="0020388C" w:rsidTr="00755058">
        <w:trPr>
          <w:trHeight w:hRule="exact" w:val="1539"/>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left="102"/>
              <w:jc w:val="center"/>
              <w:rPr>
                <w:b/>
                <w:i/>
                <w:sz w:val="24"/>
              </w:rPr>
            </w:pPr>
            <w:r w:rsidRPr="00D05678">
              <w:rPr>
                <w:b/>
                <w:i/>
                <w:sz w:val="24"/>
              </w:rPr>
              <w:t>5</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firstLine="102"/>
              <w:rPr>
                <w:sz w:val="24"/>
              </w:rPr>
            </w:pPr>
            <w:r w:rsidRPr="00D05678">
              <w:rPr>
                <w:sz w:val="24"/>
              </w:rPr>
              <w:t>Акция «Примите наши поздравления»</w:t>
            </w:r>
          </w:p>
          <w:p w:rsidR="00732F58" w:rsidRPr="00D05678" w:rsidRDefault="00732F58" w:rsidP="006B27DB">
            <w:pPr>
              <w:shd w:val="clear" w:color="auto" w:fill="FFFFFF"/>
              <w:ind w:firstLine="102"/>
              <w:rPr>
                <w:sz w:val="24"/>
              </w:rPr>
            </w:pPr>
            <w:r w:rsidRPr="00D05678">
              <w:rPr>
                <w:sz w:val="24"/>
              </w:rPr>
              <w:t>(изго</w:t>
            </w:r>
            <w:r w:rsidRPr="00D05678">
              <w:rPr>
                <w:sz w:val="24"/>
              </w:rPr>
              <w:softHyphen/>
              <w:t>товление сувениров, открыток к календарным праздникам и поздравление учителей-ветеранов,</w:t>
            </w:r>
            <w:r w:rsidRPr="00D05678">
              <w:rPr>
                <w:spacing w:val="-6"/>
                <w:sz w:val="24"/>
              </w:rPr>
              <w:t xml:space="preserve"> жителей Зерноградского ДПИ</w:t>
            </w:r>
            <w:r w:rsidRPr="00D05678">
              <w:rPr>
                <w:sz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1-10-е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3"/>
                <w:sz w:val="24"/>
              </w:rPr>
            </w:pPr>
            <w:r w:rsidRPr="00D05678">
              <w:rPr>
                <w:spacing w:val="-3"/>
                <w:sz w:val="24"/>
              </w:rPr>
              <w:t>в течение года</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732F58" w:rsidRPr="00D05678" w:rsidRDefault="00732F58" w:rsidP="001B5062">
            <w:pPr>
              <w:shd w:val="clear" w:color="auto" w:fill="FFFFFF"/>
              <w:ind w:left="108" w:right="94" w:hanging="50"/>
              <w:rPr>
                <w:spacing w:val="-2"/>
                <w:sz w:val="24"/>
              </w:rPr>
            </w:pPr>
            <w:r w:rsidRPr="00D05678">
              <w:rPr>
                <w:spacing w:val="-2"/>
                <w:sz w:val="24"/>
              </w:rPr>
              <w:t>старшая вожатая</w:t>
            </w:r>
          </w:p>
        </w:tc>
      </w:tr>
      <w:tr w:rsidR="00732F58" w:rsidRPr="0020388C" w:rsidTr="00755058">
        <w:trPr>
          <w:trHeight w:hRule="exact" w:val="1006"/>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left="102"/>
              <w:jc w:val="center"/>
              <w:rPr>
                <w:b/>
                <w:i/>
                <w:sz w:val="24"/>
              </w:rPr>
            </w:pPr>
            <w:r w:rsidRPr="00D05678">
              <w:rPr>
                <w:b/>
                <w:i/>
                <w:sz w:val="24"/>
              </w:rPr>
              <w:t>6</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firstLine="102"/>
              <w:rPr>
                <w:sz w:val="24"/>
              </w:rPr>
            </w:pPr>
            <w:r w:rsidRPr="00D05678">
              <w:rPr>
                <w:sz w:val="24"/>
              </w:rPr>
              <w:t>Праздничный концерт ко Дню учителя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5-10-е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3"/>
                <w:sz w:val="24"/>
              </w:rPr>
            </w:pPr>
            <w:r w:rsidRPr="00D05678">
              <w:rPr>
                <w:spacing w:val="-3"/>
                <w:sz w:val="24"/>
              </w:rPr>
              <w:t>октябрь</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732F58" w:rsidRPr="00D05678" w:rsidRDefault="00732F58" w:rsidP="001B5062">
            <w:pPr>
              <w:shd w:val="clear" w:color="auto" w:fill="FFFFFF"/>
              <w:ind w:left="108" w:right="94" w:hanging="50"/>
              <w:rPr>
                <w:spacing w:val="-2"/>
                <w:sz w:val="24"/>
              </w:rPr>
            </w:pPr>
            <w:r w:rsidRPr="00D05678">
              <w:rPr>
                <w:spacing w:val="-2"/>
                <w:sz w:val="24"/>
              </w:rPr>
              <w:t>Зам. директора по ВР,   учитель музыки</w:t>
            </w:r>
          </w:p>
        </w:tc>
      </w:tr>
      <w:tr w:rsidR="00732F58" w:rsidRPr="0020388C" w:rsidTr="00755058">
        <w:trPr>
          <w:trHeight w:hRule="exact" w:val="1134"/>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left="102"/>
              <w:jc w:val="center"/>
              <w:rPr>
                <w:b/>
                <w:i/>
                <w:sz w:val="24"/>
              </w:rPr>
            </w:pPr>
            <w:r w:rsidRPr="00D05678">
              <w:rPr>
                <w:b/>
                <w:i/>
                <w:sz w:val="24"/>
              </w:rPr>
              <w:t>7</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firstLine="102"/>
              <w:rPr>
                <w:sz w:val="24"/>
              </w:rPr>
            </w:pPr>
            <w:r w:rsidRPr="00D05678">
              <w:rPr>
                <w:sz w:val="24"/>
              </w:rPr>
              <w:t>День инвалидов (посещение Зерноградского дома интерната пожилых людей)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3"/>
                <w:sz w:val="24"/>
              </w:rPr>
            </w:pPr>
            <w:r w:rsidRPr="00D05678">
              <w:rPr>
                <w:spacing w:val="-3"/>
                <w:sz w:val="24"/>
              </w:rPr>
              <w:t>3 декабря</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732F58" w:rsidRPr="00D05678" w:rsidRDefault="00732F58" w:rsidP="001B5062">
            <w:pPr>
              <w:shd w:val="clear" w:color="auto" w:fill="FFFFFF"/>
              <w:ind w:left="108" w:right="94" w:hanging="50"/>
              <w:rPr>
                <w:spacing w:val="-2"/>
                <w:sz w:val="24"/>
              </w:rPr>
            </w:pPr>
            <w:r w:rsidRPr="00D05678">
              <w:rPr>
                <w:spacing w:val="-2"/>
                <w:sz w:val="24"/>
              </w:rPr>
              <w:t xml:space="preserve">Зам. директора по ВР  </w:t>
            </w:r>
          </w:p>
        </w:tc>
      </w:tr>
      <w:tr w:rsidR="00732F58" w:rsidRPr="0020388C" w:rsidTr="00755058">
        <w:trPr>
          <w:trHeight w:hRule="exact" w:val="1405"/>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left="102"/>
              <w:jc w:val="center"/>
              <w:rPr>
                <w:b/>
                <w:i/>
                <w:sz w:val="24"/>
              </w:rPr>
            </w:pPr>
            <w:r w:rsidRPr="00D05678">
              <w:rPr>
                <w:b/>
                <w:i/>
                <w:sz w:val="24"/>
              </w:rPr>
              <w:t>8</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firstLine="102"/>
              <w:rPr>
                <w:sz w:val="24"/>
              </w:rPr>
            </w:pPr>
            <w:r w:rsidRPr="00D05678">
              <w:rPr>
                <w:sz w:val="24"/>
              </w:rPr>
              <w:t>Акция «Дети - детям»</w:t>
            </w:r>
          </w:p>
          <w:p w:rsidR="00732F58" w:rsidRPr="00D05678" w:rsidRDefault="00732F58" w:rsidP="006B27DB">
            <w:pPr>
              <w:shd w:val="clear" w:color="auto" w:fill="FFFFFF"/>
              <w:ind w:firstLine="102"/>
              <w:rPr>
                <w:sz w:val="24"/>
              </w:rPr>
            </w:pPr>
            <w:r w:rsidRPr="00D05678">
              <w:rPr>
                <w:sz w:val="24"/>
              </w:rPr>
              <w:t xml:space="preserve"> (проведение праздников, игровых программ, концертов в детском центре, детских садах)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1-10-е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3"/>
                <w:sz w:val="24"/>
              </w:rPr>
            </w:pPr>
            <w:r w:rsidRPr="00D05678">
              <w:rPr>
                <w:spacing w:val="-3"/>
                <w:sz w:val="24"/>
              </w:rPr>
              <w:t>в течение года</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732F58" w:rsidRPr="00D05678" w:rsidRDefault="00732F58" w:rsidP="001B5062">
            <w:pPr>
              <w:shd w:val="clear" w:color="auto" w:fill="FFFFFF"/>
              <w:ind w:left="108" w:right="94" w:hanging="50"/>
              <w:rPr>
                <w:spacing w:val="-2"/>
                <w:sz w:val="24"/>
              </w:rPr>
            </w:pPr>
            <w:r w:rsidRPr="00D05678">
              <w:rPr>
                <w:spacing w:val="-2"/>
                <w:sz w:val="24"/>
              </w:rPr>
              <w:t>старшая вожатая</w:t>
            </w:r>
          </w:p>
        </w:tc>
      </w:tr>
      <w:tr w:rsidR="00732F58" w:rsidRPr="0020388C" w:rsidTr="00755058">
        <w:trPr>
          <w:trHeight w:hRule="exact" w:val="428"/>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left="102"/>
              <w:jc w:val="center"/>
              <w:rPr>
                <w:b/>
                <w:i/>
                <w:sz w:val="24"/>
              </w:rPr>
            </w:pPr>
            <w:r w:rsidRPr="00D05678">
              <w:rPr>
                <w:b/>
                <w:i/>
                <w:sz w:val="24"/>
              </w:rPr>
              <w:t>9</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firstLine="102"/>
              <w:rPr>
                <w:sz w:val="24"/>
              </w:rPr>
            </w:pPr>
            <w:r w:rsidRPr="00D05678">
              <w:rPr>
                <w:sz w:val="24"/>
              </w:rPr>
              <w:t>Эстафета добрых дел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3"/>
                <w:sz w:val="24"/>
              </w:rPr>
            </w:pPr>
            <w:r w:rsidRPr="00D05678">
              <w:rPr>
                <w:spacing w:val="-3"/>
                <w:sz w:val="24"/>
              </w:rPr>
              <w:t>март</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732F58" w:rsidRPr="00D05678" w:rsidRDefault="00732F58" w:rsidP="001B5062">
            <w:pPr>
              <w:shd w:val="clear" w:color="auto" w:fill="FFFFFF"/>
              <w:ind w:left="108" w:right="94" w:hanging="50"/>
              <w:rPr>
                <w:spacing w:val="-2"/>
                <w:sz w:val="24"/>
              </w:rPr>
            </w:pPr>
            <w:r w:rsidRPr="00D05678">
              <w:rPr>
                <w:spacing w:val="-2"/>
                <w:sz w:val="24"/>
              </w:rPr>
              <w:t>старшая вожатая</w:t>
            </w:r>
          </w:p>
        </w:tc>
      </w:tr>
      <w:tr w:rsidR="00732F58" w:rsidRPr="0020388C" w:rsidTr="00755058">
        <w:trPr>
          <w:trHeight w:hRule="exact" w:val="1574"/>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left="102"/>
              <w:jc w:val="center"/>
              <w:rPr>
                <w:b/>
                <w:i/>
                <w:sz w:val="24"/>
              </w:rPr>
            </w:pPr>
            <w:r w:rsidRPr="00D05678">
              <w:rPr>
                <w:b/>
                <w:i/>
                <w:sz w:val="24"/>
              </w:rPr>
              <w:t>10</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firstLine="102"/>
              <w:rPr>
                <w:sz w:val="24"/>
              </w:rPr>
            </w:pPr>
            <w:r w:rsidRPr="00D05678">
              <w:rPr>
                <w:sz w:val="24"/>
              </w:rPr>
              <w:t>Акция «Подарок другу» (оказание благотворительной помощи воспитанникам детского реабилитационного центра «РОСТОК», детям, оказавшимся в трудной жизненной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3"/>
                <w:sz w:val="24"/>
              </w:rPr>
            </w:pPr>
            <w:r w:rsidRPr="00D05678">
              <w:rPr>
                <w:spacing w:val="-3"/>
                <w:sz w:val="24"/>
              </w:rPr>
              <w:t>март</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732F58" w:rsidRPr="00D05678" w:rsidRDefault="00732F58" w:rsidP="001B5062">
            <w:pPr>
              <w:shd w:val="clear" w:color="auto" w:fill="FFFFFF"/>
              <w:ind w:left="108" w:right="94" w:hanging="50"/>
              <w:rPr>
                <w:spacing w:val="-2"/>
                <w:sz w:val="24"/>
              </w:rPr>
            </w:pPr>
            <w:r w:rsidRPr="00D05678">
              <w:rPr>
                <w:spacing w:val="-2"/>
                <w:sz w:val="24"/>
              </w:rPr>
              <w:t>старшая вожатая</w:t>
            </w:r>
          </w:p>
        </w:tc>
      </w:tr>
      <w:tr w:rsidR="00732F58" w:rsidRPr="0020388C" w:rsidTr="00755058">
        <w:trPr>
          <w:trHeight w:hRule="exact" w:val="717"/>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left="102"/>
              <w:jc w:val="center"/>
              <w:rPr>
                <w:b/>
                <w:i/>
                <w:sz w:val="24"/>
              </w:rPr>
            </w:pPr>
            <w:r w:rsidRPr="00D05678">
              <w:rPr>
                <w:b/>
                <w:i/>
                <w:sz w:val="24"/>
              </w:rPr>
              <w:t>11</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firstLine="102"/>
              <w:rPr>
                <w:sz w:val="24"/>
              </w:rPr>
            </w:pPr>
            <w:r w:rsidRPr="00D05678">
              <w:rPr>
                <w:sz w:val="24"/>
              </w:rPr>
              <w:t>Месячник духовно-нравственного воспитания «Спешите делать добро»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3"/>
                <w:sz w:val="24"/>
              </w:rPr>
            </w:pPr>
            <w:r w:rsidRPr="00D05678">
              <w:rPr>
                <w:spacing w:val="-3"/>
                <w:sz w:val="24"/>
              </w:rPr>
              <w:t>март</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732F58" w:rsidRPr="00D05678" w:rsidRDefault="00732F58" w:rsidP="001B5062">
            <w:pPr>
              <w:shd w:val="clear" w:color="auto" w:fill="FFFFFF"/>
              <w:ind w:left="108" w:right="94" w:hanging="50"/>
              <w:rPr>
                <w:spacing w:val="-2"/>
                <w:sz w:val="24"/>
              </w:rPr>
            </w:pPr>
            <w:r w:rsidRPr="00D05678">
              <w:rPr>
                <w:spacing w:val="-2"/>
                <w:sz w:val="24"/>
              </w:rPr>
              <w:t xml:space="preserve">Зам. директора по ВР    </w:t>
            </w:r>
          </w:p>
        </w:tc>
      </w:tr>
      <w:tr w:rsidR="00732F58" w:rsidRPr="0020388C" w:rsidTr="00755058">
        <w:trPr>
          <w:trHeight w:hRule="exact" w:val="1107"/>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left="102"/>
              <w:jc w:val="center"/>
              <w:rPr>
                <w:b/>
                <w:i/>
                <w:sz w:val="24"/>
              </w:rPr>
            </w:pPr>
            <w:r w:rsidRPr="00D05678">
              <w:rPr>
                <w:b/>
                <w:i/>
                <w:sz w:val="24"/>
              </w:rPr>
              <w:t>12</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firstLine="102"/>
              <w:rPr>
                <w:sz w:val="24"/>
              </w:rPr>
            </w:pPr>
            <w:r w:rsidRPr="00D05678">
              <w:rPr>
                <w:sz w:val="24"/>
              </w:rPr>
              <w:t xml:space="preserve">Операция «С Днем Победы!» </w:t>
            </w:r>
          </w:p>
          <w:p w:rsidR="00732F58" w:rsidRPr="00D05678" w:rsidRDefault="00732F58" w:rsidP="006B27DB">
            <w:pPr>
              <w:shd w:val="clear" w:color="auto" w:fill="FFFFFF"/>
              <w:ind w:firstLine="102"/>
              <w:rPr>
                <w:sz w:val="24"/>
              </w:rPr>
            </w:pPr>
            <w:r w:rsidRPr="00D05678">
              <w:rPr>
                <w:sz w:val="24"/>
              </w:rPr>
              <w:t>(поздравление с праздником ветеранов ВОВ)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3"/>
                <w:sz w:val="24"/>
              </w:rPr>
            </w:pPr>
            <w:r w:rsidRPr="00D05678">
              <w:rPr>
                <w:spacing w:val="-3"/>
                <w:sz w:val="24"/>
              </w:rPr>
              <w:t>май</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732F58" w:rsidRPr="00D05678" w:rsidRDefault="00732F58" w:rsidP="001B5062">
            <w:pPr>
              <w:shd w:val="clear" w:color="auto" w:fill="FFFFFF"/>
              <w:ind w:left="108" w:right="94" w:hanging="50"/>
              <w:rPr>
                <w:spacing w:val="-2"/>
                <w:sz w:val="24"/>
              </w:rPr>
            </w:pPr>
            <w:r w:rsidRPr="00D05678">
              <w:rPr>
                <w:spacing w:val="-2"/>
                <w:sz w:val="24"/>
              </w:rPr>
              <w:t>кл. руководители</w:t>
            </w:r>
          </w:p>
        </w:tc>
      </w:tr>
      <w:tr w:rsidR="00732F58" w:rsidRPr="0020388C" w:rsidTr="00755058">
        <w:trPr>
          <w:trHeight w:hRule="exact" w:val="601"/>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left="102"/>
              <w:jc w:val="center"/>
              <w:rPr>
                <w:b/>
                <w:i/>
                <w:sz w:val="24"/>
              </w:rPr>
            </w:pPr>
            <w:r w:rsidRPr="00D05678">
              <w:rPr>
                <w:b/>
                <w:i/>
                <w:sz w:val="24"/>
              </w:rPr>
              <w:t>13</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firstLine="102"/>
              <w:rPr>
                <w:sz w:val="24"/>
              </w:rPr>
            </w:pPr>
            <w:r w:rsidRPr="00D05678">
              <w:rPr>
                <w:sz w:val="24"/>
              </w:rPr>
              <w:t>Праздник «День семьи» (15 мая)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3"/>
                <w:sz w:val="24"/>
              </w:rPr>
            </w:pPr>
            <w:r w:rsidRPr="00D05678">
              <w:rPr>
                <w:spacing w:val="-3"/>
                <w:sz w:val="24"/>
              </w:rPr>
              <w:t>май</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732F58" w:rsidRPr="00D05678" w:rsidRDefault="00732F58" w:rsidP="001B5062">
            <w:pPr>
              <w:shd w:val="clear" w:color="auto" w:fill="FFFFFF"/>
              <w:ind w:left="108" w:right="94" w:hanging="50"/>
              <w:rPr>
                <w:spacing w:val="-2"/>
                <w:sz w:val="24"/>
              </w:rPr>
            </w:pPr>
            <w:r w:rsidRPr="00D05678">
              <w:rPr>
                <w:spacing w:val="-2"/>
                <w:sz w:val="24"/>
              </w:rPr>
              <w:t>Зам. директора по ВР, старшая вожатая</w:t>
            </w:r>
          </w:p>
        </w:tc>
      </w:tr>
      <w:tr w:rsidR="00732F58" w:rsidRPr="0020388C" w:rsidTr="00755058">
        <w:trPr>
          <w:trHeight w:hRule="exact" w:val="1103"/>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left="102"/>
              <w:jc w:val="center"/>
              <w:rPr>
                <w:b/>
                <w:i/>
                <w:sz w:val="24"/>
              </w:rPr>
            </w:pPr>
            <w:r w:rsidRPr="00D05678">
              <w:rPr>
                <w:b/>
                <w:i/>
                <w:sz w:val="24"/>
              </w:rPr>
              <w:t>14</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firstLine="102"/>
              <w:rPr>
                <w:sz w:val="24"/>
              </w:rPr>
            </w:pPr>
            <w:r w:rsidRPr="00D05678">
              <w:rPr>
                <w:sz w:val="24"/>
              </w:rPr>
              <w:t>Проведение КТД, классных часов, этических бесед, диспутов по нравственной тематике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3"/>
                <w:sz w:val="24"/>
              </w:rPr>
            </w:pPr>
            <w:r w:rsidRPr="00D05678">
              <w:rPr>
                <w:spacing w:val="-3"/>
                <w:sz w:val="24"/>
              </w:rPr>
              <w:t>в течение года</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732F58" w:rsidRPr="00D05678" w:rsidRDefault="00732F58" w:rsidP="001B5062">
            <w:pPr>
              <w:shd w:val="clear" w:color="auto" w:fill="FFFFFF"/>
              <w:ind w:left="108" w:right="94" w:hanging="50"/>
              <w:rPr>
                <w:spacing w:val="-2"/>
                <w:sz w:val="24"/>
              </w:rPr>
            </w:pPr>
            <w:r w:rsidRPr="00D05678">
              <w:rPr>
                <w:spacing w:val="-2"/>
                <w:sz w:val="24"/>
              </w:rPr>
              <w:t>кл. руководители</w:t>
            </w:r>
          </w:p>
        </w:tc>
      </w:tr>
      <w:tr w:rsidR="00732F58" w:rsidRPr="0020388C" w:rsidTr="00755058">
        <w:trPr>
          <w:trHeight w:hRule="exact" w:val="1133"/>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left="102"/>
              <w:jc w:val="center"/>
              <w:rPr>
                <w:b/>
                <w:i/>
                <w:sz w:val="24"/>
              </w:rPr>
            </w:pPr>
            <w:r w:rsidRPr="00D05678">
              <w:rPr>
                <w:b/>
                <w:i/>
                <w:sz w:val="24"/>
              </w:rPr>
              <w:lastRenderedPageBreak/>
              <w:t>15</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firstLine="102"/>
              <w:rPr>
                <w:sz w:val="24"/>
              </w:rPr>
            </w:pPr>
            <w:r w:rsidRPr="00D05678">
              <w:rPr>
                <w:sz w:val="24"/>
              </w:rPr>
              <w:t>Организация мероприятий, направленных на формирование культуры семейных отношений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3"/>
                <w:sz w:val="24"/>
              </w:rPr>
            </w:pPr>
            <w:r w:rsidRPr="00D05678">
              <w:rPr>
                <w:spacing w:val="-3"/>
                <w:sz w:val="24"/>
              </w:rPr>
              <w:t>в течение года</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732F58" w:rsidRPr="00D05678" w:rsidRDefault="00732F58" w:rsidP="001B5062">
            <w:pPr>
              <w:shd w:val="clear" w:color="auto" w:fill="FFFFFF"/>
              <w:ind w:left="108" w:right="94" w:hanging="50"/>
              <w:rPr>
                <w:spacing w:val="-2"/>
                <w:sz w:val="24"/>
              </w:rPr>
            </w:pPr>
            <w:r w:rsidRPr="00D05678">
              <w:rPr>
                <w:spacing w:val="-2"/>
                <w:sz w:val="24"/>
              </w:rPr>
              <w:t>Зам. директора по ВР, кл. руководители</w:t>
            </w:r>
          </w:p>
        </w:tc>
      </w:tr>
      <w:tr w:rsidR="00732F58" w:rsidRPr="0020388C" w:rsidTr="00755058">
        <w:trPr>
          <w:trHeight w:hRule="exact" w:val="838"/>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left="102"/>
              <w:jc w:val="center"/>
              <w:rPr>
                <w:b/>
                <w:i/>
                <w:sz w:val="24"/>
              </w:rPr>
            </w:pPr>
            <w:r w:rsidRPr="00D05678">
              <w:rPr>
                <w:b/>
                <w:i/>
                <w:sz w:val="24"/>
              </w:rPr>
              <w:t>16</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firstLine="102"/>
              <w:rPr>
                <w:sz w:val="24"/>
              </w:rPr>
            </w:pPr>
            <w:r w:rsidRPr="00D05678">
              <w:rPr>
                <w:sz w:val="24"/>
              </w:rPr>
              <w:t>Диагностика нравственных приоритетов учащихся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3"/>
                <w:sz w:val="24"/>
              </w:rPr>
            </w:pPr>
            <w:r w:rsidRPr="00D05678">
              <w:rPr>
                <w:spacing w:val="-3"/>
                <w:sz w:val="24"/>
              </w:rPr>
              <w:t>в течение года</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732F58" w:rsidRPr="00D05678" w:rsidRDefault="00732F58" w:rsidP="001B5062">
            <w:pPr>
              <w:shd w:val="clear" w:color="auto" w:fill="FFFFFF"/>
              <w:ind w:left="108" w:right="94" w:hanging="50"/>
              <w:rPr>
                <w:spacing w:val="-2"/>
                <w:sz w:val="24"/>
              </w:rPr>
            </w:pPr>
            <w:r w:rsidRPr="00D05678">
              <w:rPr>
                <w:spacing w:val="-2"/>
                <w:sz w:val="24"/>
              </w:rPr>
              <w:t>кл. руководители, педагог-психолог</w:t>
            </w:r>
          </w:p>
        </w:tc>
      </w:tr>
      <w:tr w:rsidR="00732F58" w:rsidRPr="0020388C" w:rsidTr="00755058">
        <w:trPr>
          <w:trHeight w:hRule="exact" w:val="1269"/>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left="102"/>
              <w:jc w:val="center"/>
              <w:rPr>
                <w:b/>
                <w:i/>
                <w:sz w:val="24"/>
              </w:rPr>
            </w:pPr>
            <w:r w:rsidRPr="00D05678">
              <w:rPr>
                <w:b/>
                <w:i/>
                <w:sz w:val="24"/>
              </w:rPr>
              <w:t>17</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6B27DB">
            <w:pPr>
              <w:shd w:val="clear" w:color="auto" w:fill="FFFFFF"/>
              <w:ind w:firstLine="102"/>
              <w:rPr>
                <w:sz w:val="24"/>
              </w:rPr>
            </w:pPr>
            <w:r w:rsidRPr="00D05678">
              <w:rPr>
                <w:sz w:val="24"/>
              </w:rPr>
              <w:t>Проведение тематических мероприятий по изучению духовного наследия православной культуры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3"/>
                <w:sz w:val="24"/>
              </w:rPr>
            </w:pPr>
            <w:r w:rsidRPr="00D05678">
              <w:rPr>
                <w:spacing w:val="-3"/>
                <w:sz w:val="24"/>
              </w:rPr>
              <w:t>в течение года</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732F58" w:rsidRPr="00D05678" w:rsidRDefault="00732F58" w:rsidP="001B5062">
            <w:pPr>
              <w:shd w:val="clear" w:color="auto" w:fill="FFFFFF"/>
              <w:ind w:left="108" w:right="94" w:hanging="50"/>
              <w:rPr>
                <w:spacing w:val="-2"/>
                <w:sz w:val="24"/>
              </w:rPr>
            </w:pPr>
            <w:r w:rsidRPr="00D05678">
              <w:rPr>
                <w:spacing w:val="-2"/>
                <w:sz w:val="24"/>
              </w:rPr>
              <w:t>учителя истории,  кл. руководители</w:t>
            </w:r>
          </w:p>
        </w:tc>
      </w:tr>
      <w:tr w:rsidR="00732F58" w:rsidRPr="0020388C" w:rsidTr="0075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98"/>
        </w:trPr>
        <w:tc>
          <w:tcPr>
            <w:tcW w:w="9640" w:type="dxa"/>
            <w:gridSpan w:val="6"/>
            <w:tcBorders>
              <w:bottom w:val="single" w:sz="4" w:space="0" w:color="auto"/>
            </w:tcBorders>
            <w:shd w:val="clear" w:color="auto" w:fill="FFFFFF"/>
          </w:tcPr>
          <w:p w:rsidR="00732F58" w:rsidRPr="0020388C" w:rsidRDefault="00732F58" w:rsidP="001B5062">
            <w:pPr>
              <w:shd w:val="clear" w:color="auto" w:fill="FFFFFF"/>
              <w:ind w:left="461"/>
              <w:rPr>
                <w:b/>
                <w:bCs/>
                <w:i/>
                <w:iCs w:val="0"/>
                <w:sz w:val="28"/>
                <w:szCs w:val="28"/>
                <w:u w:val="single"/>
              </w:rPr>
            </w:pPr>
          </w:p>
          <w:p w:rsidR="00732F58" w:rsidRPr="0020388C" w:rsidRDefault="00732F58" w:rsidP="001B5062">
            <w:pPr>
              <w:shd w:val="clear" w:color="auto" w:fill="FFFFFF"/>
              <w:ind w:left="461"/>
              <w:rPr>
                <w:b/>
                <w:bCs/>
                <w:i/>
                <w:iCs w:val="0"/>
                <w:sz w:val="28"/>
                <w:szCs w:val="28"/>
                <w:u w:val="single"/>
              </w:rPr>
            </w:pPr>
            <w:r w:rsidRPr="0020388C">
              <w:rPr>
                <w:b/>
                <w:bCs/>
                <w:i/>
                <w:sz w:val="28"/>
                <w:szCs w:val="28"/>
                <w:u w:val="single"/>
              </w:rPr>
              <w:t>4. Профориентационная и трудовая деятельность</w:t>
            </w:r>
          </w:p>
          <w:p w:rsidR="00732F58" w:rsidRPr="0020388C" w:rsidRDefault="00732F58" w:rsidP="001B5062">
            <w:pPr>
              <w:shd w:val="clear" w:color="auto" w:fill="FFFFFF"/>
              <w:ind w:left="461"/>
              <w:rPr>
                <w:sz w:val="28"/>
                <w:szCs w:val="28"/>
                <w:u w:val="single"/>
              </w:rPr>
            </w:pPr>
          </w:p>
          <w:p w:rsidR="00732F58" w:rsidRPr="0020388C" w:rsidRDefault="00732F58" w:rsidP="001B5062">
            <w:pPr>
              <w:shd w:val="clear" w:color="auto" w:fill="FFFFFF"/>
              <w:ind w:left="461"/>
              <w:rPr>
                <w:b/>
                <w:bCs/>
                <w:sz w:val="28"/>
                <w:szCs w:val="28"/>
              </w:rPr>
            </w:pPr>
            <w:r w:rsidRPr="0020388C">
              <w:rPr>
                <w:b/>
                <w:bCs/>
                <w:sz w:val="28"/>
                <w:szCs w:val="28"/>
              </w:rPr>
              <w:t>Задачи воспитания:</w:t>
            </w:r>
          </w:p>
          <w:p w:rsidR="00732F58" w:rsidRPr="0020388C" w:rsidRDefault="00732F58" w:rsidP="001B5062">
            <w:pPr>
              <w:shd w:val="clear" w:color="auto" w:fill="FFFFFF"/>
              <w:ind w:left="461"/>
              <w:rPr>
                <w:sz w:val="28"/>
                <w:szCs w:val="28"/>
              </w:rPr>
            </w:pPr>
          </w:p>
          <w:p w:rsidR="00732F58" w:rsidRPr="0020388C" w:rsidRDefault="00732F58" w:rsidP="004D1F8D">
            <w:pPr>
              <w:pStyle w:val="a8"/>
              <w:widowControl w:val="0"/>
              <w:numPr>
                <w:ilvl w:val="0"/>
                <w:numId w:val="48"/>
              </w:numPr>
              <w:shd w:val="clear" w:color="auto" w:fill="FFFFFF"/>
              <w:autoSpaceDE w:val="0"/>
              <w:autoSpaceDN w:val="0"/>
              <w:adjustRightInd w:val="0"/>
              <w:ind w:left="386" w:right="151" w:firstLine="0"/>
              <w:rPr>
                <w:spacing w:val="-6"/>
                <w:sz w:val="28"/>
                <w:szCs w:val="28"/>
              </w:rPr>
            </w:pPr>
            <w:r w:rsidRPr="0020388C">
              <w:rPr>
                <w:spacing w:val="-6"/>
                <w:sz w:val="28"/>
                <w:szCs w:val="28"/>
              </w:rPr>
              <w:t>воспитание социально значимой целеустремленности в трудовых отношениях;</w:t>
            </w:r>
          </w:p>
          <w:p w:rsidR="00732F58" w:rsidRPr="0020388C" w:rsidRDefault="00732F58" w:rsidP="004D1F8D">
            <w:pPr>
              <w:pStyle w:val="a8"/>
              <w:widowControl w:val="0"/>
              <w:numPr>
                <w:ilvl w:val="0"/>
                <w:numId w:val="48"/>
              </w:numPr>
              <w:shd w:val="clear" w:color="auto" w:fill="FFFFFF"/>
              <w:autoSpaceDE w:val="0"/>
              <w:autoSpaceDN w:val="0"/>
              <w:adjustRightInd w:val="0"/>
              <w:ind w:left="386" w:right="151" w:firstLine="0"/>
              <w:rPr>
                <w:sz w:val="28"/>
                <w:szCs w:val="28"/>
              </w:rPr>
            </w:pPr>
            <w:r w:rsidRPr="0020388C">
              <w:rPr>
                <w:sz w:val="28"/>
                <w:szCs w:val="28"/>
              </w:rPr>
              <w:t xml:space="preserve">развитие навыков самообслуживания; </w:t>
            </w:r>
          </w:p>
          <w:p w:rsidR="00732F58" w:rsidRPr="0020388C" w:rsidRDefault="00732F58" w:rsidP="004D1F8D">
            <w:pPr>
              <w:pStyle w:val="a8"/>
              <w:widowControl w:val="0"/>
              <w:numPr>
                <w:ilvl w:val="0"/>
                <w:numId w:val="48"/>
              </w:numPr>
              <w:shd w:val="clear" w:color="auto" w:fill="FFFFFF"/>
              <w:autoSpaceDE w:val="0"/>
              <w:autoSpaceDN w:val="0"/>
              <w:adjustRightInd w:val="0"/>
              <w:ind w:left="386" w:right="151" w:firstLine="0"/>
              <w:rPr>
                <w:sz w:val="28"/>
                <w:szCs w:val="28"/>
              </w:rPr>
            </w:pPr>
            <w:r w:rsidRPr="0020388C">
              <w:rPr>
                <w:sz w:val="28"/>
                <w:szCs w:val="28"/>
              </w:rPr>
              <w:t xml:space="preserve">воспитание ответственности за порученное дело; </w:t>
            </w:r>
          </w:p>
          <w:p w:rsidR="00732F58" w:rsidRPr="0020388C" w:rsidRDefault="00732F58" w:rsidP="004D1F8D">
            <w:pPr>
              <w:pStyle w:val="a8"/>
              <w:widowControl w:val="0"/>
              <w:numPr>
                <w:ilvl w:val="0"/>
                <w:numId w:val="48"/>
              </w:numPr>
              <w:shd w:val="clear" w:color="auto" w:fill="FFFFFF"/>
              <w:autoSpaceDE w:val="0"/>
              <w:autoSpaceDN w:val="0"/>
              <w:adjustRightInd w:val="0"/>
              <w:ind w:left="386" w:right="151" w:firstLine="0"/>
              <w:rPr>
                <w:sz w:val="28"/>
                <w:szCs w:val="28"/>
              </w:rPr>
            </w:pPr>
            <w:r w:rsidRPr="0020388C">
              <w:rPr>
                <w:sz w:val="28"/>
                <w:szCs w:val="28"/>
              </w:rPr>
              <w:t>формирование уважительного отношения к материальным ценностям;</w:t>
            </w:r>
          </w:p>
          <w:p w:rsidR="00732F58" w:rsidRPr="0020388C" w:rsidRDefault="00732F58" w:rsidP="004D1F8D">
            <w:pPr>
              <w:pStyle w:val="a8"/>
              <w:widowControl w:val="0"/>
              <w:numPr>
                <w:ilvl w:val="0"/>
                <w:numId w:val="48"/>
              </w:numPr>
              <w:shd w:val="clear" w:color="auto" w:fill="FFFFFF"/>
              <w:autoSpaceDE w:val="0"/>
              <w:autoSpaceDN w:val="0"/>
              <w:adjustRightInd w:val="0"/>
              <w:ind w:left="386" w:right="151" w:firstLine="0"/>
              <w:rPr>
                <w:color w:val="FF0000"/>
                <w:sz w:val="28"/>
                <w:szCs w:val="28"/>
              </w:rPr>
            </w:pPr>
            <w:r w:rsidRPr="0020388C">
              <w:rPr>
                <w:sz w:val="28"/>
                <w:szCs w:val="28"/>
              </w:rPr>
              <w:t>содействие профессиональному самоопределению выпускника, подготовка его к осознанному выбору профессии.</w:t>
            </w:r>
          </w:p>
          <w:p w:rsidR="00732F58" w:rsidRPr="0020388C" w:rsidRDefault="00732F58" w:rsidP="001B5062">
            <w:pPr>
              <w:pStyle w:val="a8"/>
              <w:shd w:val="clear" w:color="auto" w:fill="FFFFFF"/>
              <w:ind w:left="386" w:right="151"/>
              <w:rPr>
                <w:sz w:val="28"/>
                <w:szCs w:val="28"/>
              </w:rPr>
            </w:pPr>
          </w:p>
        </w:tc>
      </w:tr>
      <w:tr w:rsidR="00732F58" w:rsidRPr="0020388C" w:rsidTr="0075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6"/>
        </w:trPr>
        <w:tc>
          <w:tcPr>
            <w:tcW w:w="1062"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firstLine="36"/>
              <w:rPr>
                <w:sz w:val="24"/>
              </w:rPr>
            </w:pPr>
            <w:r w:rsidRPr="00D05678">
              <w:rPr>
                <w:sz w:val="24"/>
              </w:rPr>
              <w:t xml:space="preserve">№ </w:t>
            </w:r>
            <w:r w:rsidRPr="00D05678">
              <w:rPr>
                <w:spacing w:val="-2"/>
                <w:sz w:val="24"/>
              </w:rPr>
              <w:t>п/п</w:t>
            </w:r>
          </w:p>
        </w:tc>
        <w:tc>
          <w:tcPr>
            <w:tcW w:w="3901" w:type="dxa"/>
            <w:tcBorders>
              <w:top w:val="single" w:sz="4"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958" w:right="958"/>
              <w:rPr>
                <w:sz w:val="24"/>
              </w:rPr>
            </w:pPr>
            <w:r w:rsidRPr="00D05678">
              <w:rPr>
                <w:b/>
                <w:bCs/>
                <w:sz w:val="24"/>
              </w:rPr>
              <w:t>формы и содержание деятельности</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классы</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сроки</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122"/>
              <w:rPr>
                <w:sz w:val="24"/>
              </w:rPr>
            </w:pPr>
            <w:r w:rsidRPr="00D05678">
              <w:rPr>
                <w:b/>
                <w:bCs/>
                <w:sz w:val="24"/>
              </w:rPr>
              <w:t>ответственные</w:t>
            </w:r>
          </w:p>
        </w:tc>
      </w:tr>
      <w:tr w:rsidR="00732F58" w:rsidRPr="0020388C" w:rsidTr="0075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6"/>
        </w:trPr>
        <w:tc>
          <w:tcPr>
            <w:tcW w:w="1062"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1</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5"/>
                <w:sz w:val="24"/>
              </w:rPr>
            </w:pPr>
            <w:r w:rsidRPr="00D05678">
              <w:rPr>
                <w:spacing w:val="-5"/>
                <w:sz w:val="24"/>
              </w:rPr>
              <w:t xml:space="preserve">Операция «Уют» </w:t>
            </w:r>
          </w:p>
          <w:p w:rsidR="00732F58" w:rsidRPr="00D05678" w:rsidRDefault="00732F58" w:rsidP="001B5062">
            <w:pPr>
              <w:shd w:val="clear" w:color="auto" w:fill="FFFFFF"/>
              <w:rPr>
                <w:sz w:val="24"/>
              </w:rPr>
            </w:pPr>
            <w:r w:rsidRPr="00D05678">
              <w:rPr>
                <w:spacing w:val="-5"/>
                <w:sz w:val="24"/>
              </w:rPr>
              <w:t>(благоустройство классных комнат)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1"/>
                <w:sz w:val="24"/>
              </w:rPr>
              <w:t>сентябрь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94"/>
              <w:rPr>
                <w:sz w:val="24"/>
              </w:rPr>
            </w:pPr>
            <w:r w:rsidRPr="00D05678">
              <w:rPr>
                <w:sz w:val="24"/>
              </w:rPr>
              <w:t>кл. руководители</w:t>
            </w:r>
          </w:p>
        </w:tc>
      </w:tr>
      <w:tr w:rsidR="00732F58" w:rsidRPr="0020388C" w:rsidTr="0075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74"/>
        </w:trPr>
        <w:tc>
          <w:tcPr>
            <w:tcW w:w="1062"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2</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right="979"/>
              <w:rPr>
                <w:sz w:val="24"/>
              </w:rPr>
            </w:pPr>
            <w:r w:rsidRPr="00D05678">
              <w:rPr>
                <w:sz w:val="24"/>
              </w:rPr>
              <w:t xml:space="preserve">Трудовой десант: </w:t>
            </w:r>
          </w:p>
          <w:p w:rsidR="00732F58" w:rsidRPr="00D05678" w:rsidRDefault="00732F58" w:rsidP="004D1F8D">
            <w:pPr>
              <w:pStyle w:val="a8"/>
              <w:widowControl w:val="0"/>
              <w:numPr>
                <w:ilvl w:val="0"/>
                <w:numId w:val="49"/>
              </w:numPr>
              <w:shd w:val="clear" w:color="auto" w:fill="FFFFFF"/>
              <w:autoSpaceDE w:val="0"/>
              <w:autoSpaceDN w:val="0"/>
              <w:adjustRightInd w:val="0"/>
              <w:ind w:left="600" w:right="979" w:hanging="425"/>
            </w:pPr>
            <w:r w:rsidRPr="00D05678">
              <w:t xml:space="preserve">уборка территории школы; </w:t>
            </w:r>
          </w:p>
          <w:p w:rsidR="00732F58" w:rsidRPr="00D05678" w:rsidRDefault="00732F58" w:rsidP="004D1F8D">
            <w:pPr>
              <w:pStyle w:val="a8"/>
              <w:widowControl w:val="0"/>
              <w:numPr>
                <w:ilvl w:val="0"/>
                <w:numId w:val="49"/>
              </w:numPr>
              <w:shd w:val="clear" w:color="auto" w:fill="FFFFFF"/>
              <w:autoSpaceDE w:val="0"/>
              <w:autoSpaceDN w:val="0"/>
              <w:adjustRightInd w:val="0"/>
              <w:ind w:left="600" w:right="979" w:hanging="425"/>
            </w:pPr>
            <w:r w:rsidRPr="00D05678">
              <w:t>работа на пришкольном участке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72" w:right="94"/>
              <w:rPr>
                <w:sz w:val="24"/>
              </w:rPr>
            </w:pPr>
            <w:r w:rsidRPr="00D05678">
              <w:rPr>
                <w:spacing w:val="-3"/>
                <w:sz w:val="24"/>
              </w:rPr>
              <w:t xml:space="preserve">сентябрь, </w:t>
            </w:r>
            <w:r w:rsidRPr="00D05678">
              <w:rPr>
                <w:sz w:val="24"/>
              </w:rPr>
              <w:t>октябрь, апрель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Зам. Директора по ВР</w:t>
            </w:r>
          </w:p>
        </w:tc>
      </w:tr>
      <w:tr w:rsidR="00732F58" w:rsidRPr="0020388C" w:rsidTr="0075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8"/>
        </w:trPr>
        <w:tc>
          <w:tcPr>
            <w:tcW w:w="1062"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3</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Акция: «Украсим любимую школу»</w:t>
            </w:r>
          </w:p>
          <w:p w:rsidR="00732F58" w:rsidRPr="00D05678" w:rsidRDefault="00732F58" w:rsidP="001B5062">
            <w:pPr>
              <w:shd w:val="clear" w:color="auto" w:fill="FFFFFF"/>
              <w:rPr>
                <w:sz w:val="24"/>
              </w:rPr>
            </w:pPr>
            <w:r w:rsidRPr="00D05678">
              <w:rPr>
                <w:sz w:val="24"/>
              </w:rPr>
              <w:t xml:space="preserve"> (озеленение </w:t>
            </w:r>
            <w:r w:rsidRPr="00D05678">
              <w:rPr>
                <w:spacing w:val="-1"/>
                <w:sz w:val="24"/>
              </w:rPr>
              <w:t>классных комнат, коридоров , благоустрой</w:t>
            </w:r>
            <w:r w:rsidRPr="00D05678">
              <w:rPr>
                <w:sz w:val="24"/>
              </w:rPr>
              <w:t>ство территории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86" w:right="94"/>
              <w:rPr>
                <w:sz w:val="24"/>
              </w:rPr>
            </w:pPr>
            <w:r w:rsidRPr="00D05678">
              <w:rPr>
                <w:spacing w:val="-4"/>
                <w:sz w:val="24"/>
              </w:rPr>
              <w:t xml:space="preserve">в течение </w:t>
            </w:r>
            <w:r w:rsidRPr="00D05678">
              <w:rPr>
                <w:sz w:val="24"/>
              </w:rPr>
              <w:t>года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94"/>
              <w:rPr>
                <w:sz w:val="24"/>
              </w:rPr>
            </w:pPr>
            <w:r w:rsidRPr="00D05678">
              <w:rPr>
                <w:sz w:val="24"/>
              </w:rPr>
              <w:t>кл. руководители</w:t>
            </w:r>
          </w:p>
        </w:tc>
      </w:tr>
      <w:tr w:rsidR="00732F58" w:rsidRPr="0020388C" w:rsidTr="0075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4"/>
        </w:trPr>
        <w:tc>
          <w:tcPr>
            <w:tcW w:w="1062"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4</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Празднование Дня учителя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октябрь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Зам. директора по ВР</w:t>
            </w:r>
          </w:p>
        </w:tc>
      </w:tr>
      <w:tr w:rsidR="00732F58" w:rsidRPr="0020388C" w:rsidTr="0075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5"/>
        </w:trPr>
        <w:tc>
          <w:tcPr>
            <w:tcW w:w="1062"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5</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Месячник профориентационной работы «Мир про</w:t>
            </w:r>
            <w:r w:rsidRPr="00D05678">
              <w:rPr>
                <w:sz w:val="24"/>
              </w:rPr>
              <w:softHyphen/>
              <w:t>фессий»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январь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Зам. директора по BP</w:t>
            </w:r>
          </w:p>
        </w:tc>
      </w:tr>
      <w:tr w:rsidR="00732F58" w:rsidRPr="0020388C" w:rsidTr="0075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17"/>
        </w:trPr>
        <w:tc>
          <w:tcPr>
            <w:tcW w:w="1062"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lastRenderedPageBreak/>
              <w:t>6</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Классные часы и КТД:</w:t>
            </w:r>
          </w:p>
          <w:p w:rsidR="00732F58" w:rsidRPr="00D05678" w:rsidRDefault="00732F58" w:rsidP="004D1F8D">
            <w:pPr>
              <w:pStyle w:val="a8"/>
              <w:widowControl w:val="0"/>
              <w:numPr>
                <w:ilvl w:val="0"/>
                <w:numId w:val="66"/>
              </w:numPr>
              <w:shd w:val="clear" w:color="auto" w:fill="FFFFFF"/>
              <w:autoSpaceDE w:val="0"/>
              <w:autoSpaceDN w:val="0"/>
              <w:adjustRightInd w:val="0"/>
              <w:ind w:left="175" w:firstLine="0"/>
            </w:pPr>
            <w:r w:rsidRPr="00D05678">
              <w:t>«Мои обязанности в семье»;</w:t>
            </w:r>
          </w:p>
          <w:p w:rsidR="00732F58" w:rsidRPr="00D05678" w:rsidRDefault="00732F58" w:rsidP="004D1F8D">
            <w:pPr>
              <w:pStyle w:val="a8"/>
              <w:widowControl w:val="0"/>
              <w:numPr>
                <w:ilvl w:val="0"/>
                <w:numId w:val="66"/>
              </w:numPr>
              <w:shd w:val="clear" w:color="auto" w:fill="FFFFFF"/>
              <w:autoSpaceDE w:val="0"/>
              <w:autoSpaceDN w:val="0"/>
              <w:adjustRightInd w:val="0"/>
              <w:ind w:left="175" w:firstLine="0"/>
            </w:pPr>
            <w:r w:rsidRPr="00D05678">
              <w:t>«Профессии наших родителей»;</w:t>
            </w:r>
          </w:p>
          <w:p w:rsidR="00732F58" w:rsidRPr="00D05678" w:rsidRDefault="00732F58" w:rsidP="004D1F8D">
            <w:pPr>
              <w:pStyle w:val="a8"/>
              <w:widowControl w:val="0"/>
              <w:numPr>
                <w:ilvl w:val="0"/>
                <w:numId w:val="66"/>
              </w:numPr>
              <w:shd w:val="clear" w:color="auto" w:fill="FFFFFF"/>
              <w:autoSpaceDE w:val="0"/>
              <w:autoSpaceDN w:val="0"/>
              <w:adjustRightInd w:val="0"/>
              <w:ind w:left="175" w:firstLine="0"/>
            </w:pPr>
            <w:r w:rsidRPr="00D05678">
              <w:t>«Презентация профессий»;</w:t>
            </w:r>
          </w:p>
          <w:p w:rsidR="00732F58" w:rsidRPr="00D05678" w:rsidRDefault="00732F58" w:rsidP="001B5062">
            <w:pPr>
              <w:shd w:val="clear" w:color="auto" w:fill="FFFFFF"/>
              <w:rPr>
                <w:sz w:val="24"/>
              </w:rPr>
            </w:pPr>
            <w:r w:rsidRPr="00D05678">
              <w:rPr>
                <w:sz w:val="24"/>
              </w:rPr>
              <w:t>Конкурсы рисунков, стихов и сочинений</w:t>
            </w:r>
          </w:p>
          <w:p w:rsidR="00732F58" w:rsidRPr="00D05678" w:rsidRDefault="00732F58" w:rsidP="004D1F8D">
            <w:pPr>
              <w:pStyle w:val="a8"/>
              <w:widowControl w:val="0"/>
              <w:numPr>
                <w:ilvl w:val="0"/>
                <w:numId w:val="65"/>
              </w:numPr>
              <w:shd w:val="clear" w:color="auto" w:fill="FFFFFF"/>
              <w:autoSpaceDE w:val="0"/>
              <w:autoSpaceDN w:val="0"/>
              <w:adjustRightInd w:val="0"/>
            </w:pPr>
            <w:r w:rsidRPr="00D05678">
              <w:t>«Профессии наших родителей»;</w:t>
            </w:r>
          </w:p>
          <w:p w:rsidR="00732F58" w:rsidRPr="00D05678" w:rsidRDefault="00732F58" w:rsidP="004D1F8D">
            <w:pPr>
              <w:pStyle w:val="a8"/>
              <w:widowControl w:val="0"/>
              <w:numPr>
                <w:ilvl w:val="0"/>
                <w:numId w:val="65"/>
              </w:numPr>
              <w:shd w:val="clear" w:color="auto" w:fill="FFFFFF"/>
              <w:autoSpaceDE w:val="0"/>
              <w:autoSpaceDN w:val="0"/>
              <w:adjustRightInd w:val="0"/>
            </w:pPr>
            <w:r w:rsidRPr="00D05678">
              <w:t>«Моя будущая профессия»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январь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кл. руководители</w:t>
            </w:r>
          </w:p>
        </w:tc>
      </w:tr>
      <w:tr w:rsidR="00732F58" w:rsidRPr="0020388C" w:rsidTr="0075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37"/>
        </w:trPr>
        <w:tc>
          <w:tcPr>
            <w:tcW w:w="1062"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7</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«Есть такая профессия - Родину защищать» - встречи с офицерами армии и флота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февраль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Зам. директора по BP, кл. руководители</w:t>
            </w:r>
          </w:p>
        </w:tc>
      </w:tr>
      <w:tr w:rsidR="00732F58" w:rsidRPr="0020388C" w:rsidTr="0075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77"/>
        </w:trPr>
        <w:tc>
          <w:tcPr>
            <w:tcW w:w="1062"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8</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 xml:space="preserve">Участие в городских конкурсах: </w:t>
            </w:r>
          </w:p>
          <w:p w:rsidR="00732F58" w:rsidRPr="00D05678" w:rsidRDefault="00732F58" w:rsidP="004D1F8D">
            <w:pPr>
              <w:pStyle w:val="a8"/>
              <w:widowControl w:val="0"/>
              <w:numPr>
                <w:ilvl w:val="0"/>
                <w:numId w:val="67"/>
              </w:numPr>
              <w:shd w:val="clear" w:color="auto" w:fill="FFFFFF"/>
              <w:autoSpaceDE w:val="0"/>
              <w:autoSpaceDN w:val="0"/>
              <w:adjustRightInd w:val="0"/>
            </w:pPr>
            <w:r w:rsidRPr="00D05678">
              <w:t>«Юные дизайнеры»;</w:t>
            </w:r>
          </w:p>
          <w:p w:rsidR="00732F58" w:rsidRPr="00D05678" w:rsidRDefault="00732F58" w:rsidP="004D1F8D">
            <w:pPr>
              <w:pStyle w:val="a8"/>
              <w:widowControl w:val="0"/>
              <w:numPr>
                <w:ilvl w:val="0"/>
                <w:numId w:val="67"/>
              </w:numPr>
              <w:shd w:val="clear" w:color="auto" w:fill="FFFFFF"/>
              <w:autoSpaceDE w:val="0"/>
              <w:autoSpaceDN w:val="0"/>
              <w:adjustRightInd w:val="0"/>
            </w:pPr>
            <w:r w:rsidRPr="00D05678">
              <w:t>«Приметы моды»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март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старшая вожатая</w:t>
            </w:r>
          </w:p>
        </w:tc>
      </w:tr>
      <w:tr w:rsidR="00732F58" w:rsidRPr="0020388C" w:rsidTr="0075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43"/>
        </w:trPr>
        <w:tc>
          <w:tcPr>
            <w:tcW w:w="1062"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9</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«Куда пойти учиться» (проведение встреч с представителями учебных заведений города)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9-11-е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в течение года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Зам. директора по ВР, кл. руководители</w:t>
            </w:r>
          </w:p>
        </w:tc>
      </w:tr>
      <w:tr w:rsidR="00732F58" w:rsidRPr="0020388C" w:rsidTr="0075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2"/>
        </w:trPr>
        <w:tc>
          <w:tcPr>
            <w:tcW w:w="1062"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10</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Организация экскурсий на предприятия и учебные заведения города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8-11-е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в течение года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кл. руководители</w:t>
            </w:r>
          </w:p>
        </w:tc>
      </w:tr>
      <w:tr w:rsidR="00732F58" w:rsidRPr="0020388C" w:rsidTr="0075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4"/>
        </w:trPr>
        <w:tc>
          <w:tcPr>
            <w:tcW w:w="1062"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11</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Труд по самообслуживанию: дежурство по классу, дежурство по школе, уборка классных комнат, текущий ремонт мебели и спортинвентаря, ремонт книг в библиотеке, работа ремонтных ученических бригад по подготовке школы к новому учебному году, благоустройство территории школы и города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в течение года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Зам. директора по ВР, кл. руководители</w:t>
            </w:r>
          </w:p>
        </w:tc>
      </w:tr>
    </w:tbl>
    <w:p w:rsidR="00732F58" w:rsidRPr="00FC07F6" w:rsidRDefault="00732F58" w:rsidP="00732F58">
      <w:pPr>
        <w:shd w:val="clear" w:color="auto" w:fill="FFFFFF"/>
        <w:rPr>
          <w:b/>
          <w:bCs/>
          <w:i/>
          <w:iCs w:val="0"/>
          <w:sz w:val="28"/>
          <w:szCs w:val="28"/>
          <w:u w:val="single"/>
        </w:rPr>
      </w:pPr>
    </w:p>
    <w:p w:rsidR="00732F58" w:rsidRPr="00FC07F6" w:rsidRDefault="00732F58" w:rsidP="00732F58">
      <w:pPr>
        <w:shd w:val="clear" w:color="auto" w:fill="FFFFFF"/>
        <w:rPr>
          <w:sz w:val="28"/>
          <w:szCs w:val="28"/>
          <w:u w:val="single"/>
        </w:rPr>
      </w:pPr>
      <w:r w:rsidRPr="00FC07F6">
        <w:rPr>
          <w:b/>
          <w:bCs/>
          <w:i/>
          <w:sz w:val="28"/>
          <w:szCs w:val="28"/>
          <w:u w:val="single"/>
        </w:rPr>
        <w:t>5. Физкультурно-оздоровительная деятельность</w:t>
      </w:r>
    </w:p>
    <w:p w:rsidR="00732F58" w:rsidRPr="0020388C" w:rsidRDefault="00732F58" w:rsidP="00732F58">
      <w:pPr>
        <w:shd w:val="clear" w:color="auto" w:fill="FFFFFF"/>
        <w:rPr>
          <w:sz w:val="28"/>
          <w:szCs w:val="28"/>
        </w:rPr>
      </w:pPr>
      <w:r w:rsidRPr="0020388C">
        <w:rPr>
          <w:b/>
          <w:bCs/>
          <w:spacing w:val="-1"/>
          <w:sz w:val="28"/>
          <w:szCs w:val="28"/>
        </w:rPr>
        <w:t>Задачи воспитания:</w:t>
      </w:r>
    </w:p>
    <w:p w:rsidR="00732F58" w:rsidRPr="0020388C" w:rsidRDefault="00732F58" w:rsidP="004D1F8D">
      <w:pPr>
        <w:pStyle w:val="a8"/>
        <w:widowControl w:val="0"/>
        <w:numPr>
          <w:ilvl w:val="0"/>
          <w:numId w:val="50"/>
        </w:numPr>
        <w:shd w:val="clear" w:color="auto" w:fill="FFFFFF"/>
        <w:autoSpaceDE w:val="0"/>
        <w:autoSpaceDN w:val="0"/>
        <w:adjustRightInd w:val="0"/>
        <w:ind w:left="567" w:right="245" w:hanging="425"/>
        <w:jc w:val="both"/>
        <w:rPr>
          <w:sz w:val="28"/>
          <w:szCs w:val="28"/>
        </w:rPr>
      </w:pPr>
      <w:r w:rsidRPr="0020388C">
        <w:rPr>
          <w:sz w:val="28"/>
          <w:szCs w:val="28"/>
        </w:rPr>
        <w:t>создание условий для становления психически и физически здоровой, социально-адаптированной личности, обладающей нравственными и гуманистическими ориентациями;</w:t>
      </w:r>
    </w:p>
    <w:p w:rsidR="00732F58" w:rsidRPr="0020388C" w:rsidRDefault="00732F58" w:rsidP="004D1F8D">
      <w:pPr>
        <w:pStyle w:val="a8"/>
        <w:widowControl w:val="0"/>
        <w:numPr>
          <w:ilvl w:val="0"/>
          <w:numId w:val="50"/>
        </w:numPr>
        <w:shd w:val="clear" w:color="auto" w:fill="FFFFFF"/>
        <w:autoSpaceDE w:val="0"/>
        <w:autoSpaceDN w:val="0"/>
        <w:adjustRightInd w:val="0"/>
        <w:ind w:left="567" w:right="252" w:hanging="425"/>
        <w:jc w:val="both"/>
        <w:rPr>
          <w:sz w:val="28"/>
          <w:szCs w:val="28"/>
        </w:rPr>
      </w:pPr>
      <w:r w:rsidRPr="0020388C">
        <w:rPr>
          <w:sz w:val="28"/>
          <w:szCs w:val="28"/>
        </w:rPr>
        <w:t>формирование потребности в здоровом образе жизни и профилактика вредных привычек;</w:t>
      </w:r>
    </w:p>
    <w:p w:rsidR="00732F58" w:rsidRPr="0020388C" w:rsidRDefault="00732F58" w:rsidP="004D1F8D">
      <w:pPr>
        <w:pStyle w:val="a8"/>
        <w:widowControl w:val="0"/>
        <w:numPr>
          <w:ilvl w:val="0"/>
          <w:numId w:val="50"/>
        </w:numPr>
        <w:shd w:val="clear" w:color="auto" w:fill="FFFFFF"/>
        <w:autoSpaceDE w:val="0"/>
        <w:autoSpaceDN w:val="0"/>
        <w:adjustRightInd w:val="0"/>
        <w:ind w:left="567" w:hanging="425"/>
        <w:rPr>
          <w:sz w:val="28"/>
          <w:szCs w:val="28"/>
        </w:rPr>
      </w:pPr>
      <w:r w:rsidRPr="0020388C">
        <w:rPr>
          <w:sz w:val="28"/>
          <w:szCs w:val="28"/>
        </w:rPr>
        <w:t>охрана жизни и укрепление здоровья детей.</w:t>
      </w:r>
    </w:p>
    <w:p w:rsidR="00732F58" w:rsidRPr="0020388C" w:rsidRDefault="00732F58" w:rsidP="006B27DB">
      <w:pPr>
        <w:ind w:left="567" w:hanging="425"/>
        <w:rPr>
          <w:sz w:val="28"/>
          <w:szCs w:val="28"/>
        </w:rPr>
      </w:pPr>
    </w:p>
    <w:tbl>
      <w:tblPr>
        <w:tblW w:w="9782" w:type="dxa"/>
        <w:tblInd w:w="-244" w:type="dxa"/>
        <w:tblLayout w:type="fixed"/>
        <w:tblCellMar>
          <w:left w:w="40" w:type="dxa"/>
          <w:right w:w="40" w:type="dxa"/>
        </w:tblCellMar>
        <w:tblLook w:val="0000" w:firstRow="0" w:lastRow="0" w:firstColumn="0" w:lastColumn="0" w:noHBand="0" w:noVBand="0"/>
      </w:tblPr>
      <w:tblGrid>
        <w:gridCol w:w="644"/>
        <w:gridCol w:w="4602"/>
        <w:gridCol w:w="1134"/>
        <w:gridCol w:w="1559"/>
        <w:gridCol w:w="1843"/>
      </w:tblGrid>
      <w:tr w:rsidR="00732F58" w:rsidRPr="0020388C" w:rsidTr="006B27DB">
        <w:trPr>
          <w:trHeight w:hRule="exact" w:val="838"/>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w:t>
            </w:r>
          </w:p>
          <w:p w:rsidR="00732F58" w:rsidRPr="00D05678" w:rsidRDefault="00732F58" w:rsidP="001B5062">
            <w:pPr>
              <w:shd w:val="clear" w:color="auto" w:fill="FFFFFF"/>
              <w:rPr>
                <w:sz w:val="24"/>
              </w:rPr>
            </w:pPr>
            <w:r w:rsidRPr="00D05678">
              <w:rPr>
                <w:spacing w:val="-2"/>
                <w:sz w:val="24"/>
              </w:rPr>
              <w:t>п/п</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943" w:right="965"/>
              <w:rPr>
                <w:sz w:val="24"/>
              </w:rPr>
            </w:pPr>
            <w:r w:rsidRPr="00D05678">
              <w:rPr>
                <w:bCs/>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bCs/>
                <w:spacing w:val="-4"/>
                <w:sz w:val="24"/>
              </w:rPr>
              <w:t>классы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bCs/>
                <w:sz w:val="24"/>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bCs/>
                <w:spacing w:val="-2"/>
                <w:sz w:val="24"/>
              </w:rPr>
              <w:t>ответственные</w:t>
            </w:r>
          </w:p>
        </w:tc>
      </w:tr>
      <w:tr w:rsidR="00732F58" w:rsidRPr="0020388C" w:rsidTr="006B27DB">
        <w:trPr>
          <w:trHeight w:hRule="exact" w:val="694"/>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sz w:val="24"/>
              </w:rPr>
            </w:pPr>
            <w:r w:rsidRPr="00D05678">
              <w:rPr>
                <w:b/>
                <w:sz w:val="24"/>
              </w:rPr>
              <w:t>1</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right="43"/>
              <w:rPr>
                <w:spacing w:val="-2"/>
                <w:sz w:val="24"/>
              </w:rPr>
            </w:pPr>
            <w:r w:rsidRPr="00D05678">
              <w:rPr>
                <w:spacing w:val="-2"/>
                <w:sz w:val="24"/>
              </w:rPr>
              <w:t>Осенний легкоатлетический кросс</w:t>
            </w:r>
          </w:p>
          <w:p w:rsidR="00732F58" w:rsidRPr="00D05678" w:rsidRDefault="00732F58" w:rsidP="001B5062">
            <w:pPr>
              <w:shd w:val="clear" w:color="auto" w:fill="FFFFFF"/>
              <w:ind w:right="43"/>
              <w:rPr>
                <w:sz w:val="24"/>
              </w:rPr>
            </w:pPr>
            <w:r w:rsidRPr="00D05678">
              <w:rPr>
                <w:spacing w:val="-2"/>
                <w:sz w:val="24"/>
              </w:rPr>
              <w:t xml:space="preserve"> «Спорт против </w:t>
            </w:r>
            <w:r w:rsidRPr="00D05678">
              <w:rPr>
                <w:sz w:val="24"/>
              </w:rPr>
              <w:t>наркотиков»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5"/>
                <w:sz w:val="24"/>
              </w:rPr>
              <w:t>учителя физ. культуры</w:t>
            </w:r>
          </w:p>
        </w:tc>
      </w:tr>
      <w:tr w:rsidR="00732F58" w:rsidRPr="0020388C" w:rsidTr="006B27DB">
        <w:trPr>
          <w:trHeight w:hRule="exact" w:val="56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sz w:val="24"/>
              </w:rPr>
            </w:pPr>
            <w:r w:rsidRPr="00D05678">
              <w:rPr>
                <w:b/>
                <w:sz w:val="24"/>
              </w:rPr>
              <w:t>2</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День туриста (27 сентября)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1"/>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5"/>
                <w:sz w:val="24"/>
              </w:rPr>
              <w:t>учителя физ. культуры</w:t>
            </w:r>
          </w:p>
        </w:tc>
      </w:tr>
      <w:tr w:rsidR="00732F58" w:rsidRPr="0020388C" w:rsidTr="006B27DB">
        <w:trPr>
          <w:trHeight w:hRule="exact" w:val="71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sz w:val="24"/>
              </w:rPr>
            </w:pPr>
            <w:r w:rsidRPr="00D05678">
              <w:rPr>
                <w:b/>
                <w:sz w:val="24"/>
              </w:rPr>
              <w:t>3</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Выпуск тематических газет «Здоровый образ жизни выбираю 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79" w:right="79"/>
              <w:rPr>
                <w:sz w:val="24"/>
              </w:rPr>
            </w:pPr>
            <w:r w:rsidRPr="00D05678">
              <w:rPr>
                <w:spacing w:val="-2"/>
                <w:sz w:val="24"/>
              </w:rPr>
              <w:t xml:space="preserve">в течение </w:t>
            </w:r>
            <w:r w:rsidRPr="00D0567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bCs/>
                <w:sz w:val="24"/>
              </w:rPr>
              <w:t>кл</w:t>
            </w:r>
            <w:r w:rsidRPr="00D05678">
              <w:rPr>
                <w:b/>
                <w:bCs/>
                <w:sz w:val="24"/>
              </w:rPr>
              <w:t xml:space="preserve">. </w:t>
            </w:r>
            <w:r w:rsidRPr="00D05678">
              <w:rPr>
                <w:sz w:val="24"/>
              </w:rPr>
              <w:t>руководители</w:t>
            </w:r>
          </w:p>
        </w:tc>
      </w:tr>
      <w:tr w:rsidR="00732F58" w:rsidRPr="0020388C" w:rsidTr="006B27DB">
        <w:trPr>
          <w:trHeight w:hRule="exact" w:val="703"/>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sz w:val="24"/>
              </w:rPr>
            </w:pPr>
            <w:r w:rsidRPr="00D05678">
              <w:rPr>
                <w:b/>
                <w:sz w:val="24"/>
              </w:rPr>
              <w:lastRenderedPageBreak/>
              <w:t>4</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Спартакиада учащихся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79" w:right="79"/>
              <w:rPr>
                <w:sz w:val="24"/>
              </w:rPr>
            </w:pPr>
            <w:r w:rsidRPr="00D05678">
              <w:rPr>
                <w:spacing w:val="-2"/>
                <w:sz w:val="24"/>
              </w:rPr>
              <w:t xml:space="preserve">в течение </w:t>
            </w:r>
            <w:r w:rsidRPr="00D0567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6"/>
                <w:sz w:val="24"/>
              </w:rPr>
              <w:t>учителя физ. культуры</w:t>
            </w:r>
          </w:p>
        </w:tc>
      </w:tr>
      <w:tr w:rsidR="00732F58" w:rsidRPr="0020388C" w:rsidTr="006B27DB">
        <w:trPr>
          <w:trHeight w:hRule="exact" w:val="1069"/>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sz w:val="24"/>
              </w:rPr>
            </w:pPr>
            <w:r w:rsidRPr="00D05678">
              <w:rPr>
                <w:b/>
                <w:sz w:val="24"/>
              </w:rPr>
              <w:t>5</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right="166"/>
              <w:rPr>
                <w:sz w:val="24"/>
              </w:rPr>
            </w:pPr>
            <w:r w:rsidRPr="00D05678">
              <w:rPr>
                <w:spacing w:val="-2"/>
                <w:sz w:val="24"/>
              </w:rPr>
              <w:t xml:space="preserve">Участие обучающихся в городской спартакиаде  и </w:t>
            </w:r>
            <w:r w:rsidRPr="00D05678">
              <w:rPr>
                <w:spacing w:val="-1"/>
                <w:sz w:val="24"/>
              </w:rPr>
              <w:t>соревнованиях по отдельным видам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108" w:right="108"/>
              <w:rPr>
                <w:sz w:val="24"/>
              </w:rPr>
            </w:pPr>
            <w:r w:rsidRPr="00D05678">
              <w:rPr>
                <w:spacing w:val="-3"/>
                <w:sz w:val="24"/>
              </w:rPr>
              <w:t xml:space="preserve">согласно </w:t>
            </w:r>
            <w:r w:rsidRPr="00D05678">
              <w:rPr>
                <w:sz w:val="24"/>
              </w:rPr>
              <w:t>плану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5"/>
                <w:sz w:val="24"/>
              </w:rPr>
              <w:t>учителя физ. культуры</w:t>
            </w:r>
          </w:p>
        </w:tc>
      </w:tr>
      <w:tr w:rsidR="00732F58" w:rsidRPr="0020388C" w:rsidTr="006B27DB">
        <w:trPr>
          <w:trHeight w:hRule="exact" w:val="114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sz w:val="24"/>
              </w:rPr>
            </w:pPr>
            <w:r w:rsidRPr="00D05678">
              <w:rPr>
                <w:b/>
                <w:bCs/>
                <w:sz w:val="24"/>
              </w:rPr>
              <w:t>6</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1"/>
                <w:sz w:val="24"/>
              </w:rPr>
              <w:t>Участие в турслете, соревнованиях по технике пешеходного туризма</w:t>
            </w:r>
            <w:r w:rsidRPr="00D05678">
              <w:rPr>
                <w:sz w:val="24"/>
              </w:rPr>
              <w:t>, туристическому ориентированию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8-11-е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108" w:right="108"/>
              <w:rPr>
                <w:sz w:val="24"/>
              </w:rPr>
            </w:pPr>
            <w:r w:rsidRPr="00D05678">
              <w:rPr>
                <w:spacing w:val="-3"/>
                <w:sz w:val="24"/>
              </w:rPr>
              <w:t xml:space="preserve">согласно </w:t>
            </w:r>
            <w:r w:rsidRPr="00D05678">
              <w:rPr>
                <w:sz w:val="24"/>
              </w:rPr>
              <w:t>плану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6"/>
                <w:sz w:val="24"/>
              </w:rPr>
              <w:t>учителя физ. культуры</w:t>
            </w:r>
          </w:p>
        </w:tc>
      </w:tr>
      <w:tr w:rsidR="00732F58" w:rsidRPr="0020388C" w:rsidTr="006B27DB">
        <w:trPr>
          <w:trHeight w:hRule="exact" w:val="588"/>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sz w:val="24"/>
              </w:rPr>
            </w:pPr>
            <w:r w:rsidRPr="00D05678">
              <w:rPr>
                <w:b/>
                <w:bCs/>
                <w:sz w:val="24"/>
              </w:rPr>
              <w:t>7</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День здоровья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58" w:right="58" w:firstLine="216"/>
              <w:rPr>
                <w:sz w:val="24"/>
              </w:rPr>
            </w:pPr>
            <w:r w:rsidRPr="00D05678">
              <w:rPr>
                <w:sz w:val="24"/>
              </w:rPr>
              <w:t xml:space="preserve">2 раз </w:t>
            </w:r>
            <w:r w:rsidRPr="00D05678">
              <w:rPr>
                <w:spacing w:val="-2"/>
                <w:sz w:val="24"/>
              </w:rPr>
              <w:t>в год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5"/>
                <w:sz w:val="24"/>
              </w:rPr>
              <w:t>учителя физ. культуры</w:t>
            </w:r>
          </w:p>
        </w:tc>
      </w:tr>
      <w:tr w:rsidR="00732F58" w:rsidRPr="0020388C" w:rsidTr="006B27DB">
        <w:trPr>
          <w:trHeight w:hRule="exact" w:val="56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sz w:val="24"/>
              </w:rPr>
            </w:pPr>
            <w:r w:rsidRPr="00D05678">
              <w:rPr>
                <w:b/>
                <w:bCs/>
                <w:sz w:val="24"/>
              </w:rPr>
              <w:t>8</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Шахматный турнир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D05678" w:rsidP="001B5062">
            <w:pPr>
              <w:shd w:val="clear" w:color="auto" w:fill="FFFFFF"/>
              <w:jc w:val="center"/>
              <w:rPr>
                <w:sz w:val="24"/>
              </w:rPr>
            </w:pPr>
            <w:r w:rsidRPr="00D05678">
              <w:rPr>
                <w:sz w:val="24"/>
              </w:rPr>
              <w:t>5-11</w:t>
            </w:r>
            <w:r w:rsidR="00732F58" w:rsidRPr="00D05678">
              <w:rPr>
                <w:sz w:val="24"/>
              </w:rPr>
              <w:t>-е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5"/>
                <w:sz w:val="24"/>
              </w:rPr>
              <w:t>учителя физ. культуры</w:t>
            </w:r>
          </w:p>
        </w:tc>
      </w:tr>
      <w:tr w:rsidR="00732F58" w:rsidRPr="0020388C" w:rsidTr="006B27DB">
        <w:trPr>
          <w:trHeight w:hRule="exact" w:val="69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bCs/>
                <w:sz w:val="24"/>
              </w:rPr>
            </w:pPr>
            <w:r w:rsidRPr="00D05678">
              <w:rPr>
                <w:b/>
                <w:bCs/>
                <w:sz w:val="24"/>
              </w:rPr>
              <w:t>9</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День отказа от курения. Выступление агитбригады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2"/>
                <w:sz w:val="24"/>
              </w:rPr>
            </w:pPr>
            <w:r w:rsidRPr="00D05678">
              <w:rPr>
                <w:spacing w:val="-2"/>
                <w:sz w:val="24"/>
              </w:rPr>
              <w:t>Зам. директора по ВР</w:t>
            </w:r>
          </w:p>
        </w:tc>
      </w:tr>
      <w:tr w:rsidR="00732F58" w:rsidRPr="0020388C" w:rsidTr="006B27DB">
        <w:trPr>
          <w:trHeight w:hRule="exact" w:val="56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bCs/>
                <w:sz w:val="24"/>
              </w:rPr>
            </w:pPr>
            <w:r w:rsidRPr="00D05678">
              <w:rPr>
                <w:b/>
                <w:bCs/>
                <w:sz w:val="24"/>
              </w:rPr>
              <w:t>10</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Месячник «Здоровое поколение»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2"/>
                <w:sz w:val="24"/>
              </w:rPr>
            </w:pPr>
            <w:r w:rsidRPr="00D05678">
              <w:rPr>
                <w:spacing w:val="-2"/>
                <w:sz w:val="24"/>
              </w:rPr>
              <w:t>Зам. директора по ВР</w:t>
            </w:r>
          </w:p>
        </w:tc>
      </w:tr>
      <w:tr w:rsidR="00732F58" w:rsidRPr="0020388C" w:rsidTr="006B27DB">
        <w:trPr>
          <w:trHeight w:hRule="exact" w:val="56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bCs/>
                <w:sz w:val="24"/>
              </w:rPr>
            </w:pPr>
            <w:r w:rsidRPr="00D05678">
              <w:rPr>
                <w:b/>
                <w:bCs/>
                <w:sz w:val="24"/>
              </w:rPr>
              <w:t>11</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Акция «Жизнь без наркотиков!»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2"/>
                <w:sz w:val="24"/>
              </w:rPr>
            </w:pPr>
            <w:r w:rsidRPr="00D05678">
              <w:rPr>
                <w:spacing w:val="-2"/>
                <w:sz w:val="24"/>
              </w:rPr>
              <w:t>Зам. директора по ВР</w:t>
            </w:r>
          </w:p>
        </w:tc>
      </w:tr>
      <w:tr w:rsidR="00732F58" w:rsidRPr="0020388C" w:rsidTr="006B27DB">
        <w:trPr>
          <w:trHeight w:hRule="exact" w:val="718"/>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bCs/>
                <w:sz w:val="24"/>
              </w:rPr>
            </w:pPr>
            <w:r w:rsidRPr="00D05678">
              <w:rPr>
                <w:b/>
                <w:bCs/>
                <w:sz w:val="24"/>
              </w:rPr>
              <w:t>12</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Конкурс рисунков: «Мы выбираем здоровье!»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2"/>
                <w:sz w:val="24"/>
              </w:rPr>
            </w:pPr>
            <w:r w:rsidRPr="00D05678">
              <w:rPr>
                <w:spacing w:val="-2"/>
                <w:sz w:val="24"/>
              </w:rPr>
              <w:t>старшая вожатая</w:t>
            </w:r>
          </w:p>
        </w:tc>
      </w:tr>
      <w:tr w:rsidR="00732F58" w:rsidRPr="0020388C" w:rsidTr="006B27DB">
        <w:trPr>
          <w:trHeight w:hRule="exact" w:val="700"/>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bCs/>
                <w:sz w:val="24"/>
              </w:rPr>
            </w:pPr>
            <w:r w:rsidRPr="00D05678">
              <w:rPr>
                <w:b/>
                <w:bCs/>
                <w:sz w:val="24"/>
              </w:rPr>
              <w:t>13</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Спортивная эстафета «Сильные, смелые, ловкие»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D05678" w:rsidP="001B5062">
            <w:pPr>
              <w:shd w:val="clear" w:color="auto" w:fill="FFFFFF"/>
              <w:jc w:val="center"/>
              <w:rPr>
                <w:sz w:val="24"/>
              </w:rPr>
            </w:pPr>
            <w:r w:rsidRPr="00D05678">
              <w:rPr>
                <w:sz w:val="24"/>
              </w:rPr>
              <w:t>5-11</w:t>
            </w:r>
            <w:r w:rsidR="00732F58" w:rsidRPr="00D05678">
              <w:rPr>
                <w:sz w:val="24"/>
              </w:rPr>
              <w:t>-е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pacing w:val="-2"/>
                <w:sz w:val="24"/>
              </w:rPr>
            </w:pPr>
            <w:r w:rsidRPr="00D05678">
              <w:rPr>
                <w:spacing w:val="-2"/>
                <w:sz w:val="24"/>
              </w:rPr>
              <w:t>учителя физкультуры</w:t>
            </w:r>
          </w:p>
        </w:tc>
      </w:tr>
      <w:tr w:rsidR="00732F58" w:rsidRPr="0020388C" w:rsidTr="006B27DB">
        <w:trPr>
          <w:trHeight w:hRule="exact" w:val="708"/>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bCs/>
                <w:sz w:val="24"/>
              </w:rPr>
            </w:pPr>
            <w:r w:rsidRPr="00D05678">
              <w:rPr>
                <w:b/>
                <w:bCs/>
                <w:sz w:val="24"/>
              </w:rPr>
              <w:t>14</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Статья в газету  «Правильное питание - залог долголетия»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D05678" w:rsidP="001B5062">
            <w:pPr>
              <w:shd w:val="clear" w:color="auto" w:fill="FFFFFF"/>
              <w:jc w:val="center"/>
              <w:rPr>
                <w:sz w:val="24"/>
              </w:rPr>
            </w:pPr>
            <w:r w:rsidRPr="00D05678">
              <w:rPr>
                <w:sz w:val="24"/>
              </w:rPr>
              <w:t>5-11</w:t>
            </w:r>
            <w:r w:rsidR="00732F58" w:rsidRPr="00D05678">
              <w:rPr>
                <w:sz w:val="24"/>
              </w:rPr>
              <w:t>-е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учителя биологии</w:t>
            </w:r>
          </w:p>
        </w:tc>
      </w:tr>
      <w:tr w:rsidR="00732F58" w:rsidRPr="0020388C" w:rsidTr="006B27DB">
        <w:trPr>
          <w:trHeight w:hRule="exact" w:val="716"/>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bCs/>
                <w:sz w:val="24"/>
              </w:rPr>
            </w:pPr>
            <w:r w:rsidRPr="00D05678">
              <w:rPr>
                <w:b/>
                <w:bCs/>
                <w:sz w:val="24"/>
              </w:rPr>
              <w:t>15</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Эрудит-аукцион «Береги здоровье!»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D05678" w:rsidP="001B5062">
            <w:pPr>
              <w:shd w:val="clear" w:color="auto" w:fill="FFFFFF"/>
              <w:jc w:val="center"/>
              <w:rPr>
                <w:sz w:val="24"/>
              </w:rPr>
            </w:pPr>
            <w:r w:rsidRPr="00D05678">
              <w:rPr>
                <w:sz w:val="24"/>
              </w:rPr>
              <w:t>5-11</w:t>
            </w:r>
            <w:r w:rsidR="00732F58" w:rsidRPr="00D05678">
              <w:rPr>
                <w:sz w:val="24"/>
              </w:rPr>
              <w:t>-е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старшая вожатая</w:t>
            </w:r>
          </w:p>
        </w:tc>
      </w:tr>
      <w:tr w:rsidR="00732F58" w:rsidRPr="0020388C" w:rsidTr="00D05678">
        <w:trPr>
          <w:trHeight w:hRule="exact" w:val="754"/>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bCs/>
                <w:sz w:val="24"/>
              </w:rPr>
            </w:pPr>
            <w:r w:rsidRPr="00D05678">
              <w:rPr>
                <w:b/>
                <w:bCs/>
                <w:sz w:val="24"/>
              </w:rPr>
              <w:t>16</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Праздник «Папа, мама, я - спортивная семья!»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D05678" w:rsidP="001B5062">
            <w:pPr>
              <w:shd w:val="clear" w:color="auto" w:fill="FFFFFF"/>
              <w:jc w:val="center"/>
              <w:rPr>
                <w:sz w:val="24"/>
              </w:rPr>
            </w:pPr>
            <w:r w:rsidRPr="00D05678">
              <w:rPr>
                <w:sz w:val="24"/>
              </w:rPr>
              <w:t>1-11</w:t>
            </w:r>
            <w:r w:rsidR="00732F58" w:rsidRPr="00D05678">
              <w:rPr>
                <w:sz w:val="24"/>
              </w:rPr>
              <w:t>-е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май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учителя физ. культуры, старшая вожатая</w:t>
            </w:r>
          </w:p>
        </w:tc>
      </w:tr>
      <w:tr w:rsidR="00732F58" w:rsidRPr="0020388C" w:rsidTr="00D05678">
        <w:trPr>
          <w:trHeight w:hRule="exact" w:val="1007"/>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bCs/>
                <w:sz w:val="24"/>
              </w:rPr>
            </w:pPr>
            <w:r w:rsidRPr="00D05678">
              <w:rPr>
                <w:b/>
                <w:bCs/>
                <w:sz w:val="24"/>
              </w:rPr>
              <w:t>17</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Оформление уголка физической культуры, стенда с призами, грамотами, стенда «Лучшие спортсмены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55058" w:rsidP="001B5062">
            <w:pPr>
              <w:shd w:val="clear" w:color="auto" w:fill="FFFFFF"/>
              <w:jc w:val="center"/>
              <w:rPr>
                <w:sz w:val="24"/>
              </w:rPr>
            </w:pPr>
            <w:r>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учителя физ. культуры</w:t>
            </w:r>
          </w:p>
        </w:tc>
      </w:tr>
      <w:tr w:rsidR="00732F58" w:rsidRPr="0020388C" w:rsidTr="006B27DB">
        <w:trPr>
          <w:trHeight w:hRule="exact" w:val="816"/>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bCs/>
                <w:sz w:val="24"/>
              </w:rPr>
            </w:pPr>
            <w:r w:rsidRPr="00D05678">
              <w:rPr>
                <w:b/>
                <w:bCs/>
                <w:sz w:val="24"/>
              </w:rPr>
              <w:t>18</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Работа спортивных секций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3-11-е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учителя физ. культуры</w:t>
            </w:r>
          </w:p>
        </w:tc>
      </w:tr>
      <w:tr w:rsidR="00732F58" w:rsidRPr="0020388C" w:rsidTr="006B27DB">
        <w:trPr>
          <w:trHeight w:hRule="exact" w:val="946"/>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bCs/>
                <w:sz w:val="24"/>
              </w:rPr>
            </w:pPr>
            <w:r w:rsidRPr="00D05678">
              <w:rPr>
                <w:b/>
                <w:bCs/>
                <w:sz w:val="24"/>
              </w:rPr>
              <w:t>19</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 xml:space="preserve">Оформление рефератов по профилактике здорового образа жизни. Выступление лекторской группы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8-11-е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Зам. директора по ВР</w:t>
            </w:r>
          </w:p>
        </w:tc>
      </w:tr>
      <w:tr w:rsidR="00732F58" w:rsidRPr="0020388C" w:rsidTr="006B27DB">
        <w:trPr>
          <w:trHeight w:hRule="exact" w:val="100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bCs/>
                <w:sz w:val="24"/>
              </w:rPr>
            </w:pPr>
            <w:r w:rsidRPr="00D05678">
              <w:rPr>
                <w:b/>
                <w:bCs/>
                <w:sz w:val="24"/>
              </w:rPr>
              <w:t>20</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Классные часы и беседы по пропаганде здорового образа жизни и профилактике вредных привычек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кл. руководители</w:t>
            </w:r>
          </w:p>
        </w:tc>
      </w:tr>
      <w:tr w:rsidR="00732F58" w:rsidRPr="0020388C" w:rsidTr="006B27DB">
        <w:trPr>
          <w:trHeight w:hRule="exact" w:val="704"/>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bCs/>
                <w:sz w:val="24"/>
              </w:rPr>
            </w:pPr>
            <w:r w:rsidRPr="00D05678">
              <w:rPr>
                <w:b/>
                <w:bCs/>
                <w:sz w:val="24"/>
              </w:rPr>
              <w:t>21</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Конкурс «Самый спортивный класс»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учителя физ. культуры</w:t>
            </w:r>
          </w:p>
        </w:tc>
      </w:tr>
      <w:tr w:rsidR="00732F58" w:rsidRPr="0020388C" w:rsidTr="006B27DB">
        <w:trPr>
          <w:trHeight w:hRule="exact" w:val="720"/>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bCs/>
                <w:sz w:val="24"/>
              </w:rPr>
            </w:pPr>
            <w:r w:rsidRPr="00D05678">
              <w:rPr>
                <w:b/>
                <w:bCs/>
                <w:sz w:val="24"/>
              </w:rPr>
              <w:lastRenderedPageBreak/>
              <w:t>22</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Просмотр фильмов о вреде наркотиков, алкоголя, курения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 xml:space="preserve">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Зам. директора по ВР</w:t>
            </w:r>
          </w:p>
        </w:tc>
      </w:tr>
      <w:tr w:rsidR="00732F58" w:rsidRPr="0020388C" w:rsidTr="006B27DB">
        <w:trPr>
          <w:trHeight w:hRule="exact" w:val="2277"/>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b/>
                <w:bCs/>
                <w:sz w:val="24"/>
              </w:rPr>
            </w:pPr>
            <w:r w:rsidRPr="00D05678">
              <w:rPr>
                <w:b/>
                <w:bCs/>
                <w:sz w:val="24"/>
              </w:rPr>
              <w:t>23</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Встречи:</w:t>
            </w:r>
          </w:p>
          <w:p w:rsidR="00732F58" w:rsidRPr="00D05678" w:rsidRDefault="00732F58" w:rsidP="004D1F8D">
            <w:pPr>
              <w:pStyle w:val="a8"/>
              <w:widowControl w:val="0"/>
              <w:numPr>
                <w:ilvl w:val="0"/>
                <w:numId w:val="68"/>
              </w:numPr>
              <w:shd w:val="clear" w:color="auto" w:fill="FFFFFF"/>
              <w:autoSpaceDE w:val="0"/>
              <w:autoSpaceDN w:val="0"/>
              <w:adjustRightInd w:val="0"/>
            </w:pPr>
            <w:r w:rsidRPr="00D05678">
              <w:t>со специалистами городской поликлиники (наркологом);</w:t>
            </w:r>
          </w:p>
          <w:p w:rsidR="00732F58" w:rsidRPr="00D05678" w:rsidRDefault="00732F58" w:rsidP="004D1F8D">
            <w:pPr>
              <w:pStyle w:val="a8"/>
              <w:widowControl w:val="0"/>
              <w:numPr>
                <w:ilvl w:val="0"/>
                <w:numId w:val="68"/>
              </w:numPr>
              <w:shd w:val="clear" w:color="auto" w:fill="FFFFFF"/>
              <w:autoSpaceDE w:val="0"/>
              <w:autoSpaceDN w:val="0"/>
              <w:adjustRightInd w:val="0"/>
            </w:pPr>
            <w:r w:rsidRPr="00D05678">
              <w:t>работниками отдела по борьбе с незаконным оборотом наркотиков;</w:t>
            </w:r>
          </w:p>
          <w:p w:rsidR="00732F58" w:rsidRPr="00D05678" w:rsidRDefault="00732F58" w:rsidP="004D1F8D">
            <w:pPr>
              <w:pStyle w:val="a8"/>
              <w:widowControl w:val="0"/>
              <w:numPr>
                <w:ilvl w:val="0"/>
                <w:numId w:val="68"/>
              </w:numPr>
              <w:shd w:val="clear" w:color="auto" w:fill="FFFFFF"/>
              <w:autoSpaceDE w:val="0"/>
              <w:autoSpaceDN w:val="0"/>
              <w:adjustRightInd w:val="0"/>
            </w:pPr>
            <w:r w:rsidRPr="00D05678">
              <w:t>работниками по профилактике наркомании, токсикомании, алкоголя, табакокурения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Зам. директора по ВР, кл. руководители</w:t>
            </w:r>
          </w:p>
        </w:tc>
      </w:tr>
    </w:tbl>
    <w:p w:rsidR="00732F58" w:rsidRPr="0020388C" w:rsidRDefault="00732F58" w:rsidP="00732F58">
      <w:pPr>
        <w:shd w:val="clear" w:color="auto" w:fill="FFFFFF"/>
        <w:rPr>
          <w:b/>
          <w:bCs/>
          <w:i/>
          <w:spacing w:val="-1"/>
          <w:sz w:val="28"/>
          <w:szCs w:val="28"/>
        </w:rPr>
      </w:pPr>
    </w:p>
    <w:p w:rsidR="00732F58" w:rsidRPr="0020388C" w:rsidRDefault="00732F58" w:rsidP="00732F58">
      <w:pPr>
        <w:shd w:val="clear" w:color="auto" w:fill="FFFFFF"/>
        <w:rPr>
          <w:i/>
          <w:sz w:val="28"/>
          <w:szCs w:val="28"/>
          <w:u w:val="single"/>
        </w:rPr>
      </w:pPr>
      <w:r w:rsidRPr="0020388C">
        <w:rPr>
          <w:b/>
          <w:bCs/>
          <w:i/>
          <w:spacing w:val="-1"/>
          <w:sz w:val="28"/>
          <w:szCs w:val="28"/>
          <w:u w:val="single"/>
        </w:rPr>
        <w:t>6. Экологическая и природоохранная деятельность</w:t>
      </w:r>
    </w:p>
    <w:p w:rsidR="00732F58" w:rsidRPr="0020388C" w:rsidRDefault="00732F58" w:rsidP="00732F58">
      <w:pPr>
        <w:shd w:val="clear" w:color="auto" w:fill="FFFFFF"/>
        <w:rPr>
          <w:sz w:val="28"/>
          <w:szCs w:val="28"/>
        </w:rPr>
      </w:pPr>
      <w:r w:rsidRPr="0020388C">
        <w:rPr>
          <w:b/>
          <w:bCs/>
          <w:spacing w:val="-1"/>
          <w:sz w:val="28"/>
          <w:szCs w:val="28"/>
        </w:rPr>
        <w:t>Задачи воспитания:</w:t>
      </w:r>
    </w:p>
    <w:p w:rsidR="00732F58" w:rsidRPr="0020388C" w:rsidRDefault="00732F58" w:rsidP="004D1F8D">
      <w:pPr>
        <w:pStyle w:val="a8"/>
        <w:widowControl w:val="0"/>
        <w:numPr>
          <w:ilvl w:val="0"/>
          <w:numId w:val="52"/>
        </w:numPr>
        <w:shd w:val="clear" w:color="auto" w:fill="FFFFFF"/>
        <w:autoSpaceDE w:val="0"/>
        <w:autoSpaceDN w:val="0"/>
        <w:adjustRightInd w:val="0"/>
        <w:ind w:left="709" w:right="706"/>
        <w:jc w:val="both"/>
        <w:rPr>
          <w:sz w:val="28"/>
          <w:szCs w:val="28"/>
        </w:rPr>
      </w:pPr>
      <w:r w:rsidRPr="0020388C">
        <w:rPr>
          <w:sz w:val="28"/>
          <w:szCs w:val="28"/>
        </w:rPr>
        <w:t xml:space="preserve">воспитание у подрастающего поколения экологически целесообразного </w:t>
      </w:r>
      <w:r w:rsidRPr="0020388C">
        <w:rPr>
          <w:spacing w:val="-1"/>
          <w:sz w:val="28"/>
          <w:szCs w:val="28"/>
        </w:rPr>
        <w:t>поведения как показателя духовного развития личности;</w:t>
      </w:r>
    </w:p>
    <w:p w:rsidR="00732F58" w:rsidRPr="0020388C" w:rsidRDefault="00732F58" w:rsidP="004D1F8D">
      <w:pPr>
        <w:pStyle w:val="a8"/>
        <w:widowControl w:val="0"/>
        <w:numPr>
          <w:ilvl w:val="0"/>
          <w:numId w:val="51"/>
        </w:numPr>
        <w:shd w:val="clear" w:color="auto" w:fill="FFFFFF"/>
        <w:autoSpaceDE w:val="0"/>
        <w:autoSpaceDN w:val="0"/>
        <w:adjustRightInd w:val="0"/>
        <w:ind w:right="720"/>
        <w:rPr>
          <w:sz w:val="28"/>
          <w:szCs w:val="28"/>
        </w:rPr>
      </w:pPr>
      <w:r w:rsidRPr="0020388C">
        <w:rPr>
          <w:sz w:val="28"/>
          <w:szCs w:val="28"/>
        </w:rPr>
        <w:t>создание условий для социального становления и развития личности через организацию совместной познавательной, природоохранной деятель</w:t>
      </w:r>
      <w:r w:rsidRPr="0020388C">
        <w:rPr>
          <w:spacing w:val="-1"/>
          <w:sz w:val="28"/>
          <w:szCs w:val="28"/>
        </w:rPr>
        <w:t>ности, осуществление действенной заботы об окружающей среде.</w:t>
      </w:r>
    </w:p>
    <w:tbl>
      <w:tblPr>
        <w:tblW w:w="9782" w:type="dxa"/>
        <w:tblInd w:w="-244" w:type="dxa"/>
        <w:tblLayout w:type="fixed"/>
        <w:tblCellMar>
          <w:left w:w="40" w:type="dxa"/>
          <w:right w:w="40" w:type="dxa"/>
        </w:tblCellMar>
        <w:tblLook w:val="0000" w:firstRow="0" w:lastRow="0" w:firstColumn="0" w:lastColumn="0" w:noHBand="0" w:noVBand="0"/>
      </w:tblPr>
      <w:tblGrid>
        <w:gridCol w:w="568"/>
        <w:gridCol w:w="4678"/>
        <w:gridCol w:w="1134"/>
        <w:gridCol w:w="1559"/>
        <w:gridCol w:w="1843"/>
      </w:tblGrid>
      <w:tr w:rsidR="00732F58" w:rsidRPr="0020388C" w:rsidTr="006B27DB">
        <w:trPr>
          <w:trHeight w:hRule="exact" w:val="82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sz w:val="28"/>
                <w:szCs w:val="28"/>
              </w:rPr>
            </w:pPr>
            <w:r w:rsidRPr="0020388C">
              <w:rPr>
                <w:b/>
                <w:bCs/>
                <w:sz w:val="28"/>
                <w:szCs w:val="28"/>
              </w:rPr>
              <w:t>№ п/п</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ind w:left="943" w:right="958"/>
              <w:jc w:val="center"/>
              <w:rPr>
                <w:sz w:val="28"/>
                <w:szCs w:val="28"/>
              </w:rPr>
            </w:pPr>
            <w:r w:rsidRPr="0020388C">
              <w:rPr>
                <w:b/>
                <w:bCs/>
                <w:sz w:val="28"/>
                <w:szCs w:val="28"/>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sz w:val="28"/>
                <w:szCs w:val="28"/>
              </w:rPr>
            </w:pPr>
            <w:r w:rsidRPr="0020388C">
              <w:rPr>
                <w:b/>
                <w:bCs/>
                <w:spacing w:val="-3"/>
                <w:sz w:val="28"/>
                <w:szCs w:val="28"/>
              </w:rPr>
              <w:t>Классы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sz w:val="28"/>
                <w:szCs w:val="28"/>
              </w:rPr>
            </w:pPr>
            <w:r w:rsidRPr="0020388C">
              <w:rPr>
                <w:b/>
                <w:bCs/>
                <w:sz w:val="28"/>
                <w:szCs w:val="28"/>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sz w:val="28"/>
                <w:szCs w:val="28"/>
              </w:rPr>
            </w:pPr>
            <w:r w:rsidRPr="0020388C">
              <w:rPr>
                <w:b/>
                <w:bCs/>
                <w:spacing w:val="-2"/>
                <w:sz w:val="28"/>
                <w:szCs w:val="28"/>
              </w:rPr>
              <w:t>Ответственные</w:t>
            </w:r>
          </w:p>
        </w:tc>
      </w:tr>
      <w:tr w:rsidR="00732F58" w:rsidRPr="0020388C" w:rsidTr="006B27DB">
        <w:trPr>
          <w:trHeight w:hRule="exact" w:val="101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b/>
                <w:i/>
                <w:sz w:val="28"/>
                <w:szCs w:val="28"/>
              </w:rPr>
            </w:pPr>
            <w:r w:rsidRPr="0020388C">
              <w:rPr>
                <w:b/>
                <w:bCs/>
                <w:i/>
                <w:sz w:val="28"/>
                <w:szCs w:val="28"/>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right="173"/>
              <w:rPr>
                <w:sz w:val="24"/>
              </w:rPr>
            </w:pPr>
            <w:r w:rsidRPr="00D05678">
              <w:rPr>
                <w:spacing w:val="-2"/>
                <w:sz w:val="24"/>
              </w:rPr>
              <w:t>Акция: «Украсим любимую школу» (</w:t>
            </w:r>
            <w:r w:rsidRPr="00D05678">
              <w:rPr>
                <w:sz w:val="24"/>
              </w:rPr>
              <w:t>классных комнат, коридоров, прилежащих территорий)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86" w:right="86"/>
              <w:rPr>
                <w:sz w:val="24"/>
              </w:rPr>
            </w:pPr>
            <w:r w:rsidRPr="00D05678">
              <w:rPr>
                <w:spacing w:val="-3"/>
                <w:sz w:val="24"/>
              </w:rPr>
              <w:t xml:space="preserve">в течение </w:t>
            </w:r>
            <w:r w:rsidRPr="00D0567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108" w:right="173"/>
              <w:rPr>
                <w:sz w:val="24"/>
              </w:rPr>
            </w:pPr>
            <w:r w:rsidRPr="00D05678">
              <w:rPr>
                <w:spacing w:val="-1"/>
                <w:sz w:val="24"/>
              </w:rPr>
              <w:t xml:space="preserve">администрация, </w:t>
            </w:r>
            <w:r w:rsidRPr="00D05678">
              <w:rPr>
                <w:bCs/>
                <w:spacing w:val="-3"/>
                <w:sz w:val="24"/>
              </w:rPr>
              <w:t xml:space="preserve">кл. </w:t>
            </w:r>
            <w:r w:rsidRPr="00D05678">
              <w:rPr>
                <w:spacing w:val="-3"/>
                <w:sz w:val="24"/>
              </w:rPr>
              <w:t>руководители</w:t>
            </w:r>
          </w:p>
        </w:tc>
      </w:tr>
      <w:tr w:rsidR="00732F58" w:rsidRPr="0020388C" w:rsidTr="006B27DB">
        <w:trPr>
          <w:trHeight w:hRule="exact" w:val="103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55058" w:rsidP="001B5062">
            <w:pPr>
              <w:shd w:val="clear" w:color="auto" w:fill="FFFFFF"/>
              <w:jc w:val="center"/>
              <w:rPr>
                <w:b/>
                <w:i/>
                <w:sz w:val="28"/>
                <w:szCs w:val="28"/>
              </w:rPr>
            </w:pPr>
            <w:r>
              <w:rPr>
                <w:b/>
                <w:bCs/>
                <w:i/>
                <w:sz w:val="28"/>
                <w:szCs w:val="28"/>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right="22" w:firstLine="7"/>
              <w:rPr>
                <w:sz w:val="24"/>
              </w:rPr>
            </w:pPr>
            <w:r w:rsidRPr="00D05678">
              <w:rPr>
                <w:spacing w:val="-1"/>
                <w:sz w:val="24"/>
              </w:rPr>
              <w:t>Месячник экологической и природоохранной дея</w:t>
            </w:r>
            <w:r w:rsidRPr="00D05678">
              <w:rPr>
                <w:sz w:val="24"/>
              </w:rPr>
              <w:t>тельности «Цвети земля»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2"/>
                <w:sz w:val="24"/>
              </w:rPr>
              <w:t>Зам. директора по ВР</w:t>
            </w:r>
          </w:p>
        </w:tc>
      </w:tr>
      <w:tr w:rsidR="00732F58" w:rsidRPr="0020388C"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55058" w:rsidP="001B5062">
            <w:pPr>
              <w:shd w:val="clear" w:color="auto" w:fill="FFFFFF"/>
              <w:jc w:val="center"/>
              <w:rPr>
                <w:b/>
                <w:i/>
                <w:sz w:val="28"/>
                <w:szCs w:val="28"/>
              </w:rPr>
            </w:pPr>
            <w:r>
              <w:rPr>
                <w:b/>
                <w:bCs/>
                <w:i/>
                <w:sz w:val="28"/>
                <w:szCs w:val="28"/>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Конференция «Экология и здоровый образ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8-11-е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50" w:right="122"/>
              <w:jc w:val="center"/>
              <w:rPr>
                <w:sz w:val="24"/>
              </w:rPr>
            </w:pPr>
            <w:r w:rsidRPr="00D05678">
              <w:rPr>
                <w:spacing w:val="-2"/>
                <w:sz w:val="24"/>
              </w:rPr>
              <w:t>учителя биологии, географии, химии</w:t>
            </w:r>
          </w:p>
        </w:tc>
      </w:tr>
      <w:tr w:rsidR="00732F58" w:rsidRPr="0020388C"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55058" w:rsidP="001B5062">
            <w:pPr>
              <w:shd w:val="clear" w:color="auto" w:fill="FFFFFF"/>
              <w:jc w:val="center"/>
              <w:rPr>
                <w:b/>
                <w:bCs/>
                <w:i/>
                <w:sz w:val="28"/>
                <w:szCs w:val="28"/>
              </w:rPr>
            </w:pPr>
            <w:r>
              <w:rPr>
                <w:b/>
                <w:bCs/>
                <w:i/>
                <w:sz w:val="28"/>
                <w:szCs w:val="28"/>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Проведение тематических классных часов, бесед,</w:t>
            </w:r>
          </w:p>
          <w:p w:rsidR="00732F58" w:rsidRPr="00D05678" w:rsidRDefault="00732F58" w:rsidP="001B5062">
            <w:pPr>
              <w:shd w:val="clear" w:color="auto" w:fill="FFFFFF"/>
              <w:rPr>
                <w:spacing w:val="-2"/>
                <w:sz w:val="24"/>
              </w:rPr>
            </w:pPr>
            <w:r w:rsidRPr="00D05678">
              <w:rPr>
                <w:spacing w:val="-2"/>
                <w:sz w:val="24"/>
              </w:rPr>
              <w:t>КТД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50" w:right="122"/>
              <w:jc w:val="center"/>
              <w:rPr>
                <w:spacing w:val="-2"/>
                <w:sz w:val="24"/>
              </w:rPr>
            </w:pPr>
            <w:r w:rsidRPr="00D05678">
              <w:rPr>
                <w:spacing w:val="-2"/>
                <w:sz w:val="24"/>
              </w:rPr>
              <w:t>кл. руководители</w:t>
            </w:r>
          </w:p>
        </w:tc>
      </w:tr>
      <w:tr w:rsidR="00732F58" w:rsidRPr="0020388C"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55058" w:rsidP="001B5062">
            <w:pPr>
              <w:shd w:val="clear" w:color="auto" w:fill="FFFFFF"/>
              <w:jc w:val="center"/>
              <w:rPr>
                <w:b/>
                <w:bCs/>
                <w:i/>
                <w:sz w:val="28"/>
                <w:szCs w:val="28"/>
              </w:rPr>
            </w:pPr>
            <w:r>
              <w:rPr>
                <w:b/>
                <w:bCs/>
                <w:i/>
                <w:sz w:val="28"/>
                <w:szCs w:val="28"/>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Конкурс плакатов и рисунков «Мы в ответе за нашу планету»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50" w:right="122"/>
              <w:jc w:val="center"/>
              <w:rPr>
                <w:spacing w:val="-2"/>
                <w:sz w:val="24"/>
              </w:rPr>
            </w:pPr>
            <w:r w:rsidRPr="00D05678">
              <w:rPr>
                <w:spacing w:val="-2"/>
                <w:sz w:val="24"/>
              </w:rPr>
              <w:t>учителя биологии, географии</w:t>
            </w:r>
          </w:p>
        </w:tc>
      </w:tr>
      <w:tr w:rsidR="00732F58" w:rsidRPr="0020388C"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55058" w:rsidP="001B5062">
            <w:pPr>
              <w:shd w:val="clear" w:color="auto" w:fill="FFFFFF"/>
              <w:jc w:val="center"/>
              <w:rPr>
                <w:b/>
                <w:bCs/>
                <w:i/>
                <w:sz w:val="28"/>
                <w:szCs w:val="28"/>
              </w:rPr>
            </w:pPr>
            <w:r>
              <w:rPr>
                <w:b/>
                <w:bCs/>
                <w:i/>
                <w:sz w:val="28"/>
                <w:szCs w:val="28"/>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Праздник «День Земли»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50" w:right="122"/>
              <w:jc w:val="center"/>
              <w:rPr>
                <w:spacing w:val="-2"/>
                <w:sz w:val="24"/>
              </w:rPr>
            </w:pPr>
            <w:r w:rsidRPr="00D05678">
              <w:rPr>
                <w:spacing w:val="-2"/>
                <w:sz w:val="24"/>
              </w:rPr>
              <w:t>учителя биологии, географии, химии</w:t>
            </w:r>
          </w:p>
        </w:tc>
      </w:tr>
      <w:tr w:rsidR="00732F58" w:rsidRPr="0020388C"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55058" w:rsidP="001B5062">
            <w:pPr>
              <w:shd w:val="clear" w:color="auto" w:fill="FFFFFF"/>
              <w:jc w:val="center"/>
              <w:rPr>
                <w:b/>
                <w:bCs/>
                <w:i/>
                <w:sz w:val="28"/>
                <w:szCs w:val="28"/>
              </w:rPr>
            </w:pPr>
            <w:r>
              <w:rPr>
                <w:b/>
                <w:bCs/>
                <w:i/>
                <w:sz w:val="28"/>
                <w:szCs w:val="28"/>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Акция «Чистый город, чистая школа!»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50" w:right="122"/>
              <w:jc w:val="center"/>
              <w:rPr>
                <w:spacing w:val="-2"/>
                <w:sz w:val="24"/>
              </w:rPr>
            </w:pPr>
            <w:r w:rsidRPr="00D05678">
              <w:rPr>
                <w:spacing w:val="-2"/>
                <w:sz w:val="24"/>
              </w:rPr>
              <w:t>Зам. директора по ВР</w:t>
            </w:r>
          </w:p>
        </w:tc>
      </w:tr>
      <w:tr w:rsidR="00732F58" w:rsidRPr="0020388C"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55058" w:rsidP="001B5062">
            <w:pPr>
              <w:shd w:val="clear" w:color="auto" w:fill="FFFFFF"/>
              <w:jc w:val="center"/>
              <w:rPr>
                <w:b/>
                <w:bCs/>
                <w:i/>
                <w:sz w:val="28"/>
                <w:szCs w:val="28"/>
              </w:rPr>
            </w:pPr>
            <w:r>
              <w:rPr>
                <w:b/>
                <w:bCs/>
                <w:i/>
                <w:sz w:val="28"/>
                <w:szCs w:val="28"/>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pacing w:val="-2"/>
                <w:sz w:val="24"/>
              </w:rPr>
            </w:pPr>
            <w:r w:rsidRPr="00D05678">
              <w:rPr>
                <w:spacing w:val="-2"/>
                <w:sz w:val="24"/>
              </w:rPr>
              <w:t>Посещение зоопарка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май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50" w:right="122"/>
              <w:jc w:val="center"/>
              <w:rPr>
                <w:spacing w:val="-2"/>
                <w:sz w:val="24"/>
              </w:rPr>
            </w:pPr>
            <w:r w:rsidRPr="00D05678">
              <w:rPr>
                <w:spacing w:val="-2"/>
                <w:sz w:val="24"/>
              </w:rPr>
              <w:t>кл. руководители</w:t>
            </w:r>
          </w:p>
        </w:tc>
      </w:tr>
    </w:tbl>
    <w:p w:rsidR="00732F58" w:rsidRPr="0020388C" w:rsidRDefault="00732F58" w:rsidP="00732F58">
      <w:pPr>
        <w:shd w:val="clear" w:color="auto" w:fill="FFFFFF"/>
        <w:ind w:left="101" w:firstLine="1231"/>
        <w:rPr>
          <w:b/>
          <w:bCs/>
          <w:sz w:val="28"/>
          <w:szCs w:val="28"/>
        </w:rPr>
      </w:pPr>
    </w:p>
    <w:p w:rsidR="00732F58" w:rsidRPr="0020388C" w:rsidRDefault="00732F58" w:rsidP="00732F58">
      <w:pPr>
        <w:shd w:val="clear" w:color="auto" w:fill="FFFFFF"/>
        <w:ind w:left="101"/>
        <w:rPr>
          <w:i/>
          <w:sz w:val="28"/>
          <w:szCs w:val="28"/>
          <w:u w:val="single"/>
        </w:rPr>
      </w:pPr>
      <w:r w:rsidRPr="0020388C">
        <w:rPr>
          <w:b/>
          <w:bCs/>
          <w:i/>
          <w:sz w:val="28"/>
          <w:szCs w:val="28"/>
          <w:u w:val="single"/>
        </w:rPr>
        <w:t xml:space="preserve">7. Культурно - досуговая </w:t>
      </w:r>
      <w:r w:rsidRPr="0020388C">
        <w:rPr>
          <w:b/>
          <w:bCs/>
          <w:i/>
          <w:spacing w:val="-3"/>
          <w:sz w:val="28"/>
          <w:szCs w:val="28"/>
          <w:u w:val="single"/>
        </w:rPr>
        <w:t>и художественно-эстетическая деятельность.</w:t>
      </w:r>
    </w:p>
    <w:p w:rsidR="00732F58" w:rsidRPr="0020388C" w:rsidRDefault="00732F58" w:rsidP="00732F58">
      <w:pPr>
        <w:shd w:val="clear" w:color="auto" w:fill="FFFFFF"/>
        <w:ind w:left="101"/>
        <w:rPr>
          <w:sz w:val="28"/>
          <w:szCs w:val="28"/>
        </w:rPr>
      </w:pPr>
      <w:r w:rsidRPr="0020388C">
        <w:rPr>
          <w:b/>
          <w:bCs/>
          <w:sz w:val="28"/>
          <w:szCs w:val="28"/>
        </w:rPr>
        <w:t>Задачи воспитания:</w:t>
      </w:r>
    </w:p>
    <w:p w:rsidR="00732F58" w:rsidRPr="0020388C" w:rsidRDefault="00732F58" w:rsidP="004D1F8D">
      <w:pPr>
        <w:pStyle w:val="a8"/>
        <w:widowControl w:val="0"/>
        <w:numPr>
          <w:ilvl w:val="0"/>
          <w:numId w:val="53"/>
        </w:numPr>
        <w:shd w:val="clear" w:color="auto" w:fill="FFFFFF"/>
        <w:autoSpaceDE w:val="0"/>
        <w:autoSpaceDN w:val="0"/>
        <w:adjustRightInd w:val="0"/>
        <w:rPr>
          <w:sz w:val="28"/>
          <w:szCs w:val="28"/>
        </w:rPr>
      </w:pPr>
      <w:r w:rsidRPr="0020388C">
        <w:rPr>
          <w:sz w:val="28"/>
          <w:szCs w:val="28"/>
        </w:rPr>
        <w:t>воспитание духовных и эстетических ценностей, убеждений и моделей поведения, развитие творческих способностей;</w:t>
      </w:r>
    </w:p>
    <w:p w:rsidR="00732F58" w:rsidRPr="0020388C" w:rsidRDefault="00732F58" w:rsidP="004D1F8D">
      <w:pPr>
        <w:pStyle w:val="a8"/>
        <w:widowControl w:val="0"/>
        <w:numPr>
          <w:ilvl w:val="0"/>
          <w:numId w:val="53"/>
        </w:numPr>
        <w:shd w:val="clear" w:color="auto" w:fill="FFFFFF"/>
        <w:autoSpaceDE w:val="0"/>
        <w:autoSpaceDN w:val="0"/>
        <w:adjustRightInd w:val="0"/>
        <w:rPr>
          <w:sz w:val="28"/>
          <w:szCs w:val="28"/>
        </w:rPr>
      </w:pPr>
      <w:r w:rsidRPr="0020388C">
        <w:rPr>
          <w:sz w:val="28"/>
          <w:szCs w:val="28"/>
        </w:rPr>
        <w:lastRenderedPageBreak/>
        <w:t>формирование потребности в общении, творческой деятельности и само</w:t>
      </w:r>
      <w:r w:rsidRPr="0020388C">
        <w:rPr>
          <w:sz w:val="28"/>
          <w:szCs w:val="28"/>
        </w:rPr>
        <w:softHyphen/>
        <w:t>организации;</w:t>
      </w:r>
    </w:p>
    <w:p w:rsidR="00732F58" w:rsidRPr="0020388C" w:rsidRDefault="00732F58" w:rsidP="004D1F8D">
      <w:pPr>
        <w:pStyle w:val="a8"/>
        <w:widowControl w:val="0"/>
        <w:numPr>
          <w:ilvl w:val="0"/>
          <w:numId w:val="53"/>
        </w:numPr>
        <w:shd w:val="clear" w:color="auto" w:fill="FFFFFF"/>
        <w:autoSpaceDE w:val="0"/>
        <w:autoSpaceDN w:val="0"/>
        <w:adjustRightInd w:val="0"/>
        <w:rPr>
          <w:sz w:val="28"/>
          <w:szCs w:val="28"/>
        </w:rPr>
      </w:pPr>
      <w:r w:rsidRPr="0020388C">
        <w:rPr>
          <w:sz w:val="28"/>
          <w:szCs w:val="28"/>
        </w:rPr>
        <w:t>сохранение и развитию духовной культуры общества; передача семейных, народных традиций:</w:t>
      </w:r>
    </w:p>
    <w:p w:rsidR="00732F58" w:rsidRPr="0020388C" w:rsidRDefault="00732F58" w:rsidP="004D1F8D">
      <w:pPr>
        <w:pStyle w:val="a8"/>
        <w:widowControl w:val="0"/>
        <w:numPr>
          <w:ilvl w:val="0"/>
          <w:numId w:val="53"/>
        </w:numPr>
        <w:shd w:val="clear" w:color="auto" w:fill="FFFFFF"/>
        <w:autoSpaceDE w:val="0"/>
        <w:autoSpaceDN w:val="0"/>
        <w:adjustRightInd w:val="0"/>
        <w:rPr>
          <w:sz w:val="28"/>
          <w:szCs w:val="28"/>
        </w:rPr>
      </w:pPr>
      <w:r w:rsidRPr="0020388C">
        <w:rPr>
          <w:sz w:val="28"/>
          <w:szCs w:val="28"/>
        </w:rPr>
        <w:t>развитие эмоциональной сферы ребенка как основы формирования куль</w:t>
      </w:r>
      <w:r w:rsidRPr="0020388C">
        <w:rPr>
          <w:sz w:val="28"/>
          <w:szCs w:val="28"/>
        </w:rPr>
        <w:softHyphen/>
        <w:t>туры чувств;</w:t>
      </w:r>
    </w:p>
    <w:p w:rsidR="00732F58" w:rsidRPr="0020388C" w:rsidRDefault="00732F58" w:rsidP="004D1F8D">
      <w:pPr>
        <w:pStyle w:val="a8"/>
        <w:widowControl w:val="0"/>
        <w:numPr>
          <w:ilvl w:val="0"/>
          <w:numId w:val="54"/>
        </w:numPr>
        <w:shd w:val="clear" w:color="auto" w:fill="FFFFFF"/>
        <w:autoSpaceDE w:val="0"/>
        <w:autoSpaceDN w:val="0"/>
        <w:adjustRightInd w:val="0"/>
        <w:ind w:right="720"/>
        <w:rPr>
          <w:sz w:val="28"/>
          <w:szCs w:val="28"/>
        </w:rPr>
      </w:pPr>
      <w:r w:rsidRPr="0020388C">
        <w:rPr>
          <w:spacing w:val="-4"/>
          <w:sz w:val="28"/>
          <w:szCs w:val="28"/>
        </w:rPr>
        <w:t>формирование художественного и эстетического вкуса и культуры поведения</w:t>
      </w:r>
    </w:p>
    <w:p w:rsidR="00732F58" w:rsidRPr="0020388C" w:rsidRDefault="00732F58" w:rsidP="00732F58">
      <w:pPr>
        <w:pStyle w:val="a8"/>
        <w:shd w:val="clear" w:color="auto" w:fill="FFFFFF"/>
        <w:ind w:left="810" w:right="720"/>
        <w:rPr>
          <w:sz w:val="28"/>
          <w:szCs w:val="28"/>
        </w:rPr>
      </w:pPr>
    </w:p>
    <w:tbl>
      <w:tblPr>
        <w:tblW w:w="9782" w:type="dxa"/>
        <w:tblInd w:w="-244" w:type="dxa"/>
        <w:tblLayout w:type="fixed"/>
        <w:tblCellMar>
          <w:left w:w="40" w:type="dxa"/>
          <w:right w:w="40" w:type="dxa"/>
        </w:tblCellMar>
        <w:tblLook w:val="0000" w:firstRow="0" w:lastRow="0" w:firstColumn="0" w:lastColumn="0" w:noHBand="0" w:noVBand="0"/>
      </w:tblPr>
      <w:tblGrid>
        <w:gridCol w:w="568"/>
        <w:gridCol w:w="4678"/>
        <w:gridCol w:w="1134"/>
        <w:gridCol w:w="1559"/>
        <w:gridCol w:w="1843"/>
      </w:tblGrid>
      <w:tr w:rsidR="00732F58" w:rsidRPr="0020388C" w:rsidTr="006B27DB">
        <w:trPr>
          <w:trHeight w:hRule="exact" w:val="69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ind w:left="36"/>
              <w:rPr>
                <w:sz w:val="28"/>
                <w:szCs w:val="28"/>
              </w:rPr>
            </w:pPr>
            <w:r w:rsidRPr="0020388C">
              <w:rPr>
                <w:b/>
                <w:bCs/>
                <w:sz w:val="28"/>
                <w:szCs w:val="28"/>
              </w:rPr>
              <w:t>№</w:t>
            </w:r>
          </w:p>
          <w:p w:rsidR="00732F58" w:rsidRPr="0020388C" w:rsidRDefault="00732F58" w:rsidP="001B5062">
            <w:pPr>
              <w:shd w:val="clear" w:color="auto" w:fill="FFFFFF"/>
              <w:ind w:left="36"/>
              <w:rPr>
                <w:sz w:val="28"/>
                <w:szCs w:val="28"/>
              </w:rPr>
            </w:pPr>
            <w:r w:rsidRPr="0020388C">
              <w:rPr>
                <w:spacing w:val="-4"/>
                <w:sz w:val="28"/>
                <w:szCs w:val="28"/>
              </w:rPr>
              <w:t>п/п</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950" w:right="950"/>
              <w:jc w:val="center"/>
              <w:rPr>
                <w:sz w:val="24"/>
              </w:rPr>
            </w:pPr>
            <w:r w:rsidRPr="00D05678">
              <w:rPr>
                <w:b/>
                <w:bCs/>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b/>
                <w:bCs/>
                <w:spacing w:val="-3"/>
                <w:sz w:val="24"/>
              </w:rPr>
              <w:t>Классы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b/>
                <w:bCs/>
                <w:sz w:val="24"/>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b/>
                <w:bCs/>
                <w:spacing w:val="-2"/>
                <w:sz w:val="24"/>
              </w:rPr>
              <w:t>Ответственные</w:t>
            </w:r>
          </w:p>
        </w:tc>
      </w:tr>
      <w:tr w:rsidR="00732F58" w:rsidRPr="0020388C" w:rsidTr="00D05678">
        <w:trPr>
          <w:trHeight w:hRule="exact" w:val="97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b/>
                <w:i/>
                <w:sz w:val="28"/>
                <w:szCs w:val="28"/>
              </w:rPr>
            </w:pPr>
            <w:r w:rsidRPr="0020388C">
              <w:rPr>
                <w:b/>
                <w:bCs/>
                <w:i/>
                <w:sz w:val="28"/>
                <w:szCs w:val="28"/>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«Здравствуй, школа!» - праздник первого  звонка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2"/>
                <w:sz w:val="24"/>
              </w:rPr>
              <w:t>Зам. директора по ВР, старшая вожатая</w:t>
            </w:r>
          </w:p>
        </w:tc>
      </w:tr>
      <w:tr w:rsidR="00732F58" w:rsidRPr="0020388C" w:rsidTr="00423A3E">
        <w:trPr>
          <w:trHeight w:hRule="exact" w:val="112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ind w:left="14"/>
              <w:jc w:val="center"/>
              <w:rPr>
                <w:b/>
                <w:i/>
                <w:sz w:val="28"/>
                <w:szCs w:val="28"/>
              </w:rPr>
            </w:pPr>
            <w:r w:rsidRPr="0020388C">
              <w:rPr>
                <w:b/>
                <w:i/>
                <w:sz w:val="28"/>
                <w:szCs w:val="28"/>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right="1426"/>
              <w:rPr>
                <w:sz w:val="24"/>
              </w:rPr>
            </w:pPr>
            <w:r w:rsidRPr="00D05678">
              <w:rPr>
                <w:sz w:val="24"/>
              </w:rPr>
              <w:t xml:space="preserve">Конкурсы: </w:t>
            </w:r>
          </w:p>
          <w:p w:rsidR="00732F58" w:rsidRPr="00D05678" w:rsidRDefault="00732F58" w:rsidP="004D1F8D">
            <w:pPr>
              <w:pStyle w:val="a8"/>
              <w:widowControl w:val="0"/>
              <w:numPr>
                <w:ilvl w:val="0"/>
                <w:numId w:val="55"/>
              </w:numPr>
              <w:shd w:val="clear" w:color="auto" w:fill="FFFFFF"/>
              <w:autoSpaceDE w:val="0"/>
              <w:autoSpaceDN w:val="0"/>
              <w:adjustRightInd w:val="0"/>
              <w:ind w:right="1426"/>
            </w:pPr>
            <w:r w:rsidRPr="00D05678">
              <w:t>поделок «Дары осени»;</w:t>
            </w:r>
          </w:p>
          <w:p w:rsidR="00732F58" w:rsidRPr="00D05678" w:rsidRDefault="00732F58" w:rsidP="004D1F8D">
            <w:pPr>
              <w:pStyle w:val="a8"/>
              <w:widowControl w:val="0"/>
              <w:numPr>
                <w:ilvl w:val="0"/>
                <w:numId w:val="55"/>
              </w:numPr>
              <w:shd w:val="clear" w:color="auto" w:fill="FFFFFF"/>
              <w:autoSpaceDE w:val="0"/>
              <w:autoSpaceDN w:val="0"/>
              <w:adjustRightInd w:val="0"/>
              <w:ind w:right="1426"/>
            </w:pPr>
            <w:r w:rsidRPr="00D05678">
              <w:t>рисунков «Золотая  осень»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2"/>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2"/>
                <w:sz w:val="24"/>
              </w:rPr>
              <w:t>старшая вожатая</w:t>
            </w:r>
          </w:p>
        </w:tc>
      </w:tr>
      <w:tr w:rsidR="00732F58" w:rsidRPr="0020388C" w:rsidTr="006B27DB">
        <w:trPr>
          <w:trHeight w:hRule="exact" w:val="65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ind w:left="7"/>
              <w:jc w:val="center"/>
              <w:rPr>
                <w:b/>
                <w:i/>
                <w:sz w:val="28"/>
                <w:szCs w:val="28"/>
              </w:rPr>
            </w:pPr>
            <w:r w:rsidRPr="0020388C">
              <w:rPr>
                <w:b/>
                <w:i/>
                <w:sz w:val="28"/>
                <w:szCs w:val="28"/>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9"/>
                <w:sz w:val="24"/>
              </w:rPr>
              <w:t>Посещение культурно-исторических центров нашей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left="86" w:right="86"/>
              <w:jc w:val="center"/>
              <w:rPr>
                <w:sz w:val="24"/>
              </w:rPr>
            </w:pPr>
            <w:r w:rsidRPr="00D05678">
              <w:rPr>
                <w:spacing w:val="-3"/>
                <w:sz w:val="24"/>
              </w:rPr>
              <w:t xml:space="preserve">в течение </w:t>
            </w:r>
            <w:r w:rsidRPr="00D0567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2"/>
                <w:sz w:val="24"/>
              </w:rPr>
              <w:t>кл. руководители</w:t>
            </w:r>
          </w:p>
        </w:tc>
      </w:tr>
      <w:tr w:rsidR="00732F58" w:rsidRPr="0020388C" w:rsidTr="006B27DB">
        <w:trPr>
          <w:trHeight w:hRule="exact" w:val="70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ind w:left="7"/>
              <w:jc w:val="center"/>
              <w:rPr>
                <w:b/>
                <w:i/>
                <w:sz w:val="28"/>
                <w:szCs w:val="28"/>
              </w:rPr>
            </w:pPr>
            <w:r w:rsidRPr="0020388C">
              <w:rPr>
                <w:b/>
                <w:bCs/>
                <w:i/>
                <w:sz w:val="28"/>
                <w:szCs w:val="28"/>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ind w:right="7"/>
              <w:rPr>
                <w:sz w:val="24"/>
              </w:rPr>
            </w:pPr>
            <w:r w:rsidRPr="00D05678">
              <w:rPr>
                <w:sz w:val="24"/>
              </w:rPr>
              <w:t>«Спасибо Вам, учителя!» - праздничный концерт, посвященный Дню учителя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2"/>
                <w:sz w:val="24"/>
              </w:rPr>
              <w:t>Зам. директора по ВР</w:t>
            </w:r>
          </w:p>
        </w:tc>
      </w:tr>
      <w:tr w:rsidR="00732F58" w:rsidRPr="0020388C" w:rsidTr="00423A3E">
        <w:trPr>
          <w:trHeight w:hRule="exact" w:val="4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ind w:left="7"/>
              <w:jc w:val="center"/>
              <w:rPr>
                <w:b/>
                <w:i/>
                <w:sz w:val="28"/>
                <w:szCs w:val="28"/>
              </w:rPr>
            </w:pPr>
            <w:r w:rsidRPr="0020388C">
              <w:rPr>
                <w:b/>
                <w:bCs/>
                <w:i/>
                <w:sz w:val="28"/>
                <w:szCs w:val="28"/>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pacing w:val="-2"/>
                <w:sz w:val="24"/>
              </w:rPr>
              <w:t>Фольклорный праздник «Русская ярмарка»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старшая вожатая</w:t>
            </w:r>
          </w:p>
        </w:tc>
      </w:tr>
      <w:tr w:rsidR="00732F58" w:rsidRPr="0020388C" w:rsidTr="006B27DB">
        <w:trPr>
          <w:trHeight w:hRule="exact" w:val="41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ind w:left="14"/>
              <w:jc w:val="center"/>
              <w:rPr>
                <w:b/>
                <w:i/>
                <w:sz w:val="28"/>
                <w:szCs w:val="28"/>
              </w:rPr>
            </w:pPr>
            <w:r w:rsidRPr="0020388C">
              <w:rPr>
                <w:b/>
                <w:bCs/>
                <w:i/>
                <w:sz w:val="28"/>
                <w:szCs w:val="28"/>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Осенний бал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8-11-е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2"/>
                <w:sz w:val="24"/>
              </w:rPr>
              <w:t>Зам. директора по ВР</w:t>
            </w:r>
          </w:p>
        </w:tc>
      </w:tr>
      <w:tr w:rsidR="00732F58" w:rsidRPr="0020388C" w:rsidTr="006B27DB">
        <w:trPr>
          <w:trHeight w:hRule="exact" w:val="42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ind w:left="29"/>
              <w:jc w:val="center"/>
              <w:rPr>
                <w:b/>
                <w:i/>
                <w:sz w:val="28"/>
                <w:szCs w:val="28"/>
              </w:rPr>
            </w:pPr>
            <w:r w:rsidRPr="0020388C">
              <w:rPr>
                <w:b/>
                <w:i/>
                <w:sz w:val="28"/>
                <w:szCs w:val="28"/>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rPr>
                <w:sz w:val="24"/>
              </w:rPr>
            </w:pPr>
            <w:r w:rsidRPr="00D05678">
              <w:rPr>
                <w:sz w:val="24"/>
              </w:rPr>
              <w:t xml:space="preserve">День пожилого человека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05678" w:rsidRDefault="00732F58" w:rsidP="001B5062">
            <w:pPr>
              <w:shd w:val="clear" w:color="auto" w:fill="FFFFFF"/>
              <w:jc w:val="center"/>
              <w:rPr>
                <w:sz w:val="24"/>
              </w:rPr>
            </w:pPr>
            <w:r w:rsidRPr="00D05678">
              <w:rPr>
                <w:spacing w:val="-3"/>
                <w:sz w:val="24"/>
              </w:rPr>
              <w:t>кл. руководители</w:t>
            </w:r>
          </w:p>
        </w:tc>
      </w:tr>
      <w:tr w:rsidR="009E39D4" w:rsidRPr="0020388C" w:rsidTr="006B27DB">
        <w:trPr>
          <w:trHeight w:hRule="exact" w:val="57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E39D4" w:rsidRPr="0020388C" w:rsidRDefault="009E39D4" w:rsidP="009E39D4">
            <w:pPr>
              <w:shd w:val="clear" w:color="auto" w:fill="FFFFFF"/>
              <w:ind w:left="14"/>
              <w:jc w:val="center"/>
              <w:rPr>
                <w:b/>
                <w:i/>
                <w:sz w:val="28"/>
                <w:szCs w:val="28"/>
              </w:rPr>
            </w:pPr>
            <w:r w:rsidRPr="0020388C">
              <w:rPr>
                <w:b/>
                <w:bCs/>
                <w:i/>
                <w:sz w:val="28"/>
                <w:szCs w:val="28"/>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rPr>
                <w:sz w:val="24"/>
              </w:rPr>
            </w:pPr>
            <w:r w:rsidRPr="00D05678">
              <w:rPr>
                <w:sz w:val="24"/>
              </w:rPr>
              <w:t>Литературная гостиная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z w:val="24"/>
              </w:rPr>
              <w:t>8-11-е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z w:val="24"/>
              </w:rPr>
              <w:t>январь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ind w:right="7"/>
              <w:rPr>
                <w:spacing w:val="-6"/>
                <w:sz w:val="24"/>
              </w:rPr>
            </w:pPr>
            <w:r w:rsidRPr="00D05678">
              <w:rPr>
                <w:spacing w:val="-6"/>
                <w:sz w:val="24"/>
              </w:rPr>
              <w:t>учителя литературы</w:t>
            </w:r>
          </w:p>
        </w:tc>
      </w:tr>
      <w:tr w:rsidR="009E39D4" w:rsidRPr="0020388C" w:rsidTr="006B27DB">
        <w:trPr>
          <w:trHeight w:hRule="exact" w:val="70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E39D4" w:rsidRPr="0020388C" w:rsidRDefault="009E39D4" w:rsidP="009E39D4">
            <w:pPr>
              <w:shd w:val="clear" w:color="auto" w:fill="FFFFFF"/>
              <w:ind w:left="22"/>
              <w:jc w:val="center"/>
              <w:rPr>
                <w:b/>
                <w:i/>
                <w:sz w:val="28"/>
                <w:szCs w:val="28"/>
              </w:rPr>
            </w:pPr>
            <w:r w:rsidRPr="0020388C">
              <w:rPr>
                <w:b/>
                <w:i/>
                <w:sz w:val="28"/>
                <w:szCs w:val="28"/>
              </w:rPr>
              <w:t>9</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rPr>
                <w:sz w:val="24"/>
              </w:rPr>
            </w:pPr>
            <w:r w:rsidRPr="00D05678">
              <w:rPr>
                <w:spacing w:val="-1"/>
                <w:sz w:val="24"/>
              </w:rPr>
              <w:t>Проведение книжных выставок, творческих конкурсов на базе библиотеки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z w:val="24"/>
              </w:rPr>
              <w:t>1-9-е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ind w:left="86" w:right="79"/>
              <w:jc w:val="center"/>
              <w:rPr>
                <w:sz w:val="24"/>
              </w:rPr>
            </w:pPr>
            <w:r w:rsidRPr="00D05678">
              <w:rPr>
                <w:spacing w:val="-2"/>
                <w:sz w:val="24"/>
              </w:rPr>
              <w:t xml:space="preserve">в течение </w:t>
            </w:r>
            <w:r w:rsidRPr="00D0567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pacing w:val="-2"/>
                <w:sz w:val="24"/>
              </w:rPr>
              <w:t>библиотекарь</w:t>
            </w:r>
          </w:p>
        </w:tc>
      </w:tr>
      <w:tr w:rsidR="009E39D4" w:rsidRPr="0020388C" w:rsidTr="006B27DB">
        <w:trPr>
          <w:trHeight w:hRule="exact" w:val="13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E39D4" w:rsidRPr="0020388C" w:rsidRDefault="009E39D4" w:rsidP="009E39D4">
            <w:pPr>
              <w:shd w:val="clear" w:color="auto" w:fill="FFFFFF"/>
              <w:jc w:val="center"/>
              <w:rPr>
                <w:b/>
                <w:i/>
                <w:sz w:val="28"/>
                <w:szCs w:val="28"/>
              </w:rPr>
            </w:pPr>
            <w:r w:rsidRPr="0020388C">
              <w:rPr>
                <w:b/>
                <w:i/>
                <w:sz w:val="28"/>
                <w:szCs w:val="28"/>
              </w:rPr>
              <w:t>10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ind w:right="958"/>
              <w:rPr>
                <w:sz w:val="24"/>
              </w:rPr>
            </w:pPr>
            <w:r w:rsidRPr="00D05678">
              <w:rPr>
                <w:sz w:val="24"/>
              </w:rPr>
              <w:t xml:space="preserve">Поговорим о хороших манерах: «Веселые правила хорошего тона» </w:t>
            </w:r>
          </w:p>
          <w:p w:rsidR="009E39D4" w:rsidRPr="00D05678" w:rsidRDefault="009E39D4" w:rsidP="009E39D4">
            <w:pPr>
              <w:shd w:val="clear" w:color="auto" w:fill="FFFFFF"/>
              <w:ind w:right="958"/>
              <w:rPr>
                <w:sz w:val="24"/>
              </w:rPr>
            </w:pPr>
            <w:r w:rsidRPr="00D05678">
              <w:rPr>
                <w:i/>
                <w:sz w:val="24"/>
              </w:rPr>
              <w:t xml:space="preserve"> </w:t>
            </w:r>
            <w:r w:rsidRPr="00D05678">
              <w:rPr>
                <w:sz w:val="24"/>
              </w:rPr>
              <w:t xml:space="preserve">«Турнир вежливости»; </w:t>
            </w:r>
          </w:p>
          <w:p w:rsidR="009E39D4" w:rsidRPr="00D05678" w:rsidRDefault="009E39D4" w:rsidP="009E39D4">
            <w:pPr>
              <w:shd w:val="clear" w:color="auto" w:fill="FFFFFF"/>
              <w:ind w:right="958"/>
              <w:rPr>
                <w:sz w:val="24"/>
              </w:rPr>
            </w:pPr>
            <w:r w:rsidRPr="00D05678">
              <w:rPr>
                <w:i/>
                <w:sz w:val="24"/>
              </w:rPr>
              <w:t xml:space="preserve"> </w:t>
            </w:r>
            <w:r w:rsidRPr="00D05678">
              <w:rPr>
                <w:sz w:val="24"/>
              </w:rPr>
              <w:t>«Мы и этикет»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ind w:left="65" w:right="65"/>
              <w:jc w:val="center"/>
              <w:rPr>
                <w:sz w:val="24"/>
              </w:rPr>
            </w:pPr>
            <w:r w:rsidRPr="00D05678">
              <w:rPr>
                <w:sz w:val="24"/>
              </w:rPr>
              <w:t>1-4-е 5-8-е 9-11-е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z w:val="24"/>
              </w:rPr>
              <w:t>январь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pacing w:val="-3"/>
                <w:sz w:val="24"/>
              </w:rPr>
              <w:t>старшая вожатая</w:t>
            </w:r>
          </w:p>
        </w:tc>
      </w:tr>
      <w:tr w:rsidR="009E39D4" w:rsidRPr="0020388C" w:rsidTr="006B27DB">
        <w:trPr>
          <w:trHeight w:hRule="exact" w:val="71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E39D4" w:rsidRPr="0020388C" w:rsidRDefault="009E39D4" w:rsidP="009E39D4">
            <w:pPr>
              <w:shd w:val="clear" w:color="auto" w:fill="FFFFFF"/>
              <w:jc w:val="center"/>
              <w:rPr>
                <w:b/>
                <w:i/>
                <w:sz w:val="28"/>
                <w:szCs w:val="28"/>
              </w:rPr>
            </w:pPr>
            <w:r w:rsidRPr="0020388C">
              <w:rPr>
                <w:b/>
                <w:bCs/>
                <w:i/>
                <w:sz w:val="28"/>
                <w:szCs w:val="28"/>
              </w:rPr>
              <w:t>11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rPr>
                <w:sz w:val="24"/>
              </w:rPr>
            </w:pPr>
            <w:r w:rsidRPr="00D05678">
              <w:rPr>
                <w:sz w:val="24"/>
              </w:rPr>
              <w:t>Мастерская Деда Мороза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z w:val="24"/>
              </w:rPr>
              <w:t>1-5-е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z w:val="24"/>
              </w:rPr>
              <w:t>декабрь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pacing w:val="-2"/>
                <w:sz w:val="24"/>
              </w:rPr>
              <w:t>старшая вожатая</w:t>
            </w:r>
          </w:p>
        </w:tc>
      </w:tr>
      <w:tr w:rsidR="009E39D4" w:rsidRPr="0020388C" w:rsidTr="006B27DB">
        <w:trPr>
          <w:trHeight w:hRule="exact" w:val="66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E39D4" w:rsidRPr="0020388C" w:rsidRDefault="009E39D4" w:rsidP="009E39D4">
            <w:pPr>
              <w:shd w:val="clear" w:color="auto" w:fill="FFFFFF"/>
              <w:jc w:val="center"/>
              <w:rPr>
                <w:b/>
                <w:i/>
                <w:sz w:val="28"/>
                <w:szCs w:val="28"/>
              </w:rPr>
            </w:pPr>
            <w:r w:rsidRPr="0020388C">
              <w:rPr>
                <w:b/>
                <w:bCs/>
                <w:i/>
                <w:sz w:val="28"/>
                <w:szCs w:val="28"/>
              </w:rPr>
              <w:t>12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rPr>
                <w:sz w:val="24"/>
              </w:rPr>
            </w:pPr>
            <w:r w:rsidRPr="00D05678">
              <w:rPr>
                <w:sz w:val="24"/>
              </w:rPr>
              <w:t>Конкурс новогодних газет «Новый год настает»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z w:val="24"/>
              </w:rPr>
              <w:t>декабрь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pacing w:val="-3"/>
                <w:sz w:val="24"/>
              </w:rPr>
              <w:t>Старшая вожатая</w:t>
            </w:r>
          </w:p>
        </w:tc>
      </w:tr>
      <w:tr w:rsidR="009E39D4" w:rsidRPr="0020388C" w:rsidTr="009E39D4">
        <w:trPr>
          <w:trHeight w:hRule="exact" w:val="92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E39D4" w:rsidRPr="0020388C" w:rsidRDefault="009E39D4" w:rsidP="009E39D4">
            <w:pPr>
              <w:shd w:val="clear" w:color="auto" w:fill="FFFFFF"/>
              <w:jc w:val="center"/>
              <w:rPr>
                <w:b/>
                <w:i/>
                <w:sz w:val="28"/>
                <w:szCs w:val="28"/>
              </w:rPr>
            </w:pPr>
            <w:r w:rsidRPr="0020388C">
              <w:rPr>
                <w:b/>
                <w:i/>
                <w:sz w:val="28"/>
                <w:szCs w:val="28"/>
              </w:rPr>
              <w:t>13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rPr>
                <w:sz w:val="24"/>
              </w:rPr>
            </w:pPr>
            <w:r w:rsidRPr="00D05678">
              <w:rPr>
                <w:sz w:val="24"/>
              </w:rPr>
              <w:t>Новогодние праздники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9E39D4" w:rsidRPr="00D05678" w:rsidRDefault="009E39D4" w:rsidP="009E39D4">
            <w:pPr>
              <w:shd w:val="clear" w:color="auto" w:fill="FFFFFF"/>
              <w:jc w:val="center"/>
              <w:rPr>
                <w:sz w:val="24"/>
              </w:rPr>
            </w:pPr>
            <w:r w:rsidRPr="00D05678">
              <w:rPr>
                <w:sz w:val="24"/>
              </w:rPr>
              <w:t>декабрь</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9E39D4" w:rsidRPr="00D05678" w:rsidRDefault="009E39D4" w:rsidP="009E39D4">
            <w:pPr>
              <w:shd w:val="clear" w:color="auto" w:fill="FFFFFF"/>
              <w:ind w:right="7"/>
              <w:rPr>
                <w:sz w:val="24"/>
              </w:rPr>
            </w:pPr>
            <w:r w:rsidRPr="00D05678">
              <w:rPr>
                <w:spacing w:val="-6"/>
                <w:sz w:val="24"/>
              </w:rPr>
              <w:t xml:space="preserve">Зам. директора по ВР, </w:t>
            </w:r>
            <w:r w:rsidRPr="00D05678">
              <w:rPr>
                <w:spacing w:val="-1"/>
                <w:sz w:val="24"/>
              </w:rPr>
              <w:t>старшая вожатая</w:t>
            </w:r>
          </w:p>
        </w:tc>
      </w:tr>
      <w:tr w:rsidR="009E39D4" w:rsidRPr="0020388C" w:rsidTr="006B27DB">
        <w:trPr>
          <w:trHeight w:hRule="exact" w:val="8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E39D4" w:rsidRPr="0020388C" w:rsidRDefault="009E39D4" w:rsidP="009E39D4">
            <w:pPr>
              <w:shd w:val="clear" w:color="auto" w:fill="FFFFFF"/>
              <w:jc w:val="center"/>
              <w:rPr>
                <w:b/>
                <w:i/>
                <w:sz w:val="28"/>
                <w:szCs w:val="28"/>
              </w:rPr>
            </w:pPr>
            <w:r>
              <w:rPr>
                <w:b/>
                <w:i/>
                <w:sz w:val="28"/>
                <w:szCs w:val="28"/>
              </w:rPr>
              <w:t>14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rPr>
                <w:sz w:val="24"/>
              </w:rPr>
            </w:pPr>
            <w:r w:rsidRPr="00D05678">
              <w:rPr>
                <w:sz w:val="24"/>
              </w:rPr>
              <w:t>Вечер школьных друзей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z w:val="24"/>
              </w:rPr>
              <w:t>11-е</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9E39D4" w:rsidRPr="00D05678" w:rsidRDefault="009E39D4" w:rsidP="009E39D4">
            <w:pPr>
              <w:shd w:val="clear" w:color="auto" w:fill="FFFFFF"/>
              <w:jc w:val="center"/>
              <w:rPr>
                <w:sz w:val="24"/>
              </w:rPr>
            </w:pPr>
            <w:r w:rsidRPr="00D05678">
              <w:rPr>
                <w:sz w:val="24"/>
              </w:rPr>
              <w:t>февраль</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9E39D4" w:rsidRPr="00D05678" w:rsidRDefault="009E39D4" w:rsidP="009E39D4">
            <w:pPr>
              <w:shd w:val="clear" w:color="auto" w:fill="FFFFFF"/>
              <w:ind w:right="7"/>
              <w:rPr>
                <w:spacing w:val="-6"/>
                <w:sz w:val="24"/>
              </w:rPr>
            </w:pPr>
            <w:r w:rsidRPr="00D05678">
              <w:rPr>
                <w:spacing w:val="-6"/>
                <w:sz w:val="24"/>
              </w:rPr>
              <w:t>Зам. директора по ВР</w:t>
            </w:r>
          </w:p>
        </w:tc>
      </w:tr>
      <w:tr w:rsidR="009E39D4" w:rsidRPr="0020388C" w:rsidTr="006B27DB">
        <w:trPr>
          <w:trHeight w:hRule="exact" w:val="84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E39D4" w:rsidRPr="0020388C" w:rsidRDefault="009E39D4" w:rsidP="009E39D4">
            <w:pPr>
              <w:shd w:val="clear" w:color="auto" w:fill="FFFFFF"/>
              <w:jc w:val="center"/>
              <w:rPr>
                <w:b/>
                <w:i/>
                <w:sz w:val="28"/>
                <w:szCs w:val="28"/>
              </w:rPr>
            </w:pPr>
            <w:r>
              <w:rPr>
                <w:b/>
                <w:i/>
                <w:sz w:val="28"/>
                <w:szCs w:val="28"/>
              </w:rPr>
              <w:lastRenderedPageBreak/>
              <w:t>15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rPr>
                <w:sz w:val="24"/>
              </w:rPr>
            </w:pPr>
            <w:r w:rsidRPr="00D05678">
              <w:rPr>
                <w:sz w:val="24"/>
              </w:rPr>
              <w:t>Игровая программа «Добры молодцы»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z w:val="24"/>
              </w:rPr>
              <w:t>5-11-е</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9E39D4" w:rsidRPr="00D05678" w:rsidRDefault="009E39D4" w:rsidP="009E39D4">
            <w:pPr>
              <w:shd w:val="clear" w:color="auto" w:fill="FFFFFF"/>
              <w:jc w:val="center"/>
              <w:rPr>
                <w:sz w:val="24"/>
              </w:rPr>
            </w:pPr>
            <w:r w:rsidRPr="00D05678">
              <w:rPr>
                <w:sz w:val="24"/>
              </w:rPr>
              <w:t>февраль</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9E39D4" w:rsidRPr="00D05678" w:rsidRDefault="009E39D4" w:rsidP="009E39D4">
            <w:pPr>
              <w:shd w:val="clear" w:color="auto" w:fill="FFFFFF"/>
              <w:ind w:right="7"/>
              <w:rPr>
                <w:spacing w:val="-6"/>
                <w:sz w:val="24"/>
              </w:rPr>
            </w:pPr>
            <w:r w:rsidRPr="00D05678">
              <w:rPr>
                <w:spacing w:val="-6"/>
                <w:sz w:val="24"/>
              </w:rPr>
              <w:t>старшая вожатая</w:t>
            </w:r>
          </w:p>
        </w:tc>
      </w:tr>
      <w:tr w:rsidR="009E39D4" w:rsidRPr="0020388C" w:rsidTr="00423A3E">
        <w:trPr>
          <w:trHeight w:hRule="exact" w:val="238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E39D4" w:rsidRPr="0020388C" w:rsidRDefault="009E39D4" w:rsidP="009E39D4">
            <w:pPr>
              <w:shd w:val="clear" w:color="auto" w:fill="FFFFFF"/>
              <w:jc w:val="center"/>
              <w:rPr>
                <w:b/>
                <w:i/>
                <w:sz w:val="28"/>
                <w:szCs w:val="28"/>
              </w:rPr>
            </w:pPr>
            <w:r>
              <w:rPr>
                <w:b/>
                <w:i/>
                <w:sz w:val="28"/>
                <w:szCs w:val="28"/>
              </w:rPr>
              <w:t>16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rPr>
                <w:sz w:val="24"/>
              </w:rPr>
            </w:pPr>
            <w:r w:rsidRPr="00D05678">
              <w:rPr>
                <w:sz w:val="24"/>
              </w:rPr>
              <w:t>Празднование 8 марта:</w:t>
            </w:r>
          </w:p>
          <w:p w:rsidR="009E39D4" w:rsidRPr="00D05678" w:rsidRDefault="009E39D4" w:rsidP="004D1F8D">
            <w:pPr>
              <w:pStyle w:val="a8"/>
              <w:widowControl w:val="0"/>
              <w:numPr>
                <w:ilvl w:val="0"/>
                <w:numId w:val="69"/>
              </w:numPr>
              <w:shd w:val="clear" w:color="auto" w:fill="FFFFFF"/>
              <w:autoSpaceDE w:val="0"/>
              <w:autoSpaceDN w:val="0"/>
              <w:adjustRightInd w:val="0"/>
            </w:pPr>
            <w:r w:rsidRPr="00D05678">
              <w:t xml:space="preserve">Праздник «Я славлю мамину улыбку»; </w:t>
            </w:r>
          </w:p>
          <w:p w:rsidR="009E39D4" w:rsidRPr="00D05678" w:rsidRDefault="009E39D4" w:rsidP="004D1F8D">
            <w:pPr>
              <w:pStyle w:val="a8"/>
              <w:widowControl w:val="0"/>
              <w:numPr>
                <w:ilvl w:val="0"/>
                <w:numId w:val="69"/>
              </w:numPr>
              <w:shd w:val="clear" w:color="auto" w:fill="FFFFFF"/>
              <w:autoSpaceDE w:val="0"/>
              <w:autoSpaceDN w:val="0"/>
              <w:adjustRightInd w:val="0"/>
            </w:pPr>
            <w:r w:rsidRPr="00D05678">
              <w:t xml:space="preserve">Конкурсная программа: «Русская красавица»; </w:t>
            </w:r>
          </w:p>
          <w:p w:rsidR="009E39D4" w:rsidRPr="00D05678" w:rsidRDefault="009E39D4" w:rsidP="004D1F8D">
            <w:pPr>
              <w:pStyle w:val="a8"/>
              <w:widowControl w:val="0"/>
              <w:numPr>
                <w:ilvl w:val="0"/>
                <w:numId w:val="69"/>
              </w:numPr>
              <w:shd w:val="clear" w:color="auto" w:fill="FFFFFF"/>
              <w:autoSpaceDE w:val="0"/>
              <w:autoSpaceDN w:val="0"/>
              <w:adjustRightInd w:val="0"/>
            </w:pPr>
            <w:r w:rsidRPr="00D05678">
              <w:t xml:space="preserve">Концертная программа «Боготворите женщину»; </w:t>
            </w:r>
          </w:p>
          <w:p w:rsidR="009E39D4" w:rsidRPr="00D05678" w:rsidRDefault="009E39D4" w:rsidP="004D1F8D">
            <w:pPr>
              <w:pStyle w:val="a8"/>
              <w:widowControl w:val="0"/>
              <w:numPr>
                <w:ilvl w:val="0"/>
                <w:numId w:val="69"/>
              </w:numPr>
              <w:shd w:val="clear" w:color="auto" w:fill="FFFFFF"/>
              <w:autoSpaceDE w:val="0"/>
              <w:autoSpaceDN w:val="0"/>
              <w:adjustRightInd w:val="0"/>
            </w:pPr>
            <w:r w:rsidRPr="00D05678">
              <w:t>классные огоньки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p>
          <w:p w:rsidR="009E39D4" w:rsidRPr="00D05678" w:rsidRDefault="009E39D4" w:rsidP="009E39D4">
            <w:pPr>
              <w:shd w:val="clear" w:color="auto" w:fill="FFFFFF"/>
              <w:jc w:val="center"/>
              <w:rPr>
                <w:sz w:val="24"/>
              </w:rPr>
            </w:pPr>
            <w:r w:rsidRPr="00D05678">
              <w:rPr>
                <w:sz w:val="24"/>
              </w:rPr>
              <w:t>1-4-е</w:t>
            </w:r>
          </w:p>
          <w:p w:rsidR="009E39D4" w:rsidRPr="00D05678" w:rsidRDefault="009E39D4" w:rsidP="009E39D4">
            <w:pPr>
              <w:shd w:val="clear" w:color="auto" w:fill="FFFFFF"/>
              <w:jc w:val="center"/>
              <w:rPr>
                <w:sz w:val="24"/>
              </w:rPr>
            </w:pPr>
          </w:p>
          <w:p w:rsidR="009E39D4" w:rsidRPr="00D05678" w:rsidRDefault="009E39D4" w:rsidP="009E39D4">
            <w:pPr>
              <w:shd w:val="clear" w:color="auto" w:fill="FFFFFF"/>
              <w:jc w:val="center"/>
              <w:rPr>
                <w:sz w:val="24"/>
              </w:rPr>
            </w:pPr>
            <w:r w:rsidRPr="00D05678">
              <w:rPr>
                <w:sz w:val="24"/>
              </w:rPr>
              <w:t xml:space="preserve">5-8-е </w:t>
            </w:r>
          </w:p>
          <w:p w:rsidR="009E39D4" w:rsidRPr="00D05678" w:rsidRDefault="009E39D4" w:rsidP="009E39D4">
            <w:pPr>
              <w:shd w:val="clear" w:color="auto" w:fill="FFFFFF"/>
              <w:jc w:val="center"/>
              <w:rPr>
                <w:sz w:val="24"/>
              </w:rPr>
            </w:pPr>
          </w:p>
          <w:p w:rsidR="009E39D4" w:rsidRPr="00D05678" w:rsidRDefault="009E39D4" w:rsidP="009E39D4">
            <w:pPr>
              <w:shd w:val="clear" w:color="auto" w:fill="FFFFFF"/>
              <w:jc w:val="center"/>
              <w:rPr>
                <w:sz w:val="24"/>
              </w:rPr>
            </w:pPr>
            <w:r w:rsidRPr="00D05678">
              <w:rPr>
                <w:sz w:val="24"/>
              </w:rPr>
              <w:t>5-11-е</w:t>
            </w:r>
          </w:p>
          <w:p w:rsidR="009E39D4" w:rsidRPr="00D05678" w:rsidRDefault="009E39D4" w:rsidP="009E39D4">
            <w:pPr>
              <w:shd w:val="clear" w:color="auto" w:fill="FFFFFF"/>
              <w:jc w:val="center"/>
              <w:rPr>
                <w:sz w:val="24"/>
              </w:rPr>
            </w:pPr>
            <w:r w:rsidRPr="00D05678">
              <w:rPr>
                <w:sz w:val="24"/>
              </w:rPr>
              <w:t xml:space="preserve"> </w:t>
            </w:r>
          </w:p>
          <w:p w:rsidR="009E39D4" w:rsidRPr="00D05678" w:rsidRDefault="009E39D4" w:rsidP="009E39D4">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9E39D4" w:rsidRPr="00D05678" w:rsidRDefault="009E39D4" w:rsidP="009E39D4">
            <w:pPr>
              <w:shd w:val="clear" w:color="auto" w:fill="FFFFFF"/>
              <w:jc w:val="center"/>
              <w:rPr>
                <w:sz w:val="24"/>
              </w:rPr>
            </w:pPr>
            <w:r w:rsidRPr="00D05678">
              <w:rPr>
                <w:sz w:val="24"/>
              </w:rPr>
              <w:t>март</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9E39D4" w:rsidRPr="00D05678" w:rsidRDefault="009E39D4" w:rsidP="009E39D4">
            <w:pPr>
              <w:shd w:val="clear" w:color="auto" w:fill="FFFFFF"/>
              <w:ind w:right="7"/>
              <w:rPr>
                <w:spacing w:val="-6"/>
                <w:sz w:val="24"/>
              </w:rPr>
            </w:pPr>
            <w:r w:rsidRPr="00D05678">
              <w:rPr>
                <w:spacing w:val="-6"/>
                <w:sz w:val="24"/>
              </w:rPr>
              <w:t>Зам. директора  ВР; старшая вожатая</w:t>
            </w:r>
          </w:p>
        </w:tc>
      </w:tr>
      <w:tr w:rsidR="009E39D4" w:rsidRPr="0020388C" w:rsidTr="006B27DB">
        <w:trPr>
          <w:trHeight w:hRule="exact" w:val="74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E39D4" w:rsidRPr="0020388C" w:rsidRDefault="009E39D4" w:rsidP="009E39D4">
            <w:pPr>
              <w:shd w:val="clear" w:color="auto" w:fill="FFFFFF"/>
              <w:jc w:val="center"/>
              <w:rPr>
                <w:b/>
                <w:i/>
                <w:sz w:val="28"/>
                <w:szCs w:val="28"/>
              </w:rPr>
            </w:pPr>
            <w:r>
              <w:rPr>
                <w:b/>
                <w:i/>
                <w:sz w:val="28"/>
                <w:szCs w:val="28"/>
              </w:rPr>
              <w:t>17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rPr>
                <w:sz w:val="24"/>
              </w:rPr>
            </w:pPr>
            <w:r w:rsidRPr="00D05678">
              <w:rPr>
                <w:sz w:val="24"/>
              </w:rPr>
              <w:t>Праздник Последнего звонка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9E39D4" w:rsidRPr="00D05678" w:rsidRDefault="009E39D4" w:rsidP="009E39D4">
            <w:pPr>
              <w:shd w:val="clear" w:color="auto" w:fill="FFFFFF"/>
              <w:jc w:val="center"/>
              <w:rPr>
                <w:sz w:val="24"/>
              </w:rPr>
            </w:pPr>
            <w:r w:rsidRPr="00D05678">
              <w:rPr>
                <w:sz w:val="24"/>
              </w:rPr>
              <w:t>май</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9E39D4" w:rsidRPr="00D05678" w:rsidRDefault="009E39D4" w:rsidP="009E39D4">
            <w:pPr>
              <w:shd w:val="clear" w:color="auto" w:fill="FFFFFF"/>
              <w:ind w:right="7"/>
              <w:rPr>
                <w:spacing w:val="-6"/>
                <w:sz w:val="24"/>
              </w:rPr>
            </w:pPr>
            <w:r w:rsidRPr="00D05678">
              <w:rPr>
                <w:spacing w:val="-6"/>
                <w:sz w:val="24"/>
              </w:rPr>
              <w:t>Зам. директора по ВР</w:t>
            </w:r>
          </w:p>
        </w:tc>
      </w:tr>
      <w:tr w:rsidR="009E39D4" w:rsidRPr="0020388C" w:rsidTr="00D05678">
        <w:trPr>
          <w:trHeight w:hRule="exact" w:val="56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E39D4" w:rsidRPr="0020388C" w:rsidRDefault="009E39D4" w:rsidP="009E39D4">
            <w:pPr>
              <w:shd w:val="clear" w:color="auto" w:fill="FFFFFF"/>
              <w:jc w:val="center"/>
              <w:rPr>
                <w:b/>
                <w:i/>
                <w:sz w:val="28"/>
                <w:szCs w:val="28"/>
              </w:rPr>
            </w:pPr>
            <w:r>
              <w:rPr>
                <w:b/>
                <w:i/>
                <w:sz w:val="28"/>
                <w:szCs w:val="28"/>
              </w:rPr>
              <w:t>18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rPr>
                <w:sz w:val="24"/>
              </w:rPr>
            </w:pPr>
            <w:r w:rsidRPr="00D05678">
              <w:rPr>
                <w:sz w:val="24"/>
              </w:rPr>
              <w:t>Выпускной вечер «До свидания, любимая школа!»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z w:val="24"/>
              </w:rPr>
              <w:t>9-11-е</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9E39D4" w:rsidRPr="00D05678" w:rsidRDefault="009E39D4" w:rsidP="009E39D4">
            <w:pPr>
              <w:shd w:val="clear" w:color="auto" w:fill="FFFFFF"/>
              <w:jc w:val="center"/>
              <w:rPr>
                <w:sz w:val="24"/>
              </w:rPr>
            </w:pPr>
            <w:r w:rsidRPr="00D05678">
              <w:rPr>
                <w:sz w:val="24"/>
              </w:rPr>
              <w:t>июнь</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9E39D4" w:rsidRPr="00D05678" w:rsidRDefault="009E39D4" w:rsidP="009E39D4">
            <w:pPr>
              <w:shd w:val="clear" w:color="auto" w:fill="FFFFFF"/>
              <w:ind w:right="7"/>
              <w:rPr>
                <w:spacing w:val="-6"/>
                <w:sz w:val="24"/>
              </w:rPr>
            </w:pPr>
            <w:r w:rsidRPr="00D05678">
              <w:rPr>
                <w:spacing w:val="-6"/>
                <w:sz w:val="24"/>
              </w:rPr>
              <w:t>Зам. директора по ВР</w:t>
            </w:r>
          </w:p>
        </w:tc>
      </w:tr>
      <w:tr w:rsidR="009E39D4" w:rsidRPr="0020388C" w:rsidTr="006B27DB">
        <w:trPr>
          <w:trHeight w:hRule="exact" w:val="86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E39D4" w:rsidRPr="0020388C" w:rsidRDefault="009E39D4" w:rsidP="009E39D4">
            <w:pPr>
              <w:shd w:val="clear" w:color="auto" w:fill="FFFFFF"/>
              <w:jc w:val="center"/>
              <w:rPr>
                <w:b/>
                <w:i/>
                <w:sz w:val="28"/>
                <w:szCs w:val="28"/>
              </w:rPr>
            </w:pPr>
            <w:r>
              <w:rPr>
                <w:b/>
                <w:i/>
                <w:sz w:val="28"/>
                <w:szCs w:val="28"/>
              </w:rPr>
              <w:t>19</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rPr>
                <w:sz w:val="24"/>
              </w:rPr>
            </w:pPr>
            <w:r w:rsidRPr="00D05678">
              <w:rPr>
                <w:sz w:val="24"/>
              </w:rPr>
              <w:t>Участие в городских и областных конкурсах, фес</w:t>
            </w:r>
            <w:r w:rsidRPr="00D05678">
              <w:rPr>
                <w:sz w:val="24"/>
              </w:rPr>
              <w:softHyphen/>
              <w:t>тивалях, выставках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z w:val="24"/>
              </w:rPr>
              <w:t>1-11-е</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9E39D4" w:rsidRPr="00D05678" w:rsidRDefault="009E39D4" w:rsidP="009E39D4">
            <w:pPr>
              <w:shd w:val="clear" w:color="auto" w:fill="FFFFFF"/>
              <w:jc w:val="center"/>
              <w:rPr>
                <w:sz w:val="24"/>
              </w:rPr>
            </w:pPr>
            <w:r w:rsidRPr="00D05678">
              <w:rPr>
                <w:sz w:val="24"/>
              </w:rPr>
              <w:t>в течение года</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9E39D4" w:rsidRPr="00D05678" w:rsidRDefault="009E39D4" w:rsidP="009E39D4">
            <w:pPr>
              <w:shd w:val="clear" w:color="auto" w:fill="FFFFFF"/>
              <w:ind w:right="7"/>
              <w:rPr>
                <w:spacing w:val="-6"/>
                <w:sz w:val="24"/>
              </w:rPr>
            </w:pPr>
            <w:r w:rsidRPr="00D05678">
              <w:rPr>
                <w:spacing w:val="-6"/>
                <w:sz w:val="24"/>
              </w:rPr>
              <w:t>Зам. директора по ВР старшая вожатая</w:t>
            </w:r>
          </w:p>
        </w:tc>
      </w:tr>
      <w:tr w:rsidR="009E39D4" w:rsidRPr="0020388C" w:rsidTr="00D05678">
        <w:trPr>
          <w:trHeight w:hRule="exact" w:val="127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E39D4" w:rsidRPr="0020388C" w:rsidRDefault="009E39D4" w:rsidP="009E39D4">
            <w:pPr>
              <w:shd w:val="clear" w:color="auto" w:fill="FFFFFF"/>
              <w:jc w:val="center"/>
              <w:rPr>
                <w:b/>
                <w:i/>
                <w:sz w:val="28"/>
                <w:szCs w:val="28"/>
              </w:rPr>
            </w:pPr>
            <w:r>
              <w:rPr>
                <w:b/>
                <w:i/>
                <w:sz w:val="28"/>
                <w:szCs w:val="28"/>
              </w:rPr>
              <w:t>20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rPr>
                <w:sz w:val="24"/>
              </w:rPr>
            </w:pPr>
            <w:r w:rsidRPr="00D05678">
              <w:rPr>
                <w:sz w:val="24"/>
              </w:rPr>
              <w:t>Тематические классные часы, КТД, беседы по изучению национальных традиций, обрядов, ремесел, праздников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D05678" w:rsidRDefault="009E39D4" w:rsidP="009E39D4">
            <w:pPr>
              <w:shd w:val="clear" w:color="auto" w:fill="FFFFFF"/>
              <w:jc w:val="center"/>
              <w:rPr>
                <w:sz w:val="24"/>
              </w:rPr>
            </w:pPr>
            <w:r w:rsidRPr="00D05678">
              <w:rPr>
                <w:sz w:val="24"/>
              </w:rPr>
              <w:t>1-11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9E39D4" w:rsidRPr="00D05678" w:rsidRDefault="009E39D4" w:rsidP="009E39D4">
            <w:pPr>
              <w:shd w:val="clear" w:color="auto" w:fill="FFFFFF"/>
              <w:jc w:val="center"/>
              <w:rPr>
                <w:sz w:val="24"/>
              </w:rPr>
            </w:pPr>
            <w:r w:rsidRPr="00D05678">
              <w:rPr>
                <w:sz w:val="24"/>
              </w:rPr>
              <w:t>в течение года</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9E39D4" w:rsidRPr="00D05678" w:rsidRDefault="009E39D4" w:rsidP="009E39D4">
            <w:pPr>
              <w:shd w:val="clear" w:color="auto" w:fill="FFFFFF"/>
              <w:ind w:right="7"/>
              <w:rPr>
                <w:spacing w:val="-6"/>
                <w:sz w:val="24"/>
              </w:rPr>
            </w:pPr>
            <w:r w:rsidRPr="00D05678">
              <w:rPr>
                <w:spacing w:val="-6"/>
                <w:sz w:val="24"/>
              </w:rPr>
              <w:t>кл. руководители</w:t>
            </w:r>
          </w:p>
        </w:tc>
      </w:tr>
    </w:tbl>
    <w:p w:rsidR="00732F58" w:rsidRPr="0020388C" w:rsidRDefault="00732F58" w:rsidP="00732F58">
      <w:pPr>
        <w:shd w:val="clear" w:color="auto" w:fill="FFFFFF"/>
        <w:ind w:left="482"/>
        <w:rPr>
          <w:b/>
          <w:bCs/>
          <w:i/>
          <w:iCs w:val="0"/>
          <w:sz w:val="28"/>
          <w:szCs w:val="28"/>
        </w:rPr>
      </w:pPr>
    </w:p>
    <w:p w:rsidR="00732F58" w:rsidRPr="0020388C" w:rsidRDefault="00732F58" w:rsidP="004D1F8D">
      <w:pPr>
        <w:pStyle w:val="a8"/>
        <w:widowControl w:val="0"/>
        <w:numPr>
          <w:ilvl w:val="0"/>
          <w:numId w:val="36"/>
        </w:numPr>
        <w:shd w:val="clear" w:color="auto" w:fill="FFFFFF"/>
        <w:autoSpaceDE w:val="0"/>
        <w:autoSpaceDN w:val="0"/>
        <w:adjustRightInd w:val="0"/>
        <w:ind w:left="502"/>
        <w:rPr>
          <w:b/>
          <w:bCs/>
          <w:i/>
          <w:iCs/>
          <w:sz w:val="28"/>
          <w:szCs w:val="28"/>
          <w:u w:val="single"/>
        </w:rPr>
      </w:pPr>
      <w:r w:rsidRPr="0020388C">
        <w:rPr>
          <w:b/>
          <w:bCs/>
          <w:i/>
          <w:iCs/>
          <w:sz w:val="28"/>
          <w:szCs w:val="28"/>
          <w:u w:val="single"/>
        </w:rPr>
        <w:t>Безопасность жизнедеятельности</w:t>
      </w:r>
    </w:p>
    <w:p w:rsidR="00732F58" w:rsidRPr="0020388C" w:rsidRDefault="00732F58" w:rsidP="00732F58">
      <w:pPr>
        <w:pStyle w:val="a8"/>
        <w:shd w:val="clear" w:color="auto" w:fill="FFFFFF"/>
        <w:jc w:val="center"/>
        <w:rPr>
          <w:sz w:val="28"/>
          <w:szCs w:val="28"/>
        </w:rPr>
      </w:pPr>
    </w:p>
    <w:p w:rsidR="00732F58" w:rsidRPr="0020388C" w:rsidRDefault="00732F58" w:rsidP="00732F58">
      <w:pPr>
        <w:shd w:val="clear" w:color="auto" w:fill="FFFFFF"/>
        <w:rPr>
          <w:sz w:val="28"/>
          <w:szCs w:val="28"/>
        </w:rPr>
      </w:pPr>
      <w:r w:rsidRPr="0020388C">
        <w:rPr>
          <w:b/>
          <w:bCs/>
          <w:sz w:val="28"/>
          <w:szCs w:val="28"/>
        </w:rPr>
        <w:t>Задачи воспитания:</w:t>
      </w:r>
    </w:p>
    <w:p w:rsidR="00732F58" w:rsidRPr="0020388C" w:rsidRDefault="00732F58" w:rsidP="004D1F8D">
      <w:pPr>
        <w:pStyle w:val="a8"/>
        <w:widowControl w:val="0"/>
        <w:numPr>
          <w:ilvl w:val="0"/>
          <w:numId w:val="56"/>
        </w:numPr>
        <w:shd w:val="clear" w:color="auto" w:fill="FFFFFF"/>
        <w:autoSpaceDE w:val="0"/>
        <w:autoSpaceDN w:val="0"/>
        <w:adjustRightInd w:val="0"/>
        <w:rPr>
          <w:sz w:val="28"/>
          <w:szCs w:val="28"/>
        </w:rPr>
      </w:pPr>
      <w:r w:rsidRPr="0020388C">
        <w:rPr>
          <w:sz w:val="28"/>
          <w:szCs w:val="28"/>
        </w:rPr>
        <w:t xml:space="preserve">формирование основ обеспечения безопасности жизнедеятельности через различные формы воспитывающей деятельности; </w:t>
      </w:r>
    </w:p>
    <w:p w:rsidR="00732F58" w:rsidRPr="0020388C" w:rsidRDefault="00732F58" w:rsidP="004D1F8D">
      <w:pPr>
        <w:pStyle w:val="a8"/>
        <w:widowControl w:val="0"/>
        <w:numPr>
          <w:ilvl w:val="0"/>
          <w:numId w:val="56"/>
        </w:numPr>
        <w:shd w:val="clear" w:color="auto" w:fill="FFFFFF"/>
        <w:autoSpaceDE w:val="0"/>
        <w:autoSpaceDN w:val="0"/>
        <w:adjustRightInd w:val="0"/>
        <w:ind w:right="137"/>
        <w:rPr>
          <w:sz w:val="28"/>
          <w:szCs w:val="28"/>
        </w:rPr>
      </w:pPr>
      <w:r w:rsidRPr="0020388C">
        <w:rPr>
          <w:sz w:val="28"/>
          <w:szCs w:val="28"/>
        </w:rPr>
        <w:t xml:space="preserve">совершенствование форм и методов пропаганды правил безопасности и жизнедеятельности; </w:t>
      </w:r>
    </w:p>
    <w:p w:rsidR="00732F58" w:rsidRPr="0020388C" w:rsidRDefault="00732F58" w:rsidP="004D1F8D">
      <w:pPr>
        <w:pStyle w:val="a8"/>
        <w:widowControl w:val="0"/>
        <w:numPr>
          <w:ilvl w:val="0"/>
          <w:numId w:val="56"/>
        </w:numPr>
        <w:shd w:val="clear" w:color="auto" w:fill="FFFFFF"/>
        <w:autoSpaceDE w:val="0"/>
        <w:autoSpaceDN w:val="0"/>
        <w:adjustRightInd w:val="0"/>
        <w:ind w:right="137"/>
        <w:rPr>
          <w:sz w:val="28"/>
          <w:szCs w:val="28"/>
        </w:rPr>
      </w:pPr>
      <w:r w:rsidRPr="0020388C">
        <w:rPr>
          <w:sz w:val="28"/>
          <w:szCs w:val="28"/>
        </w:rPr>
        <w:t>обучение учащихся, и выработка практических навыков поведения в чрезвычайных ситуациях;</w:t>
      </w:r>
    </w:p>
    <w:p w:rsidR="00732F58" w:rsidRPr="0020388C" w:rsidRDefault="00732F58" w:rsidP="004D1F8D">
      <w:pPr>
        <w:pStyle w:val="a8"/>
        <w:widowControl w:val="0"/>
        <w:numPr>
          <w:ilvl w:val="0"/>
          <w:numId w:val="56"/>
        </w:numPr>
        <w:shd w:val="clear" w:color="auto" w:fill="FFFFFF"/>
        <w:autoSpaceDE w:val="0"/>
        <w:autoSpaceDN w:val="0"/>
        <w:adjustRightInd w:val="0"/>
        <w:ind w:right="137"/>
        <w:rPr>
          <w:sz w:val="28"/>
          <w:szCs w:val="28"/>
        </w:rPr>
      </w:pPr>
      <w:r w:rsidRPr="0020388C">
        <w:rPr>
          <w:sz w:val="28"/>
          <w:szCs w:val="28"/>
        </w:rPr>
        <w:t>формирование у обучающихся устойчивых навыков соблюдения и выполнения правил дорожного движения.</w:t>
      </w:r>
    </w:p>
    <w:p w:rsidR="00732F58" w:rsidRPr="0020388C" w:rsidRDefault="00732F58" w:rsidP="00732F58">
      <w:pPr>
        <w:rPr>
          <w:sz w:val="28"/>
          <w:szCs w:val="28"/>
        </w:rPr>
      </w:pPr>
    </w:p>
    <w:tbl>
      <w:tblPr>
        <w:tblW w:w="9782" w:type="dxa"/>
        <w:tblInd w:w="-244" w:type="dxa"/>
        <w:tblLayout w:type="fixed"/>
        <w:tblCellMar>
          <w:left w:w="40" w:type="dxa"/>
          <w:right w:w="40" w:type="dxa"/>
        </w:tblCellMar>
        <w:tblLook w:val="0000" w:firstRow="0" w:lastRow="0" w:firstColumn="0" w:lastColumn="0" w:noHBand="0" w:noVBand="0"/>
      </w:tblPr>
      <w:tblGrid>
        <w:gridCol w:w="568"/>
        <w:gridCol w:w="4678"/>
        <w:gridCol w:w="1134"/>
        <w:gridCol w:w="1559"/>
        <w:gridCol w:w="1843"/>
      </w:tblGrid>
      <w:tr w:rsidR="00732F58" w:rsidRPr="0020388C" w:rsidTr="006B27DB">
        <w:trPr>
          <w:trHeight w:hRule="exact" w:val="86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b/>
                <w:sz w:val="28"/>
                <w:szCs w:val="28"/>
              </w:rPr>
            </w:pPr>
            <w:r w:rsidRPr="0020388C">
              <w:rPr>
                <w:b/>
                <w:sz w:val="28"/>
                <w:szCs w:val="28"/>
              </w:rPr>
              <w:t>№</w:t>
            </w:r>
          </w:p>
          <w:p w:rsidR="00732F58" w:rsidRPr="0020388C" w:rsidRDefault="00732F58" w:rsidP="001B5062">
            <w:pPr>
              <w:shd w:val="clear" w:color="auto" w:fill="FFFFFF"/>
              <w:jc w:val="center"/>
              <w:rPr>
                <w:sz w:val="28"/>
                <w:szCs w:val="28"/>
              </w:rPr>
            </w:pPr>
            <w:r w:rsidRPr="0020388C">
              <w:rPr>
                <w:b/>
                <w:spacing w:val="-2"/>
                <w:sz w:val="28"/>
                <w:szCs w:val="28"/>
              </w:rPr>
              <w:t>п/п</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ind w:left="958" w:right="950"/>
              <w:jc w:val="center"/>
              <w:rPr>
                <w:sz w:val="28"/>
                <w:szCs w:val="28"/>
              </w:rPr>
            </w:pPr>
            <w:r w:rsidRPr="0020388C">
              <w:rPr>
                <w:b/>
                <w:bCs/>
                <w:sz w:val="28"/>
                <w:szCs w:val="28"/>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sz w:val="28"/>
                <w:szCs w:val="28"/>
              </w:rPr>
            </w:pPr>
            <w:r w:rsidRPr="0020388C">
              <w:rPr>
                <w:b/>
                <w:bCs/>
                <w:spacing w:val="-4"/>
                <w:sz w:val="28"/>
                <w:szCs w:val="28"/>
              </w:rPr>
              <w:t>Классы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sz w:val="28"/>
                <w:szCs w:val="28"/>
              </w:rPr>
            </w:pPr>
            <w:r w:rsidRPr="0020388C">
              <w:rPr>
                <w:b/>
                <w:bCs/>
                <w:sz w:val="28"/>
                <w:szCs w:val="28"/>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ind w:left="137"/>
              <w:rPr>
                <w:sz w:val="28"/>
                <w:szCs w:val="28"/>
              </w:rPr>
            </w:pPr>
            <w:r w:rsidRPr="0020388C">
              <w:rPr>
                <w:b/>
                <w:bCs/>
                <w:spacing w:val="-2"/>
                <w:sz w:val="28"/>
                <w:szCs w:val="28"/>
              </w:rPr>
              <w:t>Ответственные</w:t>
            </w:r>
          </w:p>
        </w:tc>
      </w:tr>
      <w:tr w:rsidR="00732F58" w:rsidRPr="0020388C" w:rsidTr="006B27DB">
        <w:trPr>
          <w:trHeight w:hRule="exact" w:val="411"/>
        </w:trPr>
        <w:tc>
          <w:tcPr>
            <w:tcW w:w="9782"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rPr>
                <w:b/>
                <w:bCs/>
                <w:i/>
                <w:iCs w:val="0"/>
                <w:sz w:val="28"/>
                <w:szCs w:val="28"/>
              </w:rPr>
            </w:pPr>
            <w:r w:rsidRPr="0020388C">
              <w:rPr>
                <w:b/>
                <w:bCs/>
                <w:i/>
                <w:sz w:val="28"/>
                <w:szCs w:val="28"/>
              </w:rPr>
              <w:t>1.Антитеррористическая безопасность</w:t>
            </w:r>
          </w:p>
        </w:tc>
      </w:tr>
      <w:tr w:rsidR="00732F58" w:rsidRPr="0020388C" w:rsidTr="006B27DB">
        <w:trPr>
          <w:trHeight w:hRule="exact" w:val="127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firstLine="7"/>
              <w:rPr>
                <w:sz w:val="24"/>
              </w:rPr>
            </w:pPr>
            <w:r w:rsidRPr="006B27DB">
              <w:rPr>
                <w:spacing w:val="-2"/>
                <w:sz w:val="24"/>
              </w:rPr>
              <w:t>Беседы на темы, раскрывающие сущность терро</w:t>
            </w:r>
            <w:r w:rsidRPr="006B27DB">
              <w:rPr>
                <w:spacing w:val="-2"/>
                <w:sz w:val="24"/>
              </w:rPr>
              <w:softHyphen/>
            </w:r>
            <w:r w:rsidRPr="006B27DB">
              <w:rPr>
                <w:sz w:val="24"/>
              </w:rPr>
              <w:t>ризма, экстремизма, методы организации и про</w:t>
            </w:r>
            <w:r w:rsidRPr="006B27DB">
              <w:rPr>
                <w:sz w:val="24"/>
              </w:rPr>
              <w:softHyphen/>
            </w:r>
            <w:r w:rsidRPr="006B27DB">
              <w:rPr>
                <w:spacing w:val="-1"/>
                <w:sz w:val="24"/>
              </w:rPr>
              <w:t>ведения ими своих зверских замыслов и акций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94" w:right="79"/>
              <w:rPr>
                <w:sz w:val="24"/>
              </w:rPr>
            </w:pPr>
            <w:r w:rsidRPr="006B27DB">
              <w:rPr>
                <w:spacing w:val="-3"/>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72" w:right="209" w:firstLine="43"/>
              <w:rPr>
                <w:spacing w:val="-2"/>
                <w:sz w:val="24"/>
              </w:rPr>
            </w:pPr>
            <w:r w:rsidRPr="006B27DB">
              <w:rPr>
                <w:sz w:val="24"/>
              </w:rPr>
              <w:t>преподаватель</w:t>
            </w:r>
            <w:r w:rsidRPr="006B27DB">
              <w:rPr>
                <w:spacing w:val="-2"/>
                <w:sz w:val="24"/>
              </w:rPr>
              <w:t xml:space="preserve"> ОБЖ, </w:t>
            </w:r>
          </w:p>
          <w:p w:rsidR="00732F58" w:rsidRPr="006B27DB" w:rsidRDefault="00732F58" w:rsidP="001B5062">
            <w:pPr>
              <w:shd w:val="clear" w:color="auto" w:fill="FFFFFF"/>
              <w:ind w:left="72" w:right="209" w:firstLine="43"/>
              <w:rPr>
                <w:sz w:val="24"/>
              </w:rPr>
            </w:pPr>
            <w:r w:rsidRPr="006B27DB">
              <w:rPr>
                <w:spacing w:val="-1"/>
                <w:sz w:val="24"/>
              </w:rPr>
              <w:t>кл. руководители</w:t>
            </w:r>
          </w:p>
        </w:tc>
      </w:tr>
      <w:tr w:rsidR="00732F58" w:rsidRPr="0020388C" w:rsidTr="006B27DB">
        <w:trPr>
          <w:trHeight w:hRule="exact" w:val="119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lastRenderedPageBreak/>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5"/>
                <w:sz w:val="24"/>
              </w:rPr>
              <w:t>Встречи учащихся с представителями правоохрани</w:t>
            </w:r>
            <w:r w:rsidRPr="006B27DB">
              <w:rPr>
                <w:spacing w:val="-5"/>
                <w:sz w:val="24"/>
              </w:rPr>
              <w:softHyphen/>
              <w:t>тельных органов, ГО и ЧС, УФСБ по вопросам борь</w:t>
            </w:r>
            <w:r w:rsidRPr="006B27DB">
              <w:rPr>
                <w:spacing w:val="-5"/>
                <w:sz w:val="24"/>
              </w:rPr>
              <w:softHyphen/>
              <w:t>бы с терроризмом и повышению бдительности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8-11-е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101" w:right="72"/>
              <w:rPr>
                <w:sz w:val="24"/>
              </w:rPr>
            </w:pPr>
            <w:r w:rsidRPr="006B27DB">
              <w:rPr>
                <w:spacing w:val="-3"/>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86" w:right="216" w:firstLine="50"/>
              <w:rPr>
                <w:sz w:val="24"/>
              </w:rPr>
            </w:pPr>
            <w:r w:rsidRPr="006B27DB">
              <w:rPr>
                <w:spacing w:val="-1"/>
                <w:sz w:val="24"/>
              </w:rPr>
              <w:t>преподаватель ОБЖ</w:t>
            </w:r>
          </w:p>
        </w:tc>
      </w:tr>
      <w:tr w:rsidR="00732F58" w:rsidRPr="0020388C" w:rsidTr="006B27DB">
        <w:trPr>
          <w:trHeight w:hRule="exact" w:val="57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36"/>
              <w:rPr>
                <w:sz w:val="24"/>
              </w:rPr>
            </w:pPr>
            <w:r w:rsidRPr="006B27DB">
              <w:rPr>
                <w:spacing w:val="-1"/>
                <w:sz w:val="24"/>
              </w:rPr>
              <w:t xml:space="preserve">Оформление информационных стендов о действиях </w:t>
            </w:r>
            <w:r w:rsidRPr="006B27DB">
              <w:rPr>
                <w:sz w:val="24"/>
              </w:rPr>
              <w:t>в случае угрозы теракта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72" w:right="230" w:firstLine="36"/>
              <w:rPr>
                <w:sz w:val="24"/>
              </w:rPr>
            </w:pPr>
            <w:r w:rsidRPr="006B27DB">
              <w:rPr>
                <w:sz w:val="24"/>
              </w:rPr>
              <w:t>Ответственный за ОТ и ТБ</w:t>
            </w:r>
          </w:p>
        </w:tc>
      </w:tr>
      <w:tr w:rsidR="00732F58" w:rsidRPr="0020388C" w:rsidTr="006B27DB">
        <w:trPr>
          <w:trHeight w:hRule="exact" w:val="11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z w:val="24"/>
              </w:rPr>
              <w:t>Учебно-тренировочные мероприятия, практиче</w:t>
            </w:r>
            <w:r w:rsidRPr="006B27DB">
              <w:rPr>
                <w:sz w:val="24"/>
              </w:rPr>
              <w:softHyphen/>
            </w:r>
            <w:r w:rsidRPr="006B27DB">
              <w:rPr>
                <w:spacing w:val="-1"/>
                <w:sz w:val="24"/>
              </w:rPr>
              <w:t xml:space="preserve">ские занятия с учащимися по отработке эвакуации </w:t>
            </w:r>
            <w:r w:rsidRPr="006B27DB">
              <w:rPr>
                <w:spacing w:val="-2"/>
                <w:sz w:val="24"/>
              </w:rPr>
              <w:t>на случай возникновения чрезвычайных ситуаций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z w:val="24"/>
              </w:rPr>
              <w:t>по плану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79" w:right="230" w:firstLine="29"/>
              <w:rPr>
                <w:sz w:val="24"/>
              </w:rPr>
            </w:pPr>
            <w:r w:rsidRPr="006B27DB">
              <w:rPr>
                <w:sz w:val="24"/>
              </w:rPr>
              <w:t>Зам.директора по ОТ и ТБ</w:t>
            </w:r>
          </w:p>
        </w:tc>
      </w:tr>
      <w:tr w:rsidR="00732F58" w:rsidRPr="0020388C" w:rsidTr="006B27DB">
        <w:trPr>
          <w:trHeight w:hRule="exact" w:val="55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115"/>
              <w:rPr>
                <w:sz w:val="24"/>
              </w:rPr>
            </w:pPr>
            <w:r w:rsidRPr="006B27DB">
              <w:rPr>
                <w:spacing w:val="-1"/>
                <w:sz w:val="24"/>
              </w:rPr>
              <w:t xml:space="preserve">Тематические классные часы по охране жизни и </w:t>
            </w:r>
            <w:r w:rsidRPr="006B27DB">
              <w:rPr>
                <w:sz w:val="24"/>
              </w:rPr>
              <w:t>здоровья учащихся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86" w:right="86"/>
              <w:rPr>
                <w:sz w:val="24"/>
              </w:rPr>
            </w:pPr>
            <w:r w:rsidRPr="006B27DB">
              <w:rPr>
                <w:spacing w:val="-3"/>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101"/>
              <w:rPr>
                <w:sz w:val="24"/>
              </w:rPr>
            </w:pPr>
            <w:r w:rsidRPr="006B27DB">
              <w:rPr>
                <w:spacing w:val="-2"/>
                <w:sz w:val="24"/>
              </w:rPr>
              <w:t>кл. руководители</w:t>
            </w:r>
          </w:p>
        </w:tc>
      </w:tr>
      <w:tr w:rsidR="00732F58" w:rsidRPr="0020388C" w:rsidTr="006B27DB">
        <w:trPr>
          <w:trHeight w:hRule="exact" w:val="153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7" w:firstLine="7"/>
              <w:rPr>
                <w:sz w:val="24"/>
              </w:rPr>
            </w:pPr>
            <w:r w:rsidRPr="006B27DB">
              <w:rPr>
                <w:spacing w:val="-1"/>
                <w:sz w:val="24"/>
              </w:rPr>
              <w:t>Беседы с целью ознакомления учащихся с дейст</w:t>
            </w:r>
            <w:r w:rsidRPr="006B27DB">
              <w:rPr>
                <w:spacing w:val="-1"/>
                <w:sz w:val="24"/>
              </w:rPr>
              <w:softHyphen/>
              <w:t>вующим законодательством РФ об уголовной от</w:t>
            </w:r>
            <w:r w:rsidRPr="006B27DB">
              <w:rPr>
                <w:spacing w:val="-1"/>
                <w:sz w:val="24"/>
              </w:rPr>
              <w:softHyphen/>
              <w:t xml:space="preserve">ветственности за ложные сообщения об угрозах </w:t>
            </w:r>
            <w:r w:rsidRPr="006B27DB">
              <w:rPr>
                <w:sz w:val="24"/>
              </w:rPr>
              <w:t>террористических актов («телефонный терро</w:t>
            </w:r>
            <w:r w:rsidRPr="006B27DB">
              <w:rPr>
                <w:sz w:val="24"/>
              </w:rPr>
              <w:softHyphen/>
              <w:t>ризм»)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86" w:right="86"/>
              <w:rPr>
                <w:sz w:val="24"/>
              </w:rPr>
            </w:pPr>
            <w:r w:rsidRPr="006B27DB">
              <w:rPr>
                <w:spacing w:val="-3"/>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101"/>
              <w:rPr>
                <w:sz w:val="24"/>
              </w:rPr>
            </w:pPr>
            <w:r w:rsidRPr="006B27DB">
              <w:rPr>
                <w:spacing w:val="-2"/>
                <w:sz w:val="24"/>
              </w:rPr>
              <w:t>кл. руководители</w:t>
            </w:r>
          </w:p>
        </w:tc>
      </w:tr>
      <w:tr w:rsidR="00732F58" w:rsidRPr="0020388C" w:rsidTr="006B27DB">
        <w:trPr>
          <w:trHeight w:hRule="exact" w:val="8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7" w:firstLine="7"/>
              <w:rPr>
                <w:spacing w:val="-1"/>
                <w:sz w:val="24"/>
              </w:rPr>
            </w:pPr>
            <w:r w:rsidRPr="006B27DB">
              <w:rPr>
                <w:spacing w:val="-1"/>
                <w:sz w:val="24"/>
              </w:rPr>
              <w:t>Внеклассные и внешкольные мероприятия по ан</w:t>
            </w:r>
            <w:r w:rsidRPr="006B27DB">
              <w:rPr>
                <w:spacing w:val="-1"/>
                <w:sz w:val="24"/>
              </w:rPr>
              <w:softHyphen/>
              <w:t>титеррористической тематике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86" w:right="86"/>
              <w:rPr>
                <w:spacing w:val="-3"/>
                <w:sz w:val="24"/>
              </w:rPr>
            </w:pPr>
            <w:r w:rsidRPr="006B27DB">
              <w:rPr>
                <w:spacing w:val="-3"/>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101"/>
              <w:rPr>
                <w:spacing w:val="-2"/>
                <w:sz w:val="24"/>
              </w:rPr>
            </w:pPr>
            <w:r w:rsidRPr="006B27DB">
              <w:rPr>
                <w:spacing w:val="-2"/>
                <w:sz w:val="24"/>
              </w:rPr>
              <w:t xml:space="preserve">Зам. директора по ВР, </w:t>
            </w:r>
          </w:p>
          <w:p w:rsidR="00732F58" w:rsidRPr="006B27DB" w:rsidRDefault="00732F58" w:rsidP="001B5062">
            <w:pPr>
              <w:shd w:val="clear" w:color="auto" w:fill="FFFFFF"/>
              <w:ind w:left="101"/>
              <w:rPr>
                <w:spacing w:val="-2"/>
                <w:sz w:val="24"/>
              </w:rPr>
            </w:pPr>
            <w:r w:rsidRPr="006B27DB">
              <w:rPr>
                <w:spacing w:val="-2"/>
                <w:sz w:val="24"/>
              </w:rPr>
              <w:t>кл. руководители</w:t>
            </w:r>
          </w:p>
        </w:tc>
      </w:tr>
      <w:tr w:rsidR="00732F58" w:rsidRPr="0020388C" w:rsidTr="006B27DB">
        <w:trPr>
          <w:trHeight w:hRule="exact" w:val="511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7" w:firstLine="7"/>
              <w:rPr>
                <w:spacing w:val="-1"/>
                <w:sz w:val="24"/>
              </w:rPr>
            </w:pPr>
            <w:r w:rsidRPr="006B27DB">
              <w:rPr>
                <w:spacing w:val="-1"/>
                <w:sz w:val="24"/>
              </w:rPr>
              <w:t xml:space="preserve">Месячник «Наша безопасность». </w:t>
            </w:r>
          </w:p>
          <w:p w:rsidR="00732F58" w:rsidRPr="006B27DB" w:rsidRDefault="00732F58" w:rsidP="001B5062">
            <w:pPr>
              <w:shd w:val="clear" w:color="auto" w:fill="FFFFFF"/>
              <w:ind w:right="7" w:firstLine="7"/>
              <w:rPr>
                <w:spacing w:val="-1"/>
                <w:sz w:val="24"/>
              </w:rPr>
            </w:pPr>
            <w:r w:rsidRPr="006B27DB">
              <w:rPr>
                <w:spacing w:val="-1"/>
                <w:sz w:val="24"/>
              </w:rPr>
              <w:t xml:space="preserve">Беседы: </w:t>
            </w:r>
          </w:p>
          <w:p w:rsidR="00732F58" w:rsidRPr="006B27DB" w:rsidRDefault="00732F58" w:rsidP="004D1F8D">
            <w:pPr>
              <w:pStyle w:val="a8"/>
              <w:widowControl w:val="0"/>
              <w:numPr>
                <w:ilvl w:val="0"/>
                <w:numId w:val="57"/>
              </w:numPr>
              <w:shd w:val="clear" w:color="auto" w:fill="FFFFFF"/>
              <w:autoSpaceDE w:val="0"/>
              <w:autoSpaceDN w:val="0"/>
              <w:adjustRightInd w:val="0"/>
              <w:ind w:right="7"/>
              <w:rPr>
                <w:spacing w:val="-1"/>
              </w:rPr>
            </w:pPr>
            <w:r w:rsidRPr="006B27DB">
              <w:rPr>
                <w:spacing w:val="-1"/>
              </w:rPr>
              <w:t xml:space="preserve">«Правила нашей безопасности»; </w:t>
            </w:r>
          </w:p>
          <w:p w:rsidR="00732F58" w:rsidRPr="006B27DB" w:rsidRDefault="00732F58" w:rsidP="004D1F8D">
            <w:pPr>
              <w:pStyle w:val="a8"/>
              <w:widowControl w:val="0"/>
              <w:numPr>
                <w:ilvl w:val="0"/>
                <w:numId w:val="57"/>
              </w:numPr>
              <w:shd w:val="clear" w:color="auto" w:fill="FFFFFF"/>
              <w:autoSpaceDE w:val="0"/>
              <w:autoSpaceDN w:val="0"/>
              <w:adjustRightInd w:val="0"/>
              <w:ind w:right="7"/>
              <w:rPr>
                <w:spacing w:val="-1"/>
              </w:rPr>
            </w:pPr>
            <w:r w:rsidRPr="006B27DB">
              <w:rPr>
                <w:spacing w:val="-1"/>
              </w:rPr>
              <w:t>«Терроризм - угроза обществу»;</w:t>
            </w:r>
          </w:p>
          <w:p w:rsidR="00732F58" w:rsidRPr="006B27DB" w:rsidRDefault="00732F58" w:rsidP="004D1F8D">
            <w:pPr>
              <w:pStyle w:val="a8"/>
              <w:widowControl w:val="0"/>
              <w:numPr>
                <w:ilvl w:val="0"/>
                <w:numId w:val="57"/>
              </w:numPr>
              <w:shd w:val="clear" w:color="auto" w:fill="FFFFFF"/>
              <w:autoSpaceDE w:val="0"/>
              <w:autoSpaceDN w:val="0"/>
              <w:adjustRightInd w:val="0"/>
              <w:ind w:right="7"/>
              <w:rPr>
                <w:spacing w:val="-1"/>
              </w:rPr>
            </w:pPr>
            <w:r w:rsidRPr="006B27DB">
              <w:rPr>
                <w:spacing w:val="-1"/>
              </w:rPr>
              <w:t>«Телефонный терроризм, и его опасность»;</w:t>
            </w:r>
          </w:p>
          <w:p w:rsidR="00732F58" w:rsidRPr="006B27DB" w:rsidRDefault="00732F58" w:rsidP="004D1F8D">
            <w:pPr>
              <w:pStyle w:val="a8"/>
              <w:widowControl w:val="0"/>
              <w:numPr>
                <w:ilvl w:val="0"/>
                <w:numId w:val="57"/>
              </w:numPr>
              <w:shd w:val="clear" w:color="auto" w:fill="FFFFFF"/>
              <w:autoSpaceDE w:val="0"/>
              <w:autoSpaceDN w:val="0"/>
              <w:adjustRightInd w:val="0"/>
              <w:ind w:right="7"/>
              <w:rPr>
                <w:spacing w:val="-1"/>
              </w:rPr>
            </w:pPr>
            <w:r w:rsidRPr="006B27DB">
              <w:rPr>
                <w:spacing w:val="-1"/>
              </w:rPr>
              <w:t xml:space="preserve"> «Уголовная ответственность и терроризм»;</w:t>
            </w:r>
          </w:p>
          <w:p w:rsidR="00732F58" w:rsidRPr="006B27DB" w:rsidRDefault="00732F58" w:rsidP="004D1F8D">
            <w:pPr>
              <w:pStyle w:val="a8"/>
              <w:widowControl w:val="0"/>
              <w:numPr>
                <w:ilvl w:val="0"/>
                <w:numId w:val="57"/>
              </w:numPr>
              <w:shd w:val="clear" w:color="auto" w:fill="FFFFFF"/>
              <w:autoSpaceDE w:val="0"/>
              <w:autoSpaceDN w:val="0"/>
              <w:adjustRightInd w:val="0"/>
              <w:ind w:right="7"/>
              <w:rPr>
                <w:spacing w:val="-1"/>
              </w:rPr>
            </w:pPr>
            <w:r w:rsidRPr="006B27DB">
              <w:rPr>
                <w:spacing w:val="-1"/>
              </w:rPr>
              <w:t xml:space="preserve">«Международный терроризм - глобальная проблема человечества». </w:t>
            </w:r>
          </w:p>
          <w:p w:rsidR="00732F58" w:rsidRPr="006B27DB" w:rsidRDefault="00732F58" w:rsidP="001B5062">
            <w:pPr>
              <w:shd w:val="clear" w:color="auto" w:fill="FFFFFF"/>
              <w:ind w:right="7" w:firstLine="7"/>
              <w:rPr>
                <w:spacing w:val="-1"/>
                <w:sz w:val="24"/>
              </w:rPr>
            </w:pPr>
            <w:r w:rsidRPr="006B27DB">
              <w:rPr>
                <w:spacing w:val="-1"/>
                <w:sz w:val="24"/>
              </w:rPr>
              <w:t xml:space="preserve">Конкурсы: </w:t>
            </w:r>
          </w:p>
          <w:p w:rsidR="00732F58" w:rsidRPr="006B27DB" w:rsidRDefault="00732F58" w:rsidP="004D1F8D">
            <w:pPr>
              <w:pStyle w:val="a8"/>
              <w:widowControl w:val="0"/>
              <w:numPr>
                <w:ilvl w:val="0"/>
                <w:numId w:val="58"/>
              </w:numPr>
              <w:shd w:val="clear" w:color="auto" w:fill="FFFFFF"/>
              <w:autoSpaceDE w:val="0"/>
              <w:autoSpaceDN w:val="0"/>
              <w:adjustRightInd w:val="0"/>
              <w:ind w:right="7"/>
              <w:rPr>
                <w:spacing w:val="-1"/>
              </w:rPr>
            </w:pPr>
            <w:r w:rsidRPr="006B27DB">
              <w:rPr>
                <w:spacing w:val="-1"/>
              </w:rPr>
              <w:t>конкурс рисунков «Детство без страха»;</w:t>
            </w:r>
          </w:p>
          <w:p w:rsidR="00732F58" w:rsidRPr="006B27DB" w:rsidRDefault="00732F58" w:rsidP="004D1F8D">
            <w:pPr>
              <w:pStyle w:val="a8"/>
              <w:widowControl w:val="0"/>
              <w:numPr>
                <w:ilvl w:val="0"/>
                <w:numId w:val="58"/>
              </w:numPr>
              <w:shd w:val="clear" w:color="auto" w:fill="FFFFFF"/>
              <w:autoSpaceDE w:val="0"/>
              <w:autoSpaceDN w:val="0"/>
              <w:adjustRightInd w:val="0"/>
              <w:ind w:right="7"/>
              <w:rPr>
                <w:spacing w:val="-1"/>
              </w:rPr>
            </w:pPr>
            <w:r w:rsidRPr="006B27DB">
              <w:rPr>
                <w:spacing w:val="-1"/>
              </w:rPr>
              <w:t xml:space="preserve">конкурс плакатов «Скажем терроризму - нет!»; </w:t>
            </w:r>
          </w:p>
          <w:p w:rsidR="00732F58" w:rsidRPr="006B27DB" w:rsidRDefault="00732F58" w:rsidP="004D1F8D">
            <w:pPr>
              <w:pStyle w:val="a8"/>
              <w:widowControl w:val="0"/>
              <w:numPr>
                <w:ilvl w:val="0"/>
                <w:numId w:val="58"/>
              </w:numPr>
              <w:shd w:val="clear" w:color="auto" w:fill="FFFFFF"/>
              <w:autoSpaceDE w:val="0"/>
              <w:autoSpaceDN w:val="0"/>
              <w:adjustRightInd w:val="0"/>
              <w:ind w:right="7"/>
              <w:rPr>
                <w:spacing w:val="-1"/>
              </w:rPr>
            </w:pPr>
            <w:r w:rsidRPr="006B27DB">
              <w:rPr>
                <w:spacing w:val="-1"/>
              </w:rPr>
              <w:t>учебно-тренировочные занятия по отработке эвакуации на случае возникновения чрезвычай</w:t>
            </w:r>
            <w:r w:rsidRPr="006B27DB">
              <w:rPr>
                <w:spacing w:val="-1"/>
              </w:rPr>
              <w:softHyphen/>
              <w:t>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86" w:right="86"/>
              <w:rPr>
                <w:spacing w:val="-3"/>
                <w:sz w:val="24"/>
              </w:rPr>
            </w:pPr>
            <w:r w:rsidRPr="006B27DB">
              <w:rPr>
                <w:spacing w:val="-3"/>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101"/>
              <w:rPr>
                <w:spacing w:val="-2"/>
                <w:sz w:val="24"/>
              </w:rPr>
            </w:pPr>
            <w:r w:rsidRPr="006B27DB">
              <w:rPr>
                <w:spacing w:val="-2"/>
                <w:sz w:val="24"/>
              </w:rPr>
              <w:t>преподаватель ОБЖ</w:t>
            </w:r>
          </w:p>
        </w:tc>
      </w:tr>
      <w:tr w:rsidR="00732F58" w:rsidRPr="0020388C" w:rsidTr="006B27DB">
        <w:trPr>
          <w:trHeight w:hRule="exact" w:val="665"/>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9</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732F58" w:rsidRPr="006B27DB" w:rsidRDefault="00732F58" w:rsidP="001B5062">
            <w:pPr>
              <w:shd w:val="clear" w:color="auto" w:fill="FFFFFF"/>
              <w:ind w:right="7" w:firstLine="7"/>
              <w:rPr>
                <w:spacing w:val="-1"/>
                <w:sz w:val="24"/>
              </w:rPr>
            </w:pPr>
            <w:r w:rsidRPr="006B27DB">
              <w:rPr>
                <w:spacing w:val="-1"/>
                <w:sz w:val="24"/>
              </w:rPr>
              <w:t>Практические занятия «Оказание первой довра</w:t>
            </w:r>
            <w:r w:rsidRPr="006B27DB">
              <w:rPr>
                <w:spacing w:val="-1"/>
                <w:sz w:val="24"/>
              </w:rPr>
              <w:softHyphen/>
              <w:t>чебной помощи пострадавшим при теракте»</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5-11-е</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732F58" w:rsidRPr="006B27DB" w:rsidRDefault="00732F58" w:rsidP="001B5062">
            <w:pPr>
              <w:shd w:val="clear" w:color="auto" w:fill="FFFFFF"/>
              <w:ind w:left="86" w:right="86"/>
              <w:rPr>
                <w:spacing w:val="-3"/>
                <w:sz w:val="24"/>
              </w:rPr>
            </w:pPr>
            <w:r w:rsidRPr="006B27DB">
              <w:rPr>
                <w:spacing w:val="-3"/>
                <w:sz w:val="24"/>
              </w:rPr>
              <w:t>октябрь</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732F58" w:rsidRPr="006B27DB" w:rsidRDefault="00732F58" w:rsidP="001B5062">
            <w:pPr>
              <w:shd w:val="clear" w:color="auto" w:fill="FFFFFF"/>
              <w:ind w:left="101"/>
              <w:rPr>
                <w:spacing w:val="-2"/>
                <w:sz w:val="24"/>
              </w:rPr>
            </w:pPr>
            <w:r w:rsidRPr="006B27DB">
              <w:rPr>
                <w:spacing w:val="-2"/>
                <w:sz w:val="24"/>
              </w:rPr>
              <w:t>преподаватель ОБЖ</w:t>
            </w:r>
          </w:p>
        </w:tc>
      </w:tr>
      <w:tr w:rsidR="00732F58" w:rsidRPr="0020388C" w:rsidTr="006B27DB">
        <w:trPr>
          <w:trHeight w:hRule="exact" w:val="415"/>
        </w:trPr>
        <w:tc>
          <w:tcPr>
            <w:tcW w:w="9782" w:type="dxa"/>
            <w:gridSpan w:val="5"/>
            <w:tcBorders>
              <w:top w:val="single" w:sz="4" w:space="0" w:color="auto"/>
              <w:left w:val="single" w:sz="4" w:space="0" w:color="auto"/>
              <w:bottom w:val="single" w:sz="4" w:space="0" w:color="auto"/>
              <w:right w:val="single" w:sz="4" w:space="0" w:color="auto"/>
            </w:tcBorders>
            <w:shd w:val="clear" w:color="auto" w:fill="FFFFFF"/>
          </w:tcPr>
          <w:p w:rsidR="00732F58" w:rsidRPr="006B27DB" w:rsidRDefault="00732F58" w:rsidP="001B5062">
            <w:pPr>
              <w:shd w:val="clear" w:color="auto" w:fill="FFFFFF"/>
              <w:rPr>
                <w:sz w:val="24"/>
              </w:rPr>
            </w:pPr>
            <w:r w:rsidRPr="006B27DB">
              <w:rPr>
                <w:b/>
                <w:bCs/>
                <w:i/>
                <w:sz w:val="24"/>
              </w:rPr>
              <w:t>2.Пожарная безопасность</w:t>
            </w:r>
          </w:p>
        </w:tc>
      </w:tr>
      <w:tr w:rsidR="00732F58" w:rsidRPr="0020388C" w:rsidTr="006B27DB">
        <w:trPr>
          <w:trHeight w:hRule="exact" w:val="667"/>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1</w:t>
            </w: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z w:val="24"/>
              </w:rPr>
              <w:t>Встречи с работниками ОГПН, МЧС</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1-11-е</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86" w:right="86"/>
              <w:rPr>
                <w:sz w:val="24"/>
              </w:rPr>
            </w:pPr>
            <w:r w:rsidRPr="006B27DB">
              <w:rPr>
                <w:spacing w:val="-3"/>
                <w:sz w:val="24"/>
              </w:rPr>
              <w:t xml:space="preserve">в течение </w:t>
            </w:r>
            <w:r w:rsidRPr="006B27DB">
              <w:rPr>
                <w:sz w:val="24"/>
              </w:rPr>
              <w:t>года</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86" w:right="101" w:firstLine="29"/>
              <w:rPr>
                <w:sz w:val="24"/>
              </w:rPr>
            </w:pPr>
            <w:r w:rsidRPr="006B27DB">
              <w:rPr>
                <w:spacing w:val="-1"/>
                <w:sz w:val="24"/>
              </w:rPr>
              <w:t>преподаватель</w:t>
            </w:r>
            <w:r w:rsidRPr="006B27DB">
              <w:rPr>
                <w:spacing w:val="-2"/>
                <w:sz w:val="24"/>
              </w:rPr>
              <w:t xml:space="preserve"> ОБЖ</w:t>
            </w:r>
          </w:p>
        </w:tc>
      </w:tr>
      <w:tr w:rsidR="00577E62" w:rsidRPr="0020388C" w:rsidTr="00577E62">
        <w:trPr>
          <w:trHeight w:hRule="exact" w:val="5234"/>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b/>
                <w:i/>
                <w:sz w:val="24"/>
              </w:rPr>
            </w:pPr>
            <w:r w:rsidRPr="006B27DB">
              <w:rPr>
                <w:b/>
                <w:i/>
                <w:sz w:val="24"/>
              </w:rPr>
              <w:lastRenderedPageBreak/>
              <w:t>2</w:t>
            </w: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ind w:firstLine="7"/>
              <w:rPr>
                <w:spacing w:val="-1"/>
                <w:sz w:val="24"/>
              </w:rPr>
            </w:pPr>
            <w:r w:rsidRPr="006B27DB">
              <w:rPr>
                <w:spacing w:val="-1"/>
                <w:sz w:val="24"/>
              </w:rPr>
              <w:t xml:space="preserve">Тематические классные часы: </w:t>
            </w:r>
          </w:p>
          <w:p w:rsidR="00577E62" w:rsidRPr="006B27DB" w:rsidRDefault="00577E62" w:rsidP="004D1F8D">
            <w:pPr>
              <w:pStyle w:val="a8"/>
              <w:widowControl w:val="0"/>
              <w:numPr>
                <w:ilvl w:val="0"/>
                <w:numId w:val="59"/>
              </w:numPr>
              <w:shd w:val="clear" w:color="auto" w:fill="FFFFFF"/>
              <w:autoSpaceDE w:val="0"/>
              <w:autoSpaceDN w:val="0"/>
              <w:adjustRightInd w:val="0"/>
            </w:pPr>
            <w:r w:rsidRPr="006B27DB">
              <w:rPr>
                <w:spacing w:val="-1"/>
              </w:rPr>
              <w:t xml:space="preserve">Запомнить нужно </w:t>
            </w:r>
            <w:r w:rsidRPr="006B27DB">
              <w:t>твердо нам - пожар не возникает сам!</w:t>
            </w:r>
          </w:p>
          <w:p w:rsidR="00577E62" w:rsidRPr="006B27DB" w:rsidRDefault="00577E62" w:rsidP="004D1F8D">
            <w:pPr>
              <w:pStyle w:val="a8"/>
              <w:widowControl w:val="0"/>
              <w:numPr>
                <w:ilvl w:val="0"/>
                <w:numId w:val="59"/>
              </w:numPr>
              <w:shd w:val="clear" w:color="auto" w:fill="FFFFFF"/>
              <w:autoSpaceDE w:val="0"/>
              <w:autoSpaceDN w:val="0"/>
              <w:adjustRightInd w:val="0"/>
              <w:rPr>
                <w:spacing w:val="-1"/>
              </w:rPr>
            </w:pPr>
            <w:r w:rsidRPr="006B27DB">
              <w:t>Пожары -</w:t>
            </w:r>
            <w:r w:rsidRPr="006B27DB">
              <w:rPr>
                <w:spacing w:val="-1"/>
              </w:rPr>
              <w:t>большая беда для человека.</w:t>
            </w:r>
          </w:p>
          <w:p w:rsidR="00577E62" w:rsidRPr="006B27DB" w:rsidRDefault="00577E62" w:rsidP="004D1F8D">
            <w:pPr>
              <w:pStyle w:val="a8"/>
              <w:widowControl w:val="0"/>
              <w:numPr>
                <w:ilvl w:val="0"/>
                <w:numId w:val="59"/>
              </w:numPr>
              <w:shd w:val="clear" w:color="auto" w:fill="FFFFFF"/>
              <w:autoSpaceDE w:val="0"/>
              <w:autoSpaceDN w:val="0"/>
              <w:adjustRightInd w:val="0"/>
              <w:rPr>
                <w:spacing w:val="-2"/>
              </w:rPr>
            </w:pPr>
            <w:r w:rsidRPr="006B27DB">
              <w:rPr>
                <w:spacing w:val="-1"/>
              </w:rPr>
              <w:t xml:space="preserve">Детские шалости с </w:t>
            </w:r>
            <w:r w:rsidRPr="006B27DB">
              <w:rPr>
                <w:spacing w:val="-2"/>
              </w:rPr>
              <w:t xml:space="preserve">огнем и их последствия. </w:t>
            </w:r>
          </w:p>
          <w:p w:rsidR="00577E62" w:rsidRPr="006B27DB" w:rsidRDefault="00577E62" w:rsidP="004D1F8D">
            <w:pPr>
              <w:pStyle w:val="a8"/>
              <w:widowControl w:val="0"/>
              <w:numPr>
                <w:ilvl w:val="0"/>
                <w:numId w:val="59"/>
              </w:numPr>
              <w:shd w:val="clear" w:color="auto" w:fill="FFFFFF"/>
              <w:autoSpaceDE w:val="0"/>
              <w:autoSpaceDN w:val="0"/>
              <w:adjustRightInd w:val="0"/>
              <w:rPr>
                <w:spacing w:val="-2"/>
              </w:rPr>
            </w:pPr>
            <w:r w:rsidRPr="006B27DB">
              <w:rPr>
                <w:spacing w:val="-2"/>
              </w:rPr>
              <w:t>Причины пожаров.</w:t>
            </w:r>
          </w:p>
          <w:p w:rsidR="00577E62" w:rsidRPr="006B27DB" w:rsidRDefault="00577E62" w:rsidP="004D1F8D">
            <w:pPr>
              <w:pStyle w:val="a8"/>
              <w:widowControl w:val="0"/>
              <w:numPr>
                <w:ilvl w:val="0"/>
                <w:numId w:val="59"/>
              </w:numPr>
              <w:shd w:val="clear" w:color="auto" w:fill="FFFFFF"/>
              <w:autoSpaceDE w:val="0"/>
              <w:autoSpaceDN w:val="0"/>
              <w:adjustRightInd w:val="0"/>
              <w:rPr>
                <w:spacing w:val="-2"/>
              </w:rPr>
            </w:pPr>
            <w:r w:rsidRPr="006B27DB">
              <w:rPr>
                <w:spacing w:val="-2"/>
              </w:rPr>
              <w:t xml:space="preserve">Меры пожарной безопасности. </w:t>
            </w:r>
          </w:p>
          <w:p w:rsidR="00577E62" w:rsidRPr="006B27DB" w:rsidRDefault="00577E62" w:rsidP="004D1F8D">
            <w:pPr>
              <w:pStyle w:val="a8"/>
              <w:widowControl w:val="0"/>
              <w:numPr>
                <w:ilvl w:val="0"/>
                <w:numId w:val="59"/>
              </w:numPr>
              <w:shd w:val="clear" w:color="auto" w:fill="FFFFFF"/>
              <w:autoSpaceDE w:val="0"/>
              <w:autoSpaceDN w:val="0"/>
              <w:adjustRightInd w:val="0"/>
              <w:rPr>
                <w:spacing w:val="-2"/>
              </w:rPr>
            </w:pPr>
            <w:r w:rsidRPr="006B27DB">
              <w:rPr>
                <w:spacing w:val="-2"/>
              </w:rPr>
              <w:t>Огонь и человек.</w:t>
            </w:r>
          </w:p>
          <w:p w:rsidR="00577E62" w:rsidRPr="006B27DB" w:rsidRDefault="00577E62" w:rsidP="004D1F8D">
            <w:pPr>
              <w:pStyle w:val="a8"/>
              <w:widowControl w:val="0"/>
              <w:numPr>
                <w:ilvl w:val="0"/>
                <w:numId w:val="59"/>
              </w:numPr>
              <w:shd w:val="clear" w:color="auto" w:fill="FFFFFF"/>
              <w:autoSpaceDE w:val="0"/>
              <w:autoSpaceDN w:val="0"/>
              <w:adjustRightInd w:val="0"/>
              <w:rPr>
                <w:spacing w:val="-1"/>
              </w:rPr>
            </w:pPr>
            <w:r w:rsidRPr="006B27DB">
              <w:rPr>
                <w:spacing w:val="-2"/>
              </w:rPr>
              <w:t xml:space="preserve">Пожары </w:t>
            </w:r>
            <w:r w:rsidRPr="006B27DB">
              <w:rPr>
                <w:spacing w:val="-1"/>
              </w:rPr>
              <w:t xml:space="preserve">и взрывы. </w:t>
            </w:r>
          </w:p>
          <w:p w:rsidR="00577E62" w:rsidRPr="006B27DB" w:rsidRDefault="00577E62" w:rsidP="004D1F8D">
            <w:pPr>
              <w:pStyle w:val="a8"/>
              <w:widowControl w:val="0"/>
              <w:numPr>
                <w:ilvl w:val="0"/>
                <w:numId w:val="59"/>
              </w:numPr>
              <w:shd w:val="clear" w:color="auto" w:fill="FFFFFF"/>
              <w:autoSpaceDE w:val="0"/>
              <w:autoSpaceDN w:val="0"/>
              <w:adjustRightInd w:val="0"/>
              <w:rPr>
                <w:spacing w:val="-1"/>
              </w:rPr>
            </w:pPr>
            <w:r w:rsidRPr="006B27DB">
              <w:rPr>
                <w:spacing w:val="-1"/>
              </w:rPr>
              <w:t xml:space="preserve">Первичные средства пожаротушения и их применение. </w:t>
            </w:r>
          </w:p>
          <w:p w:rsidR="00577E62" w:rsidRPr="006B27DB" w:rsidRDefault="00577E62" w:rsidP="004D1F8D">
            <w:pPr>
              <w:pStyle w:val="a8"/>
              <w:widowControl w:val="0"/>
              <w:numPr>
                <w:ilvl w:val="0"/>
                <w:numId w:val="59"/>
              </w:numPr>
              <w:shd w:val="clear" w:color="auto" w:fill="FFFFFF"/>
              <w:autoSpaceDE w:val="0"/>
              <w:autoSpaceDN w:val="0"/>
              <w:adjustRightInd w:val="0"/>
              <w:rPr>
                <w:spacing w:val="-1"/>
              </w:rPr>
            </w:pPr>
            <w:r w:rsidRPr="006B27DB">
              <w:rPr>
                <w:spacing w:val="-1"/>
              </w:rPr>
              <w:t xml:space="preserve">Характеристика пожара как опасного фактора окружающей среды. </w:t>
            </w:r>
          </w:p>
          <w:p w:rsidR="00577E62" w:rsidRPr="006B27DB" w:rsidRDefault="00577E62" w:rsidP="004D1F8D">
            <w:pPr>
              <w:pStyle w:val="a8"/>
              <w:widowControl w:val="0"/>
              <w:numPr>
                <w:ilvl w:val="0"/>
                <w:numId w:val="59"/>
              </w:numPr>
              <w:shd w:val="clear" w:color="auto" w:fill="FFFFFF"/>
              <w:autoSpaceDE w:val="0"/>
              <w:autoSpaceDN w:val="0"/>
              <w:adjustRightInd w:val="0"/>
            </w:pPr>
            <w:r w:rsidRPr="006B27DB">
              <w:rPr>
                <w:spacing w:val="-1"/>
              </w:rPr>
              <w:t>Поведение и действия учащихся в случае возникновения пожа</w:t>
            </w:r>
            <w:r w:rsidRPr="006B27DB">
              <w:rPr>
                <w:spacing w:val="-1"/>
              </w:rPr>
              <w:softHyphen/>
            </w:r>
            <w:r w:rsidRPr="006B27DB">
              <w:t xml:space="preserve">ра в школе. </w:t>
            </w:r>
          </w:p>
          <w:p w:rsidR="00577E62" w:rsidRPr="006B27DB" w:rsidRDefault="00577E62" w:rsidP="004D1F8D">
            <w:pPr>
              <w:pStyle w:val="a8"/>
              <w:widowControl w:val="0"/>
              <w:numPr>
                <w:ilvl w:val="0"/>
                <w:numId w:val="59"/>
              </w:numPr>
              <w:shd w:val="clear" w:color="auto" w:fill="FFFFFF"/>
              <w:autoSpaceDE w:val="0"/>
              <w:autoSpaceDN w:val="0"/>
              <w:adjustRightInd w:val="0"/>
            </w:pPr>
            <w:r w:rsidRPr="006B27DB">
              <w:t>Как действовать при возникновении пожара дома</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sz w:val="24"/>
              </w:rPr>
            </w:pPr>
            <w:r w:rsidRPr="006B27DB">
              <w:rPr>
                <w:sz w:val="24"/>
              </w:rPr>
              <w:t>1-11-е</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rPr>
                <w:sz w:val="24"/>
              </w:rPr>
            </w:pPr>
            <w:r w:rsidRPr="006B27DB">
              <w:rPr>
                <w:sz w:val="24"/>
              </w:rPr>
              <w:t>октябрь</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rPr>
                <w:sz w:val="24"/>
              </w:rPr>
            </w:pPr>
            <w:r w:rsidRPr="006B27DB">
              <w:rPr>
                <w:spacing w:val="-2"/>
                <w:sz w:val="24"/>
              </w:rPr>
              <w:t>кл. руководители</w:t>
            </w:r>
          </w:p>
        </w:tc>
      </w:tr>
      <w:tr w:rsidR="00577E62" w:rsidRPr="0020388C" w:rsidTr="006B27DB">
        <w:trPr>
          <w:trHeight w:hRule="exact" w:val="71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b/>
                <w:i/>
                <w:sz w:val="24"/>
              </w:rPr>
            </w:pPr>
            <w:r w:rsidRPr="006B27DB">
              <w:rPr>
                <w:b/>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ind w:right="158"/>
              <w:rPr>
                <w:sz w:val="24"/>
              </w:rPr>
            </w:pPr>
            <w:r w:rsidRPr="006B27DB">
              <w:rPr>
                <w:spacing w:val="-2"/>
                <w:sz w:val="24"/>
              </w:rPr>
              <w:t>Практическое занятие: Оказание первой довра</w:t>
            </w:r>
            <w:r w:rsidRPr="006B27DB">
              <w:rPr>
                <w:spacing w:val="-2"/>
                <w:sz w:val="24"/>
              </w:rPr>
              <w:softHyphen/>
            </w:r>
            <w:r w:rsidRPr="006B27DB">
              <w:rPr>
                <w:spacing w:val="-1"/>
                <w:sz w:val="24"/>
              </w:rPr>
              <w:t>чебной помощи пострадавшим при пожаре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sz w:val="24"/>
              </w:rPr>
            </w:pPr>
            <w:r w:rsidRPr="006B27DB">
              <w:rPr>
                <w:sz w:val="24"/>
              </w:rPr>
              <w:t>8-11-е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rPr>
                <w:sz w:val="24"/>
              </w:rPr>
            </w:pPr>
            <w:r w:rsidRPr="006B27DB">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ind w:left="86" w:right="94" w:firstLine="29"/>
              <w:rPr>
                <w:sz w:val="24"/>
              </w:rPr>
            </w:pPr>
            <w:r w:rsidRPr="006B27DB">
              <w:rPr>
                <w:spacing w:val="-1"/>
                <w:sz w:val="24"/>
              </w:rPr>
              <w:t>преподаватель ОБЖ</w:t>
            </w:r>
          </w:p>
        </w:tc>
      </w:tr>
      <w:tr w:rsidR="00577E62" w:rsidRPr="0020388C" w:rsidTr="006B27DB">
        <w:trPr>
          <w:trHeight w:hRule="exact" w:val="60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b/>
                <w:i/>
                <w:sz w:val="24"/>
              </w:rPr>
            </w:pPr>
            <w:r w:rsidRPr="006B27DB">
              <w:rPr>
                <w:b/>
                <w:i/>
                <w:sz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ind w:firstLine="7"/>
              <w:rPr>
                <w:sz w:val="24"/>
              </w:rPr>
            </w:pPr>
            <w:r w:rsidRPr="006B27DB">
              <w:rPr>
                <w:spacing w:val="-2"/>
                <w:sz w:val="24"/>
              </w:rPr>
              <w:t>КТД «Запомнить нужно твердо нам: пожар не воз</w:t>
            </w:r>
            <w:r w:rsidRPr="006B27DB">
              <w:rPr>
                <w:spacing w:val="-2"/>
                <w:sz w:val="24"/>
              </w:rPr>
              <w:softHyphen/>
            </w:r>
            <w:r w:rsidRPr="006B27DB">
              <w:rPr>
                <w:sz w:val="24"/>
              </w:rPr>
              <w:t>никает сам!»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sz w:val="24"/>
              </w:rPr>
            </w:pPr>
            <w:r w:rsidRPr="006B27DB">
              <w:rPr>
                <w:sz w:val="24"/>
              </w:rPr>
              <w:t>5-8-е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rPr>
                <w:sz w:val="24"/>
              </w:rPr>
            </w:pPr>
            <w:r w:rsidRPr="006B27DB">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rPr>
                <w:sz w:val="24"/>
              </w:rPr>
            </w:pPr>
            <w:r w:rsidRPr="006B27DB">
              <w:rPr>
                <w:spacing w:val="-3"/>
                <w:sz w:val="24"/>
              </w:rPr>
              <w:t>старшая вожатая</w:t>
            </w:r>
          </w:p>
        </w:tc>
      </w:tr>
      <w:tr w:rsidR="00577E62" w:rsidRPr="0020388C" w:rsidTr="006B27DB">
        <w:trPr>
          <w:trHeight w:hRule="exact" w:val="71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b/>
                <w:i/>
                <w:sz w:val="24"/>
              </w:rPr>
            </w:pPr>
            <w:r w:rsidRPr="006B27DB">
              <w:rPr>
                <w:b/>
                <w:i/>
                <w:sz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rPr>
                <w:sz w:val="24"/>
              </w:rPr>
            </w:pPr>
            <w:r w:rsidRPr="006B27DB">
              <w:rPr>
                <w:spacing w:val="-1"/>
                <w:sz w:val="24"/>
              </w:rPr>
              <w:t xml:space="preserve">Участие в городском конкурсе рисунков и поделок </w:t>
            </w:r>
            <w:r w:rsidRPr="006B27DB">
              <w:rPr>
                <w:sz w:val="24"/>
              </w:rPr>
              <w:t>по противопожарной тематике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sz w:val="24"/>
              </w:rPr>
            </w:pPr>
            <w:r w:rsidRPr="006B27DB">
              <w:rPr>
                <w:sz w:val="24"/>
              </w:rPr>
              <w:t>4-11-е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rPr>
                <w:sz w:val="24"/>
              </w:rPr>
            </w:pPr>
            <w:r w:rsidRPr="006B27DB">
              <w:rPr>
                <w:sz w:val="24"/>
              </w:rPr>
              <w:t>март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rPr>
                <w:sz w:val="24"/>
              </w:rPr>
            </w:pPr>
            <w:r w:rsidRPr="006B27DB">
              <w:rPr>
                <w:spacing w:val="-2"/>
                <w:sz w:val="24"/>
              </w:rPr>
              <w:t>старшая вожатая, учителя технологии</w:t>
            </w:r>
          </w:p>
        </w:tc>
      </w:tr>
      <w:tr w:rsidR="00577E62" w:rsidRPr="0020388C" w:rsidTr="006B27DB">
        <w:trPr>
          <w:trHeight w:hRule="exact" w:val="70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b/>
                <w:i/>
                <w:sz w:val="24"/>
              </w:rPr>
            </w:pPr>
            <w:r w:rsidRPr="006B27DB">
              <w:rPr>
                <w:b/>
                <w:i/>
                <w:sz w:val="24"/>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ind w:right="86"/>
              <w:rPr>
                <w:sz w:val="24"/>
              </w:rPr>
            </w:pPr>
            <w:r w:rsidRPr="006B27DB">
              <w:rPr>
                <w:spacing w:val="-1"/>
                <w:sz w:val="24"/>
              </w:rPr>
              <w:t>Участие в городских соревнованиях по пожарно-прикладным видам</w:t>
            </w:r>
            <w:r w:rsidRPr="006B27DB">
              <w:rPr>
                <w:sz w:val="24"/>
              </w:rPr>
              <w:t xml:space="preserve">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sz w:val="24"/>
              </w:rPr>
            </w:pPr>
            <w:r w:rsidRPr="006B27DB">
              <w:rPr>
                <w:sz w:val="24"/>
              </w:rPr>
              <w:t>8-11-е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rPr>
                <w:sz w:val="24"/>
              </w:rPr>
            </w:pPr>
            <w:r w:rsidRPr="006B27DB">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ind w:left="79" w:right="101" w:firstLine="36"/>
              <w:rPr>
                <w:sz w:val="24"/>
              </w:rPr>
            </w:pPr>
            <w:r w:rsidRPr="006B27DB">
              <w:rPr>
                <w:spacing w:val="-1"/>
                <w:sz w:val="24"/>
              </w:rPr>
              <w:t>преподаватель ОБЖ</w:t>
            </w:r>
          </w:p>
        </w:tc>
      </w:tr>
      <w:tr w:rsidR="00577E62" w:rsidRPr="0020388C" w:rsidTr="006B27DB">
        <w:trPr>
          <w:trHeight w:hRule="exact" w:val="52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b/>
                <w:i/>
                <w:sz w:val="24"/>
              </w:rPr>
            </w:pPr>
            <w:r w:rsidRPr="006B27DB">
              <w:rPr>
                <w:b/>
                <w:i/>
                <w:sz w:val="24"/>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rPr>
                <w:sz w:val="24"/>
              </w:rPr>
            </w:pPr>
            <w:r w:rsidRPr="006B27DB">
              <w:rPr>
                <w:sz w:val="24"/>
              </w:rPr>
              <w:t>Организация деятельности ДЮП</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sz w:val="24"/>
              </w:rPr>
            </w:pPr>
            <w:r w:rsidRPr="006B27DB">
              <w:rPr>
                <w:sz w:val="24"/>
              </w:rPr>
              <w:t>8-9-е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ind w:left="94" w:right="79"/>
              <w:rPr>
                <w:sz w:val="24"/>
              </w:rPr>
            </w:pPr>
            <w:r w:rsidRPr="006B27DB">
              <w:rPr>
                <w:spacing w:val="-3"/>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ind w:left="79" w:right="101" w:firstLine="36"/>
              <w:rPr>
                <w:sz w:val="24"/>
              </w:rPr>
            </w:pPr>
            <w:r w:rsidRPr="006B27DB">
              <w:rPr>
                <w:spacing w:val="-3"/>
                <w:sz w:val="24"/>
              </w:rPr>
              <w:t>старшая вожатая</w:t>
            </w:r>
          </w:p>
        </w:tc>
      </w:tr>
      <w:tr w:rsidR="00577E62" w:rsidRPr="0020388C" w:rsidTr="006B27DB">
        <w:trPr>
          <w:trHeight w:hRule="exact" w:val="435"/>
        </w:trPr>
        <w:tc>
          <w:tcPr>
            <w:tcW w:w="9782" w:type="dxa"/>
            <w:gridSpan w:val="5"/>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rPr>
                <w:sz w:val="24"/>
              </w:rPr>
            </w:pPr>
            <w:r w:rsidRPr="006B27DB">
              <w:rPr>
                <w:b/>
                <w:bCs/>
                <w:i/>
                <w:spacing w:val="-2"/>
                <w:sz w:val="24"/>
              </w:rPr>
              <w:t>3.Профилактика детского дорожно-транспортного травматизма</w:t>
            </w:r>
          </w:p>
        </w:tc>
      </w:tr>
      <w:tr w:rsidR="00577E62" w:rsidRPr="0020388C" w:rsidTr="006B27DB">
        <w:trPr>
          <w:trHeight w:hRule="exact" w:val="114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b/>
                <w:i/>
                <w:sz w:val="24"/>
              </w:rPr>
            </w:pPr>
            <w:r w:rsidRPr="006B27DB">
              <w:rPr>
                <w:b/>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ind w:firstLine="7"/>
              <w:rPr>
                <w:sz w:val="24"/>
              </w:rPr>
            </w:pPr>
            <w:r w:rsidRPr="006B27DB">
              <w:rPr>
                <w:spacing w:val="-1"/>
                <w:sz w:val="24"/>
              </w:rPr>
              <w:t>Внеклассные и внешкольные мероприятия (кон</w:t>
            </w:r>
            <w:r w:rsidRPr="006B27DB">
              <w:rPr>
                <w:spacing w:val="-1"/>
                <w:sz w:val="24"/>
              </w:rPr>
              <w:softHyphen/>
              <w:t>курсы, утренники, линейки, классные часы, встре</w:t>
            </w:r>
            <w:r w:rsidRPr="006B27DB">
              <w:rPr>
                <w:spacing w:val="-1"/>
                <w:sz w:val="24"/>
              </w:rPr>
              <w:softHyphen/>
              <w:t>чи) по обучению детей правилам дорожного дви</w:t>
            </w:r>
            <w:r w:rsidRPr="006B27DB">
              <w:rPr>
                <w:spacing w:val="-1"/>
                <w:sz w:val="24"/>
              </w:rPr>
              <w:softHyphen/>
            </w:r>
            <w:r w:rsidRPr="006B27DB">
              <w:rPr>
                <w:sz w:val="24"/>
              </w:rPr>
              <w:t>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sz w:val="24"/>
              </w:rPr>
            </w:pPr>
            <w:r w:rsidRPr="006B27DB">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ind w:left="86" w:right="79"/>
              <w:rPr>
                <w:sz w:val="24"/>
              </w:rPr>
            </w:pPr>
            <w:r w:rsidRPr="006B27DB">
              <w:rPr>
                <w:spacing w:val="-2"/>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ind w:left="115" w:hanging="158"/>
              <w:rPr>
                <w:spacing w:val="-1"/>
                <w:sz w:val="24"/>
              </w:rPr>
            </w:pPr>
            <w:r w:rsidRPr="006B27DB">
              <w:rPr>
                <w:spacing w:val="-3"/>
                <w:sz w:val="24"/>
              </w:rPr>
              <w:t>старшая вожатая</w:t>
            </w:r>
            <w:r w:rsidRPr="006B27DB">
              <w:rPr>
                <w:spacing w:val="-1"/>
                <w:sz w:val="24"/>
              </w:rPr>
              <w:t xml:space="preserve"> </w:t>
            </w:r>
          </w:p>
          <w:p w:rsidR="00577E62" w:rsidRPr="006B27DB" w:rsidRDefault="00577E62" w:rsidP="00577E62">
            <w:pPr>
              <w:shd w:val="clear" w:color="auto" w:fill="FFFFFF"/>
              <w:ind w:left="115" w:hanging="158"/>
              <w:rPr>
                <w:sz w:val="24"/>
              </w:rPr>
            </w:pPr>
            <w:r w:rsidRPr="006B27DB">
              <w:rPr>
                <w:spacing w:val="-1"/>
                <w:sz w:val="24"/>
              </w:rPr>
              <w:t>кл. руководители</w:t>
            </w:r>
          </w:p>
        </w:tc>
      </w:tr>
      <w:tr w:rsidR="00577E62" w:rsidRPr="0020388C" w:rsidTr="006B27DB">
        <w:trPr>
          <w:trHeight w:hRule="exact" w:val="6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b/>
                <w:i/>
                <w:sz w:val="24"/>
              </w:rPr>
            </w:pPr>
            <w:r w:rsidRPr="006B27DB">
              <w:rPr>
                <w:b/>
                <w:i/>
                <w:sz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rPr>
                <w:sz w:val="24"/>
              </w:rPr>
            </w:pPr>
            <w:r w:rsidRPr="006B27DB">
              <w:rPr>
                <w:spacing w:val="-2"/>
                <w:sz w:val="24"/>
              </w:rPr>
              <w:t>Встречи с сотрудниками Госавтоинспекции</w:t>
            </w:r>
          </w:p>
          <w:p w:rsidR="00577E62" w:rsidRPr="006B27DB" w:rsidRDefault="00577E62" w:rsidP="00577E62">
            <w:pPr>
              <w:rPr>
                <w:sz w:val="24"/>
              </w:rPr>
            </w:pPr>
          </w:p>
          <w:p w:rsidR="00577E62" w:rsidRPr="006B27DB" w:rsidRDefault="00577E62" w:rsidP="00577E62">
            <w:pPr>
              <w:rPr>
                <w:sz w:val="24"/>
              </w:rPr>
            </w:pPr>
          </w:p>
          <w:p w:rsidR="00577E62" w:rsidRPr="006B27DB" w:rsidRDefault="00577E62" w:rsidP="00577E62">
            <w:pPr>
              <w:rPr>
                <w:sz w:val="24"/>
              </w:rPr>
            </w:pPr>
          </w:p>
          <w:p w:rsidR="00577E62" w:rsidRPr="006B27DB" w:rsidRDefault="00577E62" w:rsidP="00577E62">
            <w:pPr>
              <w:rPr>
                <w:sz w:val="24"/>
              </w:rPr>
            </w:pPr>
          </w:p>
          <w:p w:rsidR="00577E62" w:rsidRPr="006B27DB" w:rsidRDefault="00577E62" w:rsidP="00577E62">
            <w:pPr>
              <w:rPr>
                <w:sz w:val="24"/>
              </w:rPr>
            </w:pPr>
          </w:p>
          <w:p w:rsidR="00577E62" w:rsidRPr="006B27DB" w:rsidRDefault="00577E62" w:rsidP="00577E62">
            <w:pPr>
              <w:rPr>
                <w:sz w:val="24"/>
              </w:rPr>
            </w:pPr>
          </w:p>
          <w:p w:rsidR="00577E62" w:rsidRPr="006B27DB" w:rsidRDefault="00577E62" w:rsidP="00577E62">
            <w:pPr>
              <w:rPr>
                <w:sz w:val="24"/>
              </w:rPr>
            </w:pPr>
          </w:p>
          <w:p w:rsidR="00577E62" w:rsidRPr="006B27DB" w:rsidRDefault="00577E62" w:rsidP="00577E62">
            <w:pPr>
              <w:rPr>
                <w:sz w:val="24"/>
              </w:rPr>
            </w:pPr>
          </w:p>
          <w:p w:rsidR="00577E62" w:rsidRPr="006B27DB" w:rsidRDefault="00577E62" w:rsidP="00577E62">
            <w:pPr>
              <w:rPr>
                <w:sz w:val="24"/>
              </w:rPr>
            </w:pPr>
          </w:p>
          <w:p w:rsidR="00577E62" w:rsidRPr="006B27DB" w:rsidRDefault="00577E62" w:rsidP="00577E62">
            <w:pPr>
              <w:rPr>
                <w:sz w:val="24"/>
              </w:rPr>
            </w:pPr>
          </w:p>
          <w:p w:rsidR="00577E62" w:rsidRPr="006B27DB" w:rsidRDefault="00577E62" w:rsidP="00577E62">
            <w:pPr>
              <w:jc w:val="center"/>
              <w:rPr>
                <w:sz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jc w:val="center"/>
              <w:rPr>
                <w:sz w:val="24"/>
              </w:rPr>
            </w:pPr>
            <w:r w:rsidRPr="006B27DB">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ind w:left="94" w:right="79"/>
              <w:rPr>
                <w:sz w:val="24"/>
              </w:rPr>
            </w:pPr>
            <w:r w:rsidRPr="006B27DB">
              <w:rPr>
                <w:spacing w:val="-3"/>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7E62" w:rsidRPr="006B27DB" w:rsidRDefault="00577E62" w:rsidP="00577E62">
            <w:pPr>
              <w:shd w:val="clear" w:color="auto" w:fill="FFFFFF"/>
              <w:rPr>
                <w:sz w:val="24"/>
              </w:rPr>
            </w:pPr>
            <w:r w:rsidRPr="006B27DB">
              <w:rPr>
                <w:spacing w:val="-2"/>
                <w:sz w:val="24"/>
              </w:rPr>
              <w:t>кл. руководители</w:t>
            </w:r>
          </w:p>
        </w:tc>
      </w:tr>
      <w:tr w:rsidR="009E39D4" w:rsidRPr="0020388C" w:rsidTr="006B27DB">
        <w:trPr>
          <w:trHeight w:hRule="exact" w:val="6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E39D4" w:rsidRPr="006B27DB" w:rsidRDefault="009E39D4" w:rsidP="009E39D4">
            <w:pPr>
              <w:shd w:val="clear" w:color="auto" w:fill="FFFFFF"/>
              <w:jc w:val="center"/>
              <w:rPr>
                <w:b/>
                <w:i/>
                <w:sz w:val="24"/>
              </w:rPr>
            </w:pPr>
            <w:r>
              <w:rPr>
                <w:b/>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E39D4" w:rsidRPr="006B27DB" w:rsidRDefault="009E39D4" w:rsidP="009E39D4">
            <w:pPr>
              <w:shd w:val="clear" w:color="auto" w:fill="FFFFFF"/>
              <w:rPr>
                <w:spacing w:val="-2"/>
                <w:sz w:val="24"/>
              </w:rPr>
            </w:pPr>
            <w:r w:rsidRPr="006B27DB">
              <w:rPr>
                <w:spacing w:val="-2"/>
                <w:sz w:val="24"/>
              </w:rPr>
              <w:t>Оформить уголок по правилам дорожного движения и профилактике дорожно-транспортных происшествий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6B27DB" w:rsidRDefault="009E39D4" w:rsidP="009E39D4">
            <w:pPr>
              <w:shd w:val="clear" w:color="auto" w:fill="FFFFFF"/>
              <w:jc w:val="center"/>
              <w:rPr>
                <w:sz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39D4" w:rsidRPr="006B27DB" w:rsidRDefault="009E39D4" w:rsidP="009E39D4">
            <w:pPr>
              <w:shd w:val="clear" w:color="auto" w:fill="FFFFFF"/>
              <w:ind w:left="94" w:right="79"/>
              <w:rPr>
                <w:spacing w:val="-3"/>
                <w:sz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E39D4" w:rsidRPr="006B27DB" w:rsidRDefault="009E39D4" w:rsidP="009E39D4">
            <w:pPr>
              <w:shd w:val="clear" w:color="auto" w:fill="FFFFFF"/>
              <w:jc w:val="center"/>
              <w:rPr>
                <w:spacing w:val="-2"/>
                <w:sz w:val="24"/>
              </w:rPr>
            </w:pPr>
            <w:r w:rsidRPr="006B27DB">
              <w:rPr>
                <w:spacing w:val="-3"/>
                <w:sz w:val="24"/>
              </w:rPr>
              <w:t xml:space="preserve"> Старшая вожатая</w:t>
            </w:r>
          </w:p>
        </w:tc>
      </w:tr>
      <w:tr w:rsidR="009E39D4" w:rsidRPr="0020388C" w:rsidTr="006B27DB">
        <w:trPr>
          <w:trHeight w:hRule="exact" w:val="674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E39D4" w:rsidRPr="006B27DB" w:rsidRDefault="009E39D4" w:rsidP="009E39D4">
            <w:pPr>
              <w:shd w:val="clear" w:color="auto" w:fill="FFFFFF"/>
              <w:jc w:val="center"/>
              <w:rPr>
                <w:b/>
                <w:i/>
                <w:sz w:val="24"/>
              </w:rPr>
            </w:pPr>
            <w:r w:rsidRPr="006B27DB">
              <w:rPr>
                <w:b/>
                <w:i/>
                <w:sz w:val="24"/>
              </w:rPr>
              <w:lastRenderedPageBreak/>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E39D4" w:rsidRPr="006B27DB" w:rsidRDefault="009E39D4" w:rsidP="009E39D4">
            <w:pPr>
              <w:shd w:val="clear" w:color="auto" w:fill="FFFFFF"/>
              <w:rPr>
                <w:spacing w:val="-2"/>
                <w:sz w:val="24"/>
              </w:rPr>
            </w:pPr>
            <w:r w:rsidRPr="006B27DB">
              <w:rPr>
                <w:spacing w:val="-2"/>
                <w:sz w:val="24"/>
              </w:rPr>
              <w:t>Месячник «Безопасная дорога».</w:t>
            </w:r>
            <w:r w:rsidRPr="006B27DB">
              <w:rPr>
                <w:spacing w:val="-2"/>
                <w:sz w:val="24"/>
              </w:rPr>
              <w:br/>
              <w:t>1. Конкурсы:</w:t>
            </w:r>
          </w:p>
          <w:p w:rsidR="009E39D4" w:rsidRPr="006B27DB" w:rsidRDefault="009E39D4" w:rsidP="004D1F8D">
            <w:pPr>
              <w:pStyle w:val="a8"/>
              <w:widowControl w:val="0"/>
              <w:numPr>
                <w:ilvl w:val="0"/>
                <w:numId w:val="70"/>
              </w:numPr>
              <w:shd w:val="clear" w:color="auto" w:fill="FFFFFF"/>
              <w:autoSpaceDE w:val="0"/>
              <w:autoSpaceDN w:val="0"/>
              <w:adjustRightInd w:val="0"/>
              <w:rPr>
                <w:spacing w:val="-2"/>
              </w:rPr>
            </w:pPr>
            <w:r w:rsidRPr="006B27DB">
              <w:rPr>
                <w:spacing w:val="-2"/>
              </w:rPr>
              <w:t>конкурс рисунков «Светофор»;</w:t>
            </w:r>
          </w:p>
          <w:p w:rsidR="009E39D4" w:rsidRPr="006B27DB" w:rsidRDefault="009E39D4" w:rsidP="004D1F8D">
            <w:pPr>
              <w:pStyle w:val="a8"/>
              <w:widowControl w:val="0"/>
              <w:numPr>
                <w:ilvl w:val="0"/>
                <w:numId w:val="70"/>
              </w:numPr>
              <w:shd w:val="clear" w:color="auto" w:fill="FFFFFF"/>
              <w:autoSpaceDE w:val="0"/>
              <w:autoSpaceDN w:val="0"/>
              <w:adjustRightInd w:val="0"/>
              <w:rPr>
                <w:spacing w:val="-2"/>
              </w:rPr>
            </w:pPr>
            <w:r w:rsidRPr="006B27DB">
              <w:rPr>
                <w:spacing w:val="-2"/>
              </w:rPr>
              <w:t>конкурс агитационных плакатов по правилам до</w:t>
            </w:r>
            <w:r w:rsidRPr="006B27DB">
              <w:rPr>
                <w:spacing w:val="-2"/>
              </w:rPr>
              <w:softHyphen/>
              <w:t xml:space="preserve">рожного движения. </w:t>
            </w:r>
          </w:p>
          <w:p w:rsidR="009E39D4" w:rsidRPr="006B27DB" w:rsidRDefault="009E39D4" w:rsidP="004D1F8D">
            <w:pPr>
              <w:pStyle w:val="a8"/>
              <w:widowControl w:val="0"/>
              <w:numPr>
                <w:ilvl w:val="0"/>
                <w:numId w:val="70"/>
              </w:numPr>
              <w:shd w:val="clear" w:color="auto" w:fill="FFFFFF"/>
              <w:autoSpaceDE w:val="0"/>
              <w:autoSpaceDN w:val="0"/>
              <w:adjustRightInd w:val="0"/>
              <w:rPr>
                <w:spacing w:val="-2"/>
              </w:rPr>
            </w:pPr>
            <w:r w:rsidRPr="006B27DB">
              <w:rPr>
                <w:spacing w:val="-2"/>
              </w:rPr>
              <w:t>Игра - викторина по правилам дорожного движения.</w:t>
            </w:r>
          </w:p>
          <w:p w:rsidR="009E39D4" w:rsidRPr="006B27DB" w:rsidRDefault="009E39D4" w:rsidP="004D1F8D">
            <w:pPr>
              <w:pStyle w:val="a8"/>
              <w:widowControl w:val="0"/>
              <w:numPr>
                <w:ilvl w:val="0"/>
                <w:numId w:val="70"/>
              </w:numPr>
              <w:shd w:val="clear" w:color="auto" w:fill="FFFFFF"/>
              <w:autoSpaceDE w:val="0"/>
              <w:autoSpaceDN w:val="0"/>
              <w:adjustRightInd w:val="0"/>
              <w:rPr>
                <w:spacing w:val="-2"/>
              </w:rPr>
            </w:pPr>
            <w:r w:rsidRPr="006B27DB">
              <w:rPr>
                <w:spacing w:val="-2"/>
              </w:rPr>
              <w:t>"'Встречи с работниками ГИБДД. Практическое занятие «Оказание первой доврачебной по</w:t>
            </w:r>
            <w:r w:rsidRPr="006B27DB">
              <w:rPr>
                <w:spacing w:val="-2"/>
              </w:rPr>
              <w:softHyphen/>
              <w:t>мощи при ДТП».</w:t>
            </w:r>
          </w:p>
          <w:p w:rsidR="009E39D4" w:rsidRPr="006B27DB" w:rsidRDefault="009E39D4" w:rsidP="009E39D4">
            <w:pPr>
              <w:shd w:val="clear" w:color="auto" w:fill="FFFFFF"/>
              <w:rPr>
                <w:spacing w:val="-2"/>
                <w:sz w:val="24"/>
              </w:rPr>
            </w:pPr>
            <w:r w:rsidRPr="006B27DB">
              <w:rPr>
                <w:spacing w:val="-2"/>
                <w:sz w:val="24"/>
              </w:rPr>
              <w:t>2.Тематические классные часы:</w:t>
            </w:r>
          </w:p>
          <w:p w:rsidR="009E39D4" w:rsidRPr="006B27DB" w:rsidRDefault="009E39D4" w:rsidP="004D1F8D">
            <w:pPr>
              <w:pStyle w:val="a8"/>
              <w:widowControl w:val="0"/>
              <w:numPr>
                <w:ilvl w:val="0"/>
                <w:numId w:val="72"/>
              </w:numPr>
              <w:shd w:val="clear" w:color="auto" w:fill="FFFFFF"/>
              <w:autoSpaceDE w:val="0"/>
              <w:autoSpaceDN w:val="0"/>
              <w:adjustRightInd w:val="0"/>
              <w:ind w:left="316" w:firstLine="0"/>
              <w:rPr>
                <w:spacing w:val="-2"/>
              </w:rPr>
            </w:pPr>
            <w:r w:rsidRPr="006B27DB">
              <w:rPr>
                <w:spacing w:val="-2"/>
              </w:rPr>
              <w:t>Дорога в школу.</w:t>
            </w:r>
          </w:p>
          <w:p w:rsidR="009E39D4" w:rsidRPr="006B27DB" w:rsidRDefault="009E39D4" w:rsidP="004D1F8D">
            <w:pPr>
              <w:pStyle w:val="a8"/>
              <w:widowControl w:val="0"/>
              <w:numPr>
                <w:ilvl w:val="0"/>
                <w:numId w:val="71"/>
              </w:numPr>
              <w:shd w:val="clear" w:color="auto" w:fill="FFFFFF"/>
              <w:autoSpaceDE w:val="0"/>
              <w:autoSpaceDN w:val="0"/>
              <w:adjustRightInd w:val="0"/>
              <w:rPr>
                <w:spacing w:val="-2"/>
              </w:rPr>
            </w:pPr>
            <w:r w:rsidRPr="006B27DB">
              <w:rPr>
                <w:spacing w:val="-2"/>
              </w:rPr>
              <w:t>Знай Правила движения как таблицу умножения.</w:t>
            </w:r>
          </w:p>
          <w:p w:rsidR="009E39D4" w:rsidRPr="006B27DB" w:rsidRDefault="009E39D4" w:rsidP="004D1F8D">
            <w:pPr>
              <w:pStyle w:val="a8"/>
              <w:widowControl w:val="0"/>
              <w:numPr>
                <w:ilvl w:val="0"/>
                <w:numId w:val="71"/>
              </w:numPr>
              <w:shd w:val="clear" w:color="auto" w:fill="FFFFFF"/>
              <w:autoSpaceDE w:val="0"/>
              <w:autoSpaceDN w:val="0"/>
              <w:adjustRightInd w:val="0"/>
              <w:rPr>
                <w:spacing w:val="-2"/>
              </w:rPr>
            </w:pPr>
            <w:r w:rsidRPr="006B27DB">
              <w:rPr>
                <w:spacing w:val="-2"/>
              </w:rPr>
              <w:t xml:space="preserve">Это должен знать каждый. </w:t>
            </w:r>
          </w:p>
          <w:p w:rsidR="009E39D4" w:rsidRPr="006B27DB" w:rsidRDefault="009E39D4" w:rsidP="004D1F8D">
            <w:pPr>
              <w:pStyle w:val="a8"/>
              <w:widowControl w:val="0"/>
              <w:numPr>
                <w:ilvl w:val="0"/>
                <w:numId w:val="71"/>
              </w:numPr>
              <w:shd w:val="clear" w:color="auto" w:fill="FFFFFF"/>
              <w:autoSpaceDE w:val="0"/>
              <w:autoSpaceDN w:val="0"/>
              <w:adjustRightInd w:val="0"/>
              <w:rPr>
                <w:spacing w:val="-2"/>
              </w:rPr>
            </w:pPr>
            <w:r w:rsidRPr="006B27DB">
              <w:rPr>
                <w:spacing w:val="-2"/>
              </w:rPr>
              <w:t xml:space="preserve">Правила перехода улиц и дорог. </w:t>
            </w:r>
          </w:p>
          <w:p w:rsidR="009E39D4" w:rsidRPr="006B27DB" w:rsidRDefault="009E39D4" w:rsidP="004D1F8D">
            <w:pPr>
              <w:pStyle w:val="a8"/>
              <w:widowControl w:val="0"/>
              <w:numPr>
                <w:ilvl w:val="0"/>
                <w:numId w:val="71"/>
              </w:numPr>
              <w:shd w:val="clear" w:color="auto" w:fill="FFFFFF"/>
              <w:autoSpaceDE w:val="0"/>
              <w:autoSpaceDN w:val="0"/>
              <w:adjustRightInd w:val="0"/>
              <w:rPr>
                <w:spacing w:val="-2"/>
              </w:rPr>
            </w:pPr>
            <w:r w:rsidRPr="006B27DB">
              <w:rPr>
                <w:spacing w:val="-2"/>
              </w:rPr>
              <w:t>Мы - пассажи</w:t>
            </w:r>
            <w:r w:rsidRPr="006B27DB">
              <w:rPr>
                <w:spacing w:val="-2"/>
              </w:rPr>
              <w:softHyphen/>
              <w:t xml:space="preserve">ры. </w:t>
            </w:r>
          </w:p>
          <w:p w:rsidR="009E39D4" w:rsidRPr="006B27DB" w:rsidRDefault="009E39D4" w:rsidP="004D1F8D">
            <w:pPr>
              <w:pStyle w:val="a8"/>
              <w:widowControl w:val="0"/>
              <w:numPr>
                <w:ilvl w:val="0"/>
                <w:numId w:val="71"/>
              </w:numPr>
              <w:shd w:val="clear" w:color="auto" w:fill="FFFFFF"/>
              <w:autoSpaceDE w:val="0"/>
              <w:autoSpaceDN w:val="0"/>
              <w:adjustRightInd w:val="0"/>
              <w:rPr>
                <w:spacing w:val="-2"/>
              </w:rPr>
            </w:pPr>
            <w:r w:rsidRPr="006B27DB">
              <w:rPr>
                <w:spacing w:val="-2"/>
              </w:rPr>
              <w:t xml:space="preserve">Причины несчастных случаев и аварий на дорогах. </w:t>
            </w:r>
          </w:p>
          <w:p w:rsidR="009E39D4" w:rsidRPr="006B27DB" w:rsidRDefault="009E39D4" w:rsidP="004D1F8D">
            <w:pPr>
              <w:pStyle w:val="a8"/>
              <w:widowControl w:val="0"/>
              <w:numPr>
                <w:ilvl w:val="0"/>
                <w:numId w:val="71"/>
              </w:numPr>
              <w:shd w:val="clear" w:color="auto" w:fill="FFFFFF"/>
              <w:autoSpaceDE w:val="0"/>
              <w:autoSpaceDN w:val="0"/>
              <w:adjustRightInd w:val="0"/>
              <w:rPr>
                <w:spacing w:val="-2"/>
              </w:rPr>
            </w:pPr>
            <w:r w:rsidRPr="006B27DB">
              <w:rPr>
                <w:spacing w:val="-2"/>
              </w:rPr>
              <w:t>Правила движения пешеходов.</w:t>
            </w:r>
          </w:p>
          <w:p w:rsidR="009E39D4" w:rsidRPr="006B27DB" w:rsidRDefault="009E39D4" w:rsidP="004D1F8D">
            <w:pPr>
              <w:pStyle w:val="a8"/>
              <w:widowControl w:val="0"/>
              <w:numPr>
                <w:ilvl w:val="0"/>
                <w:numId w:val="71"/>
              </w:numPr>
              <w:shd w:val="clear" w:color="auto" w:fill="FFFFFF"/>
              <w:autoSpaceDE w:val="0"/>
              <w:autoSpaceDN w:val="0"/>
              <w:adjustRightInd w:val="0"/>
              <w:rPr>
                <w:spacing w:val="-2"/>
              </w:rPr>
            </w:pPr>
            <w:r w:rsidRPr="006B27DB">
              <w:rPr>
                <w:spacing w:val="-2"/>
              </w:rPr>
              <w:t>Прави</w:t>
            </w:r>
            <w:r w:rsidRPr="006B27DB">
              <w:rPr>
                <w:spacing w:val="-2"/>
              </w:rPr>
              <w:softHyphen/>
              <w:t xml:space="preserve">ла езды на велосипедах. </w:t>
            </w:r>
          </w:p>
          <w:p w:rsidR="009E39D4" w:rsidRPr="006B27DB" w:rsidRDefault="009E39D4" w:rsidP="004D1F8D">
            <w:pPr>
              <w:pStyle w:val="a8"/>
              <w:widowControl w:val="0"/>
              <w:numPr>
                <w:ilvl w:val="0"/>
                <w:numId w:val="71"/>
              </w:numPr>
              <w:shd w:val="clear" w:color="auto" w:fill="FFFFFF"/>
              <w:autoSpaceDE w:val="0"/>
              <w:autoSpaceDN w:val="0"/>
              <w:adjustRightInd w:val="0"/>
              <w:rPr>
                <w:spacing w:val="-2"/>
              </w:rPr>
            </w:pPr>
            <w:r w:rsidRPr="006B27DB">
              <w:rPr>
                <w:spacing w:val="-2"/>
              </w:rPr>
              <w:t>Правила безопасного поведения на дороге. Ответственность за на</w:t>
            </w:r>
            <w:r w:rsidRPr="006B27DB">
              <w:rPr>
                <w:spacing w:val="-2"/>
              </w:rPr>
              <w:softHyphen/>
              <w:t>рушения правил дорожного движения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6B27DB" w:rsidRDefault="009E39D4" w:rsidP="009E39D4">
            <w:pPr>
              <w:shd w:val="clear" w:color="auto" w:fill="FFFFFF"/>
              <w:jc w:val="center"/>
              <w:rPr>
                <w:sz w:val="24"/>
              </w:rPr>
            </w:pPr>
            <w:r w:rsidRPr="006B27DB">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39D4" w:rsidRPr="006B27DB" w:rsidRDefault="009E39D4" w:rsidP="009E39D4">
            <w:pPr>
              <w:shd w:val="clear" w:color="auto" w:fill="FFFFFF"/>
              <w:ind w:left="94" w:right="79"/>
              <w:rPr>
                <w:spacing w:val="-3"/>
                <w:sz w:val="24"/>
              </w:rPr>
            </w:pPr>
            <w:r w:rsidRPr="006B27DB">
              <w:rPr>
                <w:spacing w:val="-3"/>
                <w:sz w:val="24"/>
              </w:rPr>
              <w:t>сентября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E39D4" w:rsidRPr="006B27DB" w:rsidRDefault="009E39D4" w:rsidP="009E39D4">
            <w:pPr>
              <w:shd w:val="clear" w:color="auto" w:fill="FFFFFF"/>
              <w:jc w:val="center"/>
              <w:rPr>
                <w:spacing w:val="-2"/>
                <w:sz w:val="24"/>
              </w:rPr>
            </w:pPr>
            <w:r w:rsidRPr="006B27DB">
              <w:rPr>
                <w:spacing w:val="-2"/>
                <w:sz w:val="24"/>
              </w:rPr>
              <w:t>Зам. директора по ВР, преподаватель ОБЖ</w:t>
            </w:r>
          </w:p>
          <w:p w:rsidR="009E39D4" w:rsidRPr="006B27DB" w:rsidRDefault="009E39D4" w:rsidP="009E39D4">
            <w:pPr>
              <w:shd w:val="clear" w:color="auto" w:fill="FFFFFF"/>
              <w:ind w:left="115" w:hanging="158"/>
              <w:rPr>
                <w:spacing w:val="-1"/>
                <w:sz w:val="24"/>
              </w:rPr>
            </w:pPr>
            <w:r w:rsidRPr="006B27DB">
              <w:rPr>
                <w:spacing w:val="-3"/>
                <w:sz w:val="24"/>
              </w:rPr>
              <w:t>старшая вожатая</w:t>
            </w:r>
            <w:r w:rsidRPr="006B27DB">
              <w:rPr>
                <w:spacing w:val="-1"/>
                <w:sz w:val="24"/>
              </w:rPr>
              <w:t xml:space="preserve"> </w:t>
            </w:r>
          </w:p>
          <w:p w:rsidR="009E39D4" w:rsidRPr="006B27DB" w:rsidRDefault="009E39D4" w:rsidP="009E39D4">
            <w:pPr>
              <w:shd w:val="clear" w:color="auto" w:fill="FFFFFF"/>
              <w:rPr>
                <w:spacing w:val="-2"/>
                <w:sz w:val="24"/>
              </w:rPr>
            </w:pPr>
            <w:r w:rsidRPr="006B27DB">
              <w:rPr>
                <w:spacing w:val="-2"/>
                <w:sz w:val="24"/>
              </w:rPr>
              <w:t>кл. руководители</w:t>
            </w:r>
          </w:p>
        </w:tc>
      </w:tr>
    </w:tbl>
    <w:p w:rsidR="00732F58" w:rsidRPr="0020388C" w:rsidRDefault="00732F58" w:rsidP="00732F58">
      <w:pPr>
        <w:shd w:val="clear" w:color="auto" w:fill="FFFFFF"/>
        <w:rPr>
          <w:b/>
          <w:i/>
          <w:sz w:val="28"/>
          <w:szCs w:val="28"/>
          <w:u w:val="single"/>
        </w:rPr>
      </w:pPr>
      <w:r w:rsidRPr="0020388C">
        <w:rPr>
          <w:b/>
          <w:bCs/>
          <w:i/>
          <w:sz w:val="28"/>
          <w:szCs w:val="28"/>
          <w:u w:val="single"/>
        </w:rPr>
        <w:t>9. Организация работы органов ученического самоуправления</w:t>
      </w:r>
    </w:p>
    <w:p w:rsidR="00732F58" w:rsidRPr="0020388C" w:rsidRDefault="00732F58" w:rsidP="00732F58">
      <w:pPr>
        <w:shd w:val="clear" w:color="auto" w:fill="FFFFFF"/>
        <w:rPr>
          <w:sz w:val="28"/>
          <w:szCs w:val="28"/>
        </w:rPr>
      </w:pPr>
      <w:r w:rsidRPr="0020388C">
        <w:rPr>
          <w:b/>
          <w:bCs/>
          <w:spacing w:val="-2"/>
          <w:sz w:val="28"/>
          <w:szCs w:val="28"/>
        </w:rPr>
        <w:t>Задачи воспитания:</w:t>
      </w:r>
    </w:p>
    <w:p w:rsidR="00732F58" w:rsidRPr="0020388C" w:rsidRDefault="00732F58" w:rsidP="004D1F8D">
      <w:pPr>
        <w:pStyle w:val="a8"/>
        <w:widowControl w:val="0"/>
        <w:numPr>
          <w:ilvl w:val="0"/>
          <w:numId w:val="60"/>
        </w:numPr>
        <w:shd w:val="clear" w:color="auto" w:fill="FFFFFF"/>
        <w:autoSpaceDE w:val="0"/>
        <w:autoSpaceDN w:val="0"/>
        <w:adjustRightInd w:val="0"/>
        <w:ind w:right="43"/>
        <w:jc w:val="both"/>
        <w:rPr>
          <w:sz w:val="28"/>
          <w:szCs w:val="28"/>
        </w:rPr>
      </w:pPr>
      <w:r w:rsidRPr="0020388C">
        <w:rPr>
          <w:sz w:val="28"/>
          <w:szCs w:val="28"/>
        </w:rPr>
        <w:t>содействовать развитию инициативы, творчества, самостоятельности уча</w:t>
      </w:r>
      <w:r w:rsidRPr="0020388C">
        <w:rPr>
          <w:sz w:val="28"/>
          <w:szCs w:val="28"/>
        </w:rPr>
        <w:softHyphen/>
        <w:t>щихся, ответственности за состояние дел в школе, формирование управ</w:t>
      </w:r>
      <w:r w:rsidRPr="0020388C">
        <w:rPr>
          <w:sz w:val="28"/>
          <w:szCs w:val="28"/>
        </w:rPr>
        <w:softHyphen/>
        <w:t>ленческих умений и навыков;</w:t>
      </w:r>
    </w:p>
    <w:p w:rsidR="00732F58" w:rsidRPr="0020388C" w:rsidRDefault="00732F58" w:rsidP="004D1F8D">
      <w:pPr>
        <w:pStyle w:val="a8"/>
        <w:widowControl w:val="0"/>
        <w:numPr>
          <w:ilvl w:val="0"/>
          <w:numId w:val="60"/>
        </w:numPr>
        <w:shd w:val="clear" w:color="auto" w:fill="FFFFFF"/>
        <w:autoSpaceDE w:val="0"/>
        <w:autoSpaceDN w:val="0"/>
        <w:adjustRightInd w:val="0"/>
        <w:rPr>
          <w:sz w:val="28"/>
          <w:szCs w:val="28"/>
        </w:rPr>
      </w:pPr>
      <w:r w:rsidRPr="0020388C">
        <w:rPr>
          <w:sz w:val="28"/>
          <w:szCs w:val="28"/>
        </w:rPr>
        <w:t>формирование активной жизненной позиции;</w:t>
      </w:r>
    </w:p>
    <w:p w:rsidR="00732F58" w:rsidRPr="0020388C" w:rsidRDefault="00732F58" w:rsidP="004D1F8D">
      <w:pPr>
        <w:pStyle w:val="a8"/>
        <w:widowControl w:val="0"/>
        <w:numPr>
          <w:ilvl w:val="0"/>
          <w:numId w:val="60"/>
        </w:numPr>
        <w:autoSpaceDE w:val="0"/>
        <w:autoSpaceDN w:val="0"/>
        <w:adjustRightInd w:val="0"/>
        <w:rPr>
          <w:sz w:val="28"/>
          <w:szCs w:val="28"/>
        </w:rPr>
      </w:pPr>
      <w:r w:rsidRPr="0020388C">
        <w:rPr>
          <w:sz w:val="28"/>
          <w:szCs w:val="28"/>
        </w:rPr>
        <w:t>укрепление традиций школы</w:t>
      </w:r>
    </w:p>
    <w:p w:rsidR="00732F58" w:rsidRPr="0020388C" w:rsidRDefault="00732F58" w:rsidP="00732F58">
      <w:pPr>
        <w:pStyle w:val="a8"/>
        <w:rPr>
          <w:sz w:val="28"/>
          <w:szCs w:val="28"/>
        </w:rPr>
      </w:pPr>
    </w:p>
    <w:tbl>
      <w:tblPr>
        <w:tblW w:w="9782" w:type="dxa"/>
        <w:tblInd w:w="-244" w:type="dxa"/>
        <w:tblLayout w:type="fixed"/>
        <w:tblCellMar>
          <w:left w:w="40" w:type="dxa"/>
          <w:right w:w="40" w:type="dxa"/>
        </w:tblCellMar>
        <w:tblLook w:val="0000" w:firstRow="0" w:lastRow="0" w:firstColumn="0" w:lastColumn="0" w:noHBand="0" w:noVBand="0"/>
      </w:tblPr>
      <w:tblGrid>
        <w:gridCol w:w="568"/>
        <w:gridCol w:w="4678"/>
        <w:gridCol w:w="1134"/>
        <w:gridCol w:w="1559"/>
        <w:gridCol w:w="1843"/>
      </w:tblGrid>
      <w:tr w:rsidR="00732F58" w:rsidRPr="0020388C" w:rsidTr="006B27DB">
        <w:trPr>
          <w:trHeight w:hRule="exact" w:val="6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sz w:val="24"/>
              </w:rPr>
            </w:pPr>
            <w:r w:rsidRPr="006B27DB">
              <w:rPr>
                <w:b/>
                <w:sz w:val="24"/>
              </w:rPr>
              <w:t xml:space="preserve">№ </w:t>
            </w:r>
            <w:r w:rsidRPr="006B27DB">
              <w:rPr>
                <w:b/>
                <w:bCs/>
                <w:spacing w:val="-8"/>
                <w:sz w:val="24"/>
              </w:rPr>
              <w:t>п/п</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950" w:right="950"/>
              <w:rPr>
                <w:sz w:val="24"/>
              </w:rPr>
            </w:pPr>
            <w:r w:rsidRPr="006B27DB">
              <w:rPr>
                <w:b/>
                <w:bCs/>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b/>
                <w:bCs/>
                <w:sz w:val="24"/>
              </w:rPr>
              <w:t>Класс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b/>
                <w:bCs/>
                <w:sz w:val="24"/>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b/>
                <w:bCs/>
                <w:spacing w:val="-2"/>
                <w:sz w:val="24"/>
              </w:rPr>
              <w:t>Ответственные</w:t>
            </w:r>
          </w:p>
        </w:tc>
      </w:tr>
      <w:tr w:rsidR="00732F58" w:rsidRPr="0020388C" w:rsidTr="006B27DB">
        <w:trPr>
          <w:trHeight w:hRule="exact" w:val="422"/>
        </w:trPr>
        <w:tc>
          <w:tcPr>
            <w:tcW w:w="9782"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b/>
                <w:bCs/>
                <w:i/>
                <w:sz w:val="24"/>
              </w:rPr>
              <w:t>1.Организационная деятельность</w:t>
            </w:r>
          </w:p>
        </w:tc>
      </w:tr>
      <w:tr w:rsidR="00732F58" w:rsidRPr="0020388C" w:rsidTr="006B27DB">
        <w:trPr>
          <w:trHeight w:hRule="exact" w:val="75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z w:val="24"/>
              </w:rPr>
              <w:t>Выборы активов классов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pacing w:val="-2"/>
                <w:sz w:val="24"/>
              </w:rPr>
              <w:t>кл. руководители</w:t>
            </w:r>
          </w:p>
        </w:tc>
      </w:tr>
      <w:tr w:rsidR="00732F58" w:rsidRPr="0020388C" w:rsidTr="006B27DB">
        <w:trPr>
          <w:trHeight w:hRule="exact" w:val="5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2"/>
                <w:sz w:val="24"/>
              </w:rPr>
              <w:t>Выборы в органы самоуправления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7"/>
              <w:jc w:val="center"/>
              <w:rPr>
                <w:sz w:val="24"/>
              </w:rPr>
            </w:pPr>
            <w:r w:rsidRPr="006B27DB">
              <w:rPr>
                <w:spacing w:val="-6"/>
                <w:sz w:val="24"/>
              </w:rPr>
              <w:t xml:space="preserve">Зам. директора по ВР, </w:t>
            </w:r>
            <w:r w:rsidRPr="006B27DB">
              <w:rPr>
                <w:spacing w:val="-1"/>
                <w:sz w:val="24"/>
              </w:rPr>
              <w:t>старшая вожатая</w:t>
            </w:r>
          </w:p>
        </w:tc>
      </w:tr>
      <w:tr w:rsidR="00732F58" w:rsidRPr="0020388C" w:rsidTr="006B27DB">
        <w:trPr>
          <w:trHeight w:hRule="exact" w:val="69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2"/>
                <w:sz w:val="24"/>
              </w:rPr>
              <w:t>Проведение заседаний Совета старшеклассников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9-11-е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86" w:right="94"/>
              <w:rPr>
                <w:sz w:val="24"/>
              </w:rPr>
            </w:pPr>
            <w:r w:rsidRPr="006B27DB">
              <w:rPr>
                <w:spacing w:val="-4"/>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pacing w:val="-2"/>
                <w:sz w:val="24"/>
              </w:rPr>
              <w:t>Зам. директора по ВР</w:t>
            </w:r>
          </w:p>
        </w:tc>
      </w:tr>
      <w:tr w:rsidR="00732F58" w:rsidRPr="0020388C" w:rsidTr="006B27DB">
        <w:trPr>
          <w:trHeight w:hRule="exact" w:val="68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1"/>
                <w:sz w:val="24"/>
              </w:rPr>
              <w:t>Проведение заседаний Совета лидеров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86" w:right="94"/>
              <w:rPr>
                <w:sz w:val="24"/>
              </w:rPr>
            </w:pPr>
            <w:r w:rsidRPr="006B27DB">
              <w:rPr>
                <w:spacing w:val="-4"/>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pacing w:val="-2"/>
                <w:sz w:val="24"/>
              </w:rPr>
              <w:t>Зам. директора по ВР</w:t>
            </w:r>
          </w:p>
        </w:tc>
      </w:tr>
      <w:tr w:rsidR="00732F58" w:rsidRPr="0020388C" w:rsidTr="006B27DB">
        <w:trPr>
          <w:trHeight w:hRule="exact" w:val="60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9E39D4" w:rsidP="001B5062">
            <w:pPr>
              <w:shd w:val="clear" w:color="auto" w:fill="FFFFFF"/>
              <w:jc w:val="center"/>
              <w:rPr>
                <w:b/>
                <w:i/>
                <w:sz w:val="24"/>
              </w:rPr>
            </w:pPr>
            <w:r>
              <w:rPr>
                <w:b/>
                <w:i/>
                <w:sz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z w:val="24"/>
              </w:rPr>
              <w:t>День самоуправления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pacing w:val="-2"/>
                <w:sz w:val="24"/>
              </w:rPr>
              <w:t>Зам. директора по ВР</w:t>
            </w:r>
          </w:p>
        </w:tc>
      </w:tr>
      <w:tr w:rsidR="00732F58" w:rsidRPr="0020388C" w:rsidTr="006B27DB">
        <w:trPr>
          <w:trHeight w:hRule="exact" w:val="339"/>
        </w:trPr>
        <w:tc>
          <w:tcPr>
            <w:tcW w:w="9782"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pBdr>
                <w:left w:val="single" w:sz="4" w:space="4" w:color="auto"/>
              </w:pBdr>
              <w:shd w:val="clear" w:color="auto" w:fill="FFFFFF"/>
              <w:rPr>
                <w:b/>
                <w:bCs/>
                <w:i/>
                <w:iCs w:val="0"/>
                <w:spacing w:val="-1"/>
                <w:sz w:val="24"/>
              </w:rPr>
            </w:pPr>
            <w:r w:rsidRPr="006B27DB">
              <w:rPr>
                <w:b/>
                <w:bCs/>
                <w:i/>
                <w:spacing w:val="-1"/>
                <w:sz w:val="24"/>
              </w:rPr>
              <w:t>2.Включение учащихся в организацию воспитывающей деятельности</w:t>
            </w:r>
          </w:p>
          <w:p w:rsidR="00732F58" w:rsidRPr="006B27DB" w:rsidRDefault="00732F58" w:rsidP="001B5062">
            <w:pPr>
              <w:shd w:val="clear" w:color="auto" w:fill="FFFFFF"/>
              <w:jc w:val="center"/>
              <w:rPr>
                <w:b/>
                <w:bCs/>
                <w:i/>
                <w:iCs w:val="0"/>
                <w:spacing w:val="-1"/>
                <w:sz w:val="24"/>
              </w:rPr>
            </w:pPr>
          </w:p>
          <w:p w:rsidR="00732F58" w:rsidRPr="006B27DB" w:rsidRDefault="00732F58" w:rsidP="001B5062">
            <w:pPr>
              <w:shd w:val="clear" w:color="auto" w:fill="FFFFFF"/>
              <w:jc w:val="center"/>
              <w:rPr>
                <w:sz w:val="24"/>
              </w:rPr>
            </w:pPr>
          </w:p>
        </w:tc>
      </w:tr>
      <w:tr w:rsidR="00732F58" w:rsidRPr="0020388C" w:rsidTr="006B27DB">
        <w:trPr>
          <w:trHeight w:hRule="exact" w:val="8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i/>
                <w:sz w:val="24"/>
              </w:rPr>
            </w:pPr>
            <w:r w:rsidRPr="006B27DB">
              <w:rPr>
                <w:b/>
                <w:bCs/>
                <w:i/>
                <w:sz w:val="24"/>
              </w:rPr>
              <w:lastRenderedPageBreak/>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115" w:firstLine="7"/>
              <w:rPr>
                <w:sz w:val="24"/>
              </w:rPr>
            </w:pPr>
            <w:r w:rsidRPr="006B27DB">
              <w:rPr>
                <w:spacing w:val="-1"/>
                <w:sz w:val="24"/>
              </w:rPr>
              <w:t xml:space="preserve">Организация и проведение КТД, общешкольных </w:t>
            </w:r>
            <w:r w:rsidRPr="006B27DB">
              <w:rPr>
                <w:sz w:val="24"/>
              </w:rPr>
              <w:t>праздников и вечеров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79" w:right="86"/>
              <w:rPr>
                <w:sz w:val="24"/>
              </w:rPr>
            </w:pPr>
            <w:r w:rsidRPr="006B27DB">
              <w:rPr>
                <w:spacing w:val="-2"/>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7"/>
              <w:jc w:val="center"/>
              <w:rPr>
                <w:sz w:val="24"/>
              </w:rPr>
            </w:pPr>
            <w:r w:rsidRPr="006B27DB">
              <w:rPr>
                <w:spacing w:val="-6"/>
                <w:sz w:val="24"/>
              </w:rPr>
              <w:t xml:space="preserve">Зам. директора по ВР, </w:t>
            </w:r>
            <w:r w:rsidRPr="006B27DB">
              <w:rPr>
                <w:spacing w:val="-1"/>
                <w:sz w:val="24"/>
              </w:rPr>
              <w:t>старшая вожатая</w:t>
            </w:r>
          </w:p>
        </w:tc>
      </w:tr>
      <w:tr w:rsidR="00732F58" w:rsidRPr="0020388C" w:rsidTr="006B27DB">
        <w:trPr>
          <w:trHeight w:hRule="exact" w:val="112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i/>
                <w:sz w:val="24"/>
              </w:rPr>
            </w:pPr>
            <w:r w:rsidRPr="006B27DB">
              <w:rPr>
                <w:b/>
                <w:bCs/>
                <w:i/>
                <w:sz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firstLine="7"/>
              <w:rPr>
                <w:sz w:val="24"/>
              </w:rPr>
            </w:pPr>
            <w:r w:rsidRPr="006B27DB">
              <w:rPr>
                <w:spacing w:val="-1"/>
                <w:sz w:val="24"/>
              </w:rPr>
              <w:t>Организация трудовой деятельности и деятельно</w:t>
            </w:r>
            <w:r w:rsidRPr="006B27DB">
              <w:rPr>
                <w:spacing w:val="-1"/>
                <w:sz w:val="24"/>
              </w:rPr>
              <w:softHyphen/>
            </w:r>
            <w:r w:rsidRPr="006B27DB">
              <w:rPr>
                <w:sz w:val="24"/>
              </w:rPr>
              <w:t>сти по самообслуживанию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79" w:right="86"/>
              <w:rPr>
                <w:sz w:val="24"/>
              </w:rPr>
            </w:pPr>
            <w:r w:rsidRPr="006B27DB">
              <w:rPr>
                <w:spacing w:val="-2"/>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pacing w:val="-6"/>
                <w:sz w:val="24"/>
              </w:rPr>
              <w:t xml:space="preserve">Зам. директора по ВР, </w:t>
            </w:r>
            <w:r w:rsidRPr="006B27DB">
              <w:rPr>
                <w:sz w:val="24"/>
              </w:rPr>
              <w:t>кл. руководители</w:t>
            </w:r>
          </w:p>
        </w:tc>
      </w:tr>
      <w:tr w:rsidR="00732F58" w:rsidRPr="0020388C" w:rsidTr="006B27DB">
        <w:trPr>
          <w:trHeight w:hRule="exact" w:val="84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i/>
                <w:sz w:val="24"/>
              </w:rPr>
            </w:pPr>
            <w:r w:rsidRPr="006B27DB">
              <w:rPr>
                <w:b/>
                <w:bCs/>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1"/>
                <w:sz w:val="24"/>
              </w:rPr>
              <w:t xml:space="preserve">Участие в городских акциях, операциях, конкурсах </w:t>
            </w:r>
            <w:r w:rsidRPr="006B27DB">
              <w:rPr>
                <w:sz w:val="24"/>
              </w:rPr>
              <w:t>и фестивалях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79" w:right="86"/>
              <w:rPr>
                <w:sz w:val="24"/>
              </w:rPr>
            </w:pPr>
            <w:r w:rsidRPr="006B27DB">
              <w:rPr>
                <w:spacing w:val="-2"/>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7"/>
              <w:jc w:val="center"/>
              <w:rPr>
                <w:sz w:val="24"/>
              </w:rPr>
            </w:pPr>
            <w:r w:rsidRPr="006B27DB">
              <w:rPr>
                <w:spacing w:val="-6"/>
                <w:sz w:val="24"/>
              </w:rPr>
              <w:t xml:space="preserve">Зам. директора по ВР, </w:t>
            </w:r>
            <w:r w:rsidRPr="006B27DB">
              <w:rPr>
                <w:spacing w:val="-1"/>
                <w:sz w:val="24"/>
              </w:rPr>
              <w:t>старшая вожатая</w:t>
            </w:r>
          </w:p>
        </w:tc>
      </w:tr>
      <w:tr w:rsidR="00732F58" w:rsidRPr="0020388C" w:rsidTr="006B27DB">
        <w:trPr>
          <w:trHeight w:hRule="exact" w:val="98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i/>
                <w:sz w:val="24"/>
              </w:rPr>
            </w:pPr>
            <w:r w:rsidRPr="006B27DB">
              <w:rPr>
                <w:b/>
                <w:bCs/>
                <w:i/>
                <w:sz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79"/>
              <w:rPr>
                <w:sz w:val="24"/>
              </w:rPr>
            </w:pPr>
            <w:r w:rsidRPr="006B27DB">
              <w:rPr>
                <w:spacing w:val="-1"/>
                <w:sz w:val="24"/>
              </w:rPr>
              <w:t>Организация и проведение спортивно-оздорови</w:t>
            </w:r>
            <w:r w:rsidRPr="006B27DB">
              <w:rPr>
                <w:spacing w:val="-1"/>
                <w:sz w:val="24"/>
              </w:rPr>
              <w:softHyphen/>
            </w:r>
            <w:r w:rsidRPr="006B27DB">
              <w:rPr>
                <w:sz w:val="24"/>
              </w:rPr>
              <w:t>тельных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9-11-е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79" w:right="86"/>
              <w:rPr>
                <w:sz w:val="24"/>
              </w:rPr>
            </w:pPr>
            <w:r w:rsidRPr="006B27DB">
              <w:rPr>
                <w:spacing w:val="-2"/>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pacing w:val="-6"/>
                <w:sz w:val="24"/>
              </w:rPr>
              <w:t>Зам. директора по ВР, учителя физ. культуры</w:t>
            </w:r>
          </w:p>
        </w:tc>
      </w:tr>
      <w:tr w:rsidR="00732F58" w:rsidRPr="0020388C" w:rsidTr="006B27DB">
        <w:trPr>
          <w:trHeight w:hRule="exact" w:val="142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i/>
                <w:sz w:val="24"/>
              </w:rPr>
            </w:pPr>
            <w:r w:rsidRPr="006B27DB">
              <w:rPr>
                <w:b/>
                <w:bCs/>
                <w:i/>
                <w:sz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43" w:firstLine="7"/>
              <w:rPr>
                <w:sz w:val="24"/>
              </w:rPr>
            </w:pPr>
            <w:r w:rsidRPr="006B27DB">
              <w:rPr>
                <w:sz w:val="24"/>
              </w:rPr>
              <w:t>Организация деятельности патриотической, по</w:t>
            </w:r>
            <w:r w:rsidRPr="006B27DB">
              <w:rPr>
                <w:sz w:val="24"/>
              </w:rPr>
              <w:softHyphen/>
            </w:r>
            <w:r w:rsidRPr="006B27DB">
              <w:rPr>
                <w:spacing w:val="-1"/>
                <w:sz w:val="24"/>
              </w:rPr>
              <w:t xml:space="preserve">знавательной, правовой и духовно-нравственной </w:t>
            </w:r>
            <w:r w:rsidRPr="006B27DB">
              <w:rPr>
                <w:sz w:val="24"/>
              </w:rPr>
              <w:t>направленности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79" w:right="94"/>
              <w:rPr>
                <w:sz w:val="24"/>
              </w:rPr>
            </w:pPr>
            <w:r w:rsidRPr="006B27DB">
              <w:rPr>
                <w:spacing w:val="-3"/>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7"/>
              <w:jc w:val="center"/>
              <w:rPr>
                <w:sz w:val="24"/>
              </w:rPr>
            </w:pPr>
            <w:r w:rsidRPr="006B27DB">
              <w:rPr>
                <w:spacing w:val="-6"/>
                <w:sz w:val="24"/>
              </w:rPr>
              <w:t xml:space="preserve">Зам. директора по ВР, </w:t>
            </w:r>
            <w:r w:rsidRPr="006B27DB">
              <w:rPr>
                <w:spacing w:val="-1"/>
                <w:sz w:val="24"/>
              </w:rPr>
              <w:t>старшая вожатая, учителя истории</w:t>
            </w:r>
          </w:p>
        </w:tc>
      </w:tr>
      <w:tr w:rsidR="00732F58" w:rsidRPr="0020388C" w:rsidTr="006B27DB">
        <w:trPr>
          <w:trHeight w:hRule="exact" w:val="8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bCs/>
                <w:i/>
                <w:sz w:val="24"/>
              </w:rPr>
            </w:pPr>
            <w:r w:rsidRPr="006B27DB">
              <w:rPr>
                <w:b/>
                <w:bCs/>
                <w:i/>
                <w:sz w:val="24"/>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43" w:firstLine="7"/>
              <w:rPr>
                <w:sz w:val="24"/>
              </w:rPr>
            </w:pPr>
            <w:r w:rsidRPr="006B27DB">
              <w:rPr>
                <w:sz w:val="24"/>
              </w:rPr>
              <w:t>Организация и проведение социально -  значимых акций и операций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79" w:right="94"/>
              <w:rPr>
                <w:spacing w:val="-3"/>
                <w:sz w:val="24"/>
              </w:rPr>
            </w:pPr>
            <w:r w:rsidRPr="006B27DB">
              <w:rPr>
                <w:spacing w:val="-3"/>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7"/>
              <w:jc w:val="center"/>
              <w:rPr>
                <w:spacing w:val="-6"/>
                <w:sz w:val="24"/>
              </w:rPr>
            </w:pPr>
            <w:r w:rsidRPr="006B27DB">
              <w:rPr>
                <w:spacing w:val="-6"/>
                <w:sz w:val="24"/>
              </w:rPr>
              <w:t>Зам. директора по BP, старшая вожатая</w:t>
            </w:r>
          </w:p>
        </w:tc>
      </w:tr>
      <w:tr w:rsidR="00732F58" w:rsidRPr="0020388C" w:rsidTr="006B27DB">
        <w:trPr>
          <w:trHeight w:hRule="exact" w:val="425"/>
        </w:trPr>
        <w:tc>
          <w:tcPr>
            <w:tcW w:w="9782"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b/>
                <w:bCs/>
                <w:i/>
                <w:sz w:val="24"/>
              </w:rPr>
              <w:t xml:space="preserve">3.Деятельность редколлегии </w:t>
            </w:r>
          </w:p>
        </w:tc>
      </w:tr>
      <w:tr w:rsidR="00732F58" w:rsidRPr="0020388C" w:rsidTr="006B27DB">
        <w:trPr>
          <w:trHeight w:hRule="exact" w:val="84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z w:val="24"/>
              </w:rPr>
              <w:t>Выпуск школьной газеты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5-11-е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166" w:right="173"/>
              <w:rPr>
                <w:sz w:val="24"/>
              </w:rPr>
            </w:pPr>
            <w:r w:rsidRPr="006B27DB">
              <w:rPr>
                <w:sz w:val="24"/>
              </w:rPr>
              <w:t>1раз в месяц</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5"/>
                <w:sz w:val="24"/>
              </w:rPr>
              <w:t>Ответственный за информацию</w:t>
            </w:r>
          </w:p>
        </w:tc>
      </w:tr>
      <w:tr w:rsidR="00732F58" w:rsidRPr="0020388C" w:rsidTr="006B27DB">
        <w:trPr>
          <w:trHeight w:hRule="exact" w:val="11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2"/>
                <w:sz w:val="24"/>
              </w:rPr>
              <w:t>Выпуск бюллетеней «Здоровый образ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1-11-е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86" w:right="86"/>
              <w:rPr>
                <w:sz w:val="24"/>
              </w:rPr>
            </w:pPr>
            <w:r w:rsidRPr="006B27DB">
              <w:rPr>
                <w:spacing w:val="-3"/>
                <w:sz w:val="24"/>
              </w:rPr>
              <w:t xml:space="preserve"> 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3"/>
                <w:sz w:val="24"/>
              </w:rPr>
              <w:t>старшая вожатая</w:t>
            </w:r>
          </w:p>
        </w:tc>
      </w:tr>
    </w:tbl>
    <w:p w:rsidR="00732F58" w:rsidRPr="0020388C" w:rsidRDefault="00732F58" w:rsidP="00732F58">
      <w:pPr>
        <w:pStyle w:val="a8"/>
        <w:widowControl w:val="0"/>
        <w:shd w:val="clear" w:color="auto" w:fill="FFFFFF"/>
        <w:autoSpaceDE w:val="0"/>
        <w:autoSpaceDN w:val="0"/>
        <w:adjustRightInd w:val="0"/>
        <w:ind w:left="0" w:right="22"/>
        <w:rPr>
          <w:b/>
          <w:i/>
          <w:sz w:val="28"/>
          <w:szCs w:val="28"/>
        </w:rPr>
      </w:pPr>
      <w:r>
        <w:rPr>
          <w:b/>
          <w:i/>
          <w:sz w:val="28"/>
          <w:szCs w:val="28"/>
          <w:lang w:val="en-US"/>
        </w:rPr>
        <w:t>10</w:t>
      </w:r>
      <w:r>
        <w:rPr>
          <w:b/>
          <w:i/>
          <w:sz w:val="28"/>
          <w:szCs w:val="28"/>
        </w:rPr>
        <w:t>.</w:t>
      </w:r>
      <w:r w:rsidRPr="0020388C">
        <w:rPr>
          <w:b/>
          <w:i/>
          <w:sz w:val="28"/>
          <w:szCs w:val="28"/>
        </w:rPr>
        <w:t>Организация работы с родителями</w:t>
      </w:r>
    </w:p>
    <w:p w:rsidR="00732F58" w:rsidRPr="0020388C" w:rsidRDefault="00732F58" w:rsidP="00732F58">
      <w:pPr>
        <w:shd w:val="clear" w:color="auto" w:fill="FFFFFF"/>
        <w:ind w:left="576"/>
        <w:rPr>
          <w:b/>
          <w:sz w:val="28"/>
          <w:szCs w:val="28"/>
        </w:rPr>
      </w:pPr>
      <w:r w:rsidRPr="0020388C">
        <w:rPr>
          <w:b/>
          <w:sz w:val="28"/>
          <w:szCs w:val="28"/>
        </w:rPr>
        <w:t>Задачи:</w:t>
      </w:r>
    </w:p>
    <w:p w:rsidR="00732F58" w:rsidRPr="0020388C" w:rsidRDefault="00732F58" w:rsidP="004D1F8D">
      <w:pPr>
        <w:pStyle w:val="a8"/>
        <w:widowControl w:val="0"/>
        <w:numPr>
          <w:ilvl w:val="0"/>
          <w:numId w:val="61"/>
        </w:numPr>
        <w:shd w:val="clear" w:color="auto" w:fill="FFFFFF"/>
        <w:autoSpaceDE w:val="0"/>
        <w:autoSpaceDN w:val="0"/>
        <w:adjustRightInd w:val="0"/>
        <w:ind w:right="43"/>
        <w:jc w:val="both"/>
        <w:rPr>
          <w:sz w:val="28"/>
          <w:szCs w:val="28"/>
        </w:rPr>
      </w:pPr>
      <w:r w:rsidRPr="0020388C">
        <w:rPr>
          <w:sz w:val="28"/>
          <w:szCs w:val="28"/>
        </w:rPr>
        <w:t xml:space="preserve">создание единой воспитывающей среды, в которой развивается личность </w:t>
      </w:r>
      <w:r w:rsidRPr="0020388C">
        <w:rPr>
          <w:spacing w:val="-1"/>
          <w:sz w:val="28"/>
          <w:szCs w:val="28"/>
        </w:rPr>
        <w:t>ребенка, приобщение родителей к целенаправленному процессу воспита</w:t>
      </w:r>
      <w:r w:rsidRPr="0020388C">
        <w:rPr>
          <w:spacing w:val="-1"/>
          <w:sz w:val="28"/>
          <w:szCs w:val="28"/>
        </w:rPr>
        <w:softHyphen/>
      </w:r>
      <w:r w:rsidRPr="0020388C">
        <w:rPr>
          <w:sz w:val="28"/>
          <w:szCs w:val="28"/>
        </w:rPr>
        <w:t>тельной работы образовательного учреждения;</w:t>
      </w:r>
    </w:p>
    <w:p w:rsidR="00732F58" w:rsidRPr="0020388C" w:rsidRDefault="00732F58" w:rsidP="004D1F8D">
      <w:pPr>
        <w:pStyle w:val="a8"/>
        <w:widowControl w:val="0"/>
        <w:numPr>
          <w:ilvl w:val="0"/>
          <w:numId w:val="61"/>
        </w:numPr>
        <w:shd w:val="clear" w:color="auto" w:fill="FFFFFF"/>
        <w:autoSpaceDE w:val="0"/>
        <w:autoSpaceDN w:val="0"/>
        <w:adjustRightInd w:val="0"/>
        <w:ind w:right="36"/>
        <w:jc w:val="both"/>
        <w:rPr>
          <w:sz w:val="28"/>
          <w:szCs w:val="28"/>
        </w:rPr>
      </w:pPr>
      <w:r w:rsidRPr="0020388C">
        <w:rPr>
          <w:sz w:val="28"/>
          <w:szCs w:val="28"/>
        </w:rPr>
        <w:t>включение родителей в разнообразные сферы жизнедеятельности обра</w:t>
      </w:r>
      <w:r w:rsidRPr="0020388C">
        <w:rPr>
          <w:sz w:val="28"/>
          <w:szCs w:val="28"/>
        </w:rPr>
        <w:softHyphen/>
        <w:t>зовательного учреждения;</w:t>
      </w:r>
    </w:p>
    <w:p w:rsidR="00732F58" w:rsidRPr="0020388C" w:rsidRDefault="00732F58" w:rsidP="004D1F8D">
      <w:pPr>
        <w:pStyle w:val="a8"/>
        <w:widowControl w:val="0"/>
        <w:numPr>
          <w:ilvl w:val="0"/>
          <w:numId w:val="61"/>
        </w:numPr>
        <w:shd w:val="clear" w:color="auto" w:fill="FFFFFF"/>
        <w:autoSpaceDE w:val="0"/>
        <w:autoSpaceDN w:val="0"/>
        <w:adjustRightInd w:val="0"/>
        <w:rPr>
          <w:sz w:val="28"/>
          <w:szCs w:val="28"/>
        </w:rPr>
      </w:pPr>
      <w:r w:rsidRPr="0020388C">
        <w:rPr>
          <w:sz w:val="28"/>
          <w:szCs w:val="28"/>
        </w:rPr>
        <w:t>повышение психолого-педагогической культуры родителей.</w:t>
      </w:r>
    </w:p>
    <w:p w:rsidR="00732F58" w:rsidRPr="0020388C" w:rsidRDefault="00732F58" w:rsidP="00732F58">
      <w:pPr>
        <w:shd w:val="clear" w:color="auto" w:fill="FFFFFF"/>
        <w:rPr>
          <w:sz w:val="28"/>
          <w:szCs w:val="28"/>
        </w:rPr>
      </w:pPr>
    </w:p>
    <w:p w:rsidR="00732F58" w:rsidRPr="0020388C" w:rsidRDefault="00732F58" w:rsidP="00732F58">
      <w:pPr>
        <w:shd w:val="clear" w:color="auto" w:fill="FFFFFF"/>
        <w:rPr>
          <w:b/>
          <w:sz w:val="28"/>
          <w:szCs w:val="28"/>
          <w:u w:val="single"/>
        </w:rPr>
      </w:pPr>
      <w:r w:rsidRPr="0020388C">
        <w:rPr>
          <w:b/>
          <w:i/>
          <w:sz w:val="28"/>
          <w:szCs w:val="28"/>
          <w:u w:val="single"/>
        </w:rPr>
        <w:t>1. Изучение семей обучающихся</w:t>
      </w:r>
    </w:p>
    <w:p w:rsidR="00732F58" w:rsidRPr="0020388C" w:rsidRDefault="00732F58" w:rsidP="00732F58">
      <w:pPr>
        <w:shd w:val="clear" w:color="auto" w:fill="FFFFFF"/>
        <w:rPr>
          <w:b/>
          <w:sz w:val="28"/>
          <w:szCs w:val="28"/>
        </w:rPr>
      </w:pPr>
      <w:r w:rsidRPr="0020388C">
        <w:rPr>
          <w:b/>
          <w:sz w:val="28"/>
          <w:szCs w:val="28"/>
        </w:rPr>
        <w:t>Задачи:</w:t>
      </w:r>
    </w:p>
    <w:p w:rsidR="00732F58" w:rsidRPr="0020388C" w:rsidRDefault="00732F58" w:rsidP="004D1F8D">
      <w:pPr>
        <w:pStyle w:val="a8"/>
        <w:widowControl w:val="0"/>
        <w:numPr>
          <w:ilvl w:val="0"/>
          <w:numId w:val="62"/>
        </w:numPr>
        <w:shd w:val="clear" w:color="auto" w:fill="FFFFFF"/>
        <w:autoSpaceDE w:val="0"/>
        <w:autoSpaceDN w:val="0"/>
        <w:adjustRightInd w:val="0"/>
        <w:ind w:right="36"/>
        <w:jc w:val="both"/>
        <w:rPr>
          <w:sz w:val="28"/>
          <w:szCs w:val="28"/>
        </w:rPr>
      </w:pPr>
      <w:r w:rsidRPr="0020388C">
        <w:rPr>
          <w:sz w:val="28"/>
          <w:szCs w:val="28"/>
        </w:rPr>
        <w:t>изучение взаимоотношений детей и родителей, атмосферы в семьях учащихся;</w:t>
      </w:r>
    </w:p>
    <w:p w:rsidR="00732F58" w:rsidRPr="0020388C" w:rsidRDefault="00732F58" w:rsidP="004D1F8D">
      <w:pPr>
        <w:pStyle w:val="a8"/>
        <w:widowControl w:val="0"/>
        <w:numPr>
          <w:ilvl w:val="0"/>
          <w:numId w:val="62"/>
        </w:numPr>
        <w:shd w:val="clear" w:color="auto" w:fill="FFFFFF"/>
        <w:autoSpaceDE w:val="0"/>
        <w:autoSpaceDN w:val="0"/>
        <w:adjustRightInd w:val="0"/>
        <w:ind w:right="43"/>
        <w:jc w:val="both"/>
        <w:rPr>
          <w:sz w:val="28"/>
          <w:szCs w:val="28"/>
        </w:rPr>
      </w:pPr>
      <w:r w:rsidRPr="0020388C">
        <w:rPr>
          <w:sz w:val="28"/>
          <w:szCs w:val="28"/>
        </w:rPr>
        <w:t>создание банка данных о семьях учащихся с целью преодоления негатив</w:t>
      </w:r>
      <w:r w:rsidRPr="0020388C">
        <w:rPr>
          <w:spacing w:val="-1"/>
          <w:sz w:val="28"/>
          <w:szCs w:val="28"/>
        </w:rPr>
        <w:t>ных тенденций в воспитании детей в отдельных семьях.</w:t>
      </w:r>
    </w:p>
    <w:p w:rsidR="00732F58" w:rsidRPr="0020388C" w:rsidRDefault="00732F58" w:rsidP="00732F58">
      <w:pPr>
        <w:pStyle w:val="a8"/>
        <w:shd w:val="clear" w:color="auto" w:fill="FFFFFF"/>
        <w:ind w:left="1310" w:right="43"/>
        <w:jc w:val="both"/>
        <w:rPr>
          <w:sz w:val="28"/>
          <w:szCs w:val="28"/>
        </w:rPr>
      </w:pPr>
    </w:p>
    <w:tbl>
      <w:tblPr>
        <w:tblW w:w="9782" w:type="dxa"/>
        <w:tblInd w:w="-244" w:type="dxa"/>
        <w:tblLayout w:type="fixed"/>
        <w:tblCellMar>
          <w:left w:w="40" w:type="dxa"/>
          <w:right w:w="40" w:type="dxa"/>
        </w:tblCellMar>
        <w:tblLook w:val="0000" w:firstRow="0" w:lastRow="0" w:firstColumn="0" w:lastColumn="0" w:noHBand="0" w:noVBand="0"/>
      </w:tblPr>
      <w:tblGrid>
        <w:gridCol w:w="568"/>
        <w:gridCol w:w="5812"/>
        <w:gridCol w:w="1559"/>
        <w:gridCol w:w="1843"/>
      </w:tblGrid>
      <w:tr w:rsidR="00732F58" w:rsidRPr="0020388C" w:rsidTr="006B27DB">
        <w:trPr>
          <w:trHeight w:hRule="exact" w:val="74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rPr>
                <w:b/>
                <w:sz w:val="28"/>
                <w:szCs w:val="28"/>
              </w:rPr>
            </w:pPr>
            <w:r w:rsidRPr="0020388C">
              <w:rPr>
                <w:b/>
                <w:sz w:val="28"/>
                <w:szCs w:val="28"/>
              </w:rPr>
              <w:t xml:space="preserve">№ </w:t>
            </w:r>
            <w:r w:rsidRPr="0020388C">
              <w:rPr>
                <w:b/>
                <w:spacing w:val="-2"/>
                <w:sz w:val="28"/>
                <w:szCs w:val="28"/>
              </w:rPr>
              <w:t>п/п</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ind w:left="1382" w:right="1390"/>
              <w:jc w:val="center"/>
              <w:rPr>
                <w:b/>
                <w:sz w:val="28"/>
                <w:szCs w:val="28"/>
              </w:rPr>
            </w:pPr>
            <w:r w:rsidRPr="0020388C">
              <w:rPr>
                <w:b/>
                <w:bCs/>
                <w:sz w:val="28"/>
                <w:szCs w:val="28"/>
              </w:rPr>
              <w:t>Формы и содержание деятельности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b/>
                <w:sz w:val="28"/>
                <w:szCs w:val="28"/>
              </w:rPr>
            </w:pPr>
            <w:r w:rsidRPr="0020388C">
              <w:rPr>
                <w:b/>
                <w:bCs/>
                <w:sz w:val="28"/>
                <w:szCs w:val="28"/>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b/>
                <w:sz w:val="28"/>
                <w:szCs w:val="28"/>
              </w:rPr>
            </w:pPr>
            <w:r w:rsidRPr="0020388C">
              <w:rPr>
                <w:b/>
                <w:bCs/>
                <w:spacing w:val="-2"/>
                <w:sz w:val="28"/>
                <w:szCs w:val="28"/>
              </w:rPr>
              <w:t>Ответственные</w:t>
            </w:r>
          </w:p>
        </w:tc>
      </w:tr>
      <w:tr w:rsidR="00732F58" w:rsidRPr="0020388C" w:rsidTr="006B27DB">
        <w:trPr>
          <w:trHeight w:hRule="exact" w:val="433"/>
        </w:trPr>
        <w:tc>
          <w:tcPr>
            <w:tcW w:w="9782" w:type="dxa"/>
            <w:gridSpan w:val="4"/>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rPr>
                <w:sz w:val="28"/>
                <w:szCs w:val="28"/>
              </w:rPr>
            </w:pPr>
            <w:r w:rsidRPr="0020388C">
              <w:rPr>
                <w:b/>
                <w:bCs/>
                <w:i/>
                <w:sz w:val="28"/>
                <w:szCs w:val="28"/>
              </w:rPr>
              <w:lastRenderedPageBreak/>
              <w:t>1. Организационная работа</w:t>
            </w:r>
          </w:p>
        </w:tc>
      </w:tr>
      <w:tr w:rsidR="00732F58" w:rsidRPr="0020388C" w:rsidTr="006B27DB">
        <w:trPr>
          <w:trHeight w:hRule="exact" w:val="5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z w:val="24"/>
              </w:rPr>
              <w:t>Заполнение социальных паспортов классов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кл. руководители</w:t>
            </w:r>
          </w:p>
        </w:tc>
      </w:tr>
      <w:tr w:rsidR="00732F58" w:rsidRPr="0020388C" w:rsidTr="006B27DB">
        <w:trPr>
          <w:trHeight w:hRule="exact" w:val="90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29"/>
              <w:rPr>
                <w:sz w:val="24"/>
              </w:rPr>
            </w:pPr>
            <w:r w:rsidRPr="006B27DB">
              <w:rPr>
                <w:spacing w:val="-1"/>
                <w:sz w:val="24"/>
              </w:rPr>
              <w:t>Обработка данных социальных паспортов классов. Заполне</w:t>
            </w:r>
            <w:r w:rsidRPr="006B27DB">
              <w:rPr>
                <w:spacing w:val="-1"/>
                <w:sz w:val="24"/>
              </w:rPr>
              <w:softHyphen/>
            </w:r>
            <w:r w:rsidRPr="006B27DB">
              <w:rPr>
                <w:sz w:val="24"/>
              </w:rPr>
              <w:t>ние социального паспорта ОУ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2"/>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pacing w:val="-2"/>
                <w:sz w:val="24"/>
              </w:rPr>
              <w:t xml:space="preserve">Зам. директора по </w:t>
            </w:r>
            <w:r w:rsidRPr="006B27DB">
              <w:rPr>
                <w:spacing w:val="-2"/>
                <w:sz w:val="24"/>
                <w:lang w:val="en-US"/>
              </w:rPr>
              <w:t>BP</w:t>
            </w:r>
          </w:p>
        </w:tc>
      </w:tr>
      <w:tr w:rsidR="00732F58" w:rsidRPr="0020388C" w:rsidTr="006B27DB">
        <w:trPr>
          <w:trHeight w:hRule="exact" w:val="70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right="173"/>
              <w:rPr>
                <w:sz w:val="24"/>
              </w:rPr>
            </w:pPr>
            <w:r w:rsidRPr="006B27DB">
              <w:rPr>
                <w:spacing w:val="-1"/>
                <w:sz w:val="24"/>
              </w:rPr>
              <w:t>Посещение учащихся на дому с целью изучения жилищно-</w:t>
            </w:r>
            <w:r w:rsidRPr="006B27DB">
              <w:rPr>
                <w:sz w:val="24"/>
              </w:rPr>
              <w:t>бытовых условий их жизни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pacing w:val="-2"/>
                <w:sz w:val="24"/>
              </w:rPr>
              <w:t>кл. руководители, соц. педагог</w:t>
            </w:r>
          </w:p>
        </w:tc>
      </w:tr>
      <w:tr w:rsidR="00732F58" w:rsidRPr="0020388C" w:rsidTr="00D05678">
        <w:trPr>
          <w:trHeight w:hRule="exact" w:val="87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i/>
                <w:sz w:val="24"/>
              </w:rPr>
              <w:t>4</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1"/>
                <w:sz w:val="24"/>
              </w:rPr>
              <w:t>Посещение семей учащихся с целью изучения характера взаимоотношений, особенностей семейного воспитания, эмо</w:t>
            </w:r>
            <w:r w:rsidRPr="006B27DB">
              <w:rPr>
                <w:sz w:val="24"/>
              </w:rPr>
              <w:t>циональной атмосферы в семье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86" w:right="94"/>
              <w:rPr>
                <w:sz w:val="24"/>
              </w:rPr>
            </w:pPr>
            <w:r w:rsidRPr="006B27DB">
              <w:rPr>
                <w:spacing w:val="-4"/>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pacing w:val="-2"/>
                <w:sz w:val="24"/>
              </w:rPr>
              <w:t>кл. руководители</w:t>
            </w:r>
          </w:p>
        </w:tc>
      </w:tr>
      <w:tr w:rsidR="00732F58" w:rsidRPr="0020388C" w:rsidTr="006B27DB">
        <w:trPr>
          <w:trHeight w:hRule="exact" w:val="436"/>
        </w:trPr>
        <w:tc>
          <w:tcPr>
            <w:tcW w:w="9782" w:type="dxa"/>
            <w:gridSpan w:val="4"/>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rPr>
                <w:sz w:val="28"/>
                <w:szCs w:val="28"/>
              </w:rPr>
            </w:pPr>
            <w:r w:rsidRPr="0020388C">
              <w:rPr>
                <w:b/>
                <w:bCs/>
                <w:i/>
                <w:sz w:val="28"/>
                <w:szCs w:val="28"/>
              </w:rPr>
              <w:t>2. Анкетирование и диагностика</w:t>
            </w:r>
          </w:p>
        </w:tc>
      </w:tr>
      <w:tr w:rsidR="00732F58" w:rsidRPr="0020388C" w:rsidTr="006B27DB">
        <w:trPr>
          <w:trHeight w:hRule="exact" w:val="148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i/>
                <w:sz w:val="24"/>
              </w:rPr>
            </w:pPr>
            <w:r w:rsidRPr="006B27DB">
              <w:rPr>
                <w:b/>
                <w:bCs/>
                <w:i/>
                <w:sz w:val="24"/>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z w:val="24"/>
              </w:rPr>
              <w:t xml:space="preserve">Анкетирование и диагностирование родителей и учащихся с целью изучения эмоциональной атмосферы в семье, уровня </w:t>
            </w:r>
            <w:r w:rsidRPr="006B27DB">
              <w:rPr>
                <w:spacing w:val="-2"/>
                <w:sz w:val="24"/>
              </w:rPr>
              <w:t xml:space="preserve">психолого-педагогической культуры родителей, особенностей </w:t>
            </w:r>
            <w:r w:rsidRPr="006B27DB">
              <w:rPr>
                <w:sz w:val="24"/>
              </w:rPr>
              <w:t>семейного воспитания, характера взаимоотношений родителей и детей и т.д.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86" w:right="86"/>
              <w:rPr>
                <w:sz w:val="24"/>
              </w:rPr>
            </w:pPr>
            <w:r w:rsidRPr="006B27DB">
              <w:rPr>
                <w:spacing w:val="-3"/>
                <w:sz w:val="24"/>
              </w:rPr>
              <w:t xml:space="preserve">в течение </w:t>
            </w:r>
            <w:r w:rsidRPr="006B27DB">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ind w:left="79" w:right="115"/>
              <w:rPr>
                <w:sz w:val="24"/>
              </w:rPr>
            </w:pPr>
            <w:r w:rsidRPr="006B27DB">
              <w:rPr>
                <w:sz w:val="24"/>
              </w:rPr>
              <w:t>кл. руководители, психолог</w:t>
            </w:r>
          </w:p>
        </w:tc>
      </w:tr>
    </w:tbl>
    <w:p w:rsidR="00732F58" w:rsidRPr="0020388C" w:rsidRDefault="00732F58" w:rsidP="00732F58">
      <w:pPr>
        <w:pStyle w:val="a8"/>
        <w:shd w:val="clear" w:color="auto" w:fill="FFFFFF"/>
        <w:ind w:left="1310"/>
        <w:rPr>
          <w:b/>
          <w:i/>
          <w:iCs/>
          <w:sz w:val="28"/>
          <w:szCs w:val="28"/>
        </w:rPr>
      </w:pPr>
    </w:p>
    <w:p w:rsidR="00732F58" w:rsidRPr="0020388C" w:rsidRDefault="00732F58" w:rsidP="00732F58">
      <w:pPr>
        <w:shd w:val="clear" w:color="auto" w:fill="FFFFFF"/>
        <w:rPr>
          <w:b/>
          <w:sz w:val="28"/>
          <w:szCs w:val="28"/>
          <w:u w:val="single"/>
        </w:rPr>
      </w:pPr>
      <w:r w:rsidRPr="0020388C">
        <w:rPr>
          <w:b/>
          <w:i/>
          <w:sz w:val="28"/>
          <w:szCs w:val="28"/>
          <w:u w:val="single"/>
        </w:rPr>
        <w:t>2. Взаимодействие с общественными организациями родителей</w:t>
      </w:r>
    </w:p>
    <w:p w:rsidR="00732F58" w:rsidRPr="0020388C" w:rsidRDefault="00732F58" w:rsidP="00732F58">
      <w:pPr>
        <w:pStyle w:val="a8"/>
        <w:shd w:val="clear" w:color="auto" w:fill="FFFFFF"/>
        <w:ind w:left="1310"/>
        <w:rPr>
          <w:b/>
          <w:sz w:val="28"/>
          <w:szCs w:val="28"/>
        </w:rPr>
      </w:pPr>
      <w:r w:rsidRPr="0020388C">
        <w:rPr>
          <w:b/>
          <w:sz w:val="28"/>
          <w:szCs w:val="28"/>
        </w:rPr>
        <w:t>Задачи:</w:t>
      </w:r>
    </w:p>
    <w:p w:rsidR="00732F58" w:rsidRPr="0020388C" w:rsidRDefault="00732F58" w:rsidP="004D1F8D">
      <w:pPr>
        <w:pStyle w:val="a8"/>
        <w:widowControl w:val="0"/>
        <w:numPr>
          <w:ilvl w:val="0"/>
          <w:numId w:val="62"/>
        </w:numPr>
        <w:shd w:val="clear" w:color="auto" w:fill="FFFFFF"/>
        <w:autoSpaceDE w:val="0"/>
        <w:autoSpaceDN w:val="0"/>
        <w:adjustRightInd w:val="0"/>
        <w:ind w:left="993" w:right="29"/>
        <w:jc w:val="both"/>
        <w:rPr>
          <w:sz w:val="28"/>
          <w:szCs w:val="28"/>
        </w:rPr>
      </w:pPr>
      <w:r w:rsidRPr="0020388C">
        <w:rPr>
          <w:sz w:val="28"/>
          <w:szCs w:val="28"/>
        </w:rPr>
        <w:t>создание условий для обеспечения прав родителей на участие в управле</w:t>
      </w:r>
      <w:r w:rsidRPr="0020388C">
        <w:rPr>
          <w:sz w:val="28"/>
          <w:szCs w:val="28"/>
        </w:rPr>
        <w:softHyphen/>
        <w:t>нии образовательным учреждением, организации учебно-воспитательного процесса;</w:t>
      </w:r>
    </w:p>
    <w:p w:rsidR="00732F58" w:rsidRPr="0020388C" w:rsidRDefault="00732F58" w:rsidP="004D1F8D">
      <w:pPr>
        <w:pStyle w:val="a8"/>
        <w:widowControl w:val="0"/>
        <w:numPr>
          <w:ilvl w:val="0"/>
          <w:numId w:val="62"/>
        </w:numPr>
        <w:shd w:val="clear" w:color="auto" w:fill="FFFFFF"/>
        <w:autoSpaceDE w:val="0"/>
        <w:autoSpaceDN w:val="0"/>
        <w:adjustRightInd w:val="0"/>
        <w:ind w:left="993" w:right="29"/>
        <w:jc w:val="both"/>
        <w:rPr>
          <w:sz w:val="28"/>
          <w:szCs w:val="28"/>
        </w:rPr>
      </w:pPr>
      <w:r w:rsidRPr="0020388C">
        <w:rPr>
          <w:sz w:val="28"/>
          <w:szCs w:val="28"/>
        </w:rPr>
        <w:t>активизация и коррекция семейного воспитания через работу с родитель</w:t>
      </w:r>
      <w:r w:rsidRPr="0020388C">
        <w:rPr>
          <w:sz w:val="28"/>
          <w:szCs w:val="28"/>
        </w:rPr>
        <w:softHyphen/>
        <w:t>ским активом;</w:t>
      </w:r>
    </w:p>
    <w:p w:rsidR="00732F58" w:rsidRPr="0020388C" w:rsidRDefault="00732F58" w:rsidP="004D1F8D">
      <w:pPr>
        <w:pStyle w:val="a8"/>
        <w:widowControl w:val="0"/>
        <w:numPr>
          <w:ilvl w:val="0"/>
          <w:numId w:val="63"/>
        </w:numPr>
        <w:autoSpaceDE w:val="0"/>
        <w:autoSpaceDN w:val="0"/>
        <w:adjustRightInd w:val="0"/>
        <w:ind w:left="993"/>
        <w:rPr>
          <w:sz w:val="28"/>
          <w:szCs w:val="28"/>
        </w:rPr>
      </w:pPr>
      <w:r w:rsidRPr="0020388C">
        <w:rPr>
          <w:sz w:val="28"/>
          <w:szCs w:val="28"/>
        </w:rPr>
        <w:t>ознакомление родителей с содержанием и методикой учебно-воспитатель</w:t>
      </w:r>
      <w:r w:rsidRPr="0020388C">
        <w:rPr>
          <w:sz w:val="28"/>
          <w:szCs w:val="28"/>
        </w:rPr>
        <w:softHyphen/>
        <w:t>ного процесса.</w:t>
      </w:r>
    </w:p>
    <w:p w:rsidR="00732F58" w:rsidRPr="0020388C" w:rsidRDefault="00732F58" w:rsidP="00732F58">
      <w:pPr>
        <w:pStyle w:val="a8"/>
        <w:ind w:left="1530"/>
        <w:rPr>
          <w:sz w:val="28"/>
          <w:szCs w:val="28"/>
        </w:rPr>
      </w:pPr>
    </w:p>
    <w:p w:rsidR="00732F58" w:rsidRPr="0020388C" w:rsidRDefault="00732F58" w:rsidP="00732F58">
      <w:pPr>
        <w:shd w:val="clear" w:color="auto" w:fill="FFFFFF"/>
        <w:rPr>
          <w:sz w:val="28"/>
          <w:szCs w:val="28"/>
          <w:u w:val="single"/>
        </w:rPr>
      </w:pPr>
      <w:r w:rsidRPr="0020388C">
        <w:rPr>
          <w:b/>
          <w:bCs/>
          <w:i/>
          <w:spacing w:val="-1"/>
          <w:sz w:val="28"/>
          <w:szCs w:val="28"/>
          <w:u w:val="single"/>
        </w:rPr>
        <w:t>3. Психолого-педагогическое просвещение родителей</w:t>
      </w:r>
    </w:p>
    <w:p w:rsidR="00732F58" w:rsidRPr="0020388C" w:rsidRDefault="00732F58" w:rsidP="00732F58">
      <w:pPr>
        <w:shd w:val="clear" w:color="auto" w:fill="FFFFFF"/>
        <w:rPr>
          <w:sz w:val="28"/>
          <w:szCs w:val="28"/>
        </w:rPr>
      </w:pPr>
      <w:r w:rsidRPr="0020388C">
        <w:rPr>
          <w:b/>
          <w:bCs/>
          <w:spacing w:val="-1"/>
          <w:sz w:val="28"/>
          <w:szCs w:val="28"/>
        </w:rPr>
        <w:t>Задачи:</w:t>
      </w:r>
    </w:p>
    <w:p w:rsidR="00732F58" w:rsidRPr="0020388C" w:rsidRDefault="00732F58" w:rsidP="004D1F8D">
      <w:pPr>
        <w:pStyle w:val="a8"/>
        <w:widowControl w:val="0"/>
        <w:numPr>
          <w:ilvl w:val="0"/>
          <w:numId w:val="73"/>
        </w:numPr>
        <w:shd w:val="clear" w:color="auto" w:fill="FFFFFF"/>
        <w:autoSpaceDE w:val="0"/>
        <w:autoSpaceDN w:val="0"/>
        <w:adjustRightInd w:val="0"/>
        <w:rPr>
          <w:sz w:val="28"/>
          <w:szCs w:val="28"/>
        </w:rPr>
      </w:pPr>
      <w:r w:rsidRPr="0020388C">
        <w:rPr>
          <w:sz w:val="28"/>
          <w:szCs w:val="28"/>
        </w:rPr>
        <w:t xml:space="preserve">повышение психолого-педагогической культуры родителей; </w:t>
      </w:r>
    </w:p>
    <w:p w:rsidR="00732F58" w:rsidRPr="0020388C" w:rsidRDefault="00732F58" w:rsidP="004D1F8D">
      <w:pPr>
        <w:pStyle w:val="a8"/>
        <w:widowControl w:val="0"/>
        <w:numPr>
          <w:ilvl w:val="0"/>
          <w:numId w:val="73"/>
        </w:numPr>
        <w:shd w:val="clear" w:color="auto" w:fill="FFFFFF"/>
        <w:autoSpaceDE w:val="0"/>
        <w:autoSpaceDN w:val="0"/>
        <w:adjustRightInd w:val="0"/>
        <w:rPr>
          <w:spacing w:val="-3"/>
          <w:sz w:val="28"/>
          <w:szCs w:val="28"/>
        </w:rPr>
      </w:pPr>
      <w:r w:rsidRPr="0020388C">
        <w:rPr>
          <w:spacing w:val="-3"/>
          <w:sz w:val="28"/>
          <w:szCs w:val="28"/>
        </w:rPr>
        <w:t>удовлетворение потребностей родителей в консультативной помощи школы;</w:t>
      </w:r>
    </w:p>
    <w:p w:rsidR="00732F58" w:rsidRPr="0020388C" w:rsidRDefault="00732F58" w:rsidP="004D1F8D">
      <w:pPr>
        <w:pStyle w:val="a8"/>
        <w:widowControl w:val="0"/>
        <w:numPr>
          <w:ilvl w:val="0"/>
          <w:numId w:val="73"/>
        </w:numPr>
        <w:shd w:val="clear" w:color="auto" w:fill="FFFFFF"/>
        <w:autoSpaceDE w:val="0"/>
        <w:autoSpaceDN w:val="0"/>
        <w:adjustRightInd w:val="0"/>
        <w:rPr>
          <w:sz w:val="28"/>
          <w:szCs w:val="28"/>
        </w:rPr>
      </w:pPr>
      <w:r w:rsidRPr="0020388C">
        <w:rPr>
          <w:sz w:val="28"/>
          <w:szCs w:val="28"/>
        </w:rPr>
        <w:t>повышение правовой культуры и социально-педагогической компетенции родителей учащихся.</w:t>
      </w:r>
    </w:p>
    <w:p w:rsidR="00732F58" w:rsidRPr="0020388C" w:rsidRDefault="00732F58" w:rsidP="00732F58">
      <w:pPr>
        <w:pStyle w:val="a8"/>
        <w:ind w:left="1530"/>
        <w:rPr>
          <w:sz w:val="28"/>
          <w:szCs w:val="28"/>
        </w:rPr>
      </w:pPr>
    </w:p>
    <w:p w:rsidR="00732F58" w:rsidRPr="0020388C" w:rsidRDefault="00732F58" w:rsidP="00732F58">
      <w:pPr>
        <w:pStyle w:val="a8"/>
        <w:ind w:left="1530"/>
        <w:rPr>
          <w:sz w:val="28"/>
          <w:szCs w:val="28"/>
        </w:rPr>
      </w:pPr>
    </w:p>
    <w:tbl>
      <w:tblPr>
        <w:tblW w:w="9498" w:type="dxa"/>
        <w:tblInd w:w="40" w:type="dxa"/>
        <w:tblLayout w:type="fixed"/>
        <w:tblCellMar>
          <w:left w:w="40" w:type="dxa"/>
          <w:right w:w="40" w:type="dxa"/>
        </w:tblCellMar>
        <w:tblLook w:val="0000" w:firstRow="0" w:lastRow="0" w:firstColumn="0" w:lastColumn="0" w:noHBand="0" w:noVBand="0"/>
      </w:tblPr>
      <w:tblGrid>
        <w:gridCol w:w="851"/>
        <w:gridCol w:w="992"/>
        <w:gridCol w:w="7655"/>
      </w:tblGrid>
      <w:tr w:rsidR="00732F58" w:rsidRPr="0020388C" w:rsidTr="00D05678">
        <w:trPr>
          <w:trHeight w:hRule="exact" w:val="5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sz w:val="24"/>
              </w:rPr>
            </w:pPr>
            <w:r w:rsidRPr="006B27DB">
              <w:rPr>
                <w:b/>
                <w:bCs/>
                <w:spacing w:val="-4"/>
                <w:sz w:val="24"/>
              </w:rPr>
              <w:t>месяц</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sz w:val="24"/>
              </w:rPr>
            </w:pPr>
            <w:r w:rsidRPr="006B27DB">
              <w:rPr>
                <w:b/>
                <w:bCs/>
                <w:spacing w:val="-4"/>
                <w:sz w:val="24"/>
              </w:rPr>
              <w:t>классы</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b/>
                <w:sz w:val="24"/>
              </w:rPr>
            </w:pPr>
            <w:r w:rsidRPr="006B27DB">
              <w:rPr>
                <w:b/>
                <w:bCs/>
                <w:sz w:val="24"/>
              </w:rPr>
              <w:t>тема</w:t>
            </w:r>
          </w:p>
        </w:tc>
      </w:tr>
      <w:tr w:rsidR="00D05678" w:rsidRPr="0020388C" w:rsidTr="00015B34">
        <w:trPr>
          <w:trHeight w:hRule="exact" w:val="398"/>
        </w:trPr>
        <w:tc>
          <w:tcPr>
            <w:tcW w:w="851" w:type="dxa"/>
            <w:tcBorders>
              <w:top w:val="single" w:sz="6" w:space="0" w:color="auto"/>
              <w:left w:val="single" w:sz="6" w:space="0" w:color="auto"/>
              <w:bottom w:val="nil"/>
              <w:right w:val="single" w:sz="6" w:space="0" w:color="auto"/>
            </w:tcBorders>
            <w:shd w:val="clear" w:color="auto" w:fill="FFFFFF"/>
          </w:tcPr>
          <w:p w:rsidR="00D05678" w:rsidRPr="006B27DB" w:rsidRDefault="00D05678" w:rsidP="001B5062">
            <w:pPr>
              <w:shd w:val="clear" w:color="auto" w:fill="FFFFFF"/>
              <w:jc w:val="center"/>
              <w:rPr>
                <w:b/>
                <w:i/>
                <w:sz w:val="24"/>
              </w:rPr>
            </w:pPr>
            <w:r w:rsidRPr="006B27DB">
              <w:rPr>
                <w:b/>
                <w:bCs/>
                <w:i/>
                <w:spacing w:val="-3"/>
                <w:sz w:val="24"/>
              </w:rPr>
              <w:t>ноябрь</w:t>
            </w:r>
          </w:p>
        </w:tc>
        <w:tc>
          <w:tcPr>
            <w:tcW w:w="992" w:type="dxa"/>
            <w:vMerge w:val="restart"/>
            <w:tcBorders>
              <w:top w:val="single" w:sz="6" w:space="0" w:color="auto"/>
              <w:left w:val="single" w:sz="6" w:space="0" w:color="auto"/>
              <w:right w:val="single" w:sz="6" w:space="0" w:color="auto"/>
            </w:tcBorders>
            <w:shd w:val="clear" w:color="auto" w:fill="FFFFFF"/>
          </w:tcPr>
          <w:p w:rsidR="00D05678" w:rsidRPr="006B27DB" w:rsidRDefault="00D05678" w:rsidP="001B5062">
            <w:pPr>
              <w:shd w:val="clear" w:color="auto" w:fill="FFFFFF"/>
              <w:jc w:val="center"/>
              <w:rPr>
                <w:sz w:val="24"/>
              </w:rPr>
            </w:pPr>
            <w:r w:rsidRPr="006B27DB">
              <w:rPr>
                <w:sz w:val="24"/>
              </w:rPr>
              <w:t>9-11-е</w:t>
            </w:r>
          </w:p>
        </w:tc>
        <w:tc>
          <w:tcPr>
            <w:tcW w:w="7655" w:type="dxa"/>
            <w:vMerge w:val="restart"/>
            <w:tcBorders>
              <w:top w:val="single" w:sz="6" w:space="0" w:color="auto"/>
              <w:left w:val="single" w:sz="6" w:space="0" w:color="auto"/>
              <w:right w:val="single" w:sz="6" w:space="0" w:color="auto"/>
            </w:tcBorders>
            <w:shd w:val="clear" w:color="auto" w:fill="FFFFFF"/>
          </w:tcPr>
          <w:p w:rsidR="00D05678" w:rsidRPr="006B27DB" w:rsidRDefault="00D05678" w:rsidP="001B5062">
            <w:pPr>
              <w:shd w:val="clear" w:color="auto" w:fill="FFFFFF"/>
              <w:rPr>
                <w:sz w:val="24"/>
              </w:rPr>
            </w:pPr>
            <w:r w:rsidRPr="006B27DB">
              <w:rPr>
                <w:sz w:val="24"/>
              </w:rPr>
              <w:t>Вредные привычки ребенка. Как им противостоять.</w:t>
            </w:r>
          </w:p>
        </w:tc>
      </w:tr>
      <w:tr w:rsidR="00D05678" w:rsidRPr="0020388C" w:rsidTr="00423A3E">
        <w:trPr>
          <w:trHeight w:hRule="exact" w:val="80"/>
        </w:trPr>
        <w:tc>
          <w:tcPr>
            <w:tcW w:w="851" w:type="dxa"/>
            <w:tcBorders>
              <w:top w:val="nil"/>
              <w:left w:val="single" w:sz="6" w:space="0" w:color="auto"/>
              <w:bottom w:val="nil"/>
              <w:right w:val="single" w:sz="6" w:space="0" w:color="auto"/>
            </w:tcBorders>
            <w:shd w:val="clear" w:color="auto" w:fill="FFFFFF"/>
          </w:tcPr>
          <w:p w:rsidR="00D05678" w:rsidRPr="006B27DB" w:rsidRDefault="00D05678" w:rsidP="001B5062">
            <w:pPr>
              <w:rPr>
                <w:b/>
                <w:i/>
                <w:sz w:val="24"/>
              </w:rPr>
            </w:pPr>
          </w:p>
          <w:p w:rsidR="00D05678" w:rsidRPr="006B27DB" w:rsidRDefault="00D05678" w:rsidP="001B5062">
            <w:pPr>
              <w:rPr>
                <w:b/>
                <w:i/>
                <w:sz w:val="24"/>
              </w:rPr>
            </w:pPr>
          </w:p>
        </w:tc>
        <w:tc>
          <w:tcPr>
            <w:tcW w:w="992" w:type="dxa"/>
            <w:vMerge/>
            <w:tcBorders>
              <w:left w:val="single" w:sz="6" w:space="0" w:color="auto"/>
              <w:right w:val="single" w:sz="6" w:space="0" w:color="auto"/>
            </w:tcBorders>
            <w:shd w:val="clear" w:color="auto" w:fill="FFFFFF"/>
          </w:tcPr>
          <w:p w:rsidR="00D05678" w:rsidRPr="006B27DB" w:rsidRDefault="00D05678" w:rsidP="001B5062">
            <w:pPr>
              <w:shd w:val="clear" w:color="auto" w:fill="FFFFFF"/>
              <w:jc w:val="center"/>
              <w:rPr>
                <w:sz w:val="24"/>
              </w:rPr>
            </w:pPr>
          </w:p>
        </w:tc>
        <w:tc>
          <w:tcPr>
            <w:tcW w:w="7655" w:type="dxa"/>
            <w:vMerge/>
            <w:tcBorders>
              <w:left w:val="single" w:sz="6" w:space="0" w:color="auto"/>
              <w:right w:val="single" w:sz="6" w:space="0" w:color="auto"/>
            </w:tcBorders>
            <w:shd w:val="clear" w:color="auto" w:fill="FFFFFF"/>
          </w:tcPr>
          <w:p w:rsidR="00D05678" w:rsidRPr="006B27DB" w:rsidRDefault="00D05678" w:rsidP="001B5062">
            <w:pPr>
              <w:shd w:val="clear" w:color="auto" w:fill="FFFFFF"/>
              <w:rPr>
                <w:sz w:val="24"/>
              </w:rPr>
            </w:pPr>
          </w:p>
        </w:tc>
      </w:tr>
      <w:tr w:rsidR="00D05678" w:rsidRPr="0020388C" w:rsidTr="00423A3E">
        <w:trPr>
          <w:trHeight w:hRule="exact" w:val="80"/>
        </w:trPr>
        <w:tc>
          <w:tcPr>
            <w:tcW w:w="851" w:type="dxa"/>
            <w:tcBorders>
              <w:top w:val="nil"/>
              <w:left w:val="single" w:sz="6" w:space="0" w:color="auto"/>
              <w:bottom w:val="single" w:sz="6" w:space="0" w:color="auto"/>
              <w:right w:val="single" w:sz="6" w:space="0" w:color="auto"/>
            </w:tcBorders>
            <w:shd w:val="clear" w:color="auto" w:fill="FFFFFF"/>
          </w:tcPr>
          <w:p w:rsidR="00D05678" w:rsidRPr="006B27DB" w:rsidRDefault="00D05678" w:rsidP="001B5062">
            <w:pPr>
              <w:rPr>
                <w:b/>
                <w:i/>
                <w:sz w:val="24"/>
              </w:rPr>
            </w:pPr>
          </w:p>
          <w:p w:rsidR="00D05678" w:rsidRPr="006B27DB" w:rsidRDefault="00D05678" w:rsidP="001B5062">
            <w:pPr>
              <w:rPr>
                <w:b/>
                <w:i/>
                <w:sz w:val="24"/>
              </w:rPr>
            </w:pPr>
          </w:p>
        </w:tc>
        <w:tc>
          <w:tcPr>
            <w:tcW w:w="992" w:type="dxa"/>
            <w:vMerge/>
            <w:tcBorders>
              <w:left w:val="single" w:sz="6" w:space="0" w:color="auto"/>
              <w:bottom w:val="single" w:sz="6" w:space="0" w:color="auto"/>
              <w:right w:val="single" w:sz="6" w:space="0" w:color="auto"/>
            </w:tcBorders>
            <w:shd w:val="clear" w:color="auto" w:fill="FFFFFF"/>
          </w:tcPr>
          <w:p w:rsidR="00D05678" w:rsidRPr="006B27DB" w:rsidRDefault="00D05678" w:rsidP="001B5062">
            <w:pPr>
              <w:shd w:val="clear" w:color="auto" w:fill="FFFFFF"/>
              <w:jc w:val="center"/>
              <w:rPr>
                <w:sz w:val="24"/>
              </w:rPr>
            </w:pPr>
          </w:p>
        </w:tc>
        <w:tc>
          <w:tcPr>
            <w:tcW w:w="7655" w:type="dxa"/>
            <w:vMerge/>
            <w:tcBorders>
              <w:left w:val="single" w:sz="6" w:space="0" w:color="auto"/>
              <w:bottom w:val="single" w:sz="6" w:space="0" w:color="auto"/>
              <w:right w:val="single" w:sz="6" w:space="0" w:color="auto"/>
            </w:tcBorders>
            <w:shd w:val="clear" w:color="auto" w:fill="FFFFFF"/>
          </w:tcPr>
          <w:p w:rsidR="00D05678" w:rsidRPr="006B27DB" w:rsidRDefault="00D05678" w:rsidP="001B5062">
            <w:pPr>
              <w:shd w:val="clear" w:color="auto" w:fill="FFFFFF"/>
              <w:rPr>
                <w:sz w:val="24"/>
              </w:rPr>
            </w:pPr>
          </w:p>
        </w:tc>
      </w:tr>
      <w:tr w:rsidR="00732F58" w:rsidRPr="0020388C" w:rsidTr="00577E62">
        <w:trPr>
          <w:trHeight w:hRule="exact" w:val="564"/>
        </w:trPr>
        <w:tc>
          <w:tcPr>
            <w:tcW w:w="851" w:type="dxa"/>
            <w:tcBorders>
              <w:top w:val="single" w:sz="6" w:space="0" w:color="auto"/>
              <w:left w:val="single" w:sz="6" w:space="0" w:color="auto"/>
              <w:bottom w:val="nil"/>
              <w:right w:val="single" w:sz="6" w:space="0" w:color="auto"/>
            </w:tcBorders>
            <w:shd w:val="clear" w:color="auto" w:fill="FFFFFF"/>
          </w:tcPr>
          <w:p w:rsidR="00732F58" w:rsidRPr="006B27DB" w:rsidRDefault="00732F58" w:rsidP="001B5062">
            <w:pPr>
              <w:shd w:val="clear" w:color="auto" w:fill="FFFFFF"/>
              <w:jc w:val="center"/>
              <w:rPr>
                <w:b/>
                <w:i/>
                <w:sz w:val="24"/>
              </w:rPr>
            </w:pPr>
            <w:r w:rsidRPr="006B27DB">
              <w:rPr>
                <w:b/>
                <w:bCs/>
                <w:i/>
                <w:spacing w:val="-2"/>
                <w:sz w:val="24"/>
              </w:rPr>
              <w:t>январь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1-4-е</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z w:val="24"/>
              </w:rPr>
            </w:pPr>
            <w:r w:rsidRPr="006B27DB">
              <w:rPr>
                <w:spacing w:val="-5"/>
                <w:sz w:val="24"/>
              </w:rPr>
              <w:t>Правовые аспекты, связанные с ответственностью родителей за воспитание детей</w:t>
            </w:r>
          </w:p>
        </w:tc>
      </w:tr>
      <w:tr w:rsidR="00732F58" w:rsidRPr="0020388C" w:rsidTr="00577E62">
        <w:trPr>
          <w:trHeight w:hRule="exact" w:val="422"/>
        </w:trPr>
        <w:tc>
          <w:tcPr>
            <w:tcW w:w="851" w:type="dxa"/>
            <w:tcBorders>
              <w:top w:val="single" w:sz="6" w:space="0" w:color="auto"/>
              <w:left w:val="single" w:sz="6" w:space="0" w:color="auto"/>
              <w:bottom w:val="nil"/>
              <w:right w:val="single" w:sz="6" w:space="0" w:color="auto"/>
            </w:tcBorders>
            <w:shd w:val="clear" w:color="auto" w:fill="FFFFFF"/>
          </w:tcPr>
          <w:p w:rsidR="00732F58" w:rsidRPr="006B27DB" w:rsidRDefault="00732F58" w:rsidP="001B5062">
            <w:pPr>
              <w:shd w:val="clear" w:color="auto" w:fill="FFFFFF"/>
              <w:jc w:val="center"/>
              <w:rPr>
                <w:b/>
                <w:bCs/>
                <w:i/>
                <w:spacing w:val="-2"/>
                <w:sz w:val="24"/>
              </w:rPr>
            </w:pPr>
          </w:p>
          <w:p w:rsidR="00732F58" w:rsidRPr="006B27DB" w:rsidRDefault="00732F58" w:rsidP="001B5062">
            <w:pPr>
              <w:shd w:val="clear" w:color="auto" w:fill="FFFFFF"/>
              <w:jc w:val="center"/>
              <w:rPr>
                <w:b/>
                <w:bCs/>
                <w:i/>
                <w:spacing w:val="-2"/>
                <w:sz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9-11-е</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32F58" w:rsidRPr="006B27DB" w:rsidRDefault="00732F58" w:rsidP="001B5062">
            <w:pPr>
              <w:shd w:val="clear" w:color="auto" w:fill="FFFFFF"/>
              <w:rPr>
                <w:spacing w:val="-5"/>
                <w:sz w:val="24"/>
              </w:rPr>
            </w:pPr>
            <w:r w:rsidRPr="006B27DB">
              <w:rPr>
                <w:spacing w:val="-5"/>
                <w:sz w:val="24"/>
              </w:rPr>
              <w:t>Культура межличностных отношений детей и родителей.</w:t>
            </w:r>
          </w:p>
        </w:tc>
      </w:tr>
      <w:tr w:rsidR="00732F58" w:rsidRPr="0020388C" w:rsidTr="00577E62">
        <w:trPr>
          <w:trHeight w:hRule="exact" w:val="540"/>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732F58" w:rsidRPr="006B27DB" w:rsidRDefault="00732F58" w:rsidP="001B5062">
            <w:pPr>
              <w:shd w:val="clear" w:color="auto" w:fill="FFFFFF"/>
              <w:jc w:val="center"/>
              <w:rPr>
                <w:b/>
                <w:bCs/>
                <w:i/>
                <w:spacing w:val="-2"/>
                <w:sz w:val="24"/>
              </w:rPr>
            </w:pPr>
            <w:r w:rsidRPr="006B27DB">
              <w:rPr>
                <w:b/>
                <w:bCs/>
                <w:i/>
                <w:spacing w:val="-2"/>
                <w:sz w:val="24"/>
              </w:rPr>
              <w:t>май</w:t>
            </w:r>
          </w:p>
          <w:p w:rsidR="00732F58" w:rsidRPr="006B27DB" w:rsidRDefault="00732F58" w:rsidP="001B5062">
            <w:pPr>
              <w:shd w:val="clear" w:color="auto" w:fill="FFFFFF"/>
              <w:jc w:val="center"/>
              <w:rPr>
                <w:b/>
                <w:bCs/>
                <w:i/>
                <w:spacing w:val="-2"/>
                <w:sz w:val="24"/>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32F58" w:rsidRPr="006B27DB" w:rsidRDefault="00732F58" w:rsidP="001B5062">
            <w:pPr>
              <w:shd w:val="clear" w:color="auto" w:fill="FFFFFF"/>
              <w:jc w:val="center"/>
              <w:rPr>
                <w:sz w:val="24"/>
              </w:rPr>
            </w:pPr>
            <w:r w:rsidRPr="006B27DB">
              <w:rPr>
                <w:sz w:val="24"/>
              </w:rPr>
              <w:t>9-11-е</w:t>
            </w:r>
          </w:p>
        </w:tc>
        <w:tc>
          <w:tcPr>
            <w:tcW w:w="7655" w:type="dxa"/>
            <w:tcBorders>
              <w:top w:val="single" w:sz="6" w:space="0" w:color="auto"/>
              <w:left w:val="single" w:sz="6" w:space="0" w:color="auto"/>
              <w:bottom w:val="single" w:sz="4" w:space="0" w:color="auto"/>
              <w:right w:val="single" w:sz="6" w:space="0" w:color="auto"/>
            </w:tcBorders>
            <w:shd w:val="clear" w:color="auto" w:fill="FFFFFF"/>
          </w:tcPr>
          <w:p w:rsidR="00732F58" w:rsidRPr="006B27DB" w:rsidRDefault="00732F58" w:rsidP="001B5062">
            <w:pPr>
              <w:shd w:val="clear" w:color="auto" w:fill="FFFFFF"/>
              <w:rPr>
                <w:spacing w:val="-5"/>
                <w:sz w:val="24"/>
              </w:rPr>
            </w:pPr>
            <w:r w:rsidRPr="006B27DB">
              <w:rPr>
                <w:spacing w:val="-5"/>
                <w:sz w:val="24"/>
              </w:rPr>
              <w:t>Наркотики и подросток.</w:t>
            </w:r>
          </w:p>
        </w:tc>
      </w:tr>
    </w:tbl>
    <w:p w:rsidR="006B27DB" w:rsidRDefault="006B27DB" w:rsidP="00732F58">
      <w:pPr>
        <w:shd w:val="clear" w:color="auto" w:fill="FFFFFF"/>
        <w:ind w:left="1678"/>
        <w:jc w:val="center"/>
        <w:rPr>
          <w:b/>
          <w:bCs/>
          <w:i/>
          <w:spacing w:val="-3"/>
          <w:sz w:val="28"/>
          <w:szCs w:val="28"/>
        </w:rPr>
      </w:pPr>
    </w:p>
    <w:p w:rsidR="00732F58" w:rsidRDefault="00732F58" w:rsidP="00732F58">
      <w:pPr>
        <w:shd w:val="clear" w:color="auto" w:fill="FFFFFF"/>
        <w:ind w:left="1678"/>
        <w:jc w:val="center"/>
        <w:rPr>
          <w:b/>
          <w:bCs/>
          <w:i/>
          <w:spacing w:val="-3"/>
          <w:sz w:val="28"/>
          <w:szCs w:val="28"/>
        </w:rPr>
      </w:pPr>
      <w:r w:rsidRPr="0020388C">
        <w:rPr>
          <w:b/>
          <w:bCs/>
          <w:i/>
          <w:spacing w:val="-3"/>
          <w:sz w:val="28"/>
          <w:szCs w:val="28"/>
        </w:rPr>
        <w:lastRenderedPageBreak/>
        <w:t>Психолого-педагогическое консультирование</w:t>
      </w:r>
    </w:p>
    <w:p w:rsidR="006B27DB" w:rsidRPr="0020388C" w:rsidRDefault="006B27DB" w:rsidP="00732F58">
      <w:pPr>
        <w:shd w:val="clear" w:color="auto" w:fill="FFFFFF"/>
        <w:ind w:left="1678"/>
        <w:jc w:val="center"/>
        <w:rPr>
          <w:b/>
          <w:bCs/>
          <w:i/>
          <w:spacing w:val="-3"/>
          <w:sz w:val="28"/>
          <w:szCs w:val="28"/>
        </w:rPr>
      </w:pPr>
    </w:p>
    <w:tbl>
      <w:tblPr>
        <w:tblW w:w="9640" w:type="dxa"/>
        <w:tblInd w:w="40" w:type="dxa"/>
        <w:tblLayout w:type="fixed"/>
        <w:tblCellMar>
          <w:left w:w="40" w:type="dxa"/>
          <w:right w:w="40" w:type="dxa"/>
        </w:tblCellMar>
        <w:tblLook w:val="0000" w:firstRow="0" w:lastRow="0" w:firstColumn="0" w:lastColumn="0" w:noHBand="0" w:noVBand="0"/>
      </w:tblPr>
      <w:tblGrid>
        <w:gridCol w:w="709"/>
        <w:gridCol w:w="4253"/>
        <w:gridCol w:w="993"/>
        <w:gridCol w:w="1417"/>
        <w:gridCol w:w="2268"/>
      </w:tblGrid>
      <w:tr w:rsidR="00732F58" w:rsidRPr="0020388C" w:rsidTr="009E39D4">
        <w:trPr>
          <w:trHeight w:hRule="exact" w:val="64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b/>
                <w:bCs/>
                <w:sz w:val="24"/>
              </w:rPr>
              <w:t xml:space="preserve">№ </w:t>
            </w:r>
            <w:r w:rsidRPr="00EA44DD">
              <w:rPr>
                <w:b/>
                <w:bCs/>
                <w:spacing w:val="-3"/>
                <w:sz w:val="24"/>
              </w:rPr>
              <w:t>п/п</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b/>
                <w:bCs/>
                <w:sz w:val="24"/>
              </w:rPr>
              <w:t>Тема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b/>
                <w:bCs/>
                <w:spacing w:val="-3"/>
                <w:sz w:val="24"/>
              </w:rPr>
              <w:t>Классы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b/>
                <w:bCs/>
                <w:sz w:val="24"/>
              </w:rPr>
              <w:t>Сроки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b/>
                <w:bCs/>
                <w:spacing w:val="-2"/>
                <w:sz w:val="24"/>
              </w:rPr>
              <w:t>Ответственные</w:t>
            </w:r>
          </w:p>
        </w:tc>
      </w:tr>
      <w:tr w:rsidR="00732F58" w:rsidRPr="0020388C" w:rsidTr="00577E62">
        <w:trPr>
          <w:trHeight w:hRule="exact" w:val="52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9E39D4" w:rsidP="001B5062">
            <w:pPr>
              <w:shd w:val="clear" w:color="auto" w:fill="FFFFFF"/>
              <w:jc w:val="center"/>
              <w:rPr>
                <w:i/>
                <w:sz w:val="24"/>
              </w:rPr>
            </w:pPr>
            <w:r>
              <w:rPr>
                <w:b/>
                <w:bCs/>
                <w:i/>
                <w:sz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Воспитание детей в  неполных семьях</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декабрь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pacing w:val="-2"/>
                <w:sz w:val="24"/>
              </w:rPr>
              <w:t>педагог-психолог</w:t>
            </w:r>
          </w:p>
        </w:tc>
      </w:tr>
      <w:tr w:rsidR="00732F58" w:rsidRPr="0020388C" w:rsidTr="00577E62">
        <w:trPr>
          <w:trHeight w:hRule="exact" w:val="6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9E39D4" w:rsidP="001B5062">
            <w:pPr>
              <w:shd w:val="clear" w:color="auto" w:fill="FFFFFF"/>
              <w:jc w:val="center"/>
              <w:rPr>
                <w:i/>
                <w:sz w:val="24"/>
              </w:rPr>
            </w:pPr>
            <w:r>
              <w:rPr>
                <w:b/>
                <w:bCs/>
                <w:i/>
                <w:sz w:val="24"/>
              </w:rPr>
              <w:t>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firstLine="7"/>
              <w:rPr>
                <w:sz w:val="24"/>
              </w:rPr>
            </w:pPr>
            <w:r w:rsidRPr="00EA44DD">
              <w:rPr>
                <w:spacing w:val="-2"/>
                <w:sz w:val="24"/>
              </w:rPr>
              <w:t>Как предотвратить возникновение и развитие дур</w:t>
            </w:r>
            <w:r w:rsidRPr="00EA44DD">
              <w:rPr>
                <w:sz w:val="24"/>
              </w:rPr>
              <w:t>ных привычек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5-11-е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январь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pacing w:val="-2"/>
                <w:sz w:val="24"/>
              </w:rPr>
              <w:t>педагог-психолог</w:t>
            </w:r>
          </w:p>
        </w:tc>
      </w:tr>
      <w:tr w:rsidR="00732F58" w:rsidRPr="0020388C" w:rsidTr="00577E62">
        <w:trPr>
          <w:trHeight w:hRule="exact" w:val="53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9E39D4" w:rsidP="001B5062">
            <w:pPr>
              <w:shd w:val="clear" w:color="auto" w:fill="FFFFFF"/>
              <w:jc w:val="center"/>
              <w:rPr>
                <w:i/>
                <w:sz w:val="24"/>
              </w:rPr>
            </w:pPr>
            <w:r>
              <w:rPr>
                <w:b/>
                <w:bCs/>
                <w:i/>
                <w:sz w:val="24"/>
              </w:rPr>
              <w:t>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В семье трудный ребенок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март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pacing w:val="-2"/>
                <w:sz w:val="24"/>
              </w:rPr>
              <w:t>педагог-психолог</w:t>
            </w:r>
          </w:p>
        </w:tc>
      </w:tr>
      <w:tr w:rsidR="00732F58" w:rsidRPr="0020388C" w:rsidTr="00577E62">
        <w:trPr>
          <w:trHeight w:hRule="exact" w:val="4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9E39D4" w:rsidP="001B5062">
            <w:pPr>
              <w:shd w:val="clear" w:color="auto" w:fill="FFFFFF"/>
              <w:jc w:val="center"/>
              <w:rPr>
                <w:i/>
                <w:sz w:val="24"/>
              </w:rPr>
            </w:pPr>
            <w:r>
              <w:rPr>
                <w:b/>
                <w:bCs/>
                <w:i/>
                <w:sz w:val="24"/>
              </w:rPr>
              <w:t>4</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Конформизм в среде подростков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5-11-е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апрель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pacing w:val="-2"/>
                <w:sz w:val="24"/>
              </w:rPr>
              <w:t>педагог-психолог</w:t>
            </w:r>
          </w:p>
        </w:tc>
      </w:tr>
      <w:tr w:rsidR="00732F58" w:rsidRPr="0020388C" w:rsidTr="00577E62">
        <w:trPr>
          <w:trHeight w:hRule="exact" w:val="6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9E39D4" w:rsidP="001B5062">
            <w:pPr>
              <w:shd w:val="clear" w:color="auto" w:fill="FFFFFF"/>
              <w:jc w:val="center"/>
              <w:rPr>
                <w:i/>
                <w:sz w:val="24"/>
              </w:rPr>
            </w:pPr>
            <w:r>
              <w:rPr>
                <w:b/>
                <w:bCs/>
                <w:i/>
                <w:sz w:val="24"/>
              </w:rPr>
              <w:t>5</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72" w:firstLine="7"/>
              <w:rPr>
                <w:sz w:val="24"/>
              </w:rPr>
            </w:pPr>
            <w:r w:rsidRPr="00EA44DD">
              <w:rPr>
                <w:spacing w:val="-2"/>
                <w:sz w:val="24"/>
              </w:rPr>
              <w:t>Предупреждение раздражительности, обидчиво</w:t>
            </w:r>
            <w:r w:rsidRPr="00EA44DD">
              <w:rPr>
                <w:sz w:val="24"/>
              </w:rPr>
              <w:t>сти у ребенка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май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pacing w:val="-2"/>
                <w:sz w:val="24"/>
              </w:rPr>
              <w:t>педагог-психолог</w:t>
            </w:r>
          </w:p>
        </w:tc>
      </w:tr>
      <w:tr w:rsidR="00732F58" w:rsidRPr="0020388C" w:rsidTr="00577E62">
        <w:trPr>
          <w:trHeight w:hRule="exact" w:val="9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9E39D4" w:rsidP="001B5062">
            <w:pPr>
              <w:shd w:val="clear" w:color="auto" w:fill="FFFFFF"/>
              <w:jc w:val="center"/>
              <w:rPr>
                <w:i/>
                <w:sz w:val="24"/>
              </w:rPr>
            </w:pPr>
            <w:r>
              <w:rPr>
                <w:b/>
                <w:bCs/>
                <w:i/>
                <w:sz w:val="24"/>
              </w:rPr>
              <w:t>6</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65" w:firstLine="7"/>
              <w:rPr>
                <w:sz w:val="24"/>
              </w:rPr>
            </w:pPr>
            <w:r w:rsidRPr="00EA44DD">
              <w:rPr>
                <w:spacing w:val="-2"/>
                <w:sz w:val="24"/>
              </w:rPr>
              <w:t>Семинар для родителей: «Подростковый алкого</w:t>
            </w:r>
            <w:r w:rsidRPr="00EA44DD">
              <w:rPr>
                <w:sz w:val="24"/>
              </w:rPr>
              <w:t>лизм и наркомания»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7-11-е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ноябрь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pacing w:val="-2"/>
                <w:sz w:val="24"/>
              </w:rPr>
              <w:t>педагог-психолог</w:t>
            </w:r>
          </w:p>
        </w:tc>
      </w:tr>
      <w:tr w:rsidR="00732F58" w:rsidRPr="0020388C" w:rsidTr="00577E62">
        <w:trPr>
          <w:trHeight w:hRule="exact" w:val="119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9E39D4" w:rsidP="001B5062">
            <w:pPr>
              <w:shd w:val="clear" w:color="auto" w:fill="FFFFFF"/>
              <w:jc w:val="center"/>
              <w:rPr>
                <w:i/>
                <w:sz w:val="24"/>
              </w:rPr>
            </w:pPr>
            <w:r>
              <w:rPr>
                <w:b/>
                <w:bCs/>
                <w:i/>
                <w:sz w:val="24"/>
              </w:rPr>
              <w:t>7</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130" w:firstLine="7"/>
              <w:rPr>
                <w:sz w:val="24"/>
              </w:rPr>
            </w:pPr>
            <w:r w:rsidRPr="00EA44DD">
              <w:rPr>
                <w:spacing w:val="-2"/>
                <w:sz w:val="24"/>
              </w:rPr>
              <w:t>Коррекционное занятие: Внутрисемейные отношения и их роль в формировании здорового об</w:t>
            </w:r>
            <w:r w:rsidRPr="00EA44DD">
              <w:rPr>
                <w:sz w:val="24"/>
              </w:rPr>
              <w:t>раза жизни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5-11-е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декабрь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pacing w:val="-2"/>
                <w:sz w:val="24"/>
              </w:rPr>
              <w:t>педагог-психолог</w:t>
            </w:r>
          </w:p>
        </w:tc>
      </w:tr>
      <w:tr w:rsidR="00732F58" w:rsidRPr="0020388C" w:rsidTr="00577E62">
        <w:trPr>
          <w:trHeight w:hRule="exact" w:val="87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9E39D4" w:rsidP="001B5062">
            <w:pPr>
              <w:shd w:val="clear" w:color="auto" w:fill="FFFFFF"/>
              <w:jc w:val="center"/>
              <w:rPr>
                <w:i/>
                <w:sz w:val="24"/>
              </w:rPr>
            </w:pPr>
            <w:r>
              <w:rPr>
                <w:b/>
                <w:bCs/>
                <w:i/>
                <w:sz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14" w:firstLine="7"/>
              <w:rPr>
                <w:sz w:val="24"/>
              </w:rPr>
            </w:pPr>
            <w:r w:rsidRPr="00EA44DD">
              <w:rPr>
                <w:spacing w:val="-2"/>
                <w:sz w:val="24"/>
              </w:rPr>
              <w:t>Индивидуальное семейное консультирование ро</w:t>
            </w:r>
            <w:r w:rsidRPr="00EA44DD">
              <w:rPr>
                <w:sz w:val="24"/>
              </w:rPr>
              <w:t xml:space="preserve">дителей </w:t>
            </w:r>
            <w:r w:rsidRPr="00EA44DD">
              <w:rPr>
                <w:bCs/>
                <w:sz w:val="24"/>
              </w:rPr>
              <w:t xml:space="preserve">и </w:t>
            </w:r>
            <w:r w:rsidRPr="00EA44DD">
              <w:rPr>
                <w:sz w:val="24"/>
              </w:rPr>
              <w:t>лиц, их заменяющих</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86" w:right="86"/>
              <w:rPr>
                <w:sz w:val="24"/>
              </w:rPr>
            </w:pPr>
            <w:r w:rsidRPr="00EA44DD">
              <w:rPr>
                <w:spacing w:val="-3"/>
                <w:sz w:val="24"/>
              </w:rPr>
              <w:t xml:space="preserve">в течение </w:t>
            </w:r>
            <w:r w:rsidRPr="00EA44DD">
              <w:rPr>
                <w:sz w:val="24"/>
              </w:rPr>
              <w:t>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79" w:right="130"/>
              <w:rPr>
                <w:spacing w:val="-3"/>
                <w:sz w:val="24"/>
              </w:rPr>
            </w:pPr>
            <w:r w:rsidRPr="00EA44DD">
              <w:rPr>
                <w:spacing w:val="-3"/>
                <w:sz w:val="24"/>
              </w:rPr>
              <w:t xml:space="preserve">педагог-психолог,  </w:t>
            </w:r>
          </w:p>
          <w:p w:rsidR="00732F58" w:rsidRPr="00EA44DD" w:rsidRDefault="00732F58" w:rsidP="001B5062">
            <w:pPr>
              <w:shd w:val="clear" w:color="auto" w:fill="FFFFFF"/>
              <w:ind w:left="79" w:right="130"/>
              <w:rPr>
                <w:sz w:val="24"/>
              </w:rPr>
            </w:pPr>
            <w:r w:rsidRPr="00EA44DD">
              <w:rPr>
                <w:sz w:val="24"/>
              </w:rPr>
              <w:t>кл. руководители</w:t>
            </w:r>
          </w:p>
        </w:tc>
      </w:tr>
      <w:tr w:rsidR="00732F58" w:rsidRPr="0020388C" w:rsidTr="00577E62">
        <w:trPr>
          <w:trHeight w:hRule="exact" w:val="302"/>
        </w:trPr>
        <w:tc>
          <w:tcPr>
            <w:tcW w:w="9640"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b/>
                <w:bCs/>
                <w:i/>
                <w:spacing w:val="-1"/>
                <w:sz w:val="24"/>
              </w:rPr>
              <w:t>Просвещение родителей на классных родительских собраниях</w:t>
            </w:r>
          </w:p>
        </w:tc>
      </w:tr>
      <w:tr w:rsidR="00732F58" w:rsidRPr="0020388C" w:rsidTr="00577E62">
        <w:trPr>
          <w:trHeight w:hRule="exact" w:val="171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4"/>
              </w:rPr>
            </w:pPr>
            <w:r w:rsidRPr="00EA44DD">
              <w:rPr>
                <w:b/>
                <w:bCs/>
                <w:i/>
                <w:sz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firstLine="7"/>
              <w:rPr>
                <w:sz w:val="24"/>
              </w:rPr>
            </w:pPr>
            <w:r w:rsidRPr="00EA44DD">
              <w:rPr>
                <w:spacing w:val="-2"/>
                <w:sz w:val="24"/>
              </w:rPr>
              <w:t>Просвещение на основе задач воспитания, систе</w:t>
            </w:r>
            <w:r w:rsidRPr="00EA44DD">
              <w:rPr>
                <w:spacing w:val="-1"/>
                <w:sz w:val="24"/>
              </w:rPr>
              <w:t xml:space="preserve">матически проводимого изучения учащихся, </w:t>
            </w:r>
            <w:r w:rsidRPr="00EA44DD">
              <w:rPr>
                <w:sz w:val="24"/>
              </w:rPr>
              <w:t>классного коллектива, содержания воспитатель</w:t>
            </w:r>
            <w:r w:rsidRPr="00EA44DD">
              <w:rPr>
                <w:spacing w:val="-1"/>
                <w:sz w:val="24"/>
              </w:rPr>
              <w:t>ного процесса и планов работ кл. руководителей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94" w:right="86"/>
              <w:rPr>
                <w:sz w:val="24"/>
              </w:rPr>
            </w:pPr>
            <w:r w:rsidRPr="00EA44DD">
              <w:rPr>
                <w:spacing w:val="-4"/>
                <w:sz w:val="24"/>
              </w:rPr>
              <w:t xml:space="preserve">в течение </w:t>
            </w:r>
            <w:r w:rsidRPr="00EA44DD">
              <w:rPr>
                <w:sz w:val="24"/>
              </w:rPr>
              <w:t>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pacing w:val="-2"/>
                <w:sz w:val="24"/>
              </w:rPr>
              <w:t>кл. руководители</w:t>
            </w:r>
          </w:p>
        </w:tc>
      </w:tr>
    </w:tbl>
    <w:p w:rsidR="00732F58" w:rsidRPr="0020388C" w:rsidRDefault="00732F58" w:rsidP="00732F58">
      <w:pPr>
        <w:shd w:val="clear" w:color="auto" w:fill="FFFFFF"/>
        <w:rPr>
          <w:sz w:val="28"/>
          <w:szCs w:val="28"/>
          <w:u w:val="single"/>
        </w:rPr>
      </w:pPr>
      <w:r w:rsidRPr="0020388C">
        <w:rPr>
          <w:b/>
          <w:bCs/>
          <w:i/>
          <w:spacing w:val="-1"/>
          <w:sz w:val="28"/>
          <w:szCs w:val="28"/>
          <w:u w:val="single"/>
        </w:rPr>
        <w:t>4. Организации совместной деятельности родителей и детей</w:t>
      </w:r>
    </w:p>
    <w:p w:rsidR="00732F58" w:rsidRPr="0020388C" w:rsidRDefault="00732F58" w:rsidP="00732F58">
      <w:pPr>
        <w:shd w:val="clear" w:color="auto" w:fill="FFFFFF"/>
        <w:ind w:left="576"/>
        <w:rPr>
          <w:sz w:val="28"/>
          <w:szCs w:val="28"/>
        </w:rPr>
      </w:pPr>
      <w:r w:rsidRPr="0020388C">
        <w:rPr>
          <w:b/>
          <w:bCs/>
          <w:spacing w:val="-3"/>
          <w:sz w:val="28"/>
          <w:szCs w:val="28"/>
        </w:rPr>
        <w:t>Задачи:</w:t>
      </w:r>
    </w:p>
    <w:p w:rsidR="00732F58" w:rsidRPr="0020388C" w:rsidRDefault="00732F58" w:rsidP="004D1F8D">
      <w:pPr>
        <w:pStyle w:val="a8"/>
        <w:widowControl w:val="0"/>
        <w:numPr>
          <w:ilvl w:val="0"/>
          <w:numId w:val="74"/>
        </w:numPr>
        <w:shd w:val="clear" w:color="auto" w:fill="FFFFFF"/>
        <w:autoSpaceDE w:val="0"/>
        <w:autoSpaceDN w:val="0"/>
        <w:adjustRightInd w:val="0"/>
        <w:ind w:right="698"/>
        <w:jc w:val="both"/>
        <w:rPr>
          <w:sz w:val="28"/>
          <w:szCs w:val="28"/>
        </w:rPr>
      </w:pPr>
      <w:r w:rsidRPr="0020388C">
        <w:rPr>
          <w:spacing w:val="-3"/>
          <w:sz w:val="28"/>
          <w:szCs w:val="28"/>
        </w:rPr>
        <w:t>включение родителей в разнообразные сферы жизнедеятельности образова</w:t>
      </w:r>
      <w:r w:rsidRPr="0020388C">
        <w:rPr>
          <w:sz w:val="28"/>
          <w:szCs w:val="28"/>
        </w:rPr>
        <w:t>тельного учреждения;</w:t>
      </w:r>
    </w:p>
    <w:p w:rsidR="00732F58" w:rsidRPr="0020388C" w:rsidRDefault="00732F58" w:rsidP="004D1F8D">
      <w:pPr>
        <w:pStyle w:val="a8"/>
        <w:widowControl w:val="0"/>
        <w:numPr>
          <w:ilvl w:val="0"/>
          <w:numId w:val="74"/>
        </w:numPr>
        <w:shd w:val="clear" w:color="auto" w:fill="FFFFFF"/>
        <w:autoSpaceDE w:val="0"/>
        <w:autoSpaceDN w:val="0"/>
        <w:adjustRightInd w:val="0"/>
        <w:ind w:right="698"/>
        <w:jc w:val="both"/>
        <w:rPr>
          <w:sz w:val="28"/>
          <w:szCs w:val="28"/>
        </w:rPr>
      </w:pPr>
      <w:r w:rsidRPr="0020388C">
        <w:rPr>
          <w:spacing w:val="-4"/>
          <w:sz w:val="28"/>
          <w:szCs w:val="28"/>
        </w:rPr>
        <w:t>организация совместной общественно значимой деятельности и досуга роди</w:t>
      </w:r>
      <w:r w:rsidRPr="0020388C">
        <w:rPr>
          <w:sz w:val="28"/>
          <w:szCs w:val="28"/>
        </w:rPr>
        <w:t>телей и детей.</w:t>
      </w:r>
    </w:p>
    <w:p w:rsidR="00732F58" w:rsidRPr="0020388C" w:rsidRDefault="00732F58" w:rsidP="00732F58">
      <w:pPr>
        <w:rPr>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709"/>
        <w:gridCol w:w="3827"/>
        <w:gridCol w:w="993"/>
        <w:gridCol w:w="1417"/>
        <w:gridCol w:w="2693"/>
      </w:tblGrid>
      <w:tr w:rsidR="00732F58" w:rsidRPr="0020388C" w:rsidTr="00577E62">
        <w:trPr>
          <w:trHeight w:hRule="exact" w:val="7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sz w:val="24"/>
              </w:rPr>
            </w:pPr>
            <w:r w:rsidRPr="001B5062">
              <w:rPr>
                <w:b/>
                <w:bCs/>
                <w:sz w:val="24"/>
              </w:rPr>
              <w:t>№</w:t>
            </w:r>
          </w:p>
          <w:p w:rsidR="00732F58" w:rsidRPr="001B5062" w:rsidRDefault="00732F58" w:rsidP="001B5062">
            <w:pPr>
              <w:shd w:val="clear" w:color="auto" w:fill="FFFFFF"/>
              <w:rPr>
                <w:b/>
                <w:sz w:val="24"/>
              </w:rPr>
            </w:pPr>
            <w:r w:rsidRPr="001B5062">
              <w:rPr>
                <w:b/>
                <w:bCs/>
                <w:spacing w:val="-8"/>
                <w:sz w:val="24"/>
              </w:rPr>
              <w:t>п/п</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40"/>
              <w:rPr>
                <w:b/>
                <w:bCs/>
                <w:sz w:val="24"/>
              </w:rPr>
            </w:pPr>
            <w:r w:rsidRPr="001B5062">
              <w:rPr>
                <w:b/>
                <w:bCs/>
                <w:sz w:val="24"/>
              </w:rPr>
              <w:t xml:space="preserve">Формы и содержание </w:t>
            </w:r>
          </w:p>
          <w:p w:rsidR="00732F58" w:rsidRPr="001B5062" w:rsidRDefault="00732F58" w:rsidP="001B5062">
            <w:pPr>
              <w:shd w:val="clear" w:color="auto" w:fill="FFFFFF"/>
              <w:ind w:left="-40"/>
              <w:rPr>
                <w:b/>
                <w:sz w:val="24"/>
              </w:rPr>
            </w:pPr>
            <w:r w:rsidRPr="001B5062">
              <w:rPr>
                <w:b/>
                <w:bCs/>
                <w:sz w:val="24"/>
              </w:rPr>
              <w:t>деятельности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sz w:val="24"/>
              </w:rPr>
            </w:pPr>
            <w:r w:rsidRPr="001B5062">
              <w:rPr>
                <w:b/>
                <w:bCs/>
                <w:spacing w:val="-4"/>
                <w:sz w:val="24"/>
              </w:rPr>
              <w:t>Классы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sz w:val="24"/>
              </w:rPr>
            </w:pPr>
            <w:r w:rsidRPr="001B5062">
              <w:rPr>
                <w:b/>
                <w:bCs/>
                <w:sz w:val="24"/>
              </w:rPr>
              <w:t>Сроки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sz w:val="24"/>
              </w:rPr>
            </w:pPr>
            <w:r w:rsidRPr="001B5062">
              <w:rPr>
                <w:b/>
                <w:bCs/>
                <w:spacing w:val="-2"/>
                <w:sz w:val="24"/>
              </w:rPr>
              <w:t>Ответственные</w:t>
            </w:r>
          </w:p>
        </w:tc>
      </w:tr>
      <w:tr w:rsidR="00732F58" w:rsidRPr="0020388C" w:rsidTr="00577E62">
        <w:trPr>
          <w:trHeight w:hRule="exact" w:val="310"/>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b/>
                <w:bCs/>
                <w:i/>
                <w:sz w:val="24"/>
              </w:rPr>
              <w:t>Познавательная деятельность</w:t>
            </w:r>
          </w:p>
        </w:tc>
      </w:tr>
      <w:tr w:rsidR="00732F58" w:rsidRPr="0020388C" w:rsidTr="00577E62">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i/>
                <w:sz w:val="24"/>
              </w:rPr>
            </w:pPr>
            <w:r w:rsidRPr="001B5062">
              <w:rPr>
                <w:b/>
                <w:bCs/>
                <w:i/>
                <w:sz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День знаний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1-11-е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spacing w:val="-2"/>
                <w:sz w:val="24"/>
              </w:rPr>
              <w:t>сентябрь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кл. руководители</w:t>
            </w:r>
          </w:p>
        </w:tc>
      </w:tr>
      <w:tr w:rsidR="00732F58" w:rsidRPr="0020388C" w:rsidTr="00577E62">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i/>
                <w:sz w:val="24"/>
              </w:rPr>
            </w:pPr>
            <w:r w:rsidRPr="001B5062">
              <w:rPr>
                <w:b/>
                <w:i/>
                <w:sz w:val="24"/>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Выпуск предметных газет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8-11-е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sz w:val="24"/>
              </w:rPr>
              <w:t>по плану</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1"/>
                <w:sz w:val="24"/>
              </w:rPr>
              <w:t>учителя-предметники</w:t>
            </w:r>
          </w:p>
        </w:tc>
      </w:tr>
      <w:tr w:rsidR="00732F58" w:rsidRPr="0020388C" w:rsidTr="00577E62">
        <w:trPr>
          <w:trHeight w:hRule="exact" w:val="6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i/>
                <w:sz w:val="24"/>
              </w:rPr>
            </w:pPr>
            <w:r w:rsidRPr="001B5062">
              <w:rPr>
                <w:b/>
                <w:bCs/>
                <w:i/>
                <w:sz w:val="24"/>
              </w:rPr>
              <w:t>4</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Открытые уроки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1-11-е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ight="79"/>
              <w:rPr>
                <w:sz w:val="24"/>
              </w:rPr>
            </w:pPr>
            <w:r w:rsidRPr="001B5062">
              <w:rPr>
                <w:spacing w:val="-2"/>
                <w:sz w:val="24"/>
              </w:rPr>
              <w:t xml:space="preserve">в течение </w:t>
            </w:r>
            <w:r w:rsidRPr="001B5062">
              <w:rPr>
                <w:sz w:val="24"/>
              </w:rPr>
              <w:t>года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кл. руководители</w:t>
            </w:r>
          </w:p>
        </w:tc>
      </w:tr>
      <w:tr w:rsidR="00732F58" w:rsidRPr="0020388C" w:rsidTr="00577E62">
        <w:trPr>
          <w:trHeight w:hRule="exact" w:val="4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i/>
                <w:sz w:val="24"/>
              </w:rPr>
            </w:pPr>
            <w:r w:rsidRPr="001B5062">
              <w:rPr>
                <w:b/>
                <w:bCs/>
                <w:i/>
                <w:sz w:val="24"/>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Викторина «Семья - эрудит»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9-11-е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sz w:val="24"/>
              </w:rPr>
              <w:t>май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кл. руководители</w:t>
            </w:r>
          </w:p>
        </w:tc>
      </w:tr>
      <w:tr w:rsidR="00732F58" w:rsidRPr="0020388C" w:rsidTr="00577E62">
        <w:trPr>
          <w:trHeight w:hRule="exact" w:val="310"/>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b/>
                <w:bCs/>
                <w:i/>
                <w:sz w:val="24"/>
              </w:rPr>
              <w:lastRenderedPageBreak/>
              <w:t>Трудовая и профориентационная деятельность</w:t>
            </w:r>
          </w:p>
        </w:tc>
      </w:tr>
      <w:tr w:rsidR="00732F58" w:rsidRPr="0020388C" w:rsidTr="00577E62">
        <w:trPr>
          <w:trHeight w:hRule="exact" w:val="6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i/>
                <w:sz w:val="24"/>
              </w:rPr>
            </w:pPr>
            <w:r w:rsidRPr="001B5062">
              <w:rPr>
                <w:b/>
                <w:bCs/>
                <w:i/>
                <w:sz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Ремонт и благоустройство школы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1-11-е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sz w:val="24"/>
              </w:rPr>
              <w:t>август,</w:t>
            </w:r>
          </w:p>
          <w:p w:rsidR="00732F58" w:rsidRPr="001B5062" w:rsidRDefault="00732F58" w:rsidP="001B5062">
            <w:pPr>
              <w:shd w:val="clear" w:color="auto" w:fill="FFFFFF"/>
              <w:ind w:left="101"/>
              <w:rPr>
                <w:sz w:val="24"/>
              </w:rPr>
            </w:pPr>
            <w:r w:rsidRPr="001B5062">
              <w:rPr>
                <w:sz w:val="24"/>
              </w:rPr>
              <w:t>июнь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2"/>
                <w:sz w:val="24"/>
              </w:rPr>
              <w:t>кл. руководители</w:t>
            </w:r>
          </w:p>
        </w:tc>
      </w:tr>
      <w:tr w:rsidR="00732F58" w:rsidRPr="0020388C" w:rsidTr="00577E62">
        <w:trPr>
          <w:trHeight w:hRule="exact" w:val="42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bCs/>
                <w:i/>
                <w:sz w:val="24"/>
              </w:rPr>
            </w:pPr>
            <w:r w:rsidRPr="001B5062">
              <w:rPr>
                <w:b/>
                <w:bCs/>
                <w:i/>
                <w:sz w:val="24"/>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Озеленение территории школы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8-11-е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sz w:val="24"/>
              </w:rPr>
              <w:t>апрель-июнь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pacing w:val="-2"/>
                <w:sz w:val="24"/>
              </w:rPr>
            </w:pPr>
            <w:r w:rsidRPr="001B5062">
              <w:rPr>
                <w:spacing w:val="-2"/>
                <w:sz w:val="24"/>
              </w:rPr>
              <w:t>кл. руководители</w:t>
            </w:r>
          </w:p>
        </w:tc>
      </w:tr>
      <w:tr w:rsidR="00732F58" w:rsidRPr="0020388C" w:rsidTr="00577E62">
        <w:trPr>
          <w:trHeight w:hRule="exact" w:val="42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bCs/>
                <w:i/>
                <w:sz w:val="24"/>
              </w:rPr>
            </w:pPr>
            <w:r w:rsidRPr="001B5062">
              <w:rPr>
                <w:b/>
                <w:bCs/>
                <w:i/>
                <w:sz w:val="24"/>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Оформление кабинетов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1-11-е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sz w:val="24"/>
              </w:rPr>
              <w:t>сентябрь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pacing w:val="-2"/>
                <w:sz w:val="24"/>
              </w:rPr>
            </w:pPr>
            <w:r w:rsidRPr="001B5062">
              <w:rPr>
                <w:spacing w:val="-2"/>
                <w:sz w:val="24"/>
              </w:rPr>
              <w:t>кл. руководители</w:t>
            </w:r>
          </w:p>
        </w:tc>
      </w:tr>
      <w:tr w:rsidR="00732F58" w:rsidRPr="0020388C" w:rsidTr="00577E62">
        <w:trPr>
          <w:trHeight w:hRule="exact" w:val="6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bCs/>
                <w:i/>
                <w:sz w:val="24"/>
              </w:rPr>
            </w:pPr>
            <w:r w:rsidRPr="001B5062">
              <w:rPr>
                <w:b/>
                <w:bCs/>
                <w:i/>
                <w:sz w:val="24"/>
              </w:rPr>
              <w:t>4</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Экскурсии на предприятия, где трудятся родители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3-11-е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sz w:val="24"/>
              </w:rPr>
              <w:t>в течение года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pacing w:val="-2"/>
                <w:sz w:val="24"/>
              </w:rPr>
            </w:pPr>
            <w:r w:rsidRPr="001B5062">
              <w:rPr>
                <w:spacing w:val="-2"/>
                <w:sz w:val="24"/>
              </w:rPr>
              <w:t>кл. руководители</w:t>
            </w:r>
          </w:p>
        </w:tc>
      </w:tr>
      <w:tr w:rsidR="00732F58" w:rsidRPr="0020388C" w:rsidTr="00577E62">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bCs/>
                <w:i/>
                <w:sz w:val="24"/>
              </w:rPr>
            </w:pPr>
            <w:r w:rsidRPr="001B5062">
              <w:rPr>
                <w:b/>
                <w:bCs/>
                <w:i/>
                <w:sz w:val="24"/>
              </w:rPr>
              <w:t>5</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Совместные трудовые десанты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5-11-е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sz w:val="24"/>
              </w:rPr>
              <w:t>сентябрь 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pacing w:val="-2"/>
                <w:sz w:val="24"/>
              </w:rPr>
            </w:pPr>
            <w:r w:rsidRPr="001B5062">
              <w:rPr>
                <w:spacing w:val="-2"/>
                <w:sz w:val="24"/>
              </w:rPr>
              <w:t>кл. руководители</w:t>
            </w:r>
          </w:p>
        </w:tc>
      </w:tr>
      <w:tr w:rsidR="00732F58" w:rsidRPr="0020388C" w:rsidTr="00577E62">
        <w:trPr>
          <w:trHeight w:hRule="exact" w:val="436"/>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b/>
                <w:bCs/>
                <w:i/>
                <w:sz w:val="24"/>
              </w:rPr>
              <w:t>Спортивная и туристическая деятельность</w:t>
            </w:r>
          </w:p>
        </w:tc>
      </w:tr>
      <w:tr w:rsidR="00732F58" w:rsidRPr="0020388C" w:rsidTr="00577E62">
        <w:trPr>
          <w:trHeight w:hRule="exact" w:val="55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i/>
                <w:sz w:val="24"/>
              </w:rPr>
            </w:pPr>
            <w:r w:rsidRPr="001B5062">
              <w:rPr>
                <w:b/>
                <w:i/>
                <w:sz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Дни здоровья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1-11-е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ight="65"/>
              <w:rPr>
                <w:sz w:val="24"/>
              </w:rPr>
            </w:pPr>
            <w:r w:rsidRPr="001B5062">
              <w:rPr>
                <w:sz w:val="24"/>
              </w:rPr>
              <w:t>2</w:t>
            </w:r>
            <w:r w:rsidR="001B5062">
              <w:rPr>
                <w:sz w:val="24"/>
              </w:rPr>
              <w:t xml:space="preserve"> </w:t>
            </w:r>
            <w:r w:rsidRPr="001B5062">
              <w:rPr>
                <w:sz w:val="24"/>
              </w:rPr>
              <w:t xml:space="preserve">раза  </w:t>
            </w:r>
            <w:r w:rsidRPr="001B5062">
              <w:rPr>
                <w:spacing w:val="-3"/>
                <w:sz w:val="24"/>
              </w:rPr>
              <w:t>в год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2"/>
                <w:sz w:val="24"/>
              </w:rPr>
              <w:t>кл. руководители</w:t>
            </w:r>
          </w:p>
        </w:tc>
      </w:tr>
      <w:tr w:rsidR="00732F58" w:rsidRPr="0020388C" w:rsidTr="00577E62">
        <w:trPr>
          <w:trHeight w:hRule="exact" w:val="5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9E39D4" w:rsidP="001B5062">
            <w:pPr>
              <w:shd w:val="clear" w:color="auto" w:fill="FFFFFF"/>
              <w:rPr>
                <w:b/>
                <w:i/>
                <w:sz w:val="24"/>
              </w:rPr>
            </w:pPr>
            <w:r>
              <w:rPr>
                <w:b/>
                <w:i/>
                <w:sz w:val="24"/>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Туристические походы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4-11-е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ight="101"/>
              <w:rPr>
                <w:sz w:val="24"/>
              </w:rPr>
            </w:pPr>
            <w:r w:rsidRPr="001B5062">
              <w:rPr>
                <w:spacing w:val="-2"/>
                <w:sz w:val="24"/>
              </w:rPr>
              <w:t xml:space="preserve">сентябрь </w:t>
            </w:r>
            <w:r w:rsidRPr="001B5062">
              <w:rPr>
                <w:sz w:val="24"/>
              </w:rPr>
              <w:t>май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 xml:space="preserve">кл. руководители, </w:t>
            </w:r>
            <w:r w:rsidRPr="001B5062">
              <w:rPr>
                <w:spacing w:val="-7"/>
                <w:sz w:val="24"/>
              </w:rPr>
              <w:t>учителя физ. культуры</w:t>
            </w:r>
          </w:p>
        </w:tc>
      </w:tr>
      <w:tr w:rsidR="00732F58" w:rsidRPr="0020388C" w:rsidTr="00577E62">
        <w:trPr>
          <w:trHeight w:hRule="exact" w:val="423"/>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b/>
                <w:bCs/>
                <w:i/>
                <w:sz w:val="24"/>
              </w:rPr>
              <w:t>Досуговая деятельность</w:t>
            </w:r>
          </w:p>
        </w:tc>
      </w:tr>
      <w:tr w:rsidR="00732F58" w:rsidRPr="0020388C" w:rsidTr="00577E62">
        <w:trPr>
          <w:trHeight w:hRule="exact" w:val="56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9E39D4" w:rsidP="001B5062">
            <w:pPr>
              <w:shd w:val="clear" w:color="auto" w:fill="FFFFFF"/>
              <w:rPr>
                <w:b/>
                <w:i/>
                <w:sz w:val="24"/>
              </w:rPr>
            </w:pPr>
            <w:r>
              <w:rPr>
                <w:b/>
                <w:i/>
                <w:sz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Классные праздники и вечера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1-11-е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ight="86"/>
              <w:rPr>
                <w:sz w:val="24"/>
              </w:rPr>
            </w:pPr>
            <w:r w:rsidRPr="001B5062">
              <w:rPr>
                <w:spacing w:val="-3"/>
                <w:sz w:val="24"/>
              </w:rPr>
              <w:t xml:space="preserve">в течение </w:t>
            </w:r>
            <w:r w:rsidRPr="001B5062">
              <w:rPr>
                <w:sz w:val="24"/>
              </w:rPr>
              <w:t>года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2"/>
                <w:sz w:val="24"/>
              </w:rPr>
              <w:t>кл. руководители</w:t>
            </w:r>
          </w:p>
        </w:tc>
      </w:tr>
      <w:tr w:rsidR="00732F58" w:rsidRPr="0020388C" w:rsidTr="00577E62">
        <w:trPr>
          <w:trHeight w:hRule="exact" w:val="5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9E39D4" w:rsidP="001B5062">
            <w:pPr>
              <w:shd w:val="clear" w:color="auto" w:fill="FFFFFF"/>
              <w:rPr>
                <w:b/>
                <w:i/>
                <w:sz w:val="24"/>
              </w:rPr>
            </w:pPr>
            <w:r>
              <w:rPr>
                <w:b/>
                <w:i/>
                <w:sz w:val="24"/>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2"/>
                <w:sz w:val="24"/>
              </w:rPr>
              <w:t>Фольклорный праздник «Русская ярмарка»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5-11-е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sz w:val="24"/>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 xml:space="preserve"> старшая вожатая</w:t>
            </w:r>
          </w:p>
        </w:tc>
      </w:tr>
      <w:tr w:rsidR="00732F58" w:rsidRPr="0020388C" w:rsidTr="00577E62">
        <w:trPr>
          <w:trHeight w:hRule="exact" w:val="16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9E39D4" w:rsidP="001B5062">
            <w:pPr>
              <w:shd w:val="clear" w:color="auto" w:fill="FFFFFF"/>
              <w:rPr>
                <w:b/>
                <w:i/>
                <w:sz w:val="24"/>
              </w:rPr>
            </w:pPr>
            <w:r>
              <w:rPr>
                <w:b/>
                <w:i/>
                <w:sz w:val="24"/>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День семьи:</w:t>
            </w:r>
          </w:p>
          <w:p w:rsidR="00732F58" w:rsidRPr="001B5062" w:rsidRDefault="00732F58" w:rsidP="004D1F8D">
            <w:pPr>
              <w:pStyle w:val="a8"/>
              <w:widowControl w:val="0"/>
              <w:numPr>
                <w:ilvl w:val="0"/>
                <w:numId w:val="80"/>
              </w:numPr>
              <w:shd w:val="clear" w:color="auto" w:fill="FFFFFF"/>
              <w:autoSpaceDE w:val="0"/>
              <w:autoSpaceDN w:val="0"/>
              <w:adjustRightInd w:val="0"/>
            </w:pPr>
            <w:r w:rsidRPr="001B5062">
              <w:t xml:space="preserve">Конкурс «Музыкальная семья»; </w:t>
            </w:r>
          </w:p>
          <w:p w:rsidR="00732F58" w:rsidRPr="001B5062" w:rsidRDefault="00732F58" w:rsidP="004D1F8D">
            <w:pPr>
              <w:pStyle w:val="a8"/>
              <w:widowControl w:val="0"/>
              <w:numPr>
                <w:ilvl w:val="0"/>
                <w:numId w:val="80"/>
              </w:numPr>
              <w:shd w:val="clear" w:color="auto" w:fill="FFFFFF"/>
              <w:autoSpaceDE w:val="0"/>
              <w:autoSpaceDN w:val="0"/>
              <w:adjustRightInd w:val="0"/>
            </w:pPr>
            <w:r w:rsidRPr="001B5062">
              <w:t xml:space="preserve">Спортивный праздник: «Папа, мама, я - спортивная семья!»; </w:t>
            </w:r>
          </w:p>
          <w:p w:rsidR="00732F58" w:rsidRPr="001B5062" w:rsidRDefault="00732F58" w:rsidP="004D1F8D">
            <w:pPr>
              <w:pStyle w:val="a8"/>
              <w:widowControl w:val="0"/>
              <w:numPr>
                <w:ilvl w:val="0"/>
                <w:numId w:val="80"/>
              </w:numPr>
              <w:shd w:val="clear" w:color="auto" w:fill="FFFFFF"/>
              <w:autoSpaceDE w:val="0"/>
              <w:autoSpaceDN w:val="0"/>
              <w:adjustRightInd w:val="0"/>
              <w:rPr>
                <w:i/>
                <w:iCs/>
              </w:rPr>
            </w:pPr>
            <w:r w:rsidRPr="001B5062">
              <w:t xml:space="preserve">Викторина «Семья - эрудит»; </w:t>
            </w:r>
          </w:p>
          <w:p w:rsidR="00732F58" w:rsidRPr="001B5062" w:rsidRDefault="00732F58" w:rsidP="004D1F8D">
            <w:pPr>
              <w:pStyle w:val="a8"/>
              <w:widowControl w:val="0"/>
              <w:numPr>
                <w:ilvl w:val="0"/>
                <w:numId w:val="80"/>
              </w:numPr>
              <w:shd w:val="clear" w:color="auto" w:fill="FFFFFF"/>
              <w:autoSpaceDE w:val="0"/>
              <w:autoSpaceDN w:val="0"/>
              <w:adjustRightInd w:val="0"/>
            </w:pPr>
            <w:r w:rsidRPr="001B5062">
              <w:t>Конкурс «Семейных газет»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72" w:right="65"/>
              <w:rPr>
                <w:sz w:val="24"/>
              </w:rPr>
            </w:pPr>
            <w:r w:rsidRPr="001B5062">
              <w:rPr>
                <w:sz w:val="24"/>
              </w:rPr>
              <w:t>1-11-е 1-4-е</w:t>
            </w:r>
          </w:p>
          <w:p w:rsidR="00732F58" w:rsidRPr="001B5062" w:rsidRDefault="00732F58" w:rsidP="001B5062">
            <w:pPr>
              <w:shd w:val="clear" w:color="auto" w:fill="FFFFFF"/>
              <w:ind w:left="72" w:right="65"/>
              <w:rPr>
                <w:sz w:val="24"/>
              </w:rPr>
            </w:pPr>
            <w:r w:rsidRPr="001B5062">
              <w:rPr>
                <w:sz w:val="24"/>
              </w:rPr>
              <w:t>5-8-е 8-11-е 1-11-е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sz w:val="24"/>
              </w:rPr>
              <w:t>май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2"/>
                <w:sz w:val="24"/>
              </w:rPr>
              <w:t>Зам. директора по ВР</w:t>
            </w:r>
          </w:p>
        </w:tc>
      </w:tr>
      <w:tr w:rsidR="00732F58" w:rsidRPr="0020388C" w:rsidTr="00577E62">
        <w:trPr>
          <w:trHeight w:hRule="exact" w:val="70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9E39D4" w:rsidP="001B5062">
            <w:pPr>
              <w:shd w:val="clear" w:color="auto" w:fill="FFFFFF"/>
              <w:rPr>
                <w:b/>
                <w:i/>
                <w:sz w:val="24"/>
              </w:rPr>
            </w:pPr>
            <w:r>
              <w:rPr>
                <w:b/>
                <w:i/>
                <w:sz w:val="24"/>
              </w:rPr>
              <w:t>4</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7"/>
                <w:sz w:val="24"/>
              </w:rPr>
              <w:t>Экскурсионные поездки, посещение театров, музеев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1-11-е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ight="79"/>
              <w:rPr>
                <w:sz w:val="24"/>
              </w:rPr>
            </w:pPr>
            <w:r w:rsidRPr="001B5062">
              <w:rPr>
                <w:spacing w:val="-3"/>
                <w:sz w:val="24"/>
              </w:rPr>
              <w:t xml:space="preserve">в течение </w:t>
            </w:r>
            <w:r w:rsidRPr="001B5062">
              <w:rPr>
                <w:sz w:val="24"/>
              </w:rPr>
              <w:t>года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bCs/>
                <w:spacing w:val="-3"/>
                <w:sz w:val="24"/>
              </w:rPr>
              <w:t>кл.</w:t>
            </w:r>
            <w:r w:rsidRPr="001B5062">
              <w:rPr>
                <w:b/>
                <w:bCs/>
                <w:spacing w:val="-3"/>
                <w:sz w:val="24"/>
              </w:rPr>
              <w:t xml:space="preserve"> </w:t>
            </w:r>
            <w:r w:rsidRPr="001B5062">
              <w:rPr>
                <w:spacing w:val="-3"/>
                <w:sz w:val="24"/>
              </w:rPr>
              <w:t>руководители</w:t>
            </w:r>
          </w:p>
        </w:tc>
      </w:tr>
      <w:tr w:rsidR="00732F58" w:rsidRPr="0020388C" w:rsidTr="00577E62">
        <w:trPr>
          <w:trHeight w:hRule="exact" w:val="4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9E39D4" w:rsidP="001B5062">
            <w:pPr>
              <w:shd w:val="clear" w:color="auto" w:fill="FFFFFF"/>
              <w:rPr>
                <w:b/>
                <w:i/>
                <w:sz w:val="24"/>
              </w:rPr>
            </w:pPr>
            <w:r>
              <w:rPr>
                <w:b/>
                <w:i/>
                <w:sz w:val="24"/>
              </w:rPr>
              <w:t>5</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Выпускной вечер</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9-11-е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sz w:val="24"/>
              </w:rPr>
              <w:t>июнь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2"/>
                <w:sz w:val="24"/>
              </w:rPr>
              <w:t>Зам. директора по ВР</w:t>
            </w:r>
          </w:p>
        </w:tc>
      </w:tr>
      <w:tr w:rsidR="00732F58" w:rsidRPr="0020388C" w:rsidTr="00577E62">
        <w:trPr>
          <w:trHeight w:hRule="exact" w:val="302"/>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b/>
                <w:bCs/>
                <w:i/>
                <w:sz w:val="24"/>
              </w:rPr>
              <w:t>Духовно-нравственная деятельность</w:t>
            </w:r>
          </w:p>
        </w:tc>
      </w:tr>
      <w:tr w:rsidR="00732F58" w:rsidRPr="0020388C" w:rsidTr="00577E62">
        <w:trPr>
          <w:trHeight w:hRule="exact" w:val="155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i/>
                <w:sz w:val="24"/>
              </w:rPr>
            </w:pPr>
            <w:r w:rsidRPr="001B5062">
              <w:rPr>
                <w:b/>
                <w:i/>
                <w:sz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right="7"/>
              <w:rPr>
                <w:sz w:val="24"/>
              </w:rPr>
            </w:pPr>
            <w:r w:rsidRPr="001B5062">
              <w:rPr>
                <w:spacing w:val="-4"/>
                <w:sz w:val="24"/>
              </w:rPr>
              <w:t>День пожилых людей. Акция «Милосердие» (посе</w:t>
            </w:r>
            <w:r w:rsidRPr="001B5062">
              <w:rPr>
                <w:spacing w:val="-5"/>
                <w:sz w:val="24"/>
              </w:rPr>
              <w:t>щение ветеранов войны, учителей-ветеранов и т.д.)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5-11-е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sz w:val="24"/>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right="29"/>
              <w:rPr>
                <w:sz w:val="24"/>
              </w:rPr>
            </w:pPr>
            <w:r w:rsidRPr="001B5062">
              <w:rPr>
                <w:spacing w:val="-8"/>
                <w:sz w:val="24"/>
              </w:rPr>
              <w:t xml:space="preserve">Зам. директора по ВР, </w:t>
            </w:r>
            <w:r w:rsidRPr="001B5062">
              <w:rPr>
                <w:spacing w:val="-2"/>
                <w:sz w:val="24"/>
              </w:rPr>
              <w:t>кл. руководители</w:t>
            </w:r>
          </w:p>
        </w:tc>
      </w:tr>
      <w:tr w:rsidR="00732F58" w:rsidRPr="0020388C" w:rsidTr="00577E62">
        <w:trPr>
          <w:trHeight w:hRule="exact" w:val="184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i/>
                <w:sz w:val="24"/>
              </w:rPr>
            </w:pPr>
            <w:r w:rsidRPr="001B5062">
              <w:rPr>
                <w:b/>
                <w:i/>
                <w:sz w:val="24"/>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right="7" w:firstLine="7"/>
              <w:rPr>
                <w:sz w:val="24"/>
              </w:rPr>
            </w:pPr>
            <w:r w:rsidRPr="001B5062">
              <w:rPr>
                <w:sz w:val="24"/>
              </w:rPr>
              <w:t>Операция «Примите наши поздравления» (изго</w:t>
            </w:r>
            <w:r w:rsidRPr="001B5062">
              <w:rPr>
                <w:spacing w:val="-1"/>
                <w:sz w:val="24"/>
              </w:rPr>
              <w:t xml:space="preserve">товление сувениров, открыток к календарным </w:t>
            </w:r>
            <w:r w:rsidRPr="001B5062">
              <w:rPr>
                <w:spacing w:val="-2"/>
                <w:sz w:val="24"/>
              </w:rPr>
              <w:t>праздникам и поздравление учителей-ветеранов)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1-11-е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ight="86"/>
              <w:rPr>
                <w:sz w:val="24"/>
              </w:rPr>
            </w:pPr>
            <w:r w:rsidRPr="001B5062">
              <w:rPr>
                <w:spacing w:val="-4"/>
                <w:sz w:val="24"/>
              </w:rPr>
              <w:t xml:space="preserve">в течение </w:t>
            </w:r>
            <w:r w:rsidRPr="001B5062">
              <w:rPr>
                <w:sz w:val="24"/>
              </w:rPr>
              <w:t>года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72" w:right="115"/>
              <w:rPr>
                <w:sz w:val="24"/>
              </w:rPr>
            </w:pPr>
            <w:r w:rsidRPr="001B5062">
              <w:rPr>
                <w:spacing w:val="-3"/>
                <w:sz w:val="24"/>
              </w:rPr>
              <w:t xml:space="preserve">старшая вожатая, </w:t>
            </w:r>
            <w:r w:rsidRPr="001B5062">
              <w:rPr>
                <w:spacing w:val="-2"/>
                <w:sz w:val="24"/>
              </w:rPr>
              <w:t>кл. руководители</w:t>
            </w:r>
          </w:p>
        </w:tc>
      </w:tr>
      <w:tr w:rsidR="00732F58" w:rsidRPr="0020388C" w:rsidTr="00577E62">
        <w:trPr>
          <w:trHeight w:hRule="exact" w:val="17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b/>
                <w:i/>
                <w:sz w:val="24"/>
              </w:rPr>
            </w:pPr>
            <w:r w:rsidRPr="001B5062">
              <w:rPr>
                <w:b/>
                <w:i/>
                <w:sz w:val="24"/>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right="7"/>
              <w:rPr>
                <w:sz w:val="24"/>
              </w:rPr>
            </w:pPr>
            <w:r w:rsidRPr="001B5062">
              <w:rPr>
                <w:sz w:val="24"/>
              </w:rPr>
              <w:t>Акция «Подарок другу» (оказание благотвори</w:t>
            </w:r>
            <w:r w:rsidRPr="001B5062">
              <w:rPr>
                <w:spacing w:val="-1"/>
                <w:sz w:val="24"/>
              </w:rPr>
              <w:t>тельной помощи воспитанникам детского реабилитационного центра «Росток»)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1-11-е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1"/>
              <w:rPr>
                <w:sz w:val="24"/>
              </w:rPr>
            </w:pPr>
            <w:r w:rsidRPr="001B5062">
              <w:rPr>
                <w:sz w:val="24"/>
              </w:rPr>
              <w:t>март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65" w:right="115"/>
              <w:rPr>
                <w:sz w:val="24"/>
              </w:rPr>
            </w:pPr>
            <w:r w:rsidRPr="001B5062">
              <w:rPr>
                <w:spacing w:val="-3"/>
                <w:sz w:val="24"/>
              </w:rPr>
              <w:t xml:space="preserve">старшая вожатая, </w:t>
            </w:r>
            <w:r w:rsidRPr="001B5062">
              <w:rPr>
                <w:spacing w:val="-2"/>
                <w:sz w:val="24"/>
              </w:rPr>
              <w:t>кл. руководители</w:t>
            </w:r>
          </w:p>
        </w:tc>
      </w:tr>
    </w:tbl>
    <w:p w:rsidR="00732F58" w:rsidRPr="0020388C" w:rsidRDefault="00732F58" w:rsidP="00732F58">
      <w:pPr>
        <w:shd w:val="clear" w:color="auto" w:fill="FFFFFF"/>
        <w:ind w:right="2"/>
        <w:rPr>
          <w:sz w:val="28"/>
          <w:szCs w:val="28"/>
          <w:u w:val="single"/>
        </w:rPr>
      </w:pPr>
      <w:r w:rsidRPr="0020388C">
        <w:rPr>
          <w:b/>
          <w:bCs/>
          <w:i/>
          <w:spacing w:val="-1"/>
          <w:sz w:val="28"/>
          <w:szCs w:val="28"/>
          <w:u w:val="single"/>
        </w:rPr>
        <w:lastRenderedPageBreak/>
        <w:t xml:space="preserve">Мониторинг эффективности работы ОУ </w:t>
      </w:r>
      <w:r w:rsidRPr="0020388C">
        <w:rPr>
          <w:b/>
          <w:bCs/>
          <w:i/>
          <w:sz w:val="28"/>
          <w:szCs w:val="28"/>
          <w:u w:val="single"/>
        </w:rPr>
        <w:t>с родителями обучающихся</w:t>
      </w:r>
    </w:p>
    <w:p w:rsidR="00732F58" w:rsidRPr="0020388C" w:rsidRDefault="00732F58" w:rsidP="00732F58">
      <w:pPr>
        <w:shd w:val="clear" w:color="auto" w:fill="FFFFFF"/>
        <w:rPr>
          <w:sz w:val="28"/>
          <w:szCs w:val="28"/>
        </w:rPr>
      </w:pPr>
      <w:r w:rsidRPr="0020388C">
        <w:rPr>
          <w:b/>
          <w:bCs/>
          <w:spacing w:val="-3"/>
          <w:sz w:val="28"/>
          <w:szCs w:val="28"/>
        </w:rPr>
        <w:t>Задачи:</w:t>
      </w:r>
    </w:p>
    <w:p w:rsidR="00732F58" w:rsidRPr="0020388C" w:rsidRDefault="00732F58" w:rsidP="004D1F8D">
      <w:pPr>
        <w:pStyle w:val="a8"/>
        <w:widowControl w:val="0"/>
        <w:numPr>
          <w:ilvl w:val="2"/>
          <w:numId w:val="83"/>
        </w:numPr>
        <w:shd w:val="clear" w:color="auto" w:fill="FFFFFF"/>
        <w:autoSpaceDE w:val="0"/>
        <w:autoSpaceDN w:val="0"/>
        <w:adjustRightInd w:val="0"/>
        <w:ind w:left="142" w:firstLine="0"/>
        <w:jc w:val="both"/>
        <w:rPr>
          <w:spacing w:val="-2"/>
          <w:sz w:val="28"/>
          <w:szCs w:val="28"/>
        </w:rPr>
      </w:pPr>
      <w:r w:rsidRPr="0020388C">
        <w:rPr>
          <w:spacing w:val="-2"/>
          <w:sz w:val="28"/>
          <w:szCs w:val="28"/>
        </w:rPr>
        <w:t xml:space="preserve">определить эффективность работы школы с родителями обучающихся; </w:t>
      </w:r>
    </w:p>
    <w:p w:rsidR="00732F58" w:rsidRPr="0020388C" w:rsidRDefault="00732F58" w:rsidP="004D1F8D">
      <w:pPr>
        <w:pStyle w:val="a8"/>
        <w:widowControl w:val="0"/>
        <w:numPr>
          <w:ilvl w:val="2"/>
          <w:numId w:val="83"/>
        </w:numPr>
        <w:shd w:val="clear" w:color="auto" w:fill="FFFFFF"/>
        <w:autoSpaceDE w:val="0"/>
        <w:autoSpaceDN w:val="0"/>
        <w:adjustRightInd w:val="0"/>
        <w:ind w:left="142" w:firstLine="0"/>
        <w:jc w:val="both"/>
        <w:rPr>
          <w:sz w:val="28"/>
          <w:szCs w:val="28"/>
        </w:rPr>
      </w:pPr>
      <w:r w:rsidRPr="0020388C">
        <w:rPr>
          <w:sz w:val="28"/>
          <w:szCs w:val="28"/>
        </w:rPr>
        <w:t>выявить уровень удовлетворенности родителей работой образовательного учреждения и его педагогического коллектива.</w:t>
      </w:r>
    </w:p>
    <w:p w:rsidR="00732F58" w:rsidRPr="0020388C" w:rsidRDefault="00732F58" w:rsidP="00732F58">
      <w:pPr>
        <w:shd w:val="clear" w:color="auto" w:fill="FFFFFF"/>
        <w:ind w:left="893"/>
        <w:rPr>
          <w:sz w:val="28"/>
          <w:szCs w:val="28"/>
        </w:rPr>
      </w:pPr>
    </w:p>
    <w:tbl>
      <w:tblPr>
        <w:tblW w:w="9214" w:type="dxa"/>
        <w:tblInd w:w="40" w:type="dxa"/>
        <w:tblLayout w:type="fixed"/>
        <w:tblCellMar>
          <w:left w:w="40" w:type="dxa"/>
          <w:right w:w="40" w:type="dxa"/>
        </w:tblCellMar>
        <w:tblLook w:val="0000" w:firstRow="0" w:lastRow="0" w:firstColumn="0" w:lastColumn="0" w:noHBand="0" w:noVBand="0"/>
      </w:tblPr>
      <w:tblGrid>
        <w:gridCol w:w="709"/>
        <w:gridCol w:w="3503"/>
        <w:gridCol w:w="857"/>
        <w:gridCol w:w="1138"/>
        <w:gridCol w:w="3007"/>
      </w:tblGrid>
      <w:tr w:rsidR="00732F58" w:rsidRPr="0020388C" w:rsidTr="001B5062">
        <w:trPr>
          <w:trHeight w:hRule="exact" w:val="6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b/>
                <w:bCs/>
                <w:sz w:val="28"/>
                <w:szCs w:val="28"/>
              </w:rPr>
            </w:pPr>
            <w:r w:rsidRPr="0020388C">
              <w:rPr>
                <w:b/>
                <w:bCs/>
                <w:sz w:val="28"/>
                <w:szCs w:val="28"/>
              </w:rPr>
              <w:t xml:space="preserve">№ </w:t>
            </w:r>
          </w:p>
          <w:p w:rsidR="00732F58" w:rsidRPr="0020388C" w:rsidRDefault="00732F58" w:rsidP="001B5062">
            <w:pPr>
              <w:shd w:val="clear" w:color="auto" w:fill="FFFFFF"/>
              <w:jc w:val="center"/>
              <w:rPr>
                <w:b/>
                <w:sz w:val="28"/>
                <w:szCs w:val="28"/>
              </w:rPr>
            </w:pPr>
            <w:r w:rsidRPr="0020388C">
              <w:rPr>
                <w:b/>
                <w:bCs/>
                <w:spacing w:val="-8"/>
                <w:sz w:val="28"/>
                <w:szCs w:val="28"/>
              </w:rPr>
              <w:t>п/п</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ind w:right="958"/>
              <w:jc w:val="center"/>
              <w:rPr>
                <w:b/>
                <w:sz w:val="28"/>
                <w:szCs w:val="28"/>
              </w:rPr>
            </w:pPr>
            <w:r w:rsidRPr="0020388C">
              <w:rPr>
                <w:b/>
                <w:bCs/>
                <w:sz w:val="28"/>
                <w:szCs w:val="28"/>
              </w:rPr>
              <w:t>Формы и содержание деятельности</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b/>
                <w:sz w:val="28"/>
                <w:szCs w:val="28"/>
              </w:rPr>
            </w:pPr>
            <w:r w:rsidRPr="0020388C">
              <w:rPr>
                <w:b/>
                <w:bCs/>
                <w:spacing w:val="-4"/>
                <w:sz w:val="28"/>
                <w:szCs w:val="28"/>
              </w:rPr>
              <w:t>Классы</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b/>
                <w:sz w:val="28"/>
                <w:szCs w:val="28"/>
              </w:rPr>
            </w:pPr>
            <w:r w:rsidRPr="0020388C">
              <w:rPr>
                <w:b/>
                <w:bCs/>
                <w:sz w:val="28"/>
                <w:szCs w:val="28"/>
              </w:rPr>
              <w:t>Сроки</w:t>
            </w:r>
          </w:p>
        </w:tc>
        <w:tc>
          <w:tcPr>
            <w:tcW w:w="3007" w:type="dxa"/>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jc w:val="center"/>
              <w:rPr>
                <w:b/>
                <w:sz w:val="28"/>
                <w:szCs w:val="28"/>
              </w:rPr>
            </w:pPr>
            <w:r w:rsidRPr="0020388C">
              <w:rPr>
                <w:b/>
                <w:bCs/>
                <w:spacing w:val="-3"/>
                <w:sz w:val="28"/>
                <w:szCs w:val="28"/>
              </w:rPr>
              <w:t>Ответственные</w:t>
            </w:r>
          </w:p>
        </w:tc>
      </w:tr>
      <w:tr w:rsidR="00732F58" w:rsidRPr="0020388C" w:rsidTr="001B5062">
        <w:trPr>
          <w:trHeight w:hRule="exact" w:val="407"/>
        </w:trPr>
        <w:tc>
          <w:tcPr>
            <w:tcW w:w="9214"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20388C" w:rsidRDefault="00732F58" w:rsidP="001B5062">
            <w:pPr>
              <w:shd w:val="clear" w:color="auto" w:fill="FFFFFF"/>
              <w:rPr>
                <w:sz w:val="28"/>
                <w:szCs w:val="28"/>
              </w:rPr>
            </w:pPr>
            <w:r w:rsidRPr="0020388C">
              <w:rPr>
                <w:b/>
                <w:bCs/>
                <w:i/>
                <w:sz w:val="28"/>
                <w:szCs w:val="28"/>
              </w:rPr>
              <w:t>Анкетирование и диагностика</w:t>
            </w:r>
          </w:p>
        </w:tc>
      </w:tr>
      <w:tr w:rsidR="00732F58" w:rsidRPr="0020388C" w:rsidTr="001B5062">
        <w:trPr>
          <w:trHeight w:hRule="exact" w:val="5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9E39D4" w:rsidP="001B5062">
            <w:pPr>
              <w:shd w:val="clear" w:color="auto" w:fill="FFFFFF"/>
              <w:jc w:val="center"/>
              <w:rPr>
                <w:b/>
                <w:i/>
                <w:sz w:val="24"/>
              </w:rPr>
            </w:pPr>
            <w:r>
              <w:rPr>
                <w:b/>
                <w:bCs/>
                <w:i/>
                <w:sz w:val="24"/>
              </w:rPr>
              <w:t>1</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223"/>
              <w:rPr>
                <w:sz w:val="24"/>
              </w:rPr>
            </w:pPr>
            <w:r w:rsidRPr="00EA44DD">
              <w:rPr>
                <w:spacing w:val="-1"/>
                <w:sz w:val="24"/>
              </w:rPr>
              <w:t>Анкета «Оценка воспитательной деятельности школы</w:t>
            </w:r>
            <w:r w:rsidRPr="00EA44DD">
              <w:rPr>
                <w:sz w:val="24"/>
              </w:rPr>
              <w:t>»</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bCs/>
                <w:spacing w:val="-3"/>
                <w:sz w:val="24"/>
              </w:rPr>
              <w:t>6-е,</w:t>
            </w:r>
            <w:r w:rsidRPr="00EA44DD">
              <w:rPr>
                <w:b/>
                <w:bCs/>
                <w:spacing w:val="-3"/>
                <w:sz w:val="24"/>
              </w:rPr>
              <w:t xml:space="preserve"> </w:t>
            </w:r>
            <w:r w:rsidRPr="00EA44DD">
              <w:rPr>
                <w:spacing w:val="-3"/>
                <w:sz w:val="24"/>
              </w:rPr>
              <w:t>11-е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февраль</w:t>
            </w:r>
          </w:p>
        </w:tc>
        <w:tc>
          <w:tcPr>
            <w:tcW w:w="300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pacing w:val="-2"/>
                <w:sz w:val="24"/>
              </w:rPr>
              <w:t>Зам. директора по ВР</w:t>
            </w:r>
          </w:p>
        </w:tc>
      </w:tr>
      <w:tr w:rsidR="00732F58" w:rsidRPr="0020388C" w:rsidTr="001B5062">
        <w:trPr>
          <w:trHeight w:hRule="exact" w:val="65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9E39D4" w:rsidP="001B5062">
            <w:pPr>
              <w:shd w:val="clear" w:color="auto" w:fill="FFFFFF"/>
              <w:jc w:val="center"/>
              <w:rPr>
                <w:b/>
                <w:i/>
                <w:sz w:val="24"/>
              </w:rPr>
            </w:pPr>
            <w:r>
              <w:rPr>
                <w:b/>
                <w:i/>
                <w:sz w:val="24"/>
              </w:rPr>
              <w:t>2</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pacing w:val="-1"/>
                <w:sz w:val="24"/>
              </w:rPr>
              <w:t>Анкета «Общественная поддержка школы родите</w:t>
            </w:r>
            <w:r w:rsidRPr="00EA44DD">
              <w:rPr>
                <w:sz w:val="24"/>
              </w:rPr>
              <w:t>лями»</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январь</w:t>
            </w:r>
          </w:p>
        </w:tc>
        <w:tc>
          <w:tcPr>
            <w:tcW w:w="300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pacing w:val="-1"/>
                <w:sz w:val="24"/>
              </w:rPr>
              <w:t>Зам. директора по ВР</w:t>
            </w:r>
          </w:p>
        </w:tc>
      </w:tr>
      <w:tr w:rsidR="00732F58" w:rsidRPr="0020388C" w:rsidTr="001B5062">
        <w:trPr>
          <w:trHeight w:hRule="exact" w:val="302"/>
        </w:trPr>
        <w:tc>
          <w:tcPr>
            <w:tcW w:w="9214"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b/>
                <w:bCs/>
                <w:i/>
                <w:sz w:val="24"/>
              </w:rPr>
              <w:t>Изучение документации классного руководителя</w:t>
            </w:r>
          </w:p>
        </w:tc>
      </w:tr>
      <w:tr w:rsidR="00732F58" w:rsidRPr="0020388C" w:rsidTr="001B5062">
        <w:trPr>
          <w:trHeight w:hRule="exact" w:val="94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i/>
                <w:sz w:val="24"/>
              </w:rPr>
            </w:pPr>
            <w:r w:rsidRPr="00EA44DD">
              <w:rPr>
                <w:b/>
                <w:i/>
                <w:sz w:val="24"/>
              </w:rPr>
              <w:t>1</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122"/>
              <w:rPr>
                <w:spacing w:val="-1"/>
                <w:sz w:val="24"/>
              </w:rPr>
            </w:pPr>
            <w:r w:rsidRPr="00EA44DD">
              <w:rPr>
                <w:spacing w:val="-1"/>
                <w:sz w:val="24"/>
              </w:rPr>
              <w:t>Планы работы классных руководителей: раздел</w:t>
            </w:r>
          </w:p>
          <w:p w:rsidR="00732F58" w:rsidRPr="00EA44DD" w:rsidRDefault="00732F58" w:rsidP="001B5062">
            <w:pPr>
              <w:shd w:val="clear" w:color="auto" w:fill="FFFFFF"/>
              <w:ind w:right="122"/>
              <w:rPr>
                <w:sz w:val="24"/>
              </w:rPr>
            </w:pPr>
            <w:r w:rsidRPr="00EA44DD">
              <w:rPr>
                <w:sz w:val="24"/>
              </w:rPr>
              <w:t>«Работа с родителями»</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1-11-е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pacing w:val="-2"/>
                <w:sz w:val="24"/>
              </w:rPr>
              <w:t>сентябрь</w:t>
            </w:r>
          </w:p>
        </w:tc>
        <w:tc>
          <w:tcPr>
            <w:tcW w:w="300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pacing w:val="-2"/>
                <w:sz w:val="24"/>
              </w:rPr>
              <w:t>Зам. директора по ВР</w:t>
            </w:r>
          </w:p>
        </w:tc>
      </w:tr>
      <w:tr w:rsidR="00732F58" w:rsidRPr="0020388C" w:rsidTr="001B5062">
        <w:trPr>
          <w:trHeight w:hRule="exact" w:val="9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i/>
                <w:sz w:val="24"/>
              </w:rPr>
            </w:pPr>
            <w:r w:rsidRPr="00EA44DD">
              <w:rPr>
                <w:b/>
                <w:i/>
                <w:sz w:val="24"/>
              </w:rPr>
              <w:t>2</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firstLine="7"/>
              <w:rPr>
                <w:sz w:val="24"/>
              </w:rPr>
            </w:pPr>
            <w:r w:rsidRPr="00EA44DD">
              <w:rPr>
                <w:spacing w:val="-2"/>
                <w:sz w:val="24"/>
              </w:rPr>
              <w:t>План воспитательной работы школы: раздел «Ор</w:t>
            </w:r>
            <w:r w:rsidRPr="00EA44DD">
              <w:rPr>
                <w:sz w:val="24"/>
              </w:rPr>
              <w:t>ганизация работы с родителями»</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9E39D4" w:rsidP="001B5062">
            <w:pPr>
              <w:shd w:val="clear" w:color="auto" w:fill="FFFFFF"/>
              <w:rPr>
                <w:sz w:val="24"/>
              </w:rPr>
            </w:pPr>
            <w:r w:rsidRPr="00EA44DD">
              <w:rPr>
                <w:sz w:val="24"/>
              </w:rPr>
              <w:t>1-11-е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ноябрь</w:t>
            </w:r>
          </w:p>
        </w:tc>
        <w:tc>
          <w:tcPr>
            <w:tcW w:w="300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директор</w:t>
            </w:r>
          </w:p>
        </w:tc>
      </w:tr>
      <w:tr w:rsidR="00732F58" w:rsidRPr="0020388C" w:rsidTr="001B5062">
        <w:trPr>
          <w:trHeight w:hRule="exact" w:val="90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i/>
                <w:sz w:val="24"/>
              </w:rPr>
            </w:pPr>
            <w:r w:rsidRPr="00EA44DD">
              <w:rPr>
                <w:b/>
                <w:i/>
                <w:sz w:val="24"/>
              </w:rPr>
              <w:t>3</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pacing w:val="-2"/>
                <w:sz w:val="24"/>
              </w:rPr>
              <w:t>Протоколы классных родительских собраний</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1-11-е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март</w:t>
            </w:r>
          </w:p>
        </w:tc>
        <w:tc>
          <w:tcPr>
            <w:tcW w:w="300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pacing w:val="-2"/>
                <w:sz w:val="24"/>
              </w:rPr>
              <w:t>Зам. директора по ВР</w:t>
            </w:r>
          </w:p>
        </w:tc>
      </w:tr>
      <w:tr w:rsidR="00732F58" w:rsidRPr="0020388C" w:rsidTr="001B5062">
        <w:trPr>
          <w:trHeight w:hRule="exact" w:val="5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i/>
                <w:sz w:val="24"/>
              </w:rPr>
            </w:pPr>
            <w:r w:rsidRPr="00EA44DD">
              <w:rPr>
                <w:b/>
                <w:i/>
                <w:sz w:val="24"/>
              </w:rPr>
              <w:t>4</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130" w:firstLine="7"/>
              <w:rPr>
                <w:sz w:val="24"/>
              </w:rPr>
            </w:pPr>
            <w:r w:rsidRPr="00EA44DD">
              <w:rPr>
                <w:spacing w:val="-2"/>
                <w:sz w:val="24"/>
              </w:rPr>
              <w:t xml:space="preserve">Протоколы заседания родительского </w:t>
            </w:r>
            <w:r w:rsidRPr="00EA44DD">
              <w:rPr>
                <w:sz w:val="24"/>
              </w:rPr>
              <w:t>комитета школы</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апрель</w:t>
            </w:r>
          </w:p>
        </w:tc>
        <w:tc>
          <w:tcPr>
            <w:tcW w:w="300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pacing w:val="-2"/>
                <w:sz w:val="24"/>
              </w:rPr>
              <w:t xml:space="preserve">Директор </w:t>
            </w:r>
          </w:p>
        </w:tc>
      </w:tr>
      <w:tr w:rsidR="00732F58" w:rsidRPr="0020388C" w:rsidTr="001B5062">
        <w:trPr>
          <w:trHeight w:hRule="exact" w:val="302"/>
        </w:trPr>
        <w:tc>
          <w:tcPr>
            <w:tcW w:w="9214"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b/>
                <w:bCs/>
                <w:i/>
                <w:sz w:val="24"/>
              </w:rPr>
              <w:t>Реализация программы «Семья»</w:t>
            </w:r>
          </w:p>
        </w:tc>
      </w:tr>
      <w:tr w:rsidR="00732F58" w:rsidRPr="0020388C" w:rsidTr="001B5062">
        <w:trPr>
          <w:trHeight w:hRule="exact" w:val="11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i/>
                <w:sz w:val="24"/>
              </w:rPr>
            </w:pPr>
            <w:r w:rsidRPr="00EA44DD">
              <w:rPr>
                <w:b/>
                <w:i/>
                <w:sz w:val="24"/>
              </w:rPr>
              <w:t>1</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firstLine="7"/>
              <w:rPr>
                <w:sz w:val="24"/>
              </w:rPr>
            </w:pPr>
            <w:r w:rsidRPr="00EA44DD">
              <w:rPr>
                <w:spacing w:val="-1"/>
                <w:sz w:val="24"/>
              </w:rPr>
              <w:t xml:space="preserve">Включение родителей в разнообразные сферы </w:t>
            </w:r>
            <w:r w:rsidRPr="00EA44DD">
              <w:rPr>
                <w:spacing w:val="-2"/>
                <w:sz w:val="24"/>
              </w:rPr>
              <w:t>жизнедеятельности образовательного учреждения</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72" w:right="65"/>
              <w:rPr>
                <w:sz w:val="24"/>
              </w:rPr>
            </w:pPr>
            <w:r w:rsidRPr="00EA44DD">
              <w:rPr>
                <w:sz w:val="24"/>
              </w:rPr>
              <w:t>10-11-е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281" w:right="130" w:hanging="166"/>
              <w:rPr>
                <w:sz w:val="24"/>
              </w:rPr>
            </w:pPr>
            <w:r w:rsidRPr="00EA44DD">
              <w:rPr>
                <w:sz w:val="24"/>
              </w:rPr>
              <w:t>декабрь, март, май,</w:t>
            </w:r>
          </w:p>
        </w:tc>
        <w:tc>
          <w:tcPr>
            <w:tcW w:w="300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pacing w:val="-2"/>
                <w:sz w:val="24"/>
              </w:rPr>
            </w:pPr>
            <w:r w:rsidRPr="00EA44DD">
              <w:rPr>
                <w:spacing w:val="-2"/>
                <w:sz w:val="24"/>
              </w:rPr>
              <w:t xml:space="preserve">Зам. директора по ВР, </w:t>
            </w:r>
          </w:p>
          <w:p w:rsidR="00732F58" w:rsidRPr="00EA44DD" w:rsidRDefault="00732F58" w:rsidP="001B5062">
            <w:pPr>
              <w:shd w:val="clear" w:color="auto" w:fill="FFFFFF"/>
              <w:jc w:val="center"/>
              <w:rPr>
                <w:sz w:val="24"/>
              </w:rPr>
            </w:pPr>
            <w:r w:rsidRPr="00EA44DD">
              <w:rPr>
                <w:spacing w:val="-2"/>
                <w:sz w:val="24"/>
              </w:rPr>
              <w:t>классные руководители</w:t>
            </w:r>
          </w:p>
        </w:tc>
      </w:tr>
      <w:tr w:rsidR="00732F58" w:rsidRPr="0020388C" w:rsidTr="001B5062">
        <w:trPr>
          <w:trHeight w:hRule="exact" w:val="9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i/>
                <w:sz w:val="24"/>
              </w:rPr>
            </w:pPr>
            <w:r w:rsidRPr="00EA44DD">
              <w:rPr>
                <w:b/>
                <w:i/>
                <w:sz w:val="24"/>
              </w:rPr>
              <w:t>2</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pacing w:val="-2"/>
                <w:sz w:val="24"/>
              </w:rPr>
              <w:t>Работа с семьями и детьми группы риска</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5-11-е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февраль</w:t>
            </w:r>
          </w:p>
        </w:tc>
        <w:tc>
          <w:tcPr>
            <w:tcW w:w="300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pacing w:val="-2"/>
                <w:sz w:val="24"/>
              </w:rPr>
            </w:pPr>
            <w:r w:rsidRPr="00EA44DD">
              <w:rPr>
                <w:spacing w:val="-2"/>
                <w:sz w:val="24"/>
              </w:rPr>
              <w:t>Зам. директора по ВР,</w:t>
            </w:r>
          </w:p>
          <w:p w:rsidR="00732F58" w:rsidRPr="00EA44DD" w:rsidRDefault="00732F58" w:rsidP="001B5062">
            <w:pPr>
              <w:shd w:val="clear" w:color="auto" w:fill="FFFFFF"/>
              <w:jc w:val="center"/>
              <w:rPr>
                <w:sz w:val="24"/>
              </w:rPr>
            </w:pPr>
            <w:r w:rsidRPr="00EA44DD">
              <w:rPr>
                <w:spacing w:val="-2"/>
                <w:sz w:val="24"/>
              </w:rPr>
              <w:t xml:space="preserve"> социальный педагог, психолог</w:t>
            </w:r>
          </w:p>
        </w:tc>
      </w:tr>
      <w:tr w:rsidR="00732F58" w:rsidRPr="0020388C" w:rsidTr="001B5062">
        <w:trPr>
          <w:trHeight w:hRule="exact" w:val="8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i/>
                <w:sz w:val="24"/>
              </w:rPr>
            </w:pPr>
            <w:r w:rsidRPr="00EA44DD">
              <w:rPr>
                <w:b/>
                <w:i/>
                <w:sz w:val="24"/>
              </w:rPr>
              <w:t>3</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Изучение семей учащихся</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1-11-е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pacing w:val="-2"/>
                <w:sz w:val="24"/>
              </w:rPr>
              <w:t xml:space="preserve">в течение </w:t>
            </w:r>
            <w:r w:rsidRPr="00EA44DD">
              <w:rPr>
                <w:sz w:val="24"/>
              </w:rPr>
              <w:t>года</w:t>
            </w:r>
          </w:p>
        </w:tc>
        <w:tc>
          <w:tcPr>
            <w:tcW w:w="300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pacing w:val="-2"/>
                <w:sz w:val="24"/>
              </w:rPr>
            </w:pPr>
            <w:r w:rsidRPr="00EA44DD">
              <w:rPr>
                <w:spacing w:val="-2"/>
                <w:sz w:val="24"/>
              </w:rPr>
              <w:t>Зам. директора по ВР,</w:t>
            </w:r>
          </w:p>
          <w:p w:rsidR="00732F58" w:rsidRPr="00EA44DD" w:rsidRDefault="00732F58" w:rsidP="001B5062">
            <w:pPr>
              <w:shd w:val="clear" w:color="auto" w:fill="FFFFFF"/>
              <w:jc w:val="center"/>
              <w:rPr>
                <w:sz w:val="24"/>
              </w:rPr>
            </w:pPr>
            <w:r w:rsidRPr="00EA44DD">
              <w:rPr>
                <w:spacing w:val="-2"/>
                <w:sz w:val="24"/>
              </w:rPr>
              <w:t>социальный педагог, психолог, классные руководители</w:t>
            </w:r>
          </w:p>
        </w:tc>
      </w:tr>
      <w:tr w:rsidR="00732F58" w:rsidRPr="0020388C" w:rsidTr="001B5062">
        <w:trPr>
          <w:trHeight w:hRule="exact" w:val="140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i/>
                <w:sz w:val="24"/>
              </w:rPr>
            </w:pPr>
            <w:r w:rsidRPr="00EA44DD">
              <w:rPr>
                <w:b/>
                <w:i/>
                <w:sz w:val="24"/>
              </w:rPr>
              <w:t>4</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86"/>
              <w:rPr>
                <w:sz w:val="24"/>
              </w:rPr>
            </w:pPr>
            <w:r w:rsidRPr="00EA44DD">
              <w:rPr>
                <w:spacing w:val="-1"/>
                <w:sz w:val="24"/>
              </w:rPr>
              <w:t>Организация психолого-педагогического просве</w:t>
            </w:r>
            <w:r w:rsidRPr="00EA44DD">
              <w:rPr>
                <w:spacing w:val="-1"/>
                <w:sz w:val="24"/>
              </w:rPr>
              <w:softHyphen/>
            </w:r>
            <w:r w:rsidRPr="00EA44DD">
              <w:rPr>
                <w:spacing w:val="-2"/>
                <w:sz w:val="24"/>
              </w:rPr>
              <w:t>щения родителей через систему классных роди</w:t>
            </w:r>
            <w:r w:rsidRPr="00EA44DD">
              <w:rPr>
                <w:spacing w:val="-1"/>
                <w:sz w:val="24"/>
              </w:rPr>
              <w:t>тельских собраний «Родительский педвсеобуч»</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1-11-е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281" w:right="79" w:hanging="194"/>
              <w:rPr>
                <w:sz w:val="24"/>
              </w:rPr>
            </w:pPr>
            <w:r w:rsidRPr="00EA44DD">
              <w:rPr>
                <w:spacing w:val="-2"/>
                <w:sz w:val="24"/>
              </w:rPr>
              <w:t xml:space="preserve">в течение </w:t>
            </w:r>
            <w:r w:rsidRPr="00EA44DD">
              <w:rPr>
                <w:sz w:val="24"/>
              </w:rPr>
              <w:t>года</w:t>
            </w:r>
          </w:p>
        </w:tc>
        <w:tc>
          <w:tcPr>
            <w:tcW w:w="300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pacing w:val="-1"/>
                <w:sz w:val="24"/>
              </w:rPr>
              <w:t>Зам. директора по ВР</w:t>
            </w:r>
          </w:p>
        </w:tc>
      </w:tr>
    </w:tbl>
    <w:p w:rsidR="00732F58" w:rsidRPr="0020388C" w:rsidRDefault="00732F58" w:rsidP="00423A3E">
      <w:pPr>
        <w:shd w:val="clear" w:color="auto" w:fill="FFFFFF"/>
        <w:ind w:right="547"/>
        <w:rPr>
          <w:b/>
          <w:i/>
          <w:sz w:val="28"/>
          <w:szCs w:val="28"/>
        </w:rPr>
      </w:pPr>
      <w:r>
        <w:rPr>
          <w:b/>
          <w:i/>
          <w:sz w:val="28"/>
          <w:szCs w:val="28"/>
        </w:rPr>
        <w:t>Р</w:t>
      </w:r>
      <w:r w:rsidRPr="0020388C">
        <w:rPr>
          <w:b/>
          <w:i/>
          <w:sz w:val="28"/>
          <w:szCs w:val="28"/>
        </w:rPr>
        <w:t>абота с социально неблагополучными семьями</w:t>
      </w:r>
      <w:r w:rsidR="00423A3E">
        <w:rPr>
          <w:b/>
          <w:i/>
          <w:sz w:val="28"/>
          <w:szCs w:val="28"/>
        </w:rPr>
        <w:t xml:space="preserve"> </w:t>
      </w:r>
      <w:r>
        <w:rPr>
          <w:b/>
          <w:i/>
          <w:sz w:val="28"/>
          <w:szCs w:val="28"/>
        </w:rPr>
        <w:t>и</w:t>
      </w:r>
      <w:r w:rsidRPr="0020388C">
        <w:rPr>
          <w:b/>
          <w:i/>
          <w:sz w:val="28"/>
          <w:szCs w:val="28"/>
        </w:rPr>
        <w:t xml:space="preserve"> детьми по профилактике правонарушений</w:t>
      </w:r>
      <w:r w:rsidR="00423A3E">
        <w:rPr>
          <w:b/>
          <w:i/>
          <w:sz w:val="28"/>
          <w:szCs w:val="28"/>
        </w:rPr>
        <w:t xml:space="preserve"> </w:t>
      </w:r>
      <w:r>
        <w:rPr>
          <w:b/>
          <w:i/>
          <w:sz w:val="28"/>
          <w:szCs w:val="28"/>
        </w:rPr>
        <w:t>и</w:t>
      </w:r>
      <w:r w:rsidRPr="0020388C">
        <w:rPr>
          <w:b/>
          <w:i/>
          <w:sz w:val="28"/>
          <w:szCs w:val="28"/>
        </w:rPr>
        <w:t xml:space="preserve"> безнадзорности</w:t>
      </w:r>
    </w:p>
    <w:p w:rsidR="00732F58" w:rsidRPr="0020388C" w:rsidRDefault="00732F58" w:rsidP="00732F58">
      <w:pPr>
        <w:shd w:val="clear" w:color="auto" w:fill="FFFFFF"/>
        <w:ind w:left="590" w:right="547"/>
        <w:rPr>
          <w:b/>
          <w:i/>
          <w:sz w:val="28"/>
          <w:szCs w:val="28"/>
        </w:rPr>
      </w:pPr>
      <w:r w:rsidRPr="0020388C">
        <w:rPr>
          <w:b/>
          <w:i/>
          <w:sz w:val="28"/>
          <w:szCs w:val="28"/>
        </w:rPr>
        <w:t>Задачи:</w:t>
      </w:r>
    </w:p>
    <w:p w:rsidR="00732F58" w:rsidRPr="0020388C" w:rsidRDefault="00732F58" w:rsidP="004D1F8D">
      <w:pPr>
        <w:pStyle w:val="a8"/>
        <w:widowControl w:val="0"/>
        <w:numPr>
          <w:ilvl w:val="0"/>
          <w:numId w:val="75"/>
        </w:numPr>
        <w:shd w:val="clear" w:color="auto" w:fill="FFFFFF"/>
        <w:autoSpaceDE w:val="0"/>
        <w:autoSpaceDN w:val="0"/>
        <w:adjustRightInd w:val="0"/>
        <w:ind w:right="547"/>
        <w:jc w:val="both"/>
        <w:rPr>
          <w:sz w:val="28"/>
          <w:szCs w:val="28"/>
        </w:rPr>
      </w:pPr>
      <w:r w:rsidRPr="0020388C">
        <w:rPr>
          <w:spacing w:val="-2"/>
          <w:sz w:val="28"/>
          <w:szCs w:val="28"/>
        </w:rPr>
        <w:t xml:space="preserve"> создание эффективной системы социальной поддержки детей и подрост</w:t>
      </w:r>
      <w:r w:rsidRPr="0020388C">
        <w:rPr>
          <w:spacing w:val="-2"/>
          <w:sz w:val="28"/>
          <w:szCs w:val="28"/>
        </w:rPr>
        <w:lastRenderedPageBreak/>
        <w:t xml:space="preserve">ков </w:t>
      </w:r>
      <w:r w:rsidRPr="0020388C">
        <w:rPr>
          <w:spacing w:val="-3"/>
          <w:sz w:val="28"/>
          <w:szCs w:val="28"/>
        </w:rPr>
        <w:t xml:space="preserve">группы риска, направленной на решение проблем детской и подростковой </w:t>
      </w:r>
      <w:r w:rsidRPr="0020388C">
        <w:rPr>
          <w:sz w:val="28"/>
          <w:szCs w:val="28"/>
        </w:rPr>
        <w:t>безнадзорности и преступности;</w:t>
      </w:r>
    </w:p>
    <w:p w:rsidR="00732F58" w:rsidRPr="0020388C" w:rsidRDefault="00732F58" w:rsidP="004D1F8D">
      <w:pPr>
        <w:pStyle w:val="a8"/>
        <w:widowControl w:val="0"/>
        <w:numPr>
          <w:ilvl w:val="0"/>
          <w:numId w:val="75"/>
        </w:numPr>
        <w:shd w:val="clear" w:color="auto" w:fill="FFFFFF"/>
        <w:autoSpaceDE w:val="0"/>
        <w:autoSpaceDN w:val="0"/>
        <w:adjustRightInd w:val="0"/>
        <w:ind w:right="547"/>
        <w:jc w:val="both"/>
        <w:rPr>
          <w:sz w:val="28"/>
          <w:szCs w:val="28"/>
        </w:rPr>
      </w:pPr>
      <w:r w:rsidRPr="0020388C">
        <w:rPr>
          <w:spacing w:val="-3"/>
          <w:sz w:val="28"/>
          <w:szCs w:val="28"/>
        </w:rPr>
        <w:t xml:space="preserve"> обеспечение социальной реабилитации, адаптации, интеграции детей и под</w:t>
      </w:r>
      <w:r w:rsidRPr="0020388C">
        <w:rPr>
          <w:sz w:val="28"/>
          <w:szCs w:val="28"/>
        </w:rPr>
        <w:t>ростков; охрана их жизни и здоровья;</w:t>
      </w:r>
    </w:p>
    <w:p w:rsidR="00732F58" w:rsidRPr="0020388C" w:rsidRDefault="00732F58" w:rsidP="004D1F8D">
      <w:pPr>
        <w:pStyle w:val="a8"/>
        <w:widowControl w:val="0"/>
        <w:numPr>
          <w:ilvl w:val="0"/>
          <w:numId w:val="75"/>
        </w:numPr>
        <w:shd w:val="clear" w:color="auto" w:fill="FFFFFF"/>
        <w:autoSpaceDE w:val="0"/>
        <w:autoSpaceDN w:val="0"/>
        <w:adjustRightInd w:val="0"/>
        <w:ind w:right="547"/>
        <w:jc w:val="both"/>
        <w:rPr>
          <w:sz w:val="28"/>
          <w:szCs w:val="28"/>
        </w:rPr>
      </w:pPr>
      <w:r w:rsidRPr="0020388C">
        <w:rPr>
          <w:spacing w:val="-3"/>
          <w:sz w:val="28"/>
          <w:szCs w:val="28"/>
        </w:rPr>
        <w:t xml:space="preserve">организация профилактической работы по предупреждению правонарушений </w:t>
      </w:r>
      <w:r w:rsidRPr="0020388C">
        <w:rPr>
          <w:sz w:val="28"/>
          <w:szCs w:val="28"/>
        </w:rPr>
        <w:t>обучающихся;</w:t>
      </w:r>
    </w:p>
    <w:p w:rsidR="00732F58" w:rsidRPr="0020388C" w:rsidRDefault="00732F58" w:rsidP="004D1F8D">
      <w:pPr>
        <w:pStyle w:val="a8"/>
        <w:widowControl w:val="0"/>
        <w:numPr>
          <w:ilvl w:val="0"/>
          <w:numId w:val="75"/>
        </w:numPr>
        <w:shd w:val="clear" w:color="auto" w:fill="FFFFFF"/>
        <w:autoSpaceDE w:val="0"/>
        <w:autoSpaceDN w:val="0"/>
        <w:adjustRightInd w:val="0"/>
        <w:ind w:right="547"/>
        <w:jc w:val="both"/>
        <w:rPr>
          <w:sz w:val="28"/>
          <w:szCs w:val="28"/>
        </w:rPr>
      </w:pPr>
      <w:r w:rsidRPr="0020388C">
        <w:rPr>
          <w:spacing w:val="-3"/>
          <w:sz w:val="28"/>
          <w:szCs w:val="28"/>
        </w:rPr>
        <w:t>повышение правовой культуры и социально-педагогической компетенции ро</w:t>
      </w:r>
      <w:r w:rsidRPr="0020388C">
        <w:rPr>
          <w:spacing w:val="-3"/>
          <w:sz w:val="28"/>
          <w:szCs w:val="28"/>
        </w:rPr>
        <w:softHyphen/>
      </w:r>
      <w:r w:rsidRPr="0020388C">
        <w:rPr>
          <w:sz w:val="28"/>
          <w:szCs w:val="28"/>
        </w:rPr>
        <w:t>дителей учащихся;</w:t>
      </w:r>
    </w:p>
    <w:p w:rsidR="00732F58" w:rsidRPr="0020388C" w:rsidRDefault="00732F58" w:rsidP="004D1F8D">
      <w:pPr>
        <w:pStyle w:val="a8"/>
        <w:widowControl w:val="0"/>
        <w:numPr>
          <w:ilvl w:val="0"/>
          <w:numId w:val="75"/>
        </w:numPr>
        <w:shd w:val="clear" w:color="auto" w:fill="FFFFFF"/>
        <w:autoSpaceDE w:val="0"/>
        <w:autoSpaceDN w:val="0"/>
        <w:adjustRightInd w:val="0"/>
        <w:ind w:right="547"/>
        <w:jc w:val="both"/>
        <w:rPr>
          <w:sz w:val="28"/>
          <w:szCs w:val="28"/>
        </w:rPr>
      </w:pPr>
      <w:r w:rsidRPr="0020388C">
        <w:rPr>
          <w:spacing w:val="-3"/>
          <w:sz w:val="28"/>
          <w:szCs w:val="28"/>
        </w:rPr>
        <w:t>координация деятельности и взаимодействие служб и ведомств города, заин</w:t>
      </w:r>
      <w:r w:rsidRPr="0020388C">
        <w:rPr>
          <w:spacing w:val="-3"/>
          <w:sz w:val="28"/>
          <w:szCs w:val="28"/>
        </w:rPr>
        <w:softHyphen/>
      </w:r>
      <w:r w:rsidRPr="0020388C">
        <w:rPr>
          <w:spacing w:val="-4"/>
          <w:sz w:val="28"/>
          <w:szCs w:val="28"/>
        </w:rPr>
        <w:t>тересованных в решении проблем безнадзорности и правонарушений в дет</w:t>
      </w:r>
      <w:r w:rsidRPr="0020388C">
        <w:rPr>
          <w:spacing w:val="-4"/>
          <w:sz w:val="28"/>
          <w:szCs w:val="28"/>
        </w:rPr>
        <w:softHyphen/>
      </w:r>
      <w:r w:rsidRPr="0020388C">
        <w:rPr>
          <w:sz w:val="28"/>
          <w:szCs w:val="28"/>
        </w:rPr>
        <w:t>ской и подростковой среде;</w:t>
      </w:r>
    </w:p>
    <w:p w:rsidR="00732F58" w:rsidRPr="0020388C" w:rsidRDefault="00732F58" w:rsidP="004D1F8D">
      <w:pPr>
        <w:pStyle w:val="a8"/>
        <w:widowControl w:val="0"/>
        <w:numPr>
          <w:ilvl w:val="0"/>
          <w:numId w:val="75"/>
        </w:numPr>
        <w:shd w:val="clear" w:color="auto" w:fill="FFFFFF"/>
        <w:autoSpaceDE w:val="0"/>
        <w:autoSpaceDN w:val="0"/>
        <w:adjustRightInd w:val="0"/>
        <w:ind w:right="547"/>
        <w:jc w:val="both"/>
        <w:rPr>
          <w:sz w:val="28"/>
          <w:szCs w:val="28"/>
        </w:rPr>
      </w:pPr>
      <w:r w:rsidRPr="0020388C">
        <w:rPr>
          <w:spacing w:val="-3"/>
          <w:sz w:val="28"/>
          <w:szCs w:val="28"/>
        </w:rPr>
        <w:t xml:space="preserve">сотрудничество с организациями и службами г. Зернограда по работе с семьей с целью повышения воспитательной функции семьи и </w:t>
      </w:r>
      <w:r w:rsidRPr="0020388C">
        <w:rPr>
          <w:spacing w:val="-4"/>
          <w:sz w:val="28"/>
          <w:szCs w:val="28"/>
        </w:rPr>
        <w:t>обеспечению корректировки воспитания в семьях отдельных учащихся;</w:t>
      </w:r>
    </w:p>
    <w:p w:rsidR="00732F58" w:rsidRPr="0020388C" w:rsidRDefault="00732F58" w:rsidP="004D1F8D">
      <w:pPr>
        <w:pStyle w:val="a8"/>
        <w:widowControl w:val="0"/>
        <w:numPr>
          <w:ilvl w:val="0"/>
          <w:numId w:val="75"/>
        </w:numPr>
        <w:autoSpaceDE w:val="0"/>
        <w:autoSpaceDN w:val="0"/>
        <w:adjustRightInd w:val="0"/>
        <w:ind w:right="547"/>
        <w:rPr>
          <w:sz w:val="28"/>
          <w:szCs w:val="28"/>
        </w:rPr>
      </w:pPr>
      <w:r w:rsidRPr="0020388C">
        <w:rPr>
          <w:spacing w:val="-2"/>
          <w:sz w:val="28"/>
          <w:szCs w:val="28"/>
        </w:rPr>
        <w:t>осуществление мероприятий по оказанию комплексной психолого-педагоги</w:t>
      </w:r>
      <w:r w:rsidRPr="0020388C">
        <w:rPr>
          <w:spacing w:val="-2"/>
          <w:sz w:val="28"/>
          <w:szCs w:val="28"/>
        </w:rPr>
        <w:softHyphen/>
      </w:r>
      <w:r w:rsidRPr="0020388C">
        <w:rPr>
          <w:spacing w:val="-5"/>
          <w:sz w:val="28"/>
          <w:szCs w:val="28"/>
        </w:rPr>
        <w:t>ческой, медико-социальной, социально-правовой, профориентационно-трудо</w:t>
      </w:r>
      <w:r w:rsidRPr="0020388C">
        <w:rPr>
          <w:spacing w:val="-3"/>
          <w:sz w:val="28"/>
          <w:szCs w:val="28"/>
        </w:rPr>
        <w:t>вой поддержки, обеспечению досуга и отдыха детей и подростков, находя</w:t>
      </w:r>
      <w:r w:rsidRPr="0020388C">
        <w:rPr>
          <w:spacing w:val="-3"/>
          <w:sz w:val="28"/>
          <w:szCs w:val="28"/>
        </w:rPr>
        <w:softHyphen/>
      </w:r>
      <w:r w:rsidRPr="0020388C">
        <w:rPr>
          <w:sz w:val="28"/>
          <w:szCs w:val="28"/>
        </w:rPr>
        <w:t>щихся в социально опасном положении.</w:t>
      </w:r>
    </w:p>
    <w:p w:rsidR="00732F58" w:rsidRPr="0020388C" w:rsidRDefault="00732F58" w:rsidP="00732F58">
      <w:pPr>
        <w:pStyle w:val="a8"/>
        <w:ind w:left="1530"/>
        <w:rPr>
          <w:sz w:val="28"/>
          <w:szCs w:val="28"/>
        </w:rPr>
      </w:pPr>
    </w:p>
    <w:tbl>
      <w:tblPr>
        <w:tblW w:w="9214" w:type="dxa"/>
        <w:tblInd w:w="40" w:type="dxa"/>
        <w:tblLayout w:type="fixed"/>
        <w:tblCellMar>
          <w:left w:w="40" w:type="dxa"/>
          <w:right w:w="40" w:type="dxa"/>
        </w:tblCellMar>
        <w:tblLook w:val="0000" w:firstRow="0" w:lastRow="0" w:firstColumn="0" w:lastColumn="0" w:noHBand="0" w:noVBand="0"/>
      </w:tblPr>
      <w:tblGrid>
        <w:gridCol w:w="567"/>
        <w:gridCol w:w="4962"/>
        <w:gridCol w:w="1275"/>
        <w:gridCol w:w="2410"/>
      </w:tblGrid>
      <w:tr w:rsidR="00732F58" w:rsidRPr="0020388C" w:rsidTr="001B5062">
        <w:trPr>
          <w:trHeight w:hRule="exact" w:val="550"/>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20388C" w:rsidRDefault="00732F58" w:rsidP="001B5062">
            <w:pPr>
              <w:shd w:val="clear" w:color="auto" w:fill="FFFFFF"/>
              <w:rPr>
                <w:b/>
                <w:bCs/>
                <w:sz w:val="28"/>
                <w:szCs w:val="28"/>
              </w:rPr>
            </w:pPr>
            <w:r w:rsidRPr="0020388C">
              <w:rPr>
                <w:b/>
                <w:bCs/>
                <w:sz w:val="28"/>
                <w:szCs w:val="28"/>
              </w:rPr>
              <w:t>№</w:t>
            </w:r>
          </w:p>
          <w:p w:rsidR="00732F58" w:rsidRPr="0020388C" w:rsidRDefault="00732F58" w:rsidP="001B5062">
            <w:pPr>
              <w:shd w:val="clear" w:color="auto" w:fill="FFFFFF"/>
              <w:rPr>
                <w:sz w:val="28"/>
                <w:szCs w:val="28"/>
              </w:rPr>
            </w:pPr>
            <w:r w:rsidRPr="0020388C">
              <w:rPr>
                <w:b/>
                <w:bCs/>
                <w:sz w:val="28"/>
                <w:szCs w:val="28"/>
              </w:rPr>
              <w:t>п/п</w:t>
            </w:r>
          </w:p>
        </w:tc>
        <w:tc>
          <w:tcPr>
            <w:tcW w:w="4962" w:type="dxa"/>
            <w:tcBorders>
              <w:top w:val="single" w:sz="6" w:space="0" w:color="auto"/>
              <w:left w:val="single" w:sz="6" w:space="0" w:color="auto"/>
              <w:bottom w:val="single" w:sz="4" w:space="0" w:color="auto"/>
              <w:right w:val="single" w:sz="6" w:space="0" w:color="auto"/>
            </w:tcBorders>
            <w:shd w:val="clear" w:color="auto" w:fill="FFFFFF"/>
          </w:tcPr>
          <w:p w:rsidR="00732F58" w:rsidRPr="0020388C" w:rsidRDefault="00732F58" w:rsidP="001B5062">
            <w:pPr>
              <w:shd w:val="clear" w:color="auto" w:fill="FFFFFF"/>
              <w:jc w:val="center"/>
              <w:rPr>
                <w:sz w:val="28"/>
                <w:szCs w:val="28"/>
              </w:rPr>
            </w:pPr>
            <w:r w:rsidRPr="0020388C">
              <w:rPr>
                <w:b/>
                <w:bCs/>
                <w:spacing w:val="-2"/>
                <w:sz w:val="28"/>
                <w:szCs w:val="28"/>
              </w:rPr>
              <w:t>Формы и содержание деятельности</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20388C" w:rsidRDefault="00732F58" w:rsidP="001B5062">
            <w:pPr>
              <w:shd w:val="clear" w:color="auto" w:fill="FFFFFF"/>
              <w:jc w:val="center"/>
              <w:rPr>
                <w:sz w:val="28"/>
                <w:szCs w:val="28"/>
              </w:rPr>
            </w:pPr>
            <w:r w:rsidRPr="0020388C">
              <w:rPr>
                <w:b/>
                <w:bCs/>
                <w:sz w:val="28"/>
                <w:szCs w:val="28"/>
              </w:rPr>
              <w:t>Сроки</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732F58" w:rsidRPr="0020388C" w:rsidRDefault="00732F58" w:rsidP="001B5062">
            <w:pPr>
              <w:shd w:val="clear" w:color="auto" w:fill="FFFFFF"/>
              <w:jc w:val="center"/>
              <w:rPr>
                <w:sz w:val="28"/>
                <w:szCs w:val="28"/>
              </w:rPr>
            </w:pPr>
            <w:r w:rsidRPr="0020388C">
              <w:rPr>
                <w:b/>
                <w:bCs/>
                <w:spacing w:val="-2"/>
                <w:sz w:val="28"/>
                <w:szCs w:val="28"/>
              </w:rPr>
              <w:t>Ответственные</w:t>
            </w:r>
          </w:p>
        </w:tc>
      </w:tr>
      <w:tr w:rsidR="00732F58" w:rsidRPr="0020388C" w:rsidTr="001B5062">
        <w:trPr>
          <w:trHeight w:hRule="exact" w:val="410"/>
        </w:trPr>
        <w:tc>
          <w:tcPr>
            <w:tcW w:w="9214" w:type="dxa"/>
            <w:gridSpan w:val="4"/>
            <w:tcBorders>
              <w:top w:val="single" w:sz="4" w:space="0" w:color="auto"/>
              <w:left w:val="single" w:sz="4" w:space="0" w:color="auto"/>
              <w:bottom w:val="single" w:sz="4" w:space="0" w:color="auto"/>
              <w:right w:val="single" w:sz="4" w:space="0" w:color="auto"/>
            </w:tcBorders>
            <w:shd w:val="clear" w:color="auto" w:fill="FFFFFF"/>
          </w:tcPr>
          <w:p w:rsidR="00732F58" w:rsidRPr="0020388C" w:rsidRDefault="00732F58" w:rsidP="001B5062">
            <w:pPr>
              <w:shd w:val="clear" w:color="auto" w:fill="FFFFFF"/>
              <w:rPr>
                <w:b/>
                <w:bCs/>
                <w:i/>
                <w:sz w:val="28"/>
                <w:szCs w:val="28"/>
              </w:rPr>
            </w:pPr>
            <w:r w:rsidRPr="0020388C">
              <w:rPr>
                <w:b/>
                <w:bCs/>
                <w:i/>
                <w:sz w:val="28"/>
                <w:szCs w:val="28"/>
              </w:rPr>
              <w:t>1.Организационно-профилактическая работа</w:t>
            </w:r>
          </w:p>
          <w:p w:rsidR="00732F58" w:rsidRPr="0020388C" w:rsidRDefault="00732F58" w:rsidP="001B5062">
            <w:pPr>
              <w:pStyle w:val="a8"/>
              <w:shd w:val="clear" w:color="auto" w:fill="FFFFFF"/>
              <w:ind w:left="1080"/>
              <w:rPr>
                <w:sz w:val="28"/>
                <w:szCs w:val="28"/>
              </w:rPr>
            </w:pPr>
          </w:p>
          <w:p w:rsidR="00732F58" w:rsidRPr="0020388C" w:rsidRDefault="00732F58" w:rsidP="001B5062">
            <w:pPr>
              <w:pStyle w:val="a8"/>
              <w:shd w:val="clear" w:color="auto" w:fill="FFFFFF"/>
              <w:ind w:left="1080"/>
              <w:rPr>
                <w:sz w:val="28"/>
                <w:szCs w:val="28"/>
              </w:rPr>
            </w:pPr>
          </w:p>
        </w:tc>
      </w:tr>
      <w:tr w:rsidR="00732F58" w:rsidRPr="0020388C" w:rsidTr="001B5062">
        <w:trPr>
          <w:trHeight w:hRule="exact" w:val="1139"/>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4"/>
              </w:rPr>
            </w:pPr>
            <w:r w:rsidRPr="00EA44DD">
              <w:rPr>
                <w:b/>
                <w:bCs/>
                <w:i/>
                <w:sz w:val="24"/>
              </w:rPr>
              <w:t>1</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pacing w:val="-1"/>
                <w:sz w:val="24"/>
              </w:rPr>
              <w:t>Выявление семей и детей, находящихся в социально опас</w:t>
            </w:r>
            <w:r w:rsidRPr="00EA44DD">
              <w:rPr>
                <w:spacing w:val="-1"/>
                <w:sz w:val="24"/>
              </w:rPr>
              <w:softHyphen/>
            </w:r>
            <w:r w:rsidRPr="00EA44DD">
              <w:rPr>
                <w:spacing w:val="-2"/>
                <w:sz w:val="24"/>
              </w:rPr>
              <w:t>ном положении; детей группы риска, а также детей, система</w:t>
            </w:r>
            <w:r w:rsidRPr="00EA44DD">
              <w:rPr>
                <w:spacing w:val="-1"/>
                <w:sz w:val="24"/>
              </w:rPr>
              <w:t>тически пропускающих по неуважительным причинам заня</w:t>
            </w:r>
            <w:r w:rsidRPr="00EA44DD">
              <w:rPr>
                <w:spacing w:val="-1"/>
                <w:sz w:val="24"/>
              </w:rPr>
              <w:softHyphen/>
              <w:t>тия в школе</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сентябрь</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bCs/>
                <w:sz w:val="24"/>
              </w:rPr>
              <w:t xml:space="preserve">кл. </w:t>
            </w:r>
            <w:r w:rsidRPr="00EA44DD">
              <w:rPr>
                <w:sz w:val="24"/>
              </w:rPr>
              <w:t>руководители</w:t>
            </w:r>
          </w:p>
        </w:tc>
      </w:tr>
      <w:tr w:rsidR="00732F58" w:rsidRPr="0020388C" w:rsidTr="001B5062">
        <w:trPr>
          <w:trHeight w:hRule="exact" w:val="579"/>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4"/>
              </w:rPr>
            </w:pPr>
            <w:r w:rsidRPr="00EA44DD">
              <w:rPr>
                <w:b/>
                <w:bCs/>
                <w:i/>
                <w:sz w:val="24"/>
              </w:rPr>
              <w:t>2</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pacing w:val="-1"/>
                <w:sz w:val="24"/>
              </w:rPr>
            </w:pPr>
            <w:r w:rsidRPr="00EA44DD">
              <w:rPr>
                <w:spacing w:val="-1"/>
                <w:sz w:val="24"/>
              </w:rPr>
              <w:t>Посещение учащихся на дому с целью изучения жилищно-бытовых условий их жизни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Cs/>
                <w:sz w:val="24"/>
              </w:rPr>
            </w:pPr>
            <w:r w:rsidRPr="00EA44DD">
              <w:rPr>
                <w:bCs/>
                <w:sz w:val="24"/>
              </w:rPr>
              <w:t>кл. руководители</w:t>
            </w:r>
          </w:p>
        </w:tc>
      </w:tr>
      <w:tr w:rsidR="00732F58" w:rsidRPr="0020388C" w:rsidTr="001B5062">
        <w:trPr>
          <w:trHeight w:hRule="exact" w:val="559"/>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4"/>
              </w:rPr>
            </w:pPr>
            <w:r w:rsidRPr="00EA44DD">
              <w:rPr>
                <w:b/>
                <w:bCs/>
                <w:i/>
                <w:sz w:val="24"/>
              </w:rPr>
              <w:t>3</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pacing w:val="-1"/>
                <w:sz w:val="24"/>
              </w:rPr>
            </w:pPr>
            <w:r w:rsidRPr="00EA44DD">
              <w:rPr>
                <w:spacing w:val="-1"/>
                <w:sz w:val="24"/>
              </w:rPr>
              <w:t>Создание банка данных неблагополучных детей, детей группы риска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Cs/>
                <w:sz w:val="24"/>
              </w:rPr>
            </w:pPr>
            <w:r w:rsidRPr="00EA44DD">
              <w:rPr>
                <w:bCs/>
                <w:sz w:val="24"/>
              </w:rPr>
              <w:t xml:space="preserve">Зам. директора по ВР, </w:t>
            </w:r>
          </w:p>
          <w:p w:rsidR="00732F58" w:rsidRPr="00EA44DD" w:rsidRDefault="00732F58" w:rsidP="001B5062">
            <w:pPr>
              <w:shd w:val="clear" w:color="auto" w:fill="FFFFFF"/>
              <w:jc w:val="center"/>
              <w:rPr>
                <w:bCs/>
                <w:sz w:val="24"/>
              </w:rPr>
            </w:pPr>
            <w:r w:rsidRPr="00EA44DD">
              <w:rPr>
                <w:bCs/>
                <w:sz w:val="24"/>
              </w:rPr>
              <w:t>кл. руководители</w:t>
            </w:r>
          </w:p>
        </w:tc>
      </w:tr>
      <w:tr w:rsidR="00732F58" w:rsidRPr="0020388C" w:rsidTr="001B5062">
        <w:trPr>
          <w:trHeight w:hRule="exact" w:val="56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4"/>
              </w:rPr>
            </w:pPr>
            <w:r w:rsidRPr="00EA44DD">
              <w:rPr>
                <w:b/>
                <w:bCs/>
                <w:i/>
                <w:sz w:val="24"/>
              </w:rPr>
              <w:t>4</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pacing w:val="-1"/>
                <w:sz w:val="24"/>
              </w:rPr>
            </w:pPr>
            <w:r w:rsidRPr="00EA44DD">
              <w:rPr>
                <w:spacing w:val="-1"/>
                <w:sz w:val="24"/>
              </w:rPr>
              <w:t>Создание картотеки индивидуального учета социально тревожных семей и семей группы риска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Cs/>
                <w:sz w:val="24"/>
              </w:rPr>
            </w:pPr>
            <w:r w:rsidRPr="00EA44DD">
              <w:rPr>
                <w:bCs/>
                <w:sz w:val="24"/>
              </w:rPr>
              <w:t>Зам. директора по ВР, кл. руководители</w:t>
            </w:r>
          </w:p>
        </w:tc>
      </w:tr>
      <w:tr w:rsidR="00732F58" w:rsidRPr="0020388C" w:rsidTr="001B5062">
        <w:trPr>
          <w:trHeight w:hRule="exact" w:val="129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4"/>
              </w:rPr>
            </w:pPr>
            <w:r w:rsidRPr="00EA44DD">
              <w:rPr>
                <w:b/>
                <w:bCs/>
                <w:i/>
                <w:sz w:val="24"/>
              </w:rPr>
              <w:t>5</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pacing w:val="-1"/>
                <w:sz w:val="24"/>
              </w:rPr>
            </w:pPr>
            <w:r w:rsidRPr="00EA44DD">
              <w:rPr>
                <w:spacing w:val="-1"/>
                <w:sz w:val="24"/>
              </w:rPr>
              <w:t>Изучение социальной инфраструктуры микрорайона. Выявление детей, достигшего школьного возраста, но не посещающего школу; принятие мер по их воспитанию и получению образования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октябрь, ноябрь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Cs/>
                <w:sz w:val="24"/>
              </w:rPr>
            </w:pPr>
            <w:r w:rsidRPr="00EA44DD">
              <w:rPr>
                <w:bCs/>
                <w:sz w:val="24"/>
              </w:rPr>
              <w:t>Зам. директора по ВР</w:t>
            </w:r>
          </w:p>
        </w:tc>
      </w:tr>
      <w:tr w:rsidR="00732F58" w:rsidRPr="0020388C" w:rsidTr="001B5062">
        <w:trPr>
          <w:trHeight w:hRule="exact" w:val="85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4"/>
              </w:rPr>
            </w:pPr>
            <w:r w:rsidRPr="00EA44DD">
              <w:rPr>
                <w:b/>
                <w:bCs/>
                <w:i/>
                <w:sz w:val="24"/>
              </w:rPr>
              <w:t>6</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pacing w:val="-1"/>
                <w:sz w:val="24"/>
              </w:rPr>
            </w:pPr>
            <w:r w:rsidRPr="00EA44DD">
              <w:rPr>
                <w:spacing w:val="-1"/>
                <w:sz w:val="24"/>
              </w:rPr>
              <w:t>Знакомство учащихся и их родителей с Уставом ОУ, правилами поведения учащихся, едиными требованиями в школе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Cs/>
                <w:sz w:val="24"/>
              </w:rPr>
            </w:pPr>
            <w:r w:rsidRPr="00EA44DD">
              <w:rPr>
                <w:bCs/>
                <w:sz w:val="24"/>
              </w:rPr>
              <w:t>кл. руководители</w:t>
            </w:r>
          </w:p>
        </w:tc>
      </w:tr>
      <w:tr w:rsidR="00732F58" w:rsidRPr="0020388C" w:rsidTr="001B5062">
        <w:trPr>
          <w:trHeight w:hRule="exact" w:val="1125"/>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4"/>
              </w:rPr>
            </w:pPr>
            <w:r w:rsidRPr="00EA44DD">
              <w:rPr>
                <w:b/>
                <w:bCs/>
                <w:i/>
                <w:sz w:val="24"/>
              </w:rPr>
              <w:t>7</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pacing w:val="-1"/>
                <w:sz w:val="24"/>
              </w:rPr>
            </w:pPr>
            <w:r w:rsidRPr="00EA44DD">
              <w:rPr>
                <w:spacing w:val="-1"/>
                <w:sz w:val="24"/>
              </w:rPr>
              <w:t>Посещение семей учащихся с целью изучения характера взаимоотношений, особенностей семейного воспитания, эмоциональной атмосферы в семье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Cs/>
                <w:sz w:val="24"/>
              </w:rPr>
            </w:pPr>
            <w:r w:rsidRPr="00EA44DD">
              <w:rPr>
                <w:bCs/>
                <w:sz w:val="24"/>
              </w:rPr>
              <w:t>кл. руководители</w:t>
            </w:r>
          </w:p>
        </w:tc>
      </w:tr>
      <w:tr w:rsidR="00732F58" w:rsidRPr="0020388C" w:rsidTr="001B5062">
        <w:trPr>
          <w:trHeight w:hRule="exact" w:val="835"/>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4"/>
              </w:rPr>
            </w:pPr>
            <w:r w:rsidRPr="00EA44DD">
              <w:rPr>
                <w:b/>
                <w:bCs/>
                <w:i/>
                <w:sz w:val="24"/>
              </w:rPr>
              <w:t>8</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pacing w:val="-1"/>
                <w:sz w:val="24"/>
              </w:rPr>
            </w:pPr>
            <w:r w:rsidRPr="00EA44DD">
              <w:rPr>
                <w:spacing w:val="-1"/>
                <w:sz w:val="24"/>
              </w:rPr>
              <w:t>Проведение месячника по профилактике безнадзорности, правонарушений несовершеннолетних «Права детства»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Cs/>
                <w:sz w:val="24"/>
              </w:rPr>
            </w:pPr>
            <w:r w:rsidRPr="00EA44DD">
              <w:rPr>
                <w:bCs/>
                <w:sz w:val="24"/>
              </w:rPr>
              <w:t>Зам. директора по ВР</w:t>
            </w:r>
          </w:p>
        </w:tc>
      </w:tr>
      <w:tr w:rsidR="00732F58" w:rsidRPr="0020388C" w:rsidTr="001B5062">
        <w:trPr>
          <w:trHeight w:hRule="exact" w:val="1290"/>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4"/>
              </w:rPr>
            </w:pPr>
            <w:r w:rsidRPr="00EA44DD">
              <w:rPr>
                <w:b/>
                <w:bCs/>
                <w:i/>
                <w:sz w:val="24"/>
              </w:rPr>
              <w:lastRenderedPageBreak/>
              <w:t>9</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pacing w:val="-1"/>
                <w:sz w:val="24"/>
              </w:rPr>
            </w:pPr>
            <w:r w:rsidRPr="00EA44DD">
              <w:rPr>
                <w:spacing w:val="-1"/>
                <w:sz w:val="24"/>
              </w:rPr>
              <w:t>Проведение операции «Защита» по выявлению случаев жестокого обращения с ребенком, вовлечения его в алкоголизацию, наркотизацию, безнадзорное существование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Cs/>
                <w:sz w:val="24"/>
              </w:rPr>
            </w:pPr>
            <w:r w:rsidRPr="00EA44DD">
              <w:rPr>
                <w:bCs/>
                <w:sz w:val="24"/>
              </w:rPr>
              <w:t>Администрация,</w:t>
            </w:r>
          </w:p>
          <w:p w:rsidR="00732F58" w:rsidRPr="00EA44DD" w:rsidRDefault="00732F58" w:rsidP="001B5062">
            <w:pPr>
              <w:shd w:val="clear" w:color="auto" w:fill="FFFFFF"/>
              <w:jc w:val="center"/>
              <w:rPr>
                <w:bCs/>
                <w:sz w:val="24"/>
              </w:rPr>
            </w:pPr>
            <w:r w:rsidRPr="00EA44DD">
              <w:rPr>
                <w:bCs/>
                <w:sz w:val="24"/>
              </w:rPr>
              <w:t>кл. руководители,</w:t>
            </w:r>
          </w:p>
          <w:p w:rsidR="00732F58" w:rsidRPr="00EA44DD" w:rsidRDefault="00732F58" w:rsidP="001B5062">
            <w:pPr>
              <w:shd w:val="clear" w:color="auto" w:fill="FFFFFF"/>
              <w:jc w:val="center"/>
              <w:rPr>
                <w:bCs/>
                <w:sz w:val="24"/>
              </w:rPr>
            </w:pPr>
            <w:r w:rsidRPr="00EA44DD">
              <w:rPr>
                <w:bCs/>
                <w:sz w:val="24"/>
              </w:rPr>
              <w:t>психолог</w:t>
            </w:r>
          </w:p>
        </w:tc>
      </w:tr>
      <w:tr w:rsidR="00732F58" w:rsidRPr="0020388C" w:rsidTr="001B5062">
        <w:trPr>
          <w:trHeight w:hRule="exact" w:val="1731"/>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4"/>
              </w:rPr>
            </w:pPr>
            <w:r w:rsidRPr="00EA44DD">
              <w:rPr>
                <w:b/>
                <w:bCs/>
                <w:i/>
                <w:sz w:val="24"/>
              </w:rPr>
              <w:t>10</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pacing w:val="-1"/>
                <w:sz w:val="24"/>
              </w:rPr>
            </w:pPr>
            <w:r w:rsidRPr="00EA44DD">
              <w:rPr>
                <w:spacing w:val="-1"/>
                <w:sz w:val="24"/>
              </w:rPr>
              <w:t>Проведение рейдов «Подросток» в выходные, праздничные дни и каникулярное время в места массового отдыха подростков с целью выявления случаев употребления алкоголя, наркотиков, курения и асоциального поведения детей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Cs/>
                <w:sz w:val="24"/>
              </w:rPr>
            </w:pPr>
            <w:r w:rsidRPr="00EA44DD">
              <w:rPr>
                <w:bCs/>
                <w:sz w:val="24"/>
              </w:rPr>
              <w:t>Администрация,</w:t>
            </w:r>
          </w:p>
          <w:p w:rsidR="00732F58" w:rsidRPr="00EA44DD" w:rsidRDefault="00732F58" w:rsidP="001B5062">
            <w:pPr>
              <w:shd w:val="clear" w:color="auto" w:fill="FFFFFF"/>
              <w:jc w:val="center"/>
              <w:rPr>
                <w:bCs/>
                <w:sz w:val="24"/>
              </w:rPr>
            </w:pPr>
            <w:r w:rsidRPr="00EA44DD">
              <w:rPr>
                <w:bCs/>
                <w:sz w:val="24"/>
              </w:rPr>
              <w:t>кл.руководители,</w:t>
            </w:r>
          </w:p>
          <w:p w:rsidR="00732F58" w:rsidRPr="00EA44DD" w:rsidRDefault="00732F58" w:rsidP="001B5062">
            <w:pPr>
              <w:shd w:val="clear" w:color="auto" w:fill="FFFFFF"/>
              <w:jc w:val="center"/>
              <w:rPr>
                <w:bCs/>
                <w:sz w:val="24"/>
              </w:rPr>
            </w:pPr>
            <w:r w:rsidRPr="00EA44DD">
              <w:rPr>
                <w:bCs/>
                <w:sz w:val="24"/>
              </w:rPr>
              <w:t>психолог</w:t>
            </w:r>
          </w:p>
        </w:tc>
      </w:tr>
      <w:tr w:rsidR="00732F58" w:rsidRPr="0020388C" w:rsidTr="001B5062">
        <w:trPr>
          <w:trHeight w:hRule="exact" w:val="85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4"/>
              </w:rPr>
            </w:pPr>
            <w:r w:rsidRPr="00EA44DD">
              <w:rPr>
                <w:b/>
                <w:bCs/>
                <w:i/>
                <w:sz w:val="24"/>
              </w:rPr>
              <w:t>11</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pacing w:val="-1"/>
                <w:sz w:val="24"/>
              </w:rPr>
            </w:pPr>
            <w:r w:rsidRPr="00EA44DD">
              <w:rPr>
                <w:spacing w:val="-1"/>
                <w:sz w:val="24"/>
              </w:rPr>
              <w:t>Работа Совета по профилактике правонарушений и безнадзорности несовершеннолетних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Cs/>
                <w:sz w:val="24"/>
              </w:rPr>
            </w:pPr>
            <w:r w:rsidRPr="00EA44DD">
              <w:rPr>
                <w:bCs/>
                <w:sz w:val="24"/>
              </w:rPr>
              <w:t>Зам. директора по ВР</w:t>
            </w:r>
          </w:p>
        </w:tc>
      </w:tr>
      <w:tr w:rsidR="00732F58" w:rsidRPr="0020388C" w:rsidTr="001B5062">
        <w:trPr>
          <w:trHeight w:hRule="exact" w:val="1722"/>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b/>
                <w:bCs/>
                <w:i/>
                <w:sz w:val="24"/>
              </w:rPr>
            </w:pPr>
            <w:r w:rsidRPr="00EA44DD">
              <w:rPr>
                <w:b/>
                <w:bCs/>
                <w:i/>
                <w:sz w:val="24"/>
              </w:rPr>
              <w:t>12</w:t>
            </w:r>
          </w:p>
        </w:tc>
        <w:tc>
          <w:tcPr>
            <w:tcW w:w="4962"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rPr>
                <w:spacing w:val="-1"/>
                <w:sz w:val="24"/>
              </w:rPr>
            </w:pPr>
            <w:r w:rsidRPr="00EA44DD">
              <w:rPr>
                <w:spacing w:val="-1"/>
                <w:sz w:val="24"/>
              </w:rPr>
              <w:t>Взаимодействие с участковым инспектором РОВД, медицинскими учреждениями, дошкольными учреждениями в микрорайоне школы по своевременному выявлению неблагополучных семей, имеющих детей школьного возраста</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в течение года</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bCs/>
                <w:sz w:val="24"/>
              </w:rPr>
            </w:pPr>
            <w:r w:rsidRPr="00EA44DD">
              <w:rPr>
                <w:bCs/>
                <w:sz w:val="24"/>
              </w:rPr>
              <w:t>Зам. директора по ВР</w:t>
            </w:r>
          </w:p>
        </w:tc>
      </w:tr>
      <w:tr w:rsidR="00732F58" w:rsidRPr="0020388C" w:rsidTr="001B5062">
        <w:trPr>
          <w:trHeight w:hRule="exact" w:val="128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jc w:val="center"/>
              <w:rPr>
                <w:b/>
                <w:bCs/>
                <w:i/>
                <w:sz w:val="24"/>
              </w:rPr>
            </w:pPr>
            <w:r w:rsidRPr="00EA44DD">
              <w:rPr>
                <w:b/>
                <w:bCs/>
                <w:i/>
                <w:sz w:val="24"/>
              </w:rPr>
              <w:t>13</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rPr>
                <w:spacing w:val="-1"/>
                <w:sz w:val="24"/>
              </w:rPr>
            </w:pPr>
            <w:r w:rsidRPr="00EA44DD">
              <w:rPr>
                <w:spacing w:val="-1"/>
                <w:sz w:val="24"/>
              </w:rPr>
              <w:t>Своевременное информирование родителей, администрации школы, органов опеки, правоохранительных органов о возникающих проблемах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rPr>
                <w:sz w:val="24"/>
              </w:rPr>
            </w:pPr>
            <w:r w:rsidRPr="00EA44DD">
              <w:rPr>
                <w:sz w:val="24"/>
              </w:rPr>
              <w:t>в течение года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jc w:val="center"/>
              <w:rPr>
                <w:bCs/>
                <w:sz w:val="24"/>
              </w:rPr>
            </w:pPr>
            <w:r w:rsidRPr="00EA44DD">
              <w:rPr>
                <w:bCs/>
                <w:sz w:val="24"/>
              </w:rPr>
              <w:t>кл. руководители</w:t>
            </w:r>
          </w:p>
        </w:tc>
      </w:tr>
      <w:tr w:rsidR="00732F58" w:rsidRPr="0020388C" w:rsidTr="001B5062">
        <w:trPr>
          <w:trHeight w:hRule="exact" w:val="1413"/>
        </w:trPr>
        <w:tc>
          <w:tcPr>
            <w:tcW w:w="9214" w:type="dxa"/>
            <w:gridSpan w:val="4"/>
            <w:shd w:val="clear" w:color="auto" w:fill="FFFFFF"/>
          </w:tcPr>
          <w:p w:rsidR="00732F58" w:rsidRPr="0020388C" w:rsidRDefault="00732F58" w:rsidP="001B5062">
            <w:pPr>
              <w:shd w:val="clear" w:color="auto" w:fill="FFFFFF"/>
              <w:ind w:left="1584" w:right="1620"/>
              <w:jc w:val="center"/>
              <w:rPr>
                <w:b/>
                <w:bCs/>
                <w:i/>
                <w:sz w:val="28"/>
                <w:szCs w:val="28"/>
                <w:u w:val="single"/>
              </w:rPr>
            </w:pPr>
            <w:r w:rsidRPr="0020388C">
              <w:rPr>
                <w:b/>
                <w:bCs/>
                <w:i/>
                <w:sz w:val="28"/>
                <w:szCs w:val="28"/>
                <w:u w:val="single"/>
              </w:rPr>
              <w:t xml:space="preserve"> Организация работы с учащимися ОУ, находящимися в социально опасном положении и детьми группы риска</w:t>
            </w:r>
          </w:p>
          <w:p w:rsidR="00732F58" w:rsidRPr="0020388C" w:rsidRDefault="00732F58" w:rsidP="001B5062">
            <w:pPr>
              <w:shd w:val="clear" w:color="auto" w:fill="FFFFFF"/>
              <w:ind w:left="1584" w:right="1620"/>
              <w:jc w:val="center"/>
              <w:rPr>
                <w:i/>
                <w:sz w:val="28"/>
                <w:szCs w:val="28"/>
                <w:u w:val="single"/>
              </w:rPr>
            </w:pPr>
          </w:p>
        </w:tc>
      </w:tr>
      <w:tr w:rsidR="00732F58" w:rsidRPr="0020388C" w:rsidTr="001B5062">
        <w:trPr>
          <w:trHeight w:hRule="exact" w:val="310"/>
        </w:trPr>
        <w:tc>
          <w:tcPr>
            <w:tcW w:w="9214" w:type="dxa"/>
            <w:gridSpan w:val="4"/>
            <w:tcBorders>
              <w:bottom w:val="single" w:sz="4" w:space="0" w:color="auto"/>
            </w:tcBorders>
            <w:shd w:val="clear" w:color="auto" w:fill="FFFFFF"/>
          </w:tcPr>
          <w:p w:rsidR="00732F58" w:rsidRPr="0020388C" w:rsidRDefault="00732F58" w:rsidP="001B5062">
            <w:pPr>
              <w:shd w:val="clear" w:color="auto" w:fill="FFFFFF"/>
              <w:jc w:val="center"/>
              <w:rPr>
                <w:sz w:val="28"/>
                <w:szCs w:val="28"/>
              </w:rPr>
            </w:pPr>
            <w:r w:rsidRPr="0020388C">
              <w:rPr>
                <w:b/>
                <w:bCs/>
                <w:i/>
                <w:sz w:val="28"/>
                <w:szCs w:val="28"/>
              </w:rPr>
              <w:t>1. Направление «Всеобуч»</w:t>
            </w:r>
          </w:p>
        </w:tc>
      </w:tr>
      <w:tr w:rsidR="00732F58" w:rsidRPr="0020388C" w:rsidTr="001B5062">
        <w:trPr>
          <w:trHeight w:hRule="exact" w:val="68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1</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5"/>
                <w:sz w:val="24"/>
              </w:rPr>
              <w:t>Установить контроль над посещаемостью занятий учащимися</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3"/>
                <w:sz w:val="24"/>
              </w:rPr>
              <w:t>ежедневно</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jc w:val="center"/>
              <w:rPr>
                <w:sz w:val="24"/>
              </w:rPr>
            </w:pPr>
            <w:r w:rsidRPr="001B5062">
              <w:rPr>
                <w:spacing w:val="-8"/>
                <w:sz w:val="24"/>
              </w:rPr>
              <w:t xml:space="preserve">Ответственный по ОТ и ТБ,   </w:t>
            </w:r>
            <w:r w:rsidRPr="001B5062">
              <w:rPr>
                <w:spacing w:val="-1"/>
                <w:sz w:val="24"/>
              </w:rPr>
              <w:t>кл. руководители</w:t>
            </w:r>
          </w:p>
        </w:tc>
      </w:tr>
      <w:tr w:rsidR="00732F58" w:rsidRPr="0020388C" w:rsidTr="001B5062">
        <w:trPr>
          <w:trHeight w:hRule="exact" w:val="5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2</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2"/>
                <w:sz w:val="24"/>
              </w:rPr>
              <w:t>Выяснять причину отсутствия учащихся в школе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3"/>
                <w:sz w:val="24"/>
              </w:rPr>
              <w:t>ежедневно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jc w:val="center"/>
              <w:rPr>
                <w:sz w:val="24"/>
              </w:rPr>
            </w:pPr>
            <w:r w:rsidRPr="001B5062">
              <w:rPr>
                <w:spacing w:val="-2"/>
                <w:sz w:val="24"/>
              </w:rPr>
              <w:t>кл. руководители</w:t>
            </w:r>
          </w:p>
        </w:tc>
      </w:tr>
      <w:tr w:rsidR="00732F58" w:rsidRPr="0020388C" w:rsidTr="001B5062">
        <w:trPr>
          <w:trHeight w:hRule="exact" w:val="5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3</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6"/>
                <w:sz w:val="24"/>
              </w:rPr>
              <w:t>Вести в классах рапортички учета посещения школы учащимися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rPr>
                <w:sz w:val="24"/>
              </w:rPr>
            </w:pPr>
            <w:r w:rsidRPr="001B5062">
              <w:rPr>
                <w:spacing w:val="-3"/>
                <w:sz w:val="24"/>
              </w:rPr>
              <w:t>ежедневно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jc w:val="center"/>
              <w:rPr>
                <w:sz w:val="24"/>
              </w:rPr>
            </w:pPr>
            <w:r w:rsidRPr="001B5062">
              <w:rPr>
                <w:spacing w:val="-2"/>
                <w:sz w:val="24"/>
              </w:rPr>
              <w:t>кл. руководители</w:t>
            </w:r>
          </w:p>
        </w:tc>
      </w:tr>
      <w:tr w:rsidR="00732F58" w:rsidRPr="0020388C" w:rsidTr="001B5062">
        <w:trPr>
          <w:trHeight w:hRule="exact" w:val="8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4</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2"/>
                <w:sz w:val="24"/>
              </w:rPr>
              <w:t xml:space="preserve">Предоставлять администрации сведения об анализе причин </w:t>
            </w:r>
            <w:r w:rsidRPr="001B5062">
              <w:rPr>
                <w:spacing w:val="-1"/>
                <w:sz w:val="24"/>
              </w:rPr>
              <w:t>непосещения школы учащимися и о принятых мерах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rPr>
                <w:sz w:val="24"/>
              </w:rPr>
            </w:pPr>
            <w:r w:rsidRPr="001B5062">
              <w:rPr>
                <w:spacing w:val="-3"/>
                <w:sz w:val="24"/>
              </w:rPr>
              <w:t>ежедневно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jc w:val="center"/>
              <w:rPr>
                <w:sz w:val="24"/>
              </w:rPr>
            </w:pPr>
            <w:r w:rsidRPr="001B5062">
              <w:rPr>
                <w:spacing w:val="-5"/>
                <w:sz w:val="24"/>
              </w:rPr>
              <w:t>Зам. директора по УВР</w:t>
            </w:r>
          </w:p>
        </w:tc>
      </w:tr>
      <w:tr w:rsidR="00732F58" w:rsidRPr="0020388C" w:rsidTr="001B5062">
        <w:trPr>
          <w:trHeight w:hRule="exact" w:val="5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5</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7"/>
              <w:rPr>
                <w:sz w:val="24"/>
              </w:rPr>
            </w:pPr>
            <w:r w:rsidRPr="001B5062">
              <w:rPr>
                <w:spacing w:val="-2"/>
                <w:sz w:val="24"/>
              </w:rPr>
              <w:t>Систематически посещать семьи учащихся, которые пропус</w:t>
            </w:r>
            <w:r w:rsidRPr="001B5062">
              <w:rPr>
                <w:sz w:val="24"/>
              </w:rPr>
              <w:t>кают уроки без уважительной причины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2"/>
                <w:sz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jc w:val="center"/>
              <w:rPr>
                <w:sz w:val="24"/>
              </w:rPr>
            </w:pPr>
            <w:r w:rsidRPr="001B5062">
              <w:rPr>
                <w:sz w:val="24"/>
              </w:rPr>
              <w:t>кл. руководители</w:t>
            </w:r>
          </w:p>
        </w:tc>
      </w:tr>
      <w:tr w:rsidR="00732F58" w:rsidRPr="0020388C" w:rsidTr="001B5062">
        <w:trPr>
          <w:trHeight w:hRule="exact" w:val="56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6</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7"/>
              <w:rPr>
                <w:sz w:val="24"/>
              </w:rPr>
            </w:pPr>
            <w:r w:rsidRPr="001B5062">
              <w:rPr>
                <w:spacing w:val="-1"/>
                <w:sz w:val="24"/>
              </w:rPr>
              <w:t>Подавать сведения администрации ОУ о работе с учащими</w:t>
            </w:r>
            <w:r w:rsidRPr="001B5062">
              <w:rPr>
                <w:spacing w:val="-1"/>
                <w:sz w:val="24"/>
              </w:rPr>
              <w:softHyphen/>
            </w:r>
            <w:r w:rsidRPr="001B5062">
              <w:rPr>
                <w:sz w:val="24"/>
              </w:rPr>
              <w:t>ся и их родителями и о принятых мерах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3"/>
                <w:sz w:val="24"/>
              </w:rPr>
              <w:t>ежедневно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jc w:val="center"/>
              <w:rPr>
                <w:sz w:val="24"/>
              </w:rPr>
            </w:pPr>
            <w:r w:rsidRPr="001B5062">
              <w:rPr>
                <w:spacing w:val="-8"/>
                <w:sz w:val="24"/>
              </w:rPr>
              <w:t xml:space="preserve">Зам. директора по УВР, </w:t>
            </w:r>
            <w:r w:rsidRPr="001B5062">
              <w:rPr>
                <w:spacing w:val="-1"/>
                <w:sz w:val="24"/>
              </w:rPr>
              <w:t>кл. руководители</w:t>
            </w:r>
          </w:p>
        </w:tc>
      </w:tr>
      <w:tr w:rsidR="00732F58" w:rsidRPr="0020388C" w:rsidTr="001B5062">
        <w:trPr>
          <w:trHeight w:hRule="exact" w:val="5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7</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right="22"/>
              <w:rPr>
                <w:sz w:val="24"/>
              </w:rPr>
            </w:pPr>
            <w:r w:rsidRPr="001B5062">
              <w:rPr>
                <w:spacing w:val="-2"/>
                <w:sz w:val="24"/>
              </w:rPr>
              <w:t>Рассматривать на совещаниях и педсоветах вопросы о про</w:t>
            </w:r>
            <w:r w:rsidRPr="001B5062">
              <w:rPr>
                <w:sz w:val="24"/>
              </w:rPr>
              <w:t>пусках занятий учащимися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z w:val="24"/>
              </w:rPr>
              <w:t>по плану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jc w:val="center"/>
              <w:rPr>
                <w:sz w:val="24"/>
              </w:rPr>
            </w:pPr>
            <w:r w:rsidRPr="001B5062">
              <w:rPr>
                <w:spacing w:val="-8"/>
                <w:sz w:val="24"/>
              </w:rPr>
              <w:t>Зам. директора по УВР</w:t>
            </w:r>
          </w:p>
        </w:tc>
      </w:tr>
      <w:tr w:rsidR="00732F58" w:rsidRPr="0020388C" w:rsidTr="001B5062">
        <w:trPr>
          <w:trHeight w:hRule="exact" w:val="5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8</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right="266"/>
              <w:rPr>
                <w:sz w:val="24"/>
              </w:rPr>
            </w:pPr>
            <w:r w:rsidRPr="001B5062">
              <w:rPr>
                <w:spacing w:val="-1"/>
                <w:sz w:val="24"/>
              </w:rPr>
              <w:t xml:space="preserve">Контролировать успеваемость обучающихся, склонных к </w:t>
            </w:r>
            <w:r w:rsidRPr="001B5062">
              <w:rPr>
                <w:sz w:val="24"/>
              </w:rPr>
              <w:t>пропускам занятий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6"/>
                <w:sz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jc w:val="center"/>
              <w:rPr>
                <w:sz w:val="24"/>
              </w:rPr>
            </w:pPr>
            <w:r w:rsidRPr="001B5062">
              <w:rPr>
                <w:spacing w:val="-2"/>
                <w:sz w:val="24"/>
              </w:rPr>
              <w:t>Кл руководители</w:t>
            </w:r>
          </w:p>
        </w:tc>
      </w:tr>
      <w:tr w:rsidR="00732F58" w:rsidRPr="0020388C" w:rsidTr="001B5062">
        <w:trPr>
          <w:trHeight w:hRule="exact" w:val="8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9</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right="22"/>
              <w:rPr>
                <w:sz w:val="24"/>
              </w:rPr>
            </w:pPr>
            <w:r w:rsidRPr="001B5062">
              <w:rPr>
                <w:spacing w:val="-1"/>
                <w:sz w:val="24"/>
              </w:rPr>
              <w:t>Обсуждать вопросы пропусков занятий на заседаниях роди</w:t>
            </w:r>
            <w:r w:rsidRPr="001B5062">
              <w:rPr>
                <w:sz w:val="24"/>
              </w:rPr>
              <w:t>тельского комитета, классных родительских собраниях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spacing w:val="-6"/>
                <w:sz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right="14"/>
              <w:jc w:val="center"/>
              <w:rPr>
                <w:sz w:val="24"/>
              </w:rPr>
            </w:pPr>
            <w:r w:rsidRPr="001B5062">
              <w:rPr>
                <w:spacing w:val="-8"/>
                <w:sz w:val="24"/>
              </w:rPr>
              <w:t xml:space="preserve">Зам. директора по ВР, </w:t>
            </w:r>
            <w:r w:rsidRPr="001B5062">
              <w:rPr>
                <w:spacing w:val="-1"/>
                <w:sz w:val="24"/>
              </w:rPr>
              <w:t>кл. руководители</w:t>
            </w:r>
          </w:p>
        </w:tc>
      </w:tr>
      <w:tr w:rsidR="00732F58" w:rsidRPr="0020388C" w:rsidTr="001B5062">
        <w:trPr>
          <w:trHeight w:hRule="exact" w:val="8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2"/>
                <w:szCs w:val="22"/>
              </w:rPr>
            </w:pPr>
            <w:r w:rsidRPr="00EA44DD">
              <w:rPr>
                <w:b/>
                <w:bCs/>
                <w:i/>
                <w:sz w:val="22"/>
                <w:szCs w:val="22"/>
              </w:rPr>
              <w:lastRenderedPageBreak/>
              <w:t>10</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right="22"/>
              <w:rPr>
                <w:spacing w:val="-1"/>
                <w:sz w:val="24"/>
              </w:rPr>
            </w:pPr>
            <w:r w:rsidRPr="001B5062">
              <w:rPr>
                <w:spacing w:val="-1"/>
                <w:sz w:val="24"/>
              </w:rPr>
              <w:t>Привлекать к работе с прогульщиками и их родителями совет профилактики, сотрудников КДН и ПДН</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pacing w:val="-6"/>
                <w:sz w:val="24"/>
              </w:rPr>
            </w:pPr>
            <w:r w:rsidRPr="001B5062">
              <w:rPr>
                <w:spacing w:val="-6"/>
                <w:sz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right="14"/>
              <w:jc w:val="center"/>
              <w:rPr>
                <w:spacing w:val="-8"/>
                <w:sz w:val="24"/>
              </w:rPr>
            </w:pPr>
            <w:r w:rsidRPr="001B5062">
              <w:rPr>
                <w:spacing w:val="-8"/>
                <w:sz w:val="24"/>
              </w:rPr>
              <w:t>Зам. директора по ВР, кл. руководители</w:t>
            </w:r>
          </w:p>
        </w:tc>
      </w:tr>
      <w:tr w:rsidR="00732F58" w:rsidRPr="0020388C" w:rsidTr="001B5062">
        <w:trPr>
          <w:trHeight w:hRule="exact" w:val="1123"/>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b/>
                <w:bCs/>
                <w:i/>
                <w:sz w:val="22"/>
                <w:szCs w:val="22"/>
              </w:rPr>
            </w:pPr>
            <w:r w:rsidRPr="00EA44DD">
              <w:rPr>
                <w:b/>
                <w:bCs/>
                <w:i/>
                <w:sz w:val="22"/>
                <w:szCs w:val="22"/>
              </w:rPr>
              <w:t>11</w:t>
            </w:r>
          </w:p>
        </w:tc>
        <w:tc>
          <w:tcPr>
            <w:tcW w:w="4962" w:type="dxa"/>
            <w:tcBorders>
              <w:top w:val="single" w:sz="6" w:space="0" w:color="auto"/>
              <w:left w:val="single" w:sz="6" w:space="0" w:color="auto"/>
              <w:bottom w:val="single" w:sz="4" w:space="0" w:color="auto"/>
              <w:right w:val="single" w:sz="6" w:space="0" w:color="auto"/>
            </w:tcBorders>
            <w:shd w:val="clear" w:color="auto" w:fill="FFFFFF"/>
          </w:tcPr>
          <w:p w:rsidR="00732F58" w:rsidRPr="001B5062" w:rsidRDefault="00732F58" w:rsidP="001B5062">
            <w:pPr>
              <w:shd w:val="clear" w:color="auto" w:fill="FFFFFF"/>
              <w:ind w:right="22"/>
              <w:rPr>
                <w:spacing w:val="-1"/>
                <w:sz w:val="24"/>
              </w:rPr>
            </w:pPr>
            <w:r w:rsidRPr="001B5062">
              <w:rPr>
                <w:spacing w:val="-1"/>
                <w:sz w:val="24"/>
              </w:rPr>
              <w:t>Постоянное отслеживание пробелов в знаниях, умениях и навыках «трудных» учащихся. Определение системы дополнительных занятий, помощи и консультирования</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1B5062" w:rsidRDefault="00732F58" w:rsidP="001B5062">
            <w:pPr>
              <w:shd w:val="clear" w:color="auto" w:fill="FFFFFF"/>
              <w:rPr>
                <w:spacing w:val="-6"/>
                <w:sz w:val="24"/>
              </w:rPr>
            </w:pPr>
            <w:r w:rsidRPr="001B5062">
              <w:rPr>
                <w:spacing w:val="-6"/>
                <w:sz w:val="24"/>
              </w:rPr>
              <w:t>в течение года</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732F58" w:rsidRPr="001B5062" w:rsidRDefault="00732F58" w:rsidP="001B5062">
            <w:pPr>
              <w:shd w:val="clear" w:color="auto" w:fill="FFFFFF"/>
              <w:ind w:right="14"/>
              <w:jc w:val="center"/>
              <w:rPr>
                <w:spacing w:val="-8"/>
                <w:sz w:val="24"/>
              </w:rPr>
            </w:pPr>
            <w:r w:rsidRPr="001B5062">
              <w:rPr>
                <w:spacing w:val="-8"/>
                <w:sz w:val="24"/>
              </w:rPr>
              <w:t>Администрация,</w:t>
            </w:r>
          </w:p>
          <w:p w:rsidR="00732F58" w:rsidRPr="001B5062" w:rsidRDefault="00732F58" w:rsidP="001B5062">
            <w:pPr>
              <w:shd w:val="clear" w:color="auto" w:fill="FFFFFF"/>
              <w:ind w:right="14"/>
              <w:jc w:val="center"/>
              <w:rPr>
                <w:spacing w:val="-8"/>
                <w:sz w:val="24"/>
              </w:rPr>
            </w:pPr>
            <w:r w:rsidRPr="001B5062">
              <w:rPr>
                <w:spacing w:val="-8"/>
                <w:sz w:val="24"/>
              </w:rPr>
              <w:t>психолог, кл. руководители</w:t>
            </w:r>
          </w:p>
        </w:tc>
      </w:tr>
      <w:tr w:rsidR="00732F58" w:rsidRPr="0020388C" w:rsidTr="001B5062">
        <w:trPr>
          <w:trHeight w:hRule="exact" w:val="708"/>
        </w:trPr>
        <w:tc>
          <w:tcPr>
            <w:tcW w:w="9214" w:type="dxa"/>
            <w:gridSpan w:val="4"/>
            <w:tcBorders>
              <w:top w:val="single" w:sz="4" w:space="0" w:color="auto"/>
              <w:bottom w:val="single" w:sz="4" w:space="0" w:color="auto"/>
            </w:tcBorders>
            <w:shd w:val="clear" w:color="auto" w:fill="FFFFFF"/>
          </w:tcPr>
          <w:p w:rsidR="00732F58" w:rsidRPr="00EA44DD" w:rsidRDefault="00732F58" w:rsidP="001B5062">
            <w:pPr>
              <w:shd w:val="clear" w:color="auto" w:fill="FFFFFF"/>
              <w:rPr>
                <w:b/>
                <w:bCs/>
                <w:i/>
                <w:iCs w:val="0"/>
                <w:sz w:val="22"/>
                <w:szCs w:val="22"/>
              </w:rPr>
            </w:pPr>
            <w:r w:rsidRPr="00EA44DD">
              <w:rPr>
                <w:b/>
                <w:bCs/>
                <w:i/>
                <w:sz w:val="22"/>
                <w:szCs w:val="22"/>
              </w:rPr>
              <w:t xml:space="preserve"> </w:t>
            </w:r>
          </w:p>
          <w:p w:rsidR="00732F58" w:rsidRPr="00EA44DD" w:rsidRDefault="00732F58" w:rsidP="004D1F8D">
            <w:pPr>
              <w:pStyle w:val="a8"/>
              <w:widowControl w:val="0"/>
              <w:numPr>
                <w:ilvl w:val="1"/>
                <w:numId w:val="43"/>
              </w:numPr>
              <w:shd w:val="clear" w:color="auto" w:fill="FFFFFF"/>
              <w:autoSpaceDE w:val="0"/>
              <w:autoSpaceDN w:val="0"/>
              <w:adjustRightInd w:val="0"/>
              <w:jc w:val="center"/>
              <w:rPr>
                <w:b/>
                <w:bCs/>
                <w:i/>
                <w:iCs/>
                <w:sz w:val="22"/>
                <w:szCs w:val="22"/>
              </w:rPr>
            </w:pPr>
            <w:r w:rsidRPr="00EA44DD">
              <w:rPr>
                <w:b/>
                <w:bCs/>
                <w:i/>
                <w:iCs/>
                <w:sz w:val="22"/>
                <w:szCs w:val="22"/>
              </w:rPr>
              <w:t>Направление «Психолого-педагогическое»</w:t>
            </w:r>
          </w:p>
        </w:tc>
      </w:tr>
      <w:tr w:rsidR="00732F58" w:rsidRPr="0020388C" w:rsidTr="001B5062">
        <w:trPr>
          <w:trHeight w:hRule="exact" w:val="1019"/>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1</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79" w:firstLine="7"/>
              <w:rPr>
                <w:sz w:val="22"/>
                <w:szCs w:val="22"/>
              </w:rPr>
            </w:pPr>
            <w:r w:rsidRPr="00EA44DD">
              <w:rPr>
                <w:spacing w:val="-1"/>
                <w:sz w:val="22"/>
                <w:szCs w:val="22"/>
              </w:rPr>
              <w:t>Разработка планов психолого-педагогической помощи детям, совершающим правонарушения, находящимся в соци</w:t>
            </w:r>
            <w:r w:rsidRPr="00EA44DD">
              <w:rPr>
                <w:sz w:val="22"/>
                <w:szCs w:val="22"/>
              </w:rPr>
              <w:t>ально опасном положении</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z w:val="22"/>
                <w:szCs w:val="22"/>
              </w:rPr>
              <w:t>сентябрь</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1"/>
                <w:sz w:val="22"/>
                <w:szCs w:val="22"/>
              </w:rPr>
              <w:t>педагог-психолог</w:t>
            </w:r>
          </w:p>
        </w:tc>
      </w:tr>
      <w:tr w:rsidR="00732F58" w:rsidRPr="0020388C" w:rsidTr="001B5062">
        <w:trPr>
          <w:trHeight w:hRule="exact" w:val="93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2</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115" w:firstLine="7"/>
              <w:rPr>
                <w:sz w:val="22"/>
                <w:szCs w:val="22"/>
              </w:rPr>
            </w:pPr>
            <w:r w:rsidRPr="00EA44DD">
              <w:rPr>
                <w:spacing w:val="-1"/>
                <w:sz w:val="22"/>
                <w:szCs w:val="22"/>
              </w:rPr>
              <w:t>Оказание всех видов психологической помощи детям (психодиагностика, психопрофилактика, психокоррекция и т.д.)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2"/>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1"/>
                <w:sz w:val="22"/>
                <w:szCs w:val="22"/>
              </w:rPr>
              <w:t>педагог-психолог</w:t>
            </w:r>
          </w:p>
        </w:tc>
      </w:tr>
      <w:tr w:rsidR="00732F58" w:rsidRPr="0020388C" w:rsidTr="001B5062">
        <w:trPr>
          <w:trHeight w:hRule="exact" w:val="1415"/>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3</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50" w:firstLine="7"/>
              <w:rPr>
                <w:sz w:val="22"/>
                <w:szCs w:val="22"/>
              </w:rPr>
            </w:pPr>
            <w:r w:rsidRPr="00EA44DD">
              <w:rPr>
                <w:spacing w:val="-1"/>
                <w:sz w:val="22"/>
                <w:szCs w:val="22"/>
              </w:rPr>
              <w:t xml:space="preserve">Проведение тренингов, направленных на развитие навыков </w:t>
            </w:r>
            <w:r w:rsidRPr="00EA44DD">
              <w:rPr>
                <w:sz w:val="22"/>
                <w:szCs w:val="22"/>
              </w:rPr>
              <w:t xml:space="preserve">позитивного общения, способностей к самостоятельному </w:t>
            </w:r>
            <w:r w:rsidRPr="00EA44DD">
              <w:rPr>
                <w:spacing w:val="-1"/>
                <w:sz w:val="22"/>
                <w:szCs w:val="22"/>
              </w:rPr>
              <w:t>решению жизненных трудностей; укрепление взаимопривя</w:t>
            </w:r>
            <w:r w:rsidRPr="00EA44DD">
              <w:rPr>
                <w:sz w:val="22"/>
                <w:szCs w:val="22"/>
              </w:rPr>
              <w:t>занности детей и родителей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2"/>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1"/>
                <w:sz w:val="22"/>
                <w:szCs w:val="22"/>
              </w:rPr>
              <w:t>педагог-психолог</w:t>
            </w:r>
          </w:p>
        </w:tc>
      </w:tr>
      <w:tr w:rsidR="00732F58" w:rsidRPr="0020388C" w:rsidTr="001B5062">
        <w:trPr>
          <w:trHeight w:hRule="exact" w:val="85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4</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1"/>
                <w:sz w:val="22"/>
                <w:szCs w:val="22"/>
              </w:rPr>
              <w:t>Диагностическая работа по выявлению раннего отклоняюще</w:t>
            </w:r>
            <w:r w:rsidRPr="00EA44DD">
              <w:rPr>
                <w:sz w:val="22"/>
                <w:szCs w:val="22"/>
              </w:rPr>
              <w:t>гося поведения учащихся 3-5-х кл.</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z w:val="22"/>
                <w:szCs w:val="22"/>
              </w:rPr>
              <w:t>ноябрь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1"/>
                <w:sz w:val="22"/>
                <w:szCs w:val="22"/>
              </w:rPr>
              <w:t>педагог-психолог</w:t>
            </w:r>
          </w:p>
        </w:tc>
      </w:tr>
      <w:tr w:rsidR="00732F58" w:rsidRPr="0020388C" w:rsidTr="001B5062">
        <w:trPr>
          <w:trHeight w:hRule="exact" w:val="117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5</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7" w:firstLine="7"/>
              <w:rPr>
                <w:sz w:val="22"/>
                <w:szCs w:val="22"/>
              </w:rPr>
            </w:pPr>
            <w:r w:rsidRPr="00EA44DD">
              <w:rPr>
                <w:spacing w:val="-1"/>
                <w:sz w:val="22"/>
                <w:szCs w:val="22"/>
              </w:rPr>
              <w:t>Психологическая диагностика детей 6-9-х кл. с целью выяв</w:t>
            </w:r>
            <w:r w:rsidRPr="00EA44DD">
              <w:rPr>
                <w:sz w:val="22"/>
                <w:szCs w:val="22"/>
              </w:rPr>
              <w:t>ления склонностей к правонарушениям, изучения их отно</w:t>
            </w:r>
            <w:r w:rsidRPr="00EA44DD">
              <w:rPr>
                <w:spacing w:val="-1"/>
                <w:sz w:val="22"/>
                <w:szCs w:val="22"/>
              </w:rPr>
              <w:t>шения к употреблению алкоголя, наркотиков и курению</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z w:val="22"/>
                <w:szCs w:val="22"/>
              </w:rPr>
              <w:t>ноябрь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1"/>
                <w:sz w:val="22"/>
                <w:szCs w:val="22"/>
              </w:rPr>
              <w:t>педагог-психолог</w:t>
            </w:r>
          </w:p>
        </w:tc>
      </w:tr>
      <w:tr w:rsidR="00732F58" w:rsidRPr="0020388C" w:rsidTr="001B5062">
        <w:trPr>
          <w:trHeight w:hRule="exact" w:val="83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6</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14"/>
              <w:rPr>
                <w:sz w:val="22"/>
                <w:szCs w:val="22"/>
              </w:rPr>
            </w:pPr>
            <w:r w:rsidRPr="00EA44DD">
              <w:rPr>
                <w:spacing w:val="-1"/>
                <w:sz w:val="22"/>
                <w:szCs w:val="22"/>
              </w:rPr>
              <w:t>Контроль над учебой, выполнением домашнего задания, пропусками занятий по неуважительным причинам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2"/>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z w:val="22"/>
                <w:szCs w:val="22"/>
              </w:rPr>
              <w:t>кл. руководитель</w:t>
            </w:r>
          </w:p>
        </w:tc>
      </w:tr>
      <w:tr w:rsidR="00732F58" w:rsidRPr="0020388C" w:rsidTr="001B5062">
        <w:trPr>
          <w:trHeight w:hRule="exact" w:val="1017"/>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7</w:t>
            </w:r>
          </w:p>
        </w:tc>
        <w:tc>
          <w:tcPr>
            <w:tcW w:w="4962"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ind w:firstLine="7"/>
              <w:rPr>
                <w:sz w:val="22"/>
                <w:szCs w:val="22"/>
              </w:rPr>
            </w:pPr>
            <w:r w:rsidRPr="00EA44DD">
              <w:rPr>
                <w:spacing w:val="-2"/>
                <w:sz w:val="22"/>
                <w:szCs w:val="22"/>
              </w:rPr>
              <w:t>Беседы с детьми, оказавшимися в трудной жизненной ситуа</w:t>
            </w:r>
            <w:r w:rsidRPr="00EA44DD">
              <w:rPr>
                <w:spacing w:val="-1"/>
                <w:sz w:val="22"/>
                <w:szCs w:val="22"/>
              </w:rPr>
              <w:t>ции, по предупреждению случаев детского суицида</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3"/>
                <w:sz w:val="22"/>
                <w:szCs w:val="22"/>
              </w:rPr>
              <w:t>в течение года</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педагог-психолог</w:t>
            </w:r>
          </w:p>
        </w:tc>
      </w:tr>
      <w:tr w:rsidR="00732F58" w:rsidRPr="0020388C" w:rsidTr="001B5062">
        <w:trPr>
          <w:trHeight w:hRule="exact" w:val="8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8</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ind w:right="22"/>
              <w:rPr>
                <w:sz w:val="22"/>
                <w:szCs w:val="22"/>
              </w:rPr>
            </w:pPr>
            <w:r w:rsidRPr="00EA44DD">
              <w:rPr>
                <w:spacing w:val="-2"/>
                <w:sz w:val="22"/>
                <w:szCs w:val="22"/>
              </w:rPr>
              <w:t>Формирование групп трудновоспитуемых учащихся для кор</w:t>
            </w:r>
            <w:r w:rsidRPr="00EA44DD">
              <w:rPr>
                <w:sz w:val="22"/>
                <w:szCs w:val="22"/>
              </w:rPr>
              <w:t>рекционной работы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rPr>
                <w:sz w:val="22"/>
                <w:szCs w:val="22"/>
              </w:rPr>
            </w:pPr>
            <w:r w:rsidRPr="00EA44DD">
              <w:rPr>
                <w:sz w:val="22"/>
                <w:szCs w:val="22"/>
              </w:rPr>
              <w:t>октябрь</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1"/>
                <w:sz w:val="22"/>
                <w:szCs w:val="22"/>
              </w:rPr>
              <w:t>педагог-психолог</w:t>
            </w:r>
          </w:p>
        </w:tc>
      </w:tr>
      <w:tr w:rsidR="00732F58" w:rsidRPr="0020388C" w:rsidTr="001B5062">
        <w:trPr>
          <w:trHeight w:hRule="exact" w:val="859"/>
        </w:trPr>
        <w:tc>
          <w:tcPr>
            <w:tcW w:w="9214" w:type="dxa"/>
            <w:gridSpan w:val="4"/>
            <w:tcBorders>
              <w:top w:val="single" w:sz="4" w:space="0" w:color="auto"/>
              <w:bottom w:val="single" w:sz="4" w:space="0" w:color="auto"/>
            </w:tcBorders>
            <w:shd w:val="clear" w:color="auto" w:fill="FFFFFF"/>
          </w:tcPr>
          <w:p w:rsidR="00732F58" w:rsidRPr="00EA44DD" w:rsidRDefault="00732F58" w:rsidP="001B5062">
            <w:pPr>
              <w:shd w:val="clear" w:color="auto" w:fill="FFFFFF"/>
              <w:rPr>
                <w:b/>
                <w:bCs/>
                <w:sz w:val="22"/>
                <w:szCs w:val="22"/>
              </w:rPr>
            </w:pPr>
          </w:p>
          <w:p w:rsidR="00732F58" w:rsidRPr="00EA44DD" w:rsidRDefault="00732F58" w:rsidP="001B5062">
            <w:pPr>
              <w:shd w:val="clear" w:color="auto" w:fill="FFFFFF"/>
              <w:jc w:val="center"/>
              <w:rPr>
                <w:b/>
                <w:sz w:val="22"/>
                <w:szCs w:val="22"/>
              </w:rPr>
            </w:pPr>
            <w:r w:rsidRPr="00EA44DD">
              <w:rPr>
                <w:b/>
                <w:bCs/>
                <w:i/>
                <w:sz w:val="22"/>
                <w:szCs w:val="22"/>
              </w:rPr>
              <w:t>3.</w:t>
            </w:r>
            <w:r w:rsidRPr="00EA44DD">
              <w:rPr>
                <w:b/>
                <w:bCs/>
                <w:sz w:val="22"/>
                <w:szCs w:val="22"/>
              </w:rPr>
              <w:t xml:space="preserve"> </w:t>
            </w:r>
            <w:r w:rsidRPr="00EA44DD">
              <w:rPr>
                <w:b/>
                <w:bCs/>
                <w:i/>
                <w:sz w:val="22"/>
                <w:szCs w:val="22"/>
              </w:rPr>
              <w:t>Направление «Медико-социальное»</w:t>
            </w:r>
          </w:p>
        </w:tc>
      </w:tr>
      <w:tr w:rsidR="00732F58" w:rsidRPr="0020388C" w:rsidTr="001B5062">
        <w:trPr>
          <w:trHeight w:hRule="exact" w:val="1391"/>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1</w:t>
            </w:r>
          </w:p>
        </w:tc>
        <w:tc>
          <w:tcPr>
            <w:tcW w:w="4962" w:type="dxa"/>
            <w:tcBorders>
              <w:top w:val="single" w:sz="4"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z w:val="22"/>
                <w:szCs w:val="22"/>
              </w:rPr>
              <w:t>Организация циклов бесед для родителей и детей (форми</w:t>
            </w:r>
            <w:r w:rsidRPr="00EA44DD">
              <w:rPr>
                <w:spacing w:val="-2"/>
                <w:sz w:val="22"/>
                <w:szCs w:val="22"/>
              </w:rPr>
              <w:t>рование здорового образа жизни; привитие санитарно-гигие</w:t>
            </w:r>
            <w:r w:rsidRPr="00EA44DD">
              <w:rPr>
                <w:spacing w:val="-1"/>
                <w:sz w:val="22"/>
                <w:szCs w:val="22"/>
              </w:rPr>
              <w:t xml:space="preserve">нических навыков; половозрастные особенности развития; </w:t>
            </w:r>
            <w:r w:rsidRPr="00EA44DD">
              <w:rPr>
                <w:sz w:val="22"/>
                <w:szCs w:val="22"/>
              </w:rPr>
              <w:t>профилактика наркомании, курения, алкоголизма и т.д.)</w:t>
            </w: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2"/>
                <w:sz w:val="22"/>
                <w:szCs w:val="22"/>
              </w:rPr>
              <w:t>в течение года</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732F58" w:rsidRPr="00EA44DD" w:rsidRDefault="00732F58" w:rsidP="001B5062">
            <w:pPr>
              <w:shd w:val="clear" w:color="auto" w:fill="FFFFFF"/>
              <w:ind w:left="72" w:right="137"/>
              <w:jc w:val="center"/>
              <w:rPr>
                <w:sz w:val="22"/>
                <w:szCs w:val="22"/>
              </w:rPr>
            </w:pPr>
            <w:r w:rsidRPr="00EA44DD">
              <w:rPr>
                <w:spacing w:val="-2"/>
                <w:sz w:val="22"/>
                <w:szCs w:val="22"/>
              </w:rPr>
              <w:t xml:space="preserve">кл. руководители, </w:t>
            </w:r>
            <w:r w:rsidRPr="00EA44DD">
              <w:rPr>
                <w:sz w:val="22"/>
                <w:szCs w:val="22"/>
              </w:rPr>
              <w:t>педагог-психолог</w:t>
            </w:r>
          </w:p>
        </w:tc>
      </w:tr>
      <w:tr w:rsidR="00732F58" w:rsidRPr="0020388C" w:rsidTr="001B5062">
        <w:trPr>
          <w:trHeight w:hRule="exact" w:val="1162"/>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2</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43"/>
              <w:rPr>
                <w:sz w:val="22"/>
                <w:szCs w:val="22"/>
              </w:rPr>
            </w:pPr>
            <w:r w:rsidRPr="00EA44DD">
              <w:rPr>
                <w:spacing w:val="-1"/>
                <w:sz w:val="22"/>
                <w:szCs w:val="22"/>
              </w:rPr>
              <w:t xml:space="preserve">Организация мероприятий, направленных на профилактику </w:t>
            </w:r>
            <w:r w:rsidRPr="00EA44DD">
              <w:rPr>
                <w:spacing w:val="-2"/>
                <w:sz w:val="22"/>
                <w:szCs w:val="22"/>
              </w:rPr>
              <w:t xml:space="preserve">социальных болезней у несовершеннолетних (алкоголизма, </w:t>
            </w:r>
            <w:r w:rsidRPr="00EA44DD">
              <w:rPr>
                <w:sz w:val="22"/>
                <w:szCs w:val="22"/>
              </w:rPr>
              <w:t>наркомании). Встречи с врачом-наркологом</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2"/>
                <w:sz w:val="22"/>
                <w:szCs w:val="22"/>
              </w:rPr>
              <w:t>в течение года</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79" w:right="137"/>
              <w:jc w:val="center"/>
              <w:rPr>
                <w:sz w:val="22"/>
                <w:szCs w:val="22"/>
              </w:rPr>
            </w:pPr>
            <w:r w:rsidRPr="00EA44DD">
              <w:rPr>
                <w:spacing w:val="-2"/>
                <w:sz w:val="22"/>
                <w:szCs w:val="22"/>
              </w:rPr>
              <w:t xml:space="preserve">кл. руководители, </w:t>
            </w:r>
            <w:r w:rsidRPr="00EA44DD">
              <w:rPr>
                <w:spacing w:val="-1"/>
                <w:sz w:val="22"/>
                <w:szCs w:val="22"/>
              </w:rPr>
              <w:t>педагог-психолог</w:t>
            </w:r>
          </w:p>
        </w:tc>
      </w:tr>
      <w:tr w:rsidR="00732F58" w:rsidRPr="0020388C" w:rsidTr="001B5062">
        <w:trPr>
          <w:trHeight w:hRule="exact" w:val="1039"/>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lastRenderedPageBreak/>
              <w:t>3</w:t>
            </w:r>
          </w:p>
        </w:tc>
        <w:tc>
          <w:tcPr>
            <w:tcW w:w="4962"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ind w:right="108" w:firstLine="7"/>
              <w:rPr>
                <w:sz w:val="22"/>
                <w:szCs w:val="22"/>
              </w:rPr>
            </w:pPr>
            <w:r w:rsidRPr="00EA44DD">
              <w:rPr>
                <w:spacing w:val="-2"/>
                <w:sz w:val="22"/>
                <w:szCs w:val="22"/>
              </w:rPr>
              <w:t>Проведение профилактических медико-социальных осмот</w:t>
            </w:r>
            <w:r w:rsidRPr="00EA44DD">
              <w:rPr>
                <w:sz w:val="22"/>
                <w:szCs w:val="22"/>
              </w:rPr>
              <w:t>ров детей из неблагополучных семей</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z w:val="22"/>
                <w:szCs w:val="22"/>
              </w:rPr>
              <w:t>по плану</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z w:val="22"/>
                <w:szCs w:val="22"/>
              </w:rPr>
              <w:t>медработник</w:t>
            </w:r>
          </w:p>
        </w:tc>
      </w:tr>
      <w:tr w:rsidR="00732F58" w:rsidRPr="0020388C" w:rsidTr="001B5062">
        <w:trPr>
          <w:trHeight w:hRule="exact" w:val="677"/>
        </w:trPr>
        <w:tc>
          <w:tcPr>
            <w:tcW w:w="9214" w:type="dxa"/>
            <w:gridSpan w:val="4"/>
            <w:tcBorders>
              <w:top w:val="single" w:sz="4" w:space="0" w:color="auto"/>
              <w:bottom w:val="single" w:sz="4" w:space="0" w:color="auto"/>
            </w:tcBorders>
            <w:shd w:val="clear" w:color="auto" w:fill="FFFFFF"/>
          </w:tcPr>
          <w:p w:rsidR="00732F58" w:rsidRPr="00EA44DD" w:rsidRDefault="00732F58" w:rsidP="001B5062">
            <w:pPr>
              <w:shd w:val="clear" w:color="auto" w:fill="FFFFFF"/>
              <w:rPr>
                <w:b/>
                <w:bCs/>
                <w:sz w:val="22"/>
                <w:szCs w:val="22"/>
              </w:rPr>
            </w:pPr>
          </w:p>
          <w:p w:rsidR="00732F58" w:rsidRPr="00EA44DD" w:rsidRDefault="00732F58" w:rsidP="001B5062">
            <w:pPr>
              <w:shd w:val="clear" w:color="auto" w:fill="FFFFFF"/>
              <w:jc w:val="center"/>
              <w:rPr>
                <w:b/>
                <w:i/>
                <w:sz w:val="22"/>
                <w:szCs w:val="22"/>
              </w:rPr>
            </w:pPr>
            <w:r w:rsidRPr="00EA44DD">
              <w:rPr>
                <w:b/>
                <w:bCs/>
                <w:i/>
                <w:sz w:val="22"/>
                <w:szCs w:val="22"/>
              </w:rPr>
              <w:t>4. Направление «Социально-правовое»</w:t>
            </w:r>
          </w:p>
        </w:tc>
      </w:tr>
      <w:tr w:rsidR="00732F58" w:rsidRPr="0020388C" w:rsidTr="001B5062">
        <w:trPr>
          <w:trHeight w:hRule="exact" w:val="797"/>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1</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7" w:firstLine="7"/>
              <w:rPr>
                <w:sz w:val="22"/>
                <w:szCs w:val="22"/>
              </w:rPr>
            </w:pPr>
            <w:r w:rsidRPr="00EA44DD">
              <w:rPr>
                <w:spacing w:val="-2"/>
                <w:sz w:val="22"/>
                <w:szCs w:val="22"/>
              </w:rPr>
              <w:t>Информирование детей и родителей об их правах и обязан</w:t>
            </w:r>
            <w:r w:rsidRPr="00EA44DD">
              <w:rPr>
                <w:sz w:val="22"/>
                <w:szCs w:val="22"/>
              </w:rPr>
              <w:t>ностях</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2"/>
                <w:sz w:val="22"/>
                <w:szCs w:val="22"/>
              </w:rPr>
              <w:t>В течение года</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кл. руководители</w:t>
            </w:r>
          </w:p>
        </w:tc>
      </w:tr>
      <w:tr w:rsidR="00732F58" w:rsidRPr="0020388C" w:rsidTr="001B5062">
        <w:trPr>
          <w:trHeight w:hRule="exact" w:val="702"/>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2</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5"/>
                <w:sz w:val="22"/>
                <w:szCs w:val="22"/>
              </w:rPr>
              <w:t>Организация консультаций по социально-правовым вопросам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3"/>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14"/>
              <w:jc w:val="center"/>
              <w:rPr>
                <w:sz w:val="22"/>
                <w:szCs w:val="22"/>
              </w:rPr>
            </w:pPr>
            <w:r w:rsidRPr="00EA44DD">
              <w:rPr>
                <w:spacing w:val="-6"/>
                <w:sz w:val="22"/>
                <w:szCs w:val="22"/>
              </w:rPr>
              <w:t xml:space="preserve">Зам. директора по ВР,         </w:t>
            </w:r>
            <w:r w:rsidRPr="00EA44DD">
              <w:rPr>
                <w:sz w:val="22"/>
                <w:szCs w:val="22"/>
              </w:rPr>
              <w:t>кл. руководители</w:t>
            </w:r>
          </w:p>
        </w:tc>
      </w:tr>
      <w:tr w:rsidR="00732F58" w:rsidRPr="0020388C" w:rsidTr="001B5062">
        <w:trPr>
          <w:trHeight w:hRule="exact" w:val="99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3</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14" w:firstLine="7"/>
              <w:rPr>
                <w:sz w:val="22"/>
                <w:szCs w:val="22"/>
              </w:rPr>
            </w:pPr>
            <w:r w:rsidRPr="00EA44DD">
              <w:rPr>
                <w:spacing w:val="-1"/>
                <w:sz w:val="22"/>
                <w:szCs w:val="22"/>
              </w:rPr>
              <w:t>Проведение бесед с учащимися (анализ собственного пове</w:t>
            </w:r>
            <w:r w:rsidRPr="00EA44DD">
              <w:rPr>
                <w:sz w:val="22"/>
                <w:szCs w:val="22"/>
              </w:rPr>
              <w:t>дения; законопослушное поведение и т.д.)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2"/>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79" w:right="137"/>
              <w:jc w:val="center"/>
              <w:rPr>
                <w:sz w:val="22"/>
                <w:szCs w:val="22"/>
              </w:rPr>
            </w:pPr>
            <w:r w:rsidRPr="00EA44DD">
              <w:rPr>
                <w:spacing w:val="-2"/>
                <w:sz w:val="22"/>
                <w:szCs w:val="22"/>
              </w:rPr>
              <w:t xml:space="preserve">кл. руководители, </w:t>
            </w:r>
            <w:r w:rsidRPr="00EA44DD">
              <w:rPr>
                <w:sz w:val="22"/>
                <w:szCs w:val="22"/>
              </w:rPr>
              <w:t>психолог</w:t>
            </w:r>
          </w:p>
        </w:tc>
      </w:tr>
      <w:tr w:rsidR="00732F58" w:rsidRPr="0020388C" w:rsidTr="001B5062">
        <w:trPr>
          <w:trHeight w:hRule="exact" w:val="712"/>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4</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94"/>
              <w:rPr>
                <w:sz w:val="22"/>
                <w:szCs w:val="22"/>
              </w:rPr>
            </w:pPr>
            <w:r w:rsidRPr="00EA44DD">
              <w:rPr>
                <w:spacing w:val="-1"/>
                <w:sz w:val="22"/>
                <w:szCs w:val="22"/>
              </w:rPr>
              <w:t xml:space="preserve">Защита прав и интересов детей, находящихся </w:t>
            </w:r>
            <w:r w:rsidRPr="00EA44DD">
              <w:rPr>
                <w:i/>
                <w:spacing w:val="-1"/>
                <w:sz w:val="22"/>
                <w:szCs w:val="22"/>
              </w:rPr>
              <w:t xml:space="preserve">в </w:t>
            </w:r>
            <w:r w:rsidRPr="00EA44DD">
              <w:rPr>
                <w:spacing w:val="-1"/>
                <w:sz w:val="22"/>
                <w:szCs w:val="22"/>
              </w:rPr>
              <w:t xml:space="preserve">социально </w:t>
            </w:r>
            <w:r w:rsidRPr="00EA44DD">
              <w:rPr>
                <w:sz w:val="22"/>
                <w:szCs w:val="22"/>
              </w:rPr>
              <w:t>опасном положении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3"/>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115" w:right="158"/>
              <w:jc w:val="center"/>
              <w:rPr>
                <w:sz w:val="22"/>
                <w:szCs w:val="22"/>
              </w:rPr>
            </w:pPr>
            <w:r w:rsidRPr="00EA44DD">
              <w:rPr>
                <w:spacing w:val="-1"/>
                <w:sz w:val="22"/>
                <w:szCs w:val="22"/>
              </w:rPr>
              <w:t xml:space="preserve">Администрация,          </w:t>
            </w:r>
            <w:r w:rsidRPr="00EA44DD">
              <w:rPr>
                <w:sz w:val="22"/>
                <w:szCs w:val="22"/>
              </w:rPr>
              <w:t>кл. руководители</w:t>
            </w:r>
          </w:p>
        </w:tc>
      </w:tr>
      <w:tr w:rsidR="00732F58" w:rsidRPr="0020388C" w:rsidTr="001B5062">
        <w:trPr>
          <w:trHeight w:hRule="exact" w:val="554"/>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5</w:t>
            </w:r>
          </w:p>
        </w:tc>
        <w:tc>
          <w:tcPr>
            <w:tcW w:w="4962"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2"/>
                <w:sz w:val="22"/>
                <w:szCs w:val="22"/>
              </w:rPr>
              <w:t>Проведение классных часов и бесед о правах ребенка</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2"/>
                <w:sz w:val="22"/>
                <w:szCs w:val="22"/>
              </w:rPr>
              <w:t>в течение года</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кл. руководители</w:t>
            </w:r>
          </w:p>
        </w:tc>
      </w:tr>
      <w:tr w:rsidR="00732F58" w:rsidRPr="0020388C" w:rsidTr="001B5062">
        <w:trPr>
          <w:trHeight w:hRule="exact" w:val="70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6</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ind w:right="115"/>
              <w:rPr>
                <w:sz w:val="22"/>
                <w:szCs w:val="22"/>
              </w:rPr>
            </w:pPr>
            <w:r w:rsidRPr="00EA44DD">
              <w:rPr>
                <w:spacing w:val="-1"/>
                <w:sz w:val="22"/>
                <w:szCs w:val="22"/>
              </w:rPr>
              <w:t>Беседы инспектора ПДН с учащимися, склонными к право</w:t>
            </w:r>
            <w:r w:rsidRPr="00EA44DD">
              <w:rPr>
                <w:sz w:val="22"/>
                <w:szCs w:val="22"/>
              </w:rPr>
              <w:t>нарушениям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rPr>
                <w:sz w:val="22"/>
                <w:szCs w:val="22"/>
              </w:rPr>
            </w:pPr>
            <w:r w:rsidRPr="00EA44DD">
              <w:rPr>
                <w:spacing w:val="-3"/>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Зам. директора по ВР</w:t>
            </w:r>
          </w:p>
        </w:tc>
      </w:tr>
      <w:tr w:rsidR="00732F58" w:rsidRPr="0020388C" w:rsidTr="001B5062">
        <w:trPr>
          <w:trHeight w:hRule="exact" w:val="843"/>
        </w:trPr>
        <w:tc>
          <w:tcPr>
            <w:tcW w:w="9214" w:type="dxa"/>
            <w:gridSpan w:val="4"/>
            <w:tcBorders>
              <w:bottom w:val="single" w:sz="4" w:space="0" w:color="auto"/>
            </w:tcBorders>
            <w:shd w:val="clear" w:color="auto" w:fill="FFFFFF"/>
          </w:tcPr>
          <w:p w:rsidR="00732F58" w:rsidRPr="00EA44DD" w:rsidRDefault="00732F58" w:rsidP="001B5062">
            <w:pPr>
              <w:shd w:val="clear" w:color="auto" w:fill="FFFFFF"/>
              <w:jc w:val="center"/>
              <w:rPr>
                <w:b/>
                <w:bCs/>
                <w:i/>
                <w:iCs w:val="0"/>
                <w:sz w:val="22"/>
                <w:szCs w:val="22"/>
              </w:rPr>
            </w:pPr>
          </w:p>
          <w:p w:rsidR="00732F58" w:rsidRPr="00EA44DD" w:rsidRDefault="00732F58" w:rsidP="001B5062">
            <w:pPr>
              <w:pStyle w:val="a8"/>
              <w:shd w:val="clear" w:color="auto" w:fill="FFFFFF"/>
              <w:ind w:left="0"/>
              <w:jc w:val="center"/>
              <w:rPr>
                <w:b/>
                <w:bCs/>
                <w:i/>
                <w:iCs/>
                <w:sz w:val="22"/>
                <w:szCs w:val="22"/>
              </w:rPr>
            </w:pPr>
            <w:r w:rsidRPr="00EA44DD">
              <w:rPr>
                <w:b/>
                <w:bCs/>
                <w:i/>
                <w:iCs/>
                <w:sz w:val="22"/>
                <w:szCs w:val="22"/>
              </w:rPr>
              <w:t>5.Направление «Профориентационно-трудовое»</w:t>
            </w:r>
          </w:p>
        </w:tc>
      </w:tr>
      <w:tr w:rsidR="00732F58" w:rsidRPr="0020388C" w:rsidTr="001B5062">
        <w:trPr>
          <w:trHeight w:hRule="exact" w:val="1107"/>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1</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29" w:firstLine="7"/>
              <w:rPr>
                <w:sz w:val="22"/>
                <w:szCs w:val="22"/>
              </w:rPr>
            </w:pPr>
            <w:r w:rsidRPr="00EA44DD">
              <w:rPr>
                <w:spacing w:val="-1"/>
                <w:sz w:val="22"/>
                <w:szCs w:val="22"/>
              </w:rPr>
              <w:t>Вовлечение детей, состоящих на учете в ПДН, КДН и внут</w:t>
            </w:r>
            <w:r w:rsidRPr="00EA44DD">
              <w:rPr>
                <w:spacing w:val="-2"/>
                <w:sz w:val="22"/>
                <w:szCs w:val="22"/>
              </w:rPr>
              <w:t>ришкольном учете, в общественно-значимую трудовую дея</w:t>
            </w:r>
            <w:r w:rsidRPr="00EA44DD">
              <w:rPr>
                <w:sz w:val="22"/>
                <w:szCs w:val="22"/>
              </w:rPr>
              <w:t>тельность</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2"/>
                <w:sz w:val="22"/>
                <w:szCs w:val="22"/>
              </w:rPr>
              <w:t>В течение года</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z w:val="22"/>
                <w:szCs w:val="22"/>
              </w:rPr>
              <w:t>кл. руководители</w:t>
            </w:r>
          </w:p>
        </w:tc>
      </w:tr>
      <w:tr w:rsidR="00732F58" w:rsidRPr="0020388C" w:rsidTr="001B5062">
        <w:trPr>
          <w:trHeight w:hRule="exact" w:val="839"/>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2</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1"/>
                <w:sz w:val="22"/>
                <w:szCs w:val="22"/>
              </w:rPr>
              <w:t>Изучение интересов и склонностей учащихся через тестиро</w:t>
            </w:r>
            <w:r w:rsidRPr="00EA44DD">
              <w:rPr>
                <w:sz w:val="22"/>
                <w:szCs w:val="22"/>
              </w:rPr>
              <w:t>вание, анкетирование и наблюдение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z w:val="22"/>
                <w:szCs w:val="22"/>
              </w:rPr>
              <w:t>По плану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79" w:right="130"/>
              <w:jc w:val="center"/>
              <w:rPr>
                <w:spacing w:val="-2"/>
                <w:sz w:val="22"/>
                <w:szCs w:val="22"/>
              </w:rPr>
            </w:pPr>
            <w:r w:rsidRPr="00EA44DD">
              <w:rPr>
                <w:spacing w:val="-2"/>
                <w:sz w:val="22"/>
                <w:szCs w:val="22"/>
              </w:rPr>
              <w:t xml:space="preserve">педагог-психолог, </w:t>
            </w:r>
          </w:p>
          <w:p w:rsidR="00732F58" w:rsidRPr="00EA44DD" w:rsidRDefault="00732F58" w:rsidP="001B5062">
            <w:pPr>
              <w:shd w:val="clear" w:color="auto" w:fill="FFFFFF"/>
              <w:ind w:left="79" w:right="130"/>
              <w:jc w:val="center"/>
              <w:rPr>
                <w:sz w:val="22"/>
                <w:szCs w:val="22"/>
              </w:rPr>
            </w:pPr>
            <w:r w:rsidRPr="00EA44DD">
              <w:rPr>
                <w:sz w:val="22"/>
                <w:szCs w:val="22"/>
              </w:rPr>
              <w:t>кл. руководители</w:t>
            </w:r>
          </w:p>
        </w:tc>
      </w:tr>
      <w:tr w:rsidR="00732F58" w:rsidRPr="0020388C" w:rsidTr="001B5062">
        <w:trPr>
          <w:trHeight w:hRule="exact" w:val="127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iCs w:val="0"/>
                <w:sz w:val="22"/>
                <w:szCs w:val="22"/>
                <w:vertAlign w:val="superscript"/>
              </w:rPr>
            </w:pPr>
            <w:r w:rsidRPr="00EA44DD">
              <w:rPr>
                <w:b/>
                <w:i/>
                <w:sz w:val="22"/>
                <w:szCs w:val="22"/>
                <w:vertAlign w:val="superscript"/>
              </w:rPr>
              <w:t>3</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pacing w:val="-1"/>
                <w:sz w:val="22"/>
                <w:szCs w:val="22"/>
              </w:rPr>
            </w:pPr>
            <w:r w:rsidRPr="00EA44DD">
              <w:rPr>
                <w:spacing w:val="-1"/>
                <w:sz w:val="22"/>
                <w:szCs w:val="22"/>
              </w:rPr>
              <w:t>Организация участия подростков из неблагополучных семей в работе городского специализированного отряда по благоустройству парка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z w:val="22"/>
                <w:szCs w:val="22"/>
              </w:rPr>
              <w:t>Апрель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79" w:right="130"/>
              <w:jc w:val="center"/>
              <w:rPr>
                <w:spacing w:val="-2"/>
                <w:sz w:val="22"/>
                <w:szCs w:val="22"/>
              </w:rPr>
            </w:pPr>
            <w:r w:rsidRPr="00EA44DD">
              <w:rPr>
                <w:spacing w:val="-2"/>
                <w:sz w:val="22"/>
                <w:szCs w:val="22"/>
              </w:rPr>
              <w:t>Зам. директора по ВР</w:t>
            </w:r>
          </w:p>
        </w:tc>
      </w:tr>
      <w:tr w:rsidR="00732F58" w:rsidRPr="0020388C" w:rsidTr="001B5062">
        <w:trPr>
          <w:trHeight w:hRule="exact" w:val="915"/>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b/>
                <w:i/>
                <w:iCs w:val="0"/>
                <w:sz w:val="22"/>
                <w:szCs w:val="22"/>
                <w:vertAlign w:val="superscript"/>
              </w:rPr>
            </w:pPr>
            <w:r w:rsidRPr="00EA44DD">
              <w:rPr>
                <w:b/>
                <w:i/>
                <w:sz w:val="22"/>
                <w:szCs w:val="22"/>
                <w:vertAlign w:val="superscript"/>
              </w:rPr>
              <w:t>4</w:t>
            </w:r>
          </w:p>
        </w:tc>
        <w:tc>
          <w:tcPr>
            <w:tcW w:w="4962"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rPr>
                <w:spacing w:val="-1"/>
                <w:sz w:val="22"/>
                <w:szCs w:val="22"/>
              </w:rPr>
            </w:pPr>
            <w:r w:rsidRPr="00EA44DD">
              <w:rPr>
                <w:spacing w:val="-1"/>
                <w:sz w:val="22"/>
                <w:szCs w:val="22"/>
              </w:rPr>
              <w:t>Постановка на регистрационный учет в службу занятости «трудных» подростков, нуждающихся в работе</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z w:val="22"/>
                <w:szCs w:val="22"/>
              </w:rPr>
              <w:t>Февраль</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ind w:left="79" w:right="130"/>
              <w:jc w:val="center"/>
              <w:rPr>
                <w:spacing w:val="-2"/>
                <w:sz w:val="22"/>
                <w:szCs w:val="22"/>
              </w:rPr>
            </w:pPr>
            <w:r w:rsidRPr="00EA44DD">
              <w:rPr>
                <w:spacing w:val="-2"/>
                <w:sz w:val="22"/>
                <w:szCs w:val="22"/>
              </w:rPr>
              <w:t>Зам. директора по ВР</w:t>
            </w:r>
          </w:p>
        </w:tc>
      </w:tr>
      <w:tr w:rsidR="00732F58" w:rsidRPr="0020388C" w:rsidTr="001B5062">
        <w:trPr>
          <w:trHeight w:hRule="exact" w:val="999"/>
        </w:trPr>
        <w:tc>
          <w:tcPr>
            <w:tcW w:w="9214" w:type="dxa"/>
            <w:gridSpan w:val="4"/>
            <w:tcBorders>
              <w:top w:val="single" w:sz="4" w:space="0" w:color="auto"/>
              <w:bottom w:val="single" w:sz="4" w:space="0" w:color="auto"/>
            </w:tcBorders>
            <w:shd w:val="clear" w:color="auto" w:fill="FFFFFF"/>
          </w:tcPr>
          <w:p w:rsidR="00732F58" w:rsidRPr="00EA44DD" w:rsidRDefault="00732F58" w:rsidP="001B5062">
            <w:pPr>
              <w:shd w:val="clear" w:color="auto" w:fill="FFFFFF"/>
              <w:rPr>
                <w:b/>
                <w:bCs/>
                <w:sz w:val="22"/>
                <w:szCs w:val="22"/>
              </w:rPr>
            </w:pPr>
          </w:p>
          <w:p w:rsidR="00732F58" w:rsidRPr="00EA44DD" w:rsidRDefault="00732F58" w:rsidP="001B5062">
            <w:pPr>
              <w:shd w:val="clear" w:color="auto" w:fill="FFFFFF"/>
              <w:jc w:val="center"/>
              <w:rPr>
                <w:sz w:val="22"/>
                <w:szCs w:val="22"/>
              </w:rPr>
            </w:pPr>
            <w:r w:rsidRPr="00EA44DD">
              <w:rPr>
                <w:b/>
                <w:bCs/>
                <w:sz w:val="22"/>
                <w:szCs w:val="22"/>
              </w:rPr>
              <w:t xml:space="preserve">6. </w:t>
            </w:r>
            <w:r w:rsidRPr="00EA44DD">
              <w:rPr>
                <w:b/>
                <w:bCs/>
                <w:i/>
                <w:sz w:val="22"/>
                <w:szCs w:val="22"/>
              </w:rPr>
              <w:t>Направление «Социально-экономическое»</w:t>
            </w:r>
          </w:p>
        </w:tc>
      </w:tr>
      <w:tr w:rsidR="00732F58" w:rsidRPr="0020388C" w:rsidTr="001B5062">
        <w:trPr>
          <w:trHeight w:hRule="exact" w:val="1012"/>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1</w:t>
            </w:r>
          </w:p>
        </w:tc>
        <w:tc>
          <w:tcPr>
            <w:tcW w:w="4962" w:type="dxa"/>
            <w:tcBorders>
              <w:top w:val="single" w:sz="4"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ind w:firstLine="7"/>
              <w:rPr>
                <w:sz w:val="22"/>
                <w:szCs w:val="22"/>
              </w:rPr>
            </w:pPr>
            <w:r w:rsidRPr="00EA44DD">
              <w:rPr>
                <w:spacing w:val="-1"/>
                <w:sz w:val="22"/>
                <w:szCs w:val="22"/>
              </w:rPr>
              <w:t>Предоставление адресной, благотворительной помощи детям из социально тревожных, малообеспеченных семей (ве</w:t>
            </w:r>
            <w:r w:rsidRPr="00EA44DD">
              <w:rPr>
                <w:sz w:val="22"/>
                <w:szCs w:val="22"/>
              </w:rPr>
              <w:t>щи, школьные принадлежности)</w:t>
            </w: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2"/>
                <w:sz w:val="22"/>
                <w:szCs w:val="22"/>
              </w:rPr>
              <w:t>в течение года</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1"/>
                <w:sz w:val="22"/>
                <w:szCs w:val="22"/>
              </w:rPr>
              <w:t>Администрация</w:t>
            </w:r>
          </w:p>
        </w:tc>
      </w:tr>
      <w:tr w:rsidR="00732F58" w:rsidRPr="0020388C" w:rsidTr="001B5062">
        <w:trPr>
          <w:trHeight w:hRule="exact" w:val="855"/>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2</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216"/>
              <w:rPr>
                <w:sz w:val="22"/>
                <w:szCs w:val="22"/>
              </w:rPr>
            </w:pPr>
            <w:r w:rsidRPr="00EA44DD">
              <w:rPr>
                <w:spacing w:val="-1"/>
                <w:sz w:val="22"/>
                <w:szCs w:val="22"/>
              </w:rPr>
              <w:t>Устройство безнадзорных детей в учреждения государственного обеспечения, специализированные учреждения</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rPr>
                <w:sz w:val="22"/>
                <w:szCs w:val="22"/>
              </w:rPr>
            </w:pPr>
            <w:r w:rsidRPr="00EA44DD">
              <w:rPr>
                <w:spacing w:val="-2"/>
                <w:sz w:val="22"/>
                <w:szCs w:val="22"/>
              </w:rPr>
              <w:t>в течение года</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Зам. директора по ВР</w:t>
            </w:r>
          </w:p>
        </w:tc>
      </w:tr>
      <w:tr w:rsidR="00732F58" w:rsidRPr="0020388C" w:rsidTr="001B5062">
        <w:trPr>
          <w:trHeight w:hRule="exact" w:val="8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lastRenderedPageBreak/>
              <w:t>3</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158" w:firstLine="7"/>
              <w:rPr>
                <w:sz w:val="22"/>
                <w:szCs w:val="22"/>
              </w:rPr>
            </w:pPr>
            <w:r w:rsidRPr="00EA44DD">
              <w:rPr>
                <w:spacing w:val="-1"/>
                <w:sz w:val="22"/>
                <w:szCs w:val="22"/>
              </w:rPr>
              <w:t>Организация бесплатного питания детей из социально не</w:t>
            </w:r>
            <w:r w:rsidRPr="00EA44DD">
              <w:rPr>
                <w:sz w:val="22"/>
                <w:szCs w:val="22"/>
              </w:rPr>
              <w:t>благополучных, малообеспеченных семей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rPr>
                <w:sz w:val="22"/>
                <w:szCs w:val="22"/>
              </w:rPr>
            </w:pPr>
            <w:r w:rsidRPr="00EA44DD">
              <w:rPr>
                <w:spacing w:val="-2"/>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Администрация</w:t>
            </w:r>
          </w:p>
        </w:tc>
      </w:tr>
      <w:tr w:rsidR="00732F58" w:rsidRPr="0020388C" w:rsidTr="001B5062">
        <w:trPr>
          <w:trHeight w:hRule="exact" w:val="67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4</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166" w:firstLine="14"/>
              <w:rPr>
                <w:sz w:val="22"/>
                <w:szCs w:val="22"/>
              </w:rPr>
            </w:pPr>
            <w:r w:rsidRPr="00EA44DD">
              <w:rPr>
                <w:spacing w:val="-2"/>
                <w:sz w:val="22"/>
                <w:szCs w:val="22"/>
              </w:rPr>
              <w:t>Организация летнего отдыха детей в школьном оздорови</w:t>
            </w:r>
            <w:r w:rsidRPr="00EA44DD">
              <w:rPr>
                <w:sz w:val="22"/>
                <w:szCs w:val="22"/>
              </w:rPr>
              <w:t>тельном лагере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z w:val="22"/>
                <w:szCs w:val="22"/>
              </w:rPr>
              <w:t>июнь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Зам. директора по ВР</w:t>
            </w:r>
          </w:p>
        </w:tc>
      </w:tr>
      <w:tr w:rsidR="00732F58" w:rsidRPr="0020388C" w:rsidTr="001B5062">
        <w:trPr>
          <w:trHeight w:hRule="exact" w:val="133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5</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7"/>
              <w:rPr>
                <w:sz w:val="22"/>
                <w:szCs w:val="22"/>
              </w:rPr>
            </w:pPr>
            <w:r w:rsidRPr="00EA44DD">
              <w:rPr>
                <w:sz w:val="22"/>
                <w:szCs w:val="22"/>
              </w:rPr>
              <w:t xml:space="preserve">Ходатайство перед отделом по работе с молодежью </w:t>
            </w:r>
            <w:r w:rsidRPr="00EA44DD">
              <w:rPr>
                <w:spacing w:val="-1"/>
                <w:sz w:val="22"/>
                <w:szCs w:val="22"/>
              </w:rPr>
              <w:t>при администрации г. Зернограда  о предоставлении детям из со</w:t>
            </w:r>
            <w:r w:rsidRPr="00EA44DD">
              <w:rPr>
                <w:sz w:val="22"/>
                <w:szCs w:val="22"/>
              </w:rPr>
              <w:t>циально неблагополучных, малообеспеченных семей путе</w:t>
            </w:r>
            <w:r w:rsidRPr="00EA44DD">
              <w:rPr>
                <w:sz w:val="22"/>
                <w:szCs w:val="22"/>
              </w:rPr>
              <w:softHyphen/>
              <w:t>вок в лагеря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z w:val="22"/>
                <w:szCs w:val="22"/>
              </w:rPr>
              <w:t>май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Зам. директора по ВР</w:t>
            </w:r>
          </w:p>
        </w:tc>
      </w:tr>
      <w:tr w:rsidR="00732F58" w:rsidRPr="0020388C" w:rsidTr="001B5062">
        <w:trPr>
          <w:trHeight w:hRule="exact" w:val="969"/>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b/>
                <w:i/>
                <w:sz w:val="22"/>
                <w:szCs w:val="22"/>
              </w:rPr>
            </w:pPr>
            <w:r w:rsidRPr="00EA44DD">
              <w:rPr>
                <w:b/>
                <w:i/>
                <w:sz w:val="22"/>
                <w:szCs w:val="22"/>
              </w:rPr>
              <w:t>6</w:t>
            </w:r>
          </w:p>
        </w:tc>
        <w:tc>
          <w:tcPr>
            <w:tcW w:w="4962"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ind w:right="14"/>
              <w:rPr>
                <w:sz w:val="22"/>
                <w:szCs w:val="22"/>
              </w:rPr>
            </w:pPr>
            <w:r w:rsidRPr="00EA44DD">
              <w:rPr>
                <w:spacing w:val="-1"/>
                <w:sz w:val="22"/>
                <w:szCs w:val="22"/>
              </w:rPr>
              <w:t>Оказание всех видов социально-реабилитационной помощи семьям и детям, попавшим в трудную жизненную ситуацию</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2"/>
                <w:sz w:val="22"/>
                <w:szCs w:val="22"/>
              </w:rPr>
              <w:t>в течение года</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1"/>
                <w:sz w:val="22"/>
                <w:szCs w:val="22"/>
              </w:rPr>
              <w:t>Администрация,</w:t>
            </w:r>
          </w:p>
          <w:p w:rsidR="00732F58" w:rsidRPr="00EA44DD" w:rsidRDefault="00732F58" w:rsidP="001B5062">
            <w:pPr>
              <w:shd w:val="clear" w:color="auto" w:fill="FFFFFF"/>
              <w:jc w:val="center"/>
              <w:rPr>
                <w:sz w:val="22"/>
                <w:szCs w:val="22"/>
              </w:rPr>
            </w:pPr>
            <w:r w:rsidRPr="00EA44DD">
              <w:rPr>
                <w:sz w:val="22"/>
                <w:szCs w:val="22"/>
              </w:rPr>
              <w:t>кл. руководители,</w:t>
            </w:r>
          </w:p>
          <w:p w:rsidR="00732F58" w:rsidRPr="00EA44DD" w:rsidRDefault="00732F58" w:rsidP="001B5062">
            <w:pPr>
              <w:shd w:val="clear" w:color="auto" w:fill="FFFFFF"/>
              <w:jc w:val="center"/>
              <w:rPr>
                <w:sz w:val="22"/>
                <w:szCs w:val="22"/>
              </w:rPr>
            </w:pPr>
            <w:r w:rsidRPr="00EA44DD">
              <w:rPr>
                <w:sz w:val="22"/>
                <w:szCs w:val="22"/>
              </w:rPr>
              <w:t>психолог</w:t>
            </w:r>
          </w:p>
        </w:tc>
      </w:tr>
      <w:tr w:rsidR="00732F58" w:rsidRPr="0020388C" w:rsidTr="001B5062">
        <w:trPr>
          <w:trHeight w:hRule="exact" w:val="707"/>
        </w:trPr>
        <w:tc>
          <w:tcPr>
            <w:tcW w:w="9214" w:type="dxa"/>
            <w:gridSpan w:val="4"/>
            <w:tcBorders>
              <w:top w:val="single" w:sz="4" w:space="0" w:color="auto"/>
              <w:bottom w:val="single" w:sz="4" w:space="0" w:color="auto"/>
            </w:tcBorders>
            <w:shd w:val="clear" w:color="auto" w:fill="FFFFFF"/>
          </w:tcPr>
          <w:p w:rsidR="00732F58" w:rsidRPr="00EA44DD" w:rsidRDefault="00732F58" w:rsidP="001B5062">
            <w:pPr>
              <w:shd w:val="clear" w:color="auto" w:fill="FFFFFF"/>
              <w:rPr>
                <w:b/>
                <w:bCs/>
                <w:i/>
                <w:iCs w:val="0"/>
                <w:sz w:val="22"/>
                <w:szCs w:val="22"/>
              </w:rPr>
            </w:pPr>
          </w:p>
          <w:p w:rsidR="00732F58" w:rsidRPr="00EA44DD" w:rsidRDefault="00732F58" w:rsidP="001B5062">
            <w:pPr>
              <w:pStyle w:val="a8"/>
              <w:shd w:val="clear" w:color="auto" w:fill="FFFFFF"/>
              <w:jc w:val="center"/>
              <w:rPr>
                <w:b/>
                <w:bCs/>
                <w:i/>
                <w:iCs/>
                <w:sz w:val="22"/>
                <w:szCs w:val="22"/>
              </w:rPr>
            </w:pPr>
            <w:r w:rsidRPr="00EA44DD">
              <w:rPr>
                <w:b/>
                <w:bCs/>
                <w:i/>
                <w:iCs/>
                <w:sz w:val="22"/>
                <w:szCs w:val="22"/>
              </w:rPr>
              <w:t>7.Направление «Культурно-досуговое»</w:t>
            </w:r>
          </w:p>
          <w:p w:rsidR="00732F58" w:rsidRPr="00EA44DD" w:rsidRDefault="00732F58" w:rsidP="001B5062">
            <w:pPr>
              <w:shd w:val="clear" w:color="auto" w:fill="FFFFFF"/>
              <w:jc w:val="center"/>
              <w:rPr>
                <w:sz w:val="22"/>
                <w:szCs w:val="22"/>
              </w:rPr>
            </w:pPr>
          </w:p>
        </w:tc>
      </w:tr>
      <w:tr w:rsidR="00732F58" w:rsidRPr="0020388C" w:rsidTr="001B5062">
        <w:trPr>
          <w:trHeight w:hRule="exact" w:val="1087"/>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1</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137" w:firstLine="7"/>
              <w:rPr>
                <w:sz w:val="22"/>
                <w:szCs w:val="22"/>
              </w:rPr>
            </w:pPr>
            <w:r w:rsidRPr="00EA44DD">
              <w:rPr>
                <w:spacing w:val="-2"/>
                <w:sz w:val="22"/>
                <w:szCs w:val="22"/>
              </w:rPr>
              <w:t xml:space="preserve">Привлечение детей и подростков к занятиям в спортивных </w:t>
            </w:r>
            <w:r w:rsidRPr="00EA44DD">
              <w:rPr>
                <w:sz w:val="22"/>
                <w:szCs w:val="22"/>
              </w:rPr>
              <w:t>секциях, и кружках по интересам</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z w:val="22"/>
                <w:szCs w:val="22"/>
              </w:rPr>
              <w:t>сентябрь</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7"/>
              <w:jc w:val="center"/>
              <w:rPr>
                <w:sz w:val="22"/>
                <w:szCs w:val="22"/>
              </w:rPr>
            </w:pPr>
            <w:r w:rsidRPr="00EA44DD">
              <w:rPr>
                <w:spacing w:val="-6"/>
                <w:sz w:val="22"/>
                <w:szCs w:val="22"/>
              </w:rPr>
              <w:t xml:space="preserve">Зам. директора по ВР, </w:t>
            </w:r>
            <w:r w:rsidRPr="00EA44DD">
              <w:rPr>
                <w:spacing w:val="-1"/>
                <w:sz w:val="22"/>
                <w:szCs w:val="22"/>
              </w:rPr>
              <w:t>кл. руководители</w:t>
            </w:r>
          </w:p>
        </w:tc>
      </w:tr>
      <w:tr w:rsidR="00732F58" w:rsidRPr="0020388C" w:rsidTr="001B5062">
        <w:trPr>
          <w:trHeight w:hRule="exact" w:val="10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2</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65"/>
              <w:rPr>
                <w:sz w:val="22"/>
                <w:szCs w:val="22"/>
              </w:rPr>
            </w:pPr>
            <w:r w:rsidRPr="00EA44DD">
              <w:rPr>
                <w:spacing w:val="-1"/>
                <w:sz w:val="22"/>
                <w:szCs w:val="22"/>
              </w:rPr>
              <w:t>Организация и проведение культурно-досуговых мероприя</w:t>
            </w:r>
            <w:r w:rsidRPr="00EA44DD">
              <w:rPr>
                <w:sz w:val="22"/>
                <w:szCs w:val="22"/>
              </w:rPr>
              <w:t>тий для детей, попавших в трудную жизненную ситуацию</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6"/>
                <w:sz w:val="22"/>
                <w:szCs w:val="22"/>
              </w:rPr>
              <w:t xml:space="preserve">Зам. директора по ВР, </w:t>
            </w:r>
            <w:r w:rsidRPr="00EA44DD">
              <w:rPr>
                <w:spacing w:val="-1"/>
                <w:sz w:val="22"/>
                <w:szCs w:val="22"/>
              </w:rPr>
              <w:t>кл. руководители</w:t>
            </w:r>
          </w:p>
        </w:tc>
      </w:tr>
      <w:tr w:rsidR="00732F58" w:rsidRPr="0020388C" w:rsidTr="001B5062">
        <w:trPr>
          <w:trHeight w:hRule="exact" w:val="6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3</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2"/>
                <w:szCs w:val="22"/>
              </w:rPr>
            </w:pPr>
            <w:r w:rsidRPr="00EA44DD">
              <w:rPr>
                <w:spacing w:val="-1"/>
                <w:sz w:val="22"/>
                <w:szCs w:val="22"/>
              </w:rPr>
              <w:t>Организация и контроль досуга учащихся на каникулах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Кл. руководители</w:t>
            </w:r>
          </w:p>
        </w:tc>
      </w:tr>
      <w:tr w:rsidR="00732F58" w:rsidRPr="0020388C" w:rsidTr="001B5062">
        <w:trPr>
          <w:trHeight w:hRule="exact" w:val="837"/>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4</w:t>
            </w:r>
          </w:p>
        </w:tc>
        <w:tc>
          <w:tcPr>
            <w:tcW w:w="4962"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ind w:right="86"/>
              <w:rPr>
                <w:spacing w:val="-1"/>
                <w:sz w:val="22"/>
                <w:szCs w:val="22"/>
              </w:rPr>
            </w:pPr>
            <w:r w:rsidRPr="00EA44DD">
              <w:rPr>
                <w:spacing w:val="-1"/>
                <w:sz w:val="22"/>
                <w:szCs w:val="22"/>
              </w:rPr>
              <w:t>Вовлечение детей, состоящих на учете в ПДН, КДН и внутришкольном учете,</w:t>
            </w:r>
          </w:p>
          <w:p w:rsidR="00732F58" w:rsidRPr="00EA44DD" w:rsidRDefault="00732F58" w:rsidP="001B5062">
            <w:pPr>
              <w:shd w:val="clear" w:color="auto" w:fill="FFFFFF"/>
              <w:ind w:right="86"/>
              <w:rPr>
                <w:sz w:val="22"/>
                <w:szCs w:val="22"/>
              </w:rPr>
            </w:pPr>
            <w:r w:rsidRPr="00EA44DD">
              <w:rPr>
                <w:spacing w:val="-1"/>
                <w:sz w:val="22"/>
                <w:szCs w:val="22"/>
              </w:rPr>
              <w:t>В социально значимую деятельность</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в течение года</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5"/>
                <w:sz w:val="22"/>
                <w:szCs w:val="22"/>
              </w:rPr>
              <w:t xml:space="preserve">Зам. директора по ВР, </w:t>
            </w:r>
            <w:r w:rsidRPr="00EA44DD">
              <w:rPr>
                <w:spacing w:val="-1"/>
                <w:sz w:val="22"/>
                <w:szCs w:val="22"/>
              </w:rPr>
              <w:t>кл. руководители</w:t>
            </w:r>
          </w:p>
        </w:tc>
      </w:tr>
      <w:tr w:rsidR="00732F58" w:rsidRPr="0020388C" w:rsidTr="001B5062">
        <w:trPr>
          <w:trHeight w:hRule="exact" w:val="926"/>
        </w:trPr>
        <w:tc>
          <w:tcPr>
            <w:tcW w:w="9214" w:type="dxa"/>
            <w:gridSpan w:val="4"/>
            <w:tcBorders>
              <w:top w:val="single" w:sz="4" w:space="0" w:color="auto"/>
              <w:bottom w:val="single" w:sz="4" w:space="0" w:color="auto"/>
            </w:tcBorders>
            <w:shd w:val="clear" w:color="auto" w:fill="FFFFFF"/>
          </w:tcPr>
          <w:p w:rsidR="00732F58" w:rsidRPr="00EA44DD" w:rsidRDefault="00732F58" w:rsidP="001B5062">
            <w:pPr>
              <w:shd w:val="clear" w:color="auto" w:fill="FFFFFF"/>
              <w:ind w:left="1346" w:right="1346"/>
              <w:rPr>
                <w:b/>
                <w:bCs/>
                <w:spacing w:val="-1"/>
                <w:sz w:val="22"/>
                <w:szCs w:val="22"/>
              </w:rPr>
            </w:pPr>
          </w:p>
          <w:p w:rsidR="00732F58" w:rsidRPr="00EA44DD" w:rsidRDefault="00732F58" w:rsidP="001B5062">
            <w:pPr>
              <w:shd w:val="clear" w:color="auto" w:fill="FFFFFF"/>
              <w:ind w:left="1346" w:right="1346"/>
              <w:jc w:val="center"/>
              <w:rPr>
                <w:i/>
                <w:sz w:val="22"/>
                <w:szCs w:val="22"/>
              </w:rPr>
            </w:pPr>
            <w:r w:rsidRPr="00EA44DD">
              <w:rPr>
                <w:b/>
                <w:bCs/>
                <w:i/>
                <w:spacing w:val="-1"/>
                <w:sz w:val="22"/>
                <w:szCs w:val="22"/>
              </w:rPr>
              <w:t xml:space="preserve"> Организация работы с семьями, где есть дети, находящиеся </w:t>
            </w:r>
            <w:r w:rsidRPr="00EA44DD">
              <w:rPr>
                <w:b/>
                <w:bCs/>
                <w:i/>
                <w:sz w:val="22"/>
                <w:szCs w:val="22"/>
              </w:rPr>
              <w:t>в социально опасном положении</w:t>
            </w:r>
          </w:p>
        </w:tc>
      </w:tr>
      <w:tr w:rsidR="00732F58" w:rsidRPr="0020388C" w:rsidTr="001B5062">
        <w:trPr>
          <w:trHeight w:hRule="exact" w:val="1209"/>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1</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22"/>
              <w:rPr>
                <w:sz w:val="22"/>
                <w:szCs w:val="22"/>
              </w:rPr>
            </w:pPr>
            <w:r w:rsidRPr="00EA44DD">
              <w:rPr>
                <w:spacing w:val="-1"/>
                <w:sz w:val="22"/>
                <w:szCs w:val="22"/>
              </w:rPr>
              <w:t>Организация психолого-педагогического консультирования членов семей, имеющих детей и подростков, склонных к де</w:t>
            </w:r>
            <w:r w:rsidRPr="00EA44DD">
              <w:rPr>
                <w:sz w:val="22"/>
                <w:szCs w:val="22"/>
              </w:rPr>
              <w:t>виантному поведению</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3"/>
                <w:sz w:val="22"/>
                <w:szCs w:val="22"/>
              </w:rPr>
              <w:t>в течение года</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72" w:right="122"/>
              <w:jc w:val="center"/>
              <w:rPr>
                <w:sz w:val="22"/>
                <w:szCs w:val="22"/>
              </w:rPr>
            </w:pPr>
            <w:r w:rsidRPr="00EA44DD">
              <w:rPr>
                <w:spacing w:val="-2"/>
                <w:sz w:val="22"/>
                <w:szCs w:val="22"/>
              </w:rPr>
              <w:t xml:space="preserve">педагог-психолог, </w:t>
            </w:r>
            <w:r w:rsidRPr="00EA44DD">
              <w:rPr>
                <w:sz w:val="22"/>
                <w:szCs w:val="22"/>
              </w:rPr>
              <w:t>кл. руководители</w:t>
            </w:r>
          </w:p>
        </w:tc>
      </w:tr>
      <w:tr w:rsidR="00732F58" w:rsidRPr="0020388C" w:rsidTr="001B5062">
        <w:trPr>
          <w:trHeight w:hRule="exact" w:val="138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2</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22" w:firstLine="7"/>
              <w:rPr>
                <w:sz w:val="22"/>
                <w:szCs w:val="22"/>
              </w:rPr>
            </w:pPr>
            <w:r w:rsidRPr="00EA44DD">
              <w:rPr>
                <w:spacing w:val="-1"/>
                <w:sz w:val="22"/>
                <w:szCs w:val="22"/>
              </w:rPr>
              <w:t>Организация консультативной помощи по социально-право</w:t>
            </w:r>
            <w:r w:rsidRPr="00EA44DD">
              <w:rPr>
                <w:sz w:val="22"/>
                <w:szCs w:val="22"/>
              </w:rPr>
              <w:t>вым вопросам для членов семей, чьи дети находятся в социально опасном положении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3"/>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108" w:right="158"/>
              <w:jc w:val="center"/>
              <w:rPr>
                <w:sz w:val="22"/>
                <w:szCs w:val="22"/>
              </w:rPr>
            </w:pPr>
            <w:r w:rsidRPr="00EA44DD">
              <w:rPr>
                <w:spacing w:val="-1"/>
                <w:sz w:val="22"/>
                <w:szCs w:val="22"/>
              </w:rPr>
              <w:t xml:space="preserve">Администрация, </w:t>
            </w:r>
            <w:r w:rsidRPr="00EA44DD">
              <w:rPr>
                <w:spacing w:val="-2"/>
                <w:sz w:val="22"/>
                <w:szCs w:val="22"/>
              </w:rPr>
              <w:t>кл. руководители</w:t>
            </w:r>
          </w:p>
        </w:tc>
      </w:tr>
      <w:tr w:rsidR="00732F58" w:rsidRPr="0020388C" w:rsidTr="001B5062">
        <w:trPr>
          <w:trHeight w:hRule="exact" w:val="13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3</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7" w:firstLine="7"/>
              <w:rPr>
                <w:sz w:val="22"/>
                <w:szCs w:val="22"/>
              </w:rPr>
            </w:pPr>
            <w:r w:rsidRPr="00EA44DD">
              <w:rPr>
                <w:spacing w:val="-1"/>
                <w:sz w:val="22"/>
                <w:szCs w:val="22"/>
              </w:rPr>
              <w:t>Оказание помощи в оформлении документов, писем, запросов семьям, имеющим детей и подростков группы риска, де</w:t>
            </w:r>
            <w:r w:rsidRPr="00EA44DD">
              <w:rPr>
                <w:sz w:val="22"/>
                <w:szCs w:val="22"/>
              </w:rPr>
              <w:t>тей, склонных к бродяжничеству</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3"/>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115" w:right="151"/>
              <w:jc w:val="center"/>
              <w:rPr>
                <w:sz w:val="22"/>
                <w:szCs w:val="22"/>
              </w:rPr>
            </w:pPr>
            <w:r w:rsidRPr="00EA44DD">
              <w:rPr>
                <w:spacing w:val="-1"/>
                <w:sz w:val="22"/>
                <w:szCs w:val="22"/>
              </w:rPr>
              <w:t xml:space="preserve">Администрация, </w:t>
            </w:r>
            <w:r w:rsidRPr="00EA44DD">
              <w:rPr>
                <w:spacing w:val="-2"/>
                <w:sz w:val="22"/>
                <w:szCs w:val="22"/>
              </w:rPr>
              <w:t>кл. руководители</w:t>
            </w:r>
          </w:p>
        </w:tc>
      </w:tr>
      <w:tr w:rsidR="00732F58" w:rsidRPr="0020388C" w:rsidTr="001B5062">
        <w:trPr>
          <w:trHeight w:hRule="exact" w:val="15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lastRenderedPageBreak/>
              <w:t>4</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firstLine="14"/>
              <w:rPr>
                <w:sz w:val="22"/>
                <w:szCs w:val="22"/>
              </w:rPr>
            </w:pPr>
            <w:r w:rsidRPr="00EA44DD">
              <w:rPr>
                <w:spacing w:val="-1"/>
                <w:sz w:val="22"/>
                <w:szCs w:val="22"/>
              </w:rPr>
              <w:t xml:space="preserve">Проведение для родителей лекций по пропаганде здорового </w:t>
            </w:r>
            <w:r w:rsidRPr="00EA44DD">
              <w:rPr>
                <w:sz w:val="22"/>
                <w:szCs w:val="22"/>
              </w:rPr>
              <w:t>образа жизни, профилактике наркомании, алкоголизма и преступности несовершеннолетних, разъяснению прав и обязанностей родителей в делах воспитания и обучения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6"/>
                <w:sz w:val="22"/>
                <w:szCs w:val="22"/>
              </w:rPr>
              <w:t xml:space="preserve">Зам. директора по ВР, </w:t>
            </w:r>
            <w:r w:rsidRPr="00EA44DD">
              <w:rPr>
                <w:sz w:val="22"/>
                <w:szCs w:val="22"/>
              </w:rPr>
              <w:t>кл. руководители</w:t>
            </w:r>
          </w:p>
        </w:tc>
      </w:tr>
      <w:tr w:rsidR="00732F58" w:rsidRPr="0020388C" w:rsidTr="001B5062">
        <w:trPr>
          <w:trHeight w:hRule="exact" w:val="8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5</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302"/>
              <w:rPr>
                <w:sz w:val="22"/>
                <w:szCs w:val="22"/>
              </w:rPr>
            </w:pPr>
            <w:r w:rsidRPr="00EA44DD">
              <w:rPr>
                <w:spacing w:val="-2"/>
                <w:sz w:val="22"/>
                <w:szCs w:val="22"/>
              </w:rPr>
              <w:t xml:space="preserve">Организация встреч родителей с психологами, врачами, </w:t>
            </w:r>
            <w:r w:rsidRPr="00EA44DD">
              <w:rPr>
                <w:sz w:val="22"/>
                <w:szCs w:val="22"/>
              </w:rPr>
              <w:t>юристами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bCs/>
                <w:spacing w:val="-3"/>
                <w:sz w:val="22"/>
                <w:szCs w:val="22"/>
              </w:rPr>
              <w:t>Кл.</w:t>
            </w:r>
            <w:r w:rsidRPr="00EA44DD">
              <w:rPr>
                <w:b/>
                <w:bCs/>
                <w:spacing w:val="-3"/>
                <w:sz w:val="22"/>
                <w:szCs w:val="22"/>
              </w:rPr>
              <w:t xml:space="preserve"> </w:t>
            </w:r>
            <w:r w:rsidRPr="00EA44DD">
              <w:rPr>
                <w:spacing w:val="-3"/>
                <w:sz w:val="22"/>
                <w:szCs w:val="22"/>
              </w:rPr>
              <w:t>руководители</w:t>
            </w:r>
          </w:p>
        </w:tc>
      </w:tr>
      <w:tr w:rsidR="00732F58" w:rsidRPr="0020388C" w:rsidTr="00423A3E">
        <w:trPr>
          <w:trHeight w:hRule="exact" w:val="1366"/>
        </w:trPr>
        <w:tc>
          <w:tcPr>
            <w:tcW w:w="567" w:type="dxa"/>
            <w:tcBorders>
              <w:top w:val="single" w:sz="6" w:space="0" w:color="auto"/>
              <w:left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6</w:t>
            </w:r>
          </w:p>
        </w:tc>
        <w:tc>
          <w:tcPr>
            <w:tcW w:w="4962" w:type="dxa"/>
            <w:tcBorders>
              <w:top w:val="single" w:sz="6" w:space="0" w:color="auto"/>
              <w:left w:val="single" w:sz="6" w:space="0" w:color="auto"/>
              <w:right w:val="single" w:sz="6" w:space="0" w:color="auto"/>
            </w:tcBorders>
            <w:shd w:val="clear" w:color="auto" w:fill="FFFFFF"/>
          </w:tcPr>
          <w:p w:rsidR="00732F58" w:rsidRPr="00EA44DD" w:rsidRDefault="00732F58" w:rsidP="001B5062">
            <w:pPr>
              <w:shd w:val="clear" w:color="auto" w:fill="FFFFFF"/>
              <w:ind w:right="101" w:firstLine="14"/>
              <w:rPr>
                <w:sz w:val="22"/>
                <w:szCs w:val="22"/>
              </w:rPr>
            </w:pPr>
            <w:r w:rsidRPr="00EA44DD">
              <w:rPr>
                <w:spacing w:val="-1"/>
                <w:sz w:val="22"/>
                <w:szCs w:val="22"/>
              </w:rPr>
              <w:t>Привлечение семей к участию в мероприятиях культурно-оздоровительного характера (спортивные игры, спартакиа</w:t>
            </w:r>
            <w:r w:rsidRPr="00EA44DD">
              <w:rPr>
                <w:sz w:val="22"/>
                <w:szCs w:val="22"/>
              </w:rPr>
              <w:t>ды, туристические походы и т.д.)</w:t>
            </w:r>
          </w:p>
        </w:tc>
        <w:tc>
          <w:tcPr>
            <w:tcW w:w="1275" w:type="dxa"/>
            <w:tcBorders>
              <w:top w:val="single" w:sz="6" w:space="0" w:color="auto"/>
              <w:left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3"/>
                <w:sz w:val="22"/>
                <w:szCs w:val="22"/>
              </w:rPr>
              <w:t>в течение года</w:t>
            </w:r>
          </w:p>
        </w:tc>
        <w:tc>
          <w:tcPr>
            <w:tcW w:w="2410" w:type="dxa"/>
            <w:tcBorders>
              <w:top w:val="single" w:sz="6" w:space="0" w:color="auto"/>
              <w:left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Кл. руководители</w:t>
            </w:r>
          </w:p>
        </w:tc>
      </w:tr>
      <w:tr w:rsidR="00732F58" w:rsidRPr="0020388C" w:rsidTr="00423A3E">
        <w:trPr>
          <w:trHeight w:hRule="exact" w:val="953"/>
        </w:trPr>
        <w:tc>
          <w:tcPr>
            <w:tcW w:w="9214" w:type="dxa"/>
            <w:gridSpan w:val="4"/>
            <w:tcBorders>
              <w:bottom w:val="single" w:sz="4" w:space="0" w:color="auto"/>
            </w:tcBorders>
            <w:shd w:val="clear" w:color="auto" w:fill="FFFFFF"/>
          </w:tcPr>
          <w:p w:rsidR="00732F58" w:rsidRPr="00EA44DD" w:rsidRDefault="00732F58" w:rsidP="001B5062">
            <w:pPr>
              <w:shd w:val="clear" w:color="auto" w:fill="FFFFFF"/>
              <w:ind w:left="461" w:right="454" w:firstLine="706"/>
              <w:rPr>
                <w:i/>
                <w:sz w:val="22"/>
                <w:szCs w:val="22"/>
              </w:rPr>
            </w:pPr>
            <w:r w:rsidRPr="00EA44DD">
              <w:rPr>
                <w:b/>
                <w:bCs/>
                <w:i/>
                <w:spacing w:val="-1"/>
                <w:sz w:val="22"/>
                <w:szCs w:val="22"/>
              </w:rPr>
              <w:t xml:space="preserve"> Организация работы с классными руководителями и педагогами по вопросам профилактики правонарушений и безнадзорности несовершеннолетних</w:t>
            </w:r>
          </w:p>
        </w:tc>
      </w:tr>
      <w:tr w:rsidR="00732F58" w:rsidRPr="0020388C" w:rsidTr="00423A3E">
        <w:trPr>
          <w:trHeight w:hRule="exact" w:val="164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1</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ind w:firstLine="7"/>
              <w:rPr>
                <w:sz w:val="22"/>
                <w:szCs w:val="22"/>
              </w:rPr>
            </w:pPr>
            <w:r w:rsidRPr="00EA44DD">
              <w:rPr>
                <w:spacing w:val="-1"/>
                <w:sz w:val="22"/>
                <w:szCs w:val="22"/>
              </w:rPr>
              <w:t>Организация и проведение семинаров, «круглых столов», совещаний по вопросам работы с неблагополучными семьями и детьми, по профилактике безнадзорности и правонарушений, предотвращению девиантного поведения детей и подростков</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jc w:val="center"/>
              <w:rPr>
                <w:sz w:val="22"/>
                <w:szCs w:val="22"/>
              </w:rPr>
            </w:pPr>
            <w:r w:rsidRPr="00EA44DD">
              <w:rPr>
                <w:sz w:val="22"/>
                <w:szCs w:val="22"/>
              </w:rPr>
              <w:t>по плану</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6"/>
                <w:sz w:val="22"/>
                <w:szCs w:val="22"/>
              </w:rPr>
              <w:t xml:space="preserve">Зам. директора по ВР, </w:t>
            </w:r>
            <w:r w:rsidRPr="00EA44DD">
              <w:rPr>
                <w:spacing w:val="-1"/>
                <w:sz w:val="22"/>
                <w:szCs w:val="22"/>
              </w:rPr>
              <w:t>педагог-психолог</w:t>
            </w:r>
          </w:p>
        </w:tc>
      </w:tr>
      <w:tr w:rsidR="00732F58" w:rsidRPr="0020388C" w:rsidTr="00423A3E">
        <w:trPr>
          <w:trHeight w:hRule="exact" w:val="1544"/>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2"/>
                <w:szCs w:val="22"/>
              </w:rPr>
            </w:pPr>
            <w:r w:rsidRPr="00EA44DD">
              <w:rPr>
                <w:b/>
                <w:bCs/>
                <w:i/>
                <w:sz w:val="22"/>
                <w:szCs w:val="22"/>
              </w:rPr>
              <w:t>2</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firstLine="7"/>
              <w:rPr>
                <w:spacing w:val="-1"/>
                <w:sz w:val="22"/>
                <w:szCs w:val="22"/>
              </w:rPr>
            </w:pPr>
            <w:r w:rsidRPr="00EA44DD">
              <w:rPr>
                <w:spacing w:val="-1"/>
                <w:sz w:val="22"/>
                <w:szCs w:val="22"/>
              </w:rPr>
              <w:t>Проведение консультативных встреч, практических занятий с представителями правоохранительных органов, органов опеки по вопросам правовой защиты детей и ответственности несовершеннолетних</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z w:val="22"/>
                <w:szCs w:val="22"/>
              </w:rPr>
              <w:t>в течение года</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pacing w:val="-6"/>
                <w:sz w:val="22"/>
                <w:szCs w:val="22"/>
              </w:rPr>
            </w:pPr>
            <w:r w:rsidRPr="00EA44DD">
              <w:rPr>
                <w:spacing w:val="-6"/>
                <w:sz w:val="22"/>
                <w:szCs w:val="22"/>
              </w:rPr>
              <w:t>Зам. директора по ВР</w:t>
            </w:r>
          </w:p>
        </w:tc>
      </w:tr>
      <w:tr w:rsidR="00732F58" w:rsidRPr="0020388C" w:rsidTr="001B5062">
        <w:trPr>
          <w:trHeight w:hRule="exact" w:val="19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2"/>
                <w:szCs w:val="22"/>
              </w:rPr>
            </w:pPr>
            <w:r w:rsidRPr="00EA44DD">
              <w:rPr>
                <w:b/>
                <w:bCs/>
                <w:i/>
                <w:sz w:val="22"/>
                <w:szCs w:val="22"/>
              </w:rPr>
              <w:t>3</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firstLine="7"/>
              <w:rPr>
                <w:spacing w:val="-1"/>
                <w:sz w:val="22"/>
                <w:szCs w:val="22"/>
              </w:rPr>
            </w:pPr>
            <w:r w:rsidRPr="00EA44DD">
              <w:rPr>
                <w:spacing w:val="-1"/>
                <w:sz w:val="22"/>
                <w:szCs w:val="22"/>
              </w:rPr>
              <w:t>Психолого-педагогическое консультирование классных руководителей (составление психолого-педагогической характеристики; методики изучения личности учащихся; психологи</w:t>
            </w:r>
            <w:r w:rsidRPr="00EA44DD">
              <w:rPr>
                <w:spacing w:val="-1"/>
                <w:sz w:val="22"/>
                <w:szCs w:val="22"/>
              </w:rPr>
              <w:softHyphen/>
              <w:t>ческие особенности работы с «трудным» ребенком и его родителями; диагностика и анкетирование; изучение уровня воспитанности учащихся и т.д.)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pacing w:val="-6"/>
                <w:sz w:val="22"/>
                <w:szCs w:val="22"/>
              </w:rPr>
            </w:pPr>
            <w:r w:rsidRPr="00EA44DD">
              <w:rPr>
                <w:spacing w:val="-6"/>
                <w:sz w:val="22"/>
                <w:szCs w:val="22"/>
              </w:rPr>
              <w:t>Педагог-психолог</w:t>
            </w:r>
          </w:p>
        </w:tc>
      </w:tr>
      <w:tr w:rsidR="00732F58" w:rsidRPr="0020388C" w:rsidTr="001B5062">
        <w:trPr>
          <w:trHeight w:hRule="exact" w:val="9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2"/>
                <w:szCs w:val="22"/>
              </w:rPr>
            </w:pPr>
            <w:r w:rsidRPr="00EA44DD">
              <w:rPr>
                <w:b/>
                <w:bCs/>
                <w:i/>
                <w:sz w:val="22"/>
                <w:szCs w:val="22"/>
              </w:rPr>
              <w:t>4</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firstLine="7"/>
              <w:rPr>
                <w:spacing w:val="-1"/>
                <w:sz w:val="22"/>
                <w:szCs w:val="22"/>
              </w:rPr>
            </w:pPr>
            <w:r w:rsidRPr="00EA44DD">
              <w:rPr>
                <w:spacing w:val="-1"/>
                <w:sz w:val="22"/>
                <w:szCs w:val="22"/>
              </w:rPr>
              <w:t>Проведение консультативных встреч с врачами детской поликлиники, врачом-наркологом, специалистами центра помощи семье и детям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pacing w:val="-6"/>
                <w:sz w:val="22"/>
                <w:szCs w:val="22"/>
              </w:rPr>
            </w:pPr>
            <w:r w:rsidRPr="00EA44DD">
              <w:rPr>
                <w:spacing w:val="-6"/>
                <w:sz w:val="22"/>
                <w:szCs w:val="22"/>
              </w:rPr>
              <w:t>Зам. директора по ВР</w:t>
            </w:r>
          </w:p>
        </w:tc>
      </w:tr>
      <w:tr w:rsidR="00732F58" w:rsidRPr="0020388C" w:rsidTr="001B5062">
        <w:trPr>
          <w:trHeight w:hRule="exact" w:val="8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2"/>
                <w:szCs w:val="22"/>
              </w:rPr>
            </w:pPr>
            <w:r w:rsidRPr="00EA44DD">
              <w:rPr>
                <w:b/>
                <w:bCs/>
                <w:i/>
                <w:sz w:val="22"/>
                <w:szCs w:val="22"/>
              </w:rPr>
              <w:t>5</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firstLine="7"/>
              <w:rPr>
                <w:spacing w:val="-1"/>
                <w:sz w:val="22"/>
                <w:szCs w:val="22"/>
              </w:rPr>
            </w:pPr>
            <w:r w:rsidRPr="00EA44DD">
              <w:rPr>
                <w:spacing w:val="-1"/>
                <w:sz w:val="22"/>
                <w:szCs w:val="22"/>
              </w:rPr>
              <w:t>Создание методической папки «Организация работы с родителями»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pacing w:val="-6"/>
                <w:sz w:val="22"/>
                <w:szCs w:val="22"/>
              </w:rPr>
            </w:pPr>
            <w:r w:rsidRPr="00EA44DD">
              <w:rPr>
                <w:spacing w:val="-6"/>
                <w:sz w:val="22"/>
                <w:szCs w:val="22"/>
              </w:rPr>
              <w:t>Зам. директора по ВР</w:t>
            </w:r>
          </w:p>
        </w:tc>
      </w:tr>
      <w:tr w:rsidR="00732F58" w:rsidRPr="0020388C" w:rsidTr="001B5062">
        <w:trPr>
          <w:trHeight w:hRule="exact" w:val="10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2"/>
                <w:szCs w:val="22"/>
              </w:rPr>
            </w:pPr>
            <w:r w:rsidRPr="00EA44DD">
              <w:rPr>
                <w:b/>
                <w:bCs/>
                <w:i/>
                <w:sz w:val="22"/>
                <w:szCs w:val="22"/>
              </w:rPr>
              <w:t>6</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firstLine="7"/>
              <w:rPr>
                <w:spacing w:val="-1"/>
                <w:sz w:val="22"/>
                <w:szCs w:val="22"/>
              </w:rPr>
            </w:pPr>
            <w:r w:rsidRPr="00EA44DD">
              <w:rPr>
                <w:spacing w:val="-1"/>
                <w:sz w:val="22"/>
                <w:szCs w:val="22"/>
              </w:rPr>
              <w:t>Проведение заседаний М/О классных руководителей по вопросам организации работы с родителями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z w:val="22"/>
                <w:szCs w:val="22"/>
              </w:rPr>
              <w:t>по плану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pacing w:val="-6"/>
                <w:sz w:val="22"/>
                <w:szCs w:val="22"/>
              </w:rPr>
            </w:pPr>
            <w:r w:rsidRPr="00EA44DD">
              <w:rPr>
                <w:spacing w:val="-6"/>
                <w:sz w:val="22"/>
                <w:szCs w:val="22"/>
              </w:rPr>
              <w:t>Зам. директора по ВР</w:t>
            </w:r>
          </w:p>
        </w:tc>
      </w:tr>
      <w:tr w:rsidR="00732F58" w:rsidRPr="0020388C" w:rsidTr="001B5062">
        <w:trPr>
          <w:trHeight w:hRule="exact" w:val="92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b/>
                <w:bCs/>
                <w:i/>
                <w:sz w:val="22"/>
                <w:szCs w:val="22"/>
              </w:rPr>
            </w:pPr>
            <w:r w:rsidRPr="00EA44DD">
              <w:rPr>
                <w:b/>
                <w:bCs/>
                <w:i/>
                <w:sz w:val="22"/>
                <w:szCs w:val="22"/>
              </w:rPr>
              <w:t>7</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firstLine="7"/>
              <w:rPr>
                <w:spacing w:val="-1"/>
                <w:sz w:val="22"/>
                <w:szCs w:val="22"/>
              </w:rPr>
            </w:pPr>
            <w:r w:rsidRPr="00EA44DD">
              <w:rPr>
                <w:spacing w:val="-1"/>
                <w:sz w:val="22"/>
                <w:szCs w:val="22"/>
              </w:rPr>
              <w:t>Создание методической библиотеки по вопросам организации работы с родителями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pacing w:val="-6"/>
                <w:sz w:val="22"/>
                <w:szCs w:val="22"/>
              </w:rPr>
            </w:pPr>
            <w:r w:rsidRPr="00EA44DD">
              <w:rPr>
                <w:spacing w:val="-6"/>
                <w:sz w:val="22"/>
                <w:szCs w:val="22"/>
              </w:rPr>
              <w:t>Зам. директора по ВР</w:t>
            </w:r>
          </w:p>
        </w:tc>
      </w:tr>
      <w:tr w:rsidR="00732F58" w:rsidRPr="0020388C" w:rsidTr="001B5062">
        <w:trPr>
          <w:trHeight w:hRule="exact" w:val="862"/>
        </w:trPr>
        <w:tc>
          <w:tcPr>
            <w:tcW w:w="9214" w:type="dxa"/>
            <w:gridSpan w:val="4"/>
            <w:tcBorders>
              <w:top w:val="single" w:sz="6" w:space="0" w:color="auto"/>
              <w:bottom w:val="single" w:sz="6" w:space="0" w:color="auto"/>
            </w:tcBorders>
            <w:shd w:val="clear" w:color="auto" w:fill="FFFFFF"/>
          </w:tcPr>
          <w:p w:rsidR="00732F58" w:rsidRPr="00EA44DD" w:rsidRDefault="00732F58" w:rsidP="001B5062">
            <w:pPr>
              <w:shd w:val="clear" w:color="auto" w:fill="FFFFFF"/>
              <w:ind w:left="958" w:right="1008"/>
              <w:jc w:val="center"/>
              <w:rPr>
                <w:i/>
                <w:sz w:val="22"/>
                <w:szCs w:val="22"/>
              </w:rPr>
            </w:pPr>
            <w:r w:rsidRPr="00EA44DD">
              <w:rPr>
                <w:b/>
                <w:bCs/>
                <w:i/>
                <w:spacing w:val="-1"/>
                <w:sz w:val="22"/>
                <w:szCs w:val="22"/>
              </w:rPr>
              <w:lastRenderedPageBreak/>
              <w:t xml:space="preserve"> Взаимодействие ОУ со службами и ведомствами города по вопросам </w:t>
            </w:r>
            <w:r w:rsidRPr="00EA44DD">
              <w:rPr>
                <w:b/>
                <w:bCs/>
                <w:i/>
                <w:sz w:val="22"/>
                <w:szCs w:val="22"/>
              </w:rPr>
              <w:t>профилактики правонарушений и безнадзорности</w:t>
            </w:r>
          </w:p>
        </w:tc>
      </w:tr>
      <w:tr w:rsidR="00732F58" w:rsidRPr="0020388C" w:rsidTr="001B5062">
        <w:trPr>
          <w:trHeight w:hRule="exact" w:val="19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1</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pStyle w:val="a8"/>
              <w:shd w:val="clear" w:color="auto" w:fill="FFFFFF"/>
              <w:ind w:left="102" w:right="1829"/>
              <w:rPr>
                <w:sz w:val="22"/>
                <w:szCs w:val="22"/>
              </w:rPr>
            </w:pPr>
            <w:r w:rsidRPr="00EA44DD">
              <w:rPr>
                <w:sz w:val="22"/>
                <w:szCs w:val="22"/>
              </w:rPr>
              <w:t xml:space="preserve">Консультационная работа: </w:t>
            </w:r>
          </w:p>
          <w:p w:rsidR="00732F58" w:rsidRPr="00EA44DD" w:rsidRDefault="00732F58" w:rsidP="004D1F8D">
            <w:pPr>
              <w:pStyle w:val="a8"/>
              <w:widowControl w:val="0"/>
              <w:numPr>
                <w:ilvl w:val="0"/>
                <w:numId w:val="81"/>
              </w:numPr>
              <w:shd w:val="clear" w:color="auto" w:fill="FFFFFF"/>
              <w:autoSpaceDE w:val="0"/>
              <w:autoSpaceDN w:val="0"/>
              <w:adjustRightInd w:val="0"/>
              <w:ind w:right="1829"/>
              <w:rPr>
                <w:sz w:val="22"/>
                <w:szCs w:val="22"/>
              </w:rPr>
            </w:pPr>
            <w:r w:rsidRPr="00EA44DD">
              <w:rPr>
                <w:sz w:val="22"/>
                <w:szCs w:val="22"/>
              </w:rPr>
              <w:t xml:space="preserve">правоохранительные органы; </w:t>
            </w:r>
          </w:p>
          <w:p w:rsidR="00732F58" w:rsidRPr="00EA44DD" w:rsidRDefault="00732F58" w:rsidP="004D1F8D">
            <w:pPr>
              <w:pStyle w:val="a8"/>
              <w:widowControl w:val="0"/>
              <w:numPr>
                <w:ilvl w:val="0"/>
                <w:numId w:val="81"/>
              </w:numPr>
              <w:shd w:val="clear" w:color="auto" w:fill="FFFFFF"/>
              <w:autoSpaceDE w:val="0"/>
              <w:autoSpaceDN w:val="0"/>
              <w:adjustRightInd w:val="0"/>
              <w:ind w:right="1829"/>
              <w:rPr>
                <w:sz w:val="22"/>
                <w:szCs w:val="22"/>
              </w:rPr>
            </w:pPr>
            <w:r w:rsidRPr="00EA44DD">
              <w:rPr>
                <w:sz w:val="22"/>
                <w:szCs w:val="22"/>
              </w:rPr>
              <w:t>юридическая консультация;</w:t>
            </w:r>
          </w:p>
          <w:p w:rsidR="00732F58" w:rsidRPr="00EA44DD" w:rsidRDefault="00732F58" w:rsidP="004D1F8D">
            <w:pPr>
              <w:pStyle w:val="a8"/>
              <w:widowControl w:val="0"/>
              <w:numPr>
                <w:ilvl w:val="0"/>
                <w:numId w:val="81"/>
              </w:numPr>
              <w:shd w:val="clear" w:color="auto" w:fill="FFFFFF"/>
              <w:autoSpaceDE w:val="0"/>
              <w:autoSpaceDN w:val="0"/>
              <w:adjustRightInd w:val="0"/>
              <w:ind w:right="1829"/>
              <w:rPr>
                <w:sz w:val="22"/>
                <w:szCs w:val="22"/>
              </w:rPr>
            </w:pPr>
            <w:r w:rsidRPr="00EA44DD">
              <w:rPr>
                <w:sz w:val="22"/>
                <w:szCs w:val="22"/>
              </w:rPr>
              <w:t>органы опеки и попечительства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3"/>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86" w:right="151"/>
              <w:jc w:val="center"/>
              <w:rPr>
                <w:spacing w:val="-1"/>
                <w:sz w:val="22"/>
                <w:szCs w:val="22"/>
              </w:rPr>
            </w:pPr>
            <w:r w:rsidRPr="00EA44DD">
              <w:rPr>
                <w:spacing w:val="-1"/>
                <w:sz w:val="22"/>
                <w:szCs w:val="22"/>
              </w:rPr>
              <w:t xml:space="preserve">Администрация, </w:t>
            </w:r>
          </w:p>
          <w:p w:rsidR="00732F58" w:rsidRPr="00EA44DD" w:rsidRDefault="00732F58" w:rsidP="001B5062">
            <w:pPr>
              <w:shd w:val="clear" w:color="auto" w:fill="FFFFFF"/>
              <w:ind w:left="86" w:right="151"/>
              <w:jc w:val="center"/>
              <w:rPr>
                <w:sz w:val="22"/>
                <w:szCs w:val="22"/>
              </w:rPr>
            </w:pPr>
            <w:r w:rsidRPr="00EA44DD">
              <w:rPr>
                <w:spacing w:val="-2"/>
                <w:sz w:val="22"/>
                <w:szCs w:val="22"/>
              </w:rPr>
              <w:t xml:space="preserve">кл. руководители, </w:t>
            </w:r>
            <w:r w:rsidRPr="00EA44DD">
              <w:rPr>
                <w:spacing w:val="-1"/>
                <w:sz w:val="22"/>
                <w:szCs w:val="22"/>
              </w:rPr>
              <w:t>педагог-психолог</w:t>
            </w:r>
          </w:p>
        </w:tc>
      </w:tr>
      <w:tr w:rsidR="00732F58" w:rsidRPr="0020388C" w:rsidTr="001B5062">
        <w:trPr>
          <w:trHeight w:hRule="exact" w:val="21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2</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43"/>
              <w:rPr>
                <w:sz w:val="22"/>
                <w:szCs w:val="22"/>
              </w:rPr>
            </w:pPr>
            <w:r w:rsidRPr="00EA44DD">
              <w:rPr>
                <w:sz w:val="22"/>
                <w:szCs w:val="22"/>
              </w:rPr>
              <w:t>Профилактическая работа:</w:t>
            </w:r>
          </w:p>
          <w:p w:rsidR="00732F58" w:rsidRPr="00EA44DD" w:rsidRDefault="00732F58" w:rsidP="001B5062">
            <w:pPr>
              <w:shd w:val="clear" w:color="auto" w:fill="FFFFFF"/>
              <w:ind w:right="43"/>
              <w:rPr>
                <w:sz w:val="22"/>
                <w:szCs w:val="22"/>
              </w:rPr>
            </w:pPr>
            <w:r w:rsidRPr="00EA44DD">
              <w:rPr>
                <w:sz w:val="22"/>
                <w:szCs w:val="22"/>
              </w:rPr>
              <w:t>медицинские учреждения;</w:t>
            </w:r>
          </w:p>
          <w:p w:rsidR="00732F58" w:rsidRPr="00EA44DD" w:rsidRDefault="00732F58" w:rsidP="001B5062">
            <w:pPr>
              <w:shd w:val="clear" w:color="auto" w:fill="FFFFFF"/>
              <w:ind w:right="43" w:firstLine="7"/>
              <w:rPr>
                <w:sz w:val="22"/>
                <w:szCs w:val="22"/>
              </w:rPr>
            </w:pPr>
            <w:r w:rsidRPr="00EA44DD">
              <w:rPr>
                <w:sz w:val="22"/>
                <w:szCs w:val="22"/>
              </w:rPr>
              <w:t xml:space="preserve">службы психолого-педагогической помощи семье; </w:t>
            </w:r>
          </w:p>
          <w:p w:rsidR="00732F58" w:rsidRPr="00EA44DD" w:rsidRDefault="00732F58" w:rsidP="001B5062">
            <w:pPr>
              <w:shd w:val="clear" w:color="auto" w:fill="FFFFFF"/>
              <w:ind w:right="43" w:firstLine="7"/>
              <w:rPr>
                <w:sz w:val="22"/>
                <w:szCs w:val="22"/>
              </w:rPr>
            </w:pPr>
            <w:r w:rsidRPr="00EA44DD">
              <w:rPr>
                <w:sz w:val="22"/>
                <w:szCs w:val="22"/>
              </w:rPr>
              <w:t xml:space="preserve">органы опеки и попечительства; </w:t>
            </w:r>
          </w:p>
          <w:p w:rsidR="00732F58" w:rsidRPr="00EA44DD" w:rsidRDefault="00732F58" w:rsidP="001B5062">
            <w:pPr>
              <w:shd w:val="clear" w:color="auto" w:fill="FFFFFF"/>
              <w:ind w:right="43" w:firstLine="7"/>
              <w:rPr>
                <w:sz w:val="22"/>
                <w:szCs w:val="22"/>
              </w:rPr>
            </w:pPr>
            <w:r w:rsidRPr="00EA44DD">
              <w:rPr>
                <w:sz w:val="22"/>
                <w:szCs w:val="22"/>
              </w:rPr>
              <w:t xml:space="preserve">службы по оказанию социальной помощи семье; образовательные и воспитательные учреждения; межрайонный отдел по борьбе с незаконным оборотом наркотиков; </w:t>
            </w:r>
          </w:p>
          <w:p w:rsidR="00732F58" w:rsidRPr="00EA44DD" w:rsidRDefault="00732F58" w:rsidP="001B5062">
            <w:pPr>
              <w:shd w:val="clear" w:color="auto" w:fill="FFFFFF"/>
              <w:ind w:right="43" w:firstLine="166"/>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3"/>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94" w:right="144"/>
              <w:jc w:val="center"/>
              <w:rPr>
                <w:spacing w:val="-1"/>
                <w:sz w:val="22"/>
                <w:szCs w:val="22"/>
              </w:rPr>
            </w:pPr>
            <w:r w:rsidRPr="00EA44DD">
              <w:rPr>
                <w:spacing w:val="-1"/>
                <w:sz w:val="22"/>
                <w:szCs w:val="22"/>
              </w:rPr>
              <w:t>Администрация,</w:t>
            </w:r>
          </w:p>
          <w:p w:rsidR="00732F58" w:rsidRPr="00EA44DD" w:rsidRDefault="00732F58" w:rsidP="001B5062">
            <w:pPr>
              <w:shd w:val="clear" w:color="auto" w:fill="FFFFFF"/>
              <w:ind w:left="94" w:right="144"/>
              <w:jc w:val="center"/>
              <w:rPr>
                <w:sz w:val="22"/>
                <w:szCs w:val="22"/>
              </w:rPr>
            </w:pPr>
            <w:r w:rsidRPr="00EA44DD">
              <w:rPr>
                <w:spacing w:val="-1"/>
                <w:sz w:val="22"/>
                <w:szCs w:val="22"/>
              </w:rPr>
              <w:t xml:space="preserve"> </w:t>
            </w:r>
            <w:r w:rsidRPr="00EA44DD">
              <w:rPr>
                <w:spacing w:val="-2"/>
                <w:sz w:val="22"/>
                <w:szCs w:val="22"/>
              </w:rPr>
              <w:t xml:space="preserve">кл. руководители, </w:t>
            </w:r>
            <w:r w:rsidRPr="00EA44DD">
              <w:rPr>
                <w:spacing w:val="-1"/>
                <w:sz w:val="22"/>
                <w:szCs w:val="22"/>
              </w:rPr>
              <w:t>педагог-психолог</w:t>
            </w:r>
          </w:p>
        </w:tc>
      </w:tr>
      <w:tr w:rsidR="00732F58" w:rsidRPr="0020388C" w:rsidTr="001B5062">
        <w:trPr>
          <w:trHeight w:hRule="exact" w:val="22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3</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firstLine="7"/>
              <w:rPr>
                <w:sz w:val="22"/>
                <w:szCs w:val="22"/>
              </w:rPr>
            </w:pPr>
            <w:r w:rsidRPr="00EA44DD">
              <w:rPr>
                <w:spacing w:val="-1"/>
                <w:sz w:val="22"/>
                <w:szCs w:val="22"/>
              </w:rPr>
              <w:t>Осуществление индивидуальных воспитательных мероприя</w:t>
            </w:r>
            <w:r w:rsidRPr="00EA44DD">
              <w:rPr>
                <w:sz w:val="22"/>
                <w:szCs w:val="22"/>
              </w:rPr>
              <w:t>тий в отношении родителей и лиц, их заменяющих, злостно не выполняющих свои обязанности:</w:t>
            </w:r>
          </w:p>
          <w:p w:rsidR="00732F58" w:rsidRPr="00EA44DD" w:rsidRDefault="00732F58" w:rsidP="004D1F8D">
            <w:pPr>
              <w:pStyle w:val="a8"/>
              <w:widowControl w:val="0"/>
              <w:numPr>
                <w:ilvl w:val="0"/>
                <w:numId w:val="76"/>
              </w:numPr>
              <w:shd w:val="clear" w:color="auto" w:fill="FFFFFF"/>
              <w:autoSpaceDE w:val="0"/>
              <w:autoSpaceDN w:val="0"/>
              <w:adjustRightInd w:val="0"/>
              <w:rPr>
                <w:sz w:val="22"/>
                <w:szCs w:val="22"/>
              </w:rPr>
            </w:pPr>
            <w:r w:rsidRPr="00EA44DD">
              <w:rPr>
                <w:sz w:val="22"/>
                <w:szCs w:val="22"/>
              </w:rPr>
              <w:t>органы опеки и попечительства;</w:t>
            </w:r>
          </w:p>
          <w:p w:rsidR="00732F58" w:rsidRPr="00EA44DD" w:rsidRDefault="00732F58" w:rsidP="004D1F8D">
            <w:pPr>
              <w:pStyle w:val="a8"/>
              <w:widowControl w:val="0"/>
              <w:numPr>
                <w:ilvl w:val="0"/>
                <w:numId w:val="76"/>
              </w:numPr>
              <w:shd w:val="clear" w:color="auto" w:fill="FFFFFF"/>
              <w:autoSpaceDE w:val="0"/>
              <w:autoSpaceDN w:val="0"/>
              <w:adjustRightInd w:val="0"/>
              <w:rPr>
                <w:sz w:val="22"/>
                <w:szCs w:val="22"/>
              </w:rPr>
            </w:pPr>
            <w:r w:rsidRPr="00EA44DD">
              <w:rPr>
                <w:sz w:val="22"/>
                <w:szCs w:val="22"/>
              </w:rPr>
              <w:t>правоохранительные органы;</w:t>
            </w:r>
          </w:p>
          <w:p w:rsidR="00732F58" w:rsidRPr="00EA44DD" w:rsidRDefault="00732F58" w:rsidP="004D1F8D">
            <w:pPr>
              <w:pStyle w:val="a8"/>
              <w:widowControl w:val="0"/>
              <w:numPr>
                <w:ilvl w:val="0"/>
                <w:numId w:val="76"/>
              </w:numPr>
              <w:shd w:val="clear" w:color="auto" w:fill="FFFFFF"/>
              <w:autoSpaceDE w:val="0"/>
              <w:autoSpaceDN w:val="0"/>
              <w:adjustRightInd w:val="0"/>
              <w:rPr>
                <w:sz w:val="22"/>
                <w:szCs w:val="22"/>
              </w:rPr>
            </w:pPr>
            <w:r w:rsidRPr="00EA44DD">
              <w:rPr>
                <w:sz w:val="22"/>
                <w:szCs w:val="22"/>
              </w:rPr>
              <w:t>ПДН;</w:t>
            </w:r>
          </w:p>
          <w:p w:rsidR="00732F58" w:rsidRPr="00EA44DD" w:rsidRDefault="00732F58" w:rsidP="004D1F8D">
            <w:pPr>
              <w:pStyle w:val="a8"/>
              <w:widowControl w:val="0"/>
              <w:numPr>
                <w:ilvl w:val="0"/>
                <w:numId w:val="76"/>
              </w:numPr>
              <w:shd w:val="clear" w:color="auto" w:fill="FFFFFF"/>
              <w:autoSpaceDE w:val="0"/>
              <w:autoSpaceDN w:val="0"/>
              <w:adjustRightInd w:val="0"/>
              <w:rPr>
                <w:sz w:val="22"/>
                <w:szCs w:val="22"/>
              </w:rPr>
            </w:pPr>
            <w:r w:rsidRPr="00EA44DD">
              <w:rPr>
                <w:sz w:val="22"/>
                <w:szCs w:val="22"/>
              </w:rPr>
              <w:t>КДН</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2"/>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left="122" w:right="158"/>
              <w:jc w:val="center"/>
              <w:rPr>
                <w:spacing w:val="-1"/>
                <w:sz w:val="22"/>
                <w:szCs w:val="22"/>
              </w:rPr>
            </w:pPr>
            <w:r w:rsidRPr="00EA44DD">
              <w:rPr>
                <w:spacing w:val="-1"/>
                <w:sz w:val="22"/>
                <w:szCs w:val="22"/>
              </w:rPr>
              <w:t xml:space="preserve">Администрация, </w:t>
            </w:r>
          </w:p>
          <w:p w:rsidR="00732F58" w:rsidRPr="00EA44DD" w:rsidRDefault="00732F58" w:rsidP="001B5062">
            <w:pPr>
              <w:shd w:val="clear" w:color="auto" w:fill="FFFFFF"/>
              <w:ind w:left="122" w:right="158"/>
              <w:jc w:val="center"/>
              <w:rPr>
                <w:sz w:val="22"/>
                <w:szCs w:val="22"/>
              </w:rPr>
            </w:pPr>
            <w:r w:rsidRPr="00EA44DD">
              <w:rPr>
                <w:spacing w:val="-2"/>
                <w:sz w:val="22"/>
                <w:szCs w:val="22"/>
              </w:rPr>
              <w:t>кл. руководители</w:t>
            </w:r>
          </w:p>
        </w:tc>
      </w:tr>
      <w:tr w:rsidR="00732F58" w:rsidRPr="0020388C" w:rsidTr="001B5062">
        <w:trPr>
          <w:trHeight w:hRule="exact" w:val="262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i/>
                <w:sz w:val="22"/>
                <w:szCs w:val="22"/>
              </w:rPr>
            </w:pPr>
            <w:r w:rsidRPr="00EA44DD">
              <w:rPr>
                <w:b/>
                <w:bCs/>
                <w:i/>
                <w:sz w:val="22"/>
                <w:szCs w:val="22"/>
              </w:rPr>
              <w:t>4</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ind w:right="101"/>
              <w:rPr>
                <w:sz w:val="22"/>
                <w:szCs w:val="22"/>
              </w:rPr>
            </w:pPr>
            <w:r w:rsidRPr="00EA44DD">
              <w:rPr>
                <w:spacing w:val="-2"/>
                <w:sz w:val="22"/>
                <w:szCs w:val="22"/>
              </w:rPr>
              <w:t xml:space="preserve">Психолого-педагогическое, медико-социальное и правовое </w:t>
            </w:r>
            <w:r w:rsidRPr="00EA44DD">
              <w:rPr>
                <w:spacing w:val="-1"/>
                <w:sz w:val="22"/>
                <w:szCs w:val="22"/>
              </w:rPr>
              <w:t>просвещение родителей учащихся и педагогов:</w:t>
            </w:r>
          </w:p>
          <w:p w:rsidR="00732F58" w:rsidRPr="00EA44DD" w:rsidRDefault="00732F58" w:rsidP="004D1F8D">
            <w:pPr>
              <w:pStyle w:val="a8"/>
              <w:widowControl w:val="0"/>
              <w:numPr>
                <w:ilvl w:val="0"/>
                <w:numId w:val="82"/>
              </w:numPr>
              <w:shd w:val="clear" w:color="auto" w:fill="FFFFFF"/>
              <w:autoSpaceDE w:val="0"/>
              <w:autoSpaceDN w:val="0"/>
              <w:adjustRightInd w:val="0"/>
              <w:rPr>
                <w:sz w:val="22"/>
                <w:szCs w:val="22"/>
              </w:rPr>
            </w:pPr>
            <w:r w:rsidRPr="00EA44DD">
              <w:rPr>
                <w:sz w:val="22"/>
                <w:szCs w:val="22"/>
              </w:rPr>
              <w:t>медицинские учреждения;</w:t>
            </w:r>
          </w:p>
          <w:p w:rsidR="00732F58" w:rsidRPr="00EA44DD" w:rsidRDefault="00732F58" w:rsidP="004D1F8D">
            <w:pPr>
              <w:pStyle w:val="a8"/>
              <w:widowControl w:val="0"/>
              <w:numPr>
                <w:ilvl w:val="0"/>
                <w:numId w:val="82"/>
              </w:numPr>
              <w:shd w:val="clear" w:color="auto" w:fill="FFFFFF"/>
              <w:autoSpaceDE w:val="0"/>
              <w:autoSpaceDN w:val="0"/>
              <w:adjustRightInd w:val="0"/>
              <w:rPr>
                <w:sz w:val="22"/>
                <w:szCs w:val="22"/>
              </w:rPr>
            </w:pPr>
            <w:r w:rsidRPr="00EA44DD">
              <w:rPr>
                <w:sz w:val="22"/>
                <w:szCs w:val="22"/>
              </w:rPr>
              <w:t>службы психолого-педагогической помощи семье;</w:t>
            </w:r>
          </w:p>
          <w:p w:rsidR="00732F58" w:rsidRPr="00EA44DD" w:rsidRDefault="00732F58" w:rsidP="004D1F8D">
            <w:pPr>
              <w:pStyle w:val="a8"/>
              <w:widowControl w:val="0"/>
              <w:numPr>
                <w:ilvl w:val="0"/>
                <w:numId w:val="82"/>
              </w:numPr>
              <w:shd w:val="clear" w:color="auto" w:fill="FFFFFF"/>
              <w:autoSpaceDE w:val="0"/>
              <w:autoSpaceDN w:val="0"/>
              <w:adjustRightInd w:val="0"/>
              <w:rPr>
                <w:sz w:val="22"/>
                <w:szCs w:val="22"/>
              </w:rPr>
            </w:pPr>
            <w:r w:rsidRPr="00EA44DD">
              <w:rPr>
                <w:sz w:val="22"/>
                <w:szCs w:val="22"/>
              </w:rPr>
              <w:t>органы опеки и попечительства;</w:t>
            </w:r>
          </w:p>
          <w:p w:rsidR="00732F58" w:rsidRPr="00EA44DD" w:rsidRDefault="00732F58" w:rsidP="004D1F8D">
            <w:pPr>
              <w:pStyle w:val="a8"/>
              <w:widowControl w:val="0"/>
              <w:numPr>
                <w:ilvl w:val="0"/>
                <w:numId w:val="82"/>
              </w:numPr>
              <w:shd w:val="clear" w:color="auto" w:fill="FFFFFF"/>
              <w:autoSpaceDE w:val="0"/>
              <w:autoSpaceDN w:val="0"/>
              <w:adjustRightInd w:val="0"/>
              <w:rPr>
                <w:sz w:val="22"/>
                <w:szCs w:val="22"/>
              </w:rPr>
            </w:pPr>
            <w:r w:rsidRPr="00EA44DD">
              <w:rPr>
                <w:sz w:val="22"/>
                <w:szCs w:val="22"/>
              </w:rPr>
              <w:t>правоохранительные органы;</w:t>
            </w:r>
          </w:p>
          <w:p w:rsidR="00732F58" w:rsidRPr="00EA44DD" w:rsidRDefault="00732F58" w:rsidP="004D1F8D">
            <w:pPr>
              <w:pStyle w:val="a8"/>
              <w:widowControl w:val="0"/>
              <w:numPr>
                <w:ilvl w:val="0"/>
                <w:numId w:val="82"/>
              </w:numPr>
              <w:shd w:val="clear" w:color="auto" w:fill="FFFFFF"/>
              <w:autoSpaceDE w:val="0"/>
              <w:autoSpaceDN w:val="0"/>
              <w:adjustRightInd w:val="0"/>
              <w:rPr>
                <w:sz w:val="22"/>
                <w:szCs w:val="22"/>
              </w:rPr>
            </w:pPr>
            <w:r w:rsidRPr="00EA44DD">
              <w:rPr>
                <w:sz w:val="22"/>
                <w:szCs w:val="22"/>
              </w:rPr>
              <w:t>ПДН;</w:t>
            </w:r>
          </w:p>
          <w:p w:rsidR="00732F58" w:rsidRPr="00EA44DD" w:rsidRDefault="00732F58" w:rsidP="004D1F8D">
            <w:pPr>
              <w:pStyle w:val="a8"/>
              <w:widowControl w:val="0"/>
              <w:numPr>
                <w:ilvl w:val="0"/>
                <w:numId w:val="82"/>
              </w:numPr>
              <w:shd w:val="clear" w:color="auto" w:fill="FFFFFF"/>
              <w:autoSpaceDE w:val="0"/>
              <w:autoSpaceDN w:val="0"/>
              <w:adjustRightInd w:val="0"/>
              <w:rPr>
                <w:sz w:val="22"/>
                <w:szCs w:val="22"/>
              </w:rPr>
            </w:pPr>
            <w:r w:rsidRPr="00EA44DD">
              <w:rPr>
                <w:sz w:val="22"/>
                <w:szCs w:val="22"/>
              </w:rPr>
              <w:t>КДНиЗП</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3"/>
                <w:sz w:val="22"/>
                <w:szCs w:val="22"/>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2"/>
                <w:szCs w:val="22"/>
              </w:rPr>
            </w:pPr>
            <w:r w:rsidRPr="00EA44DD">
              <w:rPr>
                <w:spacing w:val="-1"/>
                <w:sz w:val="22"/>
                <w:szCs w:val="22"/>
              </w:rPr>
              <w:t>Администрация,</w:t>
            </w:r>
          </w:p>
          <w:p w:rsidR="00732F58" w:rsidRPr="00EA44DD" w:rsidRDefault="00732F58" w:rsidP="001B5062">
            <w:pPr>
              <w:shd w:val="clear" w:color="auto" w:fill="FFFFFF"/>
              <w:jc w:val="center"/>
              <w:rPr>
                <w:sz w:val="22"/>
                <w:szCs w:val="22"/>
              </w:rPr>
            </w:pPr>
            <w:r w:rsidRPr="00EA44DD">
              <w:rPr>
                <w:spacing w:val="-2"/>
                <w:sz w:val="22"/>
                <w:szCs w:val="22"/>
              </w:rPr>
              <w:t>кл. руководители,</w:t>
            </w:r>
          </w:p>
          <w:p w:rsidR="00732F58" w:rsidRPr="00EA44DD" w:rsidRDefault="00732F58" w:rsidP="001B5062">
            <w:pPr>
              <w:shd w:val="clear" w:color="auto" w:fill="FFFFFF"/>
              <w:jc w:val="center"/>
              <w:rPr>
                <w:sz w:val="22"/>
                <w:szCs w:val="22"/>
              </w:rPr>
            </w:pPr>
            <w:r w:rsidRPr="00EA44DD">
              <w:rPr>
                <w:sz w:val="22"/>
                <w:szCs w:val="22"/>
              </w:rPr>
              <w:t>психолог</w:t>
            </w:r>
          </w:p>
        </w:tc>
      </w:tr>
    </w:tbl>
    <w:p w:rsidR="00732F58" w:rsidRPr="0020388C" w:rsidRDefault="00732F58" w:rsidP="00732F58">
      <w:pPr>
        <w:shd w:val="clear" w:color="auto" w:fill="FFFFFF"/>
        <w:ind w:left="1289" w:right="864" w:hanging="1289"/>
        <w:jc w:val="center"/>
        <w:rPr>
          <w:b/>
          <w:i/>
          <w:sz w:val="28"/>
          <w:szCs w:val="28"/>
        </w:rPr>
      </w:pPr>
    </w:p>
    <w:p w:rsidR="00732F58" w:rsidRPr="0020388C" w:rsidRDefault="00732F58" w:rsidP="00732F58">
      <w:pPr>
        <w:shd w:val="clear" w:color="auto" w:fill="FFFFFF"/>
        <w:ind w:left="22" w:right="1382"/>
        <w:jc w:val="center"/>
        <w:rPr>
          <w:b/>
          <w:i/>
          <w:sz w:val="28"/>
          <w:szCs w:val="28"/>
        </w:rPr>
      </w:pPr>
      <w:r w:rsidRPr="0020388C">
        <w:rPr>
          <w:b/>
          <w:bCs/>
          <w:i/>
          <w:spacing w:val="-17"/>
          <w:sz w:val="28"/>
          <w:szCs w:val="28"/>
        </w:rPr>
        <w:t xml:space="preserve"> </w:t>
      </w:r>
      <w:r w:rsidRPr="0020388C">
        <w:rPr>
          <w:b/>
          <w:i/>
          <w:sz w:val="28"/>
          <w:szCs w:val="28"/>
        </w:rPr>
        <w:t>Сентябрь</w:t>
      </w:r>
    </w:p>
    <w:p w:rsidR="00732F58" w:rsidRPr="009F2C78" w:rsidRDefault="00423A3E" w:rsidP="00423A3E">
      <w:pPr>
        <w:shd w:val="clear" w:color="auto" w:fill="FFFFFF"/>
        <w:ind w:right="806"/>
        <w:contextualSpacing/>
        <w:jc w:val="center"/>
        <w:rPr>
          <w:b/>
          <w:bCs/>
          <w:i/>
          <w:color w:val="000000"/>
          <w:spacing w:val="-1"/>
          <w:sz w:val="28"/>
          <w:szCs w:val="28"/>
        </w:rPr>
      </w:pPr>
      <w:r w:rsidRPr="009F2C78">
        <w:rPr>
          <w:b/>
          <w:bCs/>
          <w:i/>
          <w:color w:val="000000"/>
          <w:spacing w:val="-2"/>
          <w:sz w:val="28"/>
          <w:szCs w:val="28"/>
        </w:rPr>
        <w:t xml:space="preserve">Месячник профилактики детского дорожно-транспортного </w:t>
      </w:r>
      <w:r w:rsidRPr="009F2C78">
        <w:rPr>
          <w:b/>
          <w:bCs/>
          <w:i/>
          <w:color w:val="000000"/>
          <w:spacing w:val="-1"/>
          <w:sz w:val="28"/>
          <w:szCs w:val="28"/>
        </w:rPr>
        <w:t>травматизма «Безопасная дорога»</w:t>
      </w:r>
    </w:p>
    <w:p w:rsidR="00732F58" w:rsidRPr="0020388C" w:rsidRDefault="00732F58" w:rsidP="00732F58">
      <w:pPr>
        <w:shd w:val="clear" w:color="auto" w:fill="FFFFFF"/>
        <w:ind w:left="1908" w:right="806" w:hanging="1426"/>
        <w:contextualSpacing/>
        <w:jc w:val="center"/>
        <w:rPr>
          <w:sz w:val="28"/>
          <w:szCs w:val="28"/>
        </w:rPr>
      </w:pPr>
    </w:p>
    <w:tbl>
      <w:tblPr>
        <w:tblW w:w="9499" w:type="dxa"/>
        <w:tblInd w:w="-386" w:type="dxa"/>
        <w:tblLayout w:type="fixed"/>
        <w:tblCellMar>
          <w:left w:w="40" w:type="dxa"/>
          <w:right w:w="40" w:type="dxa"/>
        </w:tblCellMar>
        <w:tblLook w:val="0000" w:firstRow="0" w:lastRow="0" w:firstColumn="0" w:lastColumn="0" w:noHBand="0" w:noVBand="0"/>
      </w:tblPr>
      <w:tblGrid>
        <w:gridCol w:w="426"/>
        <w:gridCol w:w="4820"/>
        <w:gridCol w:w="993"/>
        <w:gridCol w:w="2126"/>
        <w:gridCol w:w="1134"/>
      </w:tblGrid>
      <w:tr w:rsidR="00732F58" w:rsidRPr="00EA44DD" w:rsidTr="001B5062">
        <w:trPr>
          <w:trHeight w:hRule="exact" w:val="71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40" w:firstLine="40"/>
              <w:rPr>
                <w:sz w:val="24"/>
              </w:rPr>
            </w:pPr>
            <w:r w:rsidRPr="001B5062">
              <w:rPr>
                <w:bCs/>
                <w:sz w:val="24"/>
              </w:rPr>
              <w:t xml:space="preserve">№ </w:t>
            </w:r>
            <w:r w:rsidRPr="001B5062">
              <w:rPr>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ind w:left="1325" w:right="1332"/>
              <w:rPr>
                <w:sz w:val="24"/>
              </w:rPr>
            </w:pPr>
            <w:r w:rsidRPr="003B7188">
              <w:rPr>
                <w:bCs/>
                <w:sz w:val="24"/>
              </w:rPr>
              <w:t>Формы и содержание деятельности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bCs/>
                <w:sz w:val="24"/>
              </w:rPr>
              <w:t>Класс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bCs/>
                <w:sz w:val="24"/>
              </w:rPr>
              <w:t>Ответственные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bCs/>
                <w:sz w:val="24"/>
              </w:rPr>
            </w:pPr>
            <w:r w:rsidRPr="003B7188">
              <w:rPr>
                <w:bCs/>
                <w:sz w:val="24"/>
              </w:rPr>
              <w:t xml:space="preserve">Результат </w:t>
            </w:r>
          </w:p>
        </w:tc>
      </w:tr>
      <w:tr w:rsidR="00732F58" w:rsidRPr="00EA44DD" w:rsidTr="001B5062">
        <w:trPr>
          <w:trHeight w:hRule="exact" w:val="56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bCs/>
                <w:sz w:val="24"/>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ind w:right="338"/>
              <w:rPr>
                <w:sz w:val="24"/>
              </w:rPr>
            </w:pPr>
            <w:r w:rsidRPr="003B7188">
              <w:rPr>
                <w:sz w:val="24"/>
              </w:rPr>
              <w:t>День знаний. «Здравствуй, школа!» - праздник первого звонка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1-11-й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pacing w:val="-2"/>
                <w:sz w:val="24"/>
              </w:rPr>
              <w:t>Зам. директора по ВР,</w:t>
            </w:r>
          </w:p>
          <w:p w:rsidR="00732F58" w:rsidRPr="003B7188" w:rsidRDefault="00732F58" w:rsidP="001B5062">
            <w:pPr>
              <w:shd w:val="clear" w:color="auto" w:fill="FFFFFF"/>
              <w:jc w:val="center"/>
              <w:rPr>
                <w:sz w:val="24"/>
              </w:rPr>
            </w:pPr>
            <w:r w:rsidRPr="003B7188">
              <w:rPr>
                <w:spacing w:val="-1"/>
                <w:sz w:val="24"/>
              </w:rPr>
              <w:t>кл. руководители</w:t>
            </w:r>
          </w:p>
          <w:p w:rsidR="00732F58" w:rsidRPr="003B7188" w:rsidRDefault="00732F58" w:rsidP="001B5062">
            <w:pPr>
              <w:shd w:val="clear" w:color="auto" w:fill="FFFFFF"/>
              <w:jc w:val="center"/>
              <w:rPr>
                <w:sz w:val="24"/>
              </w:rPr>
            </w:pPr>
            <w:r w:rsidRPr="003B7188">
              <w:rPr>
                <w:sz w:val="24"/>
              </w:rPr>
              <w:t>11-х классов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pacing w:val="-2"/>
                <w:sz w:val="24"/>
              </w:rPr>
            </w:pPr>
            <w:r w:rsidRPr="003B7188">
              <w:rPr>
                <w:spacing w:val="-2"/>
                <w:sz w:val="24"/>
              </w:rPr>
              <w:t>отчёт</w:t>
            </w:r>
          </w:p>
        </w:tc>
      </w:tr>
      <w:tr w:rsidR="00732F58" w:rsidRPr="00EA44DD" w:rsidTr="001B5062">
        <w:trPr>
          <w:trHeight w:hRule="exact" w:val="6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rPr>
                <w:sz w:val="24"/>
              </w:rPr>
            </w:pPr>
            <w:r w:rsidRPr="003B7188">
              <w:rPr>
                <w:sz w:val="24"/>
              </w:rPr>
              <w:t>Урок гражданина: «Конституция –основной документ РФ»</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1-11-й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Разработка</w:t>
            </w:r>
          </w:p>
          <w:p w:rsidR="00732F58" w:rsidRPr="003B7188" w:rsidRDefault="00732F58" w:rsidP="001B5062">
            <w:pPr>
              <w:shd w:val="clear" w:color="auto" w:fill="FFFFFF"/>
              <w:jc w:val="center"/>
              <w:rPr>
                <w:sz w:val="24"/>
              </w:rPr>
            </w:pPr>
            <w:r w:rsidRPr="003B7188">
              <w:rPr>
                <w:sz w:val="24"/>
              </w:rPr>
              <w:t>урока</w:t>
            </w:r>
          </w:p>
        </w:tc>
      </w:tr>
      <w:tr w:rsidR="00732F58" w:rsidRPr="00EA44DD" w:rsidTr="001B5062">
        <w:trPr>
          <w:trHeight w:hRule="exact" w:val="65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rPr>
                <w:sz w:val="24"/>
              </w:rPr>
            </w:pPr>
            <w:r w:rsidRPr="003B7188">
              <w:rPr>
                <w:spacing w:val="-2"/>
                <w:sz w:val="24"/>
              </w:rPr>
              <w:t>Операция «Уют» (благоустройство классных комнат)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1-11-й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p>
        </w:tc>
      </w:tr>
      <w:tr w:rsidR="00732F58" w:rsidRPr="00EA44DD" w:rsidTr="001B5062">
        <w:trPr>
          <w:trHeight w:hRule="exact" w:val="41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bCs/>
                <w:sz w:val="24"/>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rPr>
                <w:sz w:val="24"/>
              </w:rPr>
            </w:pPr>
            <w:r w:rsidRPr="003B7188">
              <w:rPr>
                <w:sz w:val="24"/>
              </w:rPr>
              <w:t>Выставка «Дары осени»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5-11-й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старшая вожатая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фотоотчёт</w:t>
            </w:r>
          </w:p>
        </w:tc>
      </w:tr>
      <w:tr w:rsidR="00732F58" w:rsidRPr="00EA44DD" w:rsidTr="00423A3E">
        <w:trPr>
          <w:trHeight w:hRule="exact" w:val="74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bCs/>
                <w:sz w:val="24"/>
              </w:rPr>
              <w:lastRenderedPageBreak/>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rPr>
                <w:sz w:val="24"/>
              </w:rPr>
            </w:pPr>
            <w:r w:rsidRPr="003B7188">
              <w:rPr>
                <w:spacing w:val="-5"/>
                <w:sz w:val="24"/>
              </w:rPr>
              <w:t>Осенний легкоатлетический кросс «Спорт против наркотиков»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4-11-й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сентябрь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p>
        </w:tc>
      </w:tr>
      <w:tr w:rsidR="00732F58" w:rsidRPr="00EA44DD" w:rsidTr="00423A3E">
        <w:trPr>
          <w:trHeight w:hRule="exact" w:val="69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rPr>
                <w:sz w:val="24"/>
              </w:rPr>
            </w:pPr>
            <w:r w:rsidRPr="003B7188">
              <w:rPr>
                <w:sz w:val="24"/>
              </w:rPr>
              <w:t>Встречи с работниками ГИБДД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1-11-й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pacing w:val="-2"/>
                <w:sz w:val="24"/>
              </w:rPr>
              <w:t>Зам. директора по ВР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pacing w:val="-2"/>
                <w:sz w:val="24"/>
              </w:rPr>
            </w:pPr>
          </w:p>
        </w:tc>
      </w:tr>
      <w:tr w:rsidR="00732F58" w:rsidRPr="00EA44DD" w:rsidTr="001B5062">
        <w:trPr>
          <w:trHeight w:hRule="exact" w:val="30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rPr>
                <w:sz w:val="24"/>
              </w:rPr>
            </w:pPr>
            <w:r w:rsidRPr="001B5062">
              <w:rPr>
                <w:bCs/>
                <w:sz w:val="24"/>
              </w:rPr>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ind w:right="94"/>
              <w:rPr>
                <w:sz w:val="24"/>
              </w:rPr>
            </w:pPr>
            <w:r w:rsidRPr="003B7188">
              <w:rPr>
                <w:sz w:val="24"/>
              </w:rPr>
              <w:t>Тематические классные часы:</w:t>
            </w:r>
          </w:p>
          <w:p w:rsidR="00732F58" w:rsidRPr="003B7188" w:rsidRDefault="00732F58" w:rsidP="004D1F8D">
            <w:pPr>
              <w:pStyle w:val="a8"/>
              <w:widowControl w:val="0"/>
              <w:numPr>
                <w:ilvl w:val="0"/>
                <w:numId w:val="84"/>
              </w:numPr>
              <w:shd w:val="clear" w:color="auto" w:fill="FFFFFF"/>
              <w:autoSpaceDE w:val="0"/>
              <w:autoSpaceDN w:val="0"/>
              <w:adjustRightInd w:val="0"/>
              <w:ind w:right="94"/>
            </w:pPr>
            <w:r w:rsidRPr="003B7188">
              <w:t>«Дорога в школу»;</w:t>
            </w:r>
          </w:p>
          <w:p w:rsidR="00732F58" w:rsidRPr="003B7188" w:rsidRDefault="00732F58" w:rsidP="004D1F8D">
            <w:pPr>
              <w:pStyle w:val="a8"/>
              <w:widowControl w:val="0"/>
              <w:numPr>
                <w:ilvl w:val="0"/>
                <w:numId w:val="84"/>
              </w:numPr>
              <w:shd w:val="clear" w:color="auto" w:fill="FFFFFF"/>
              <w:autoSpaceDE w:val="0"/>
              <w:autoSpaceDN w:val="0"/>
              <w:adjustRightInd w:val="0"/>
              <w:ind w:right="94"/>
            </w:pPr>
            <w:r w:rsidRPr="003B7188">
              <w:t xml:space="preserve">«Знай Правила движения как таблицу умножения»; </w:t>
            </w:r>
          </w:p>
          <w:p w:rsidR="00732F58" w:rsidRPr="003B7188" w:rsidRDefault="00732F58" w:rsidP="004D1F8D">
            <w:pPr>
              <w:pStyle w:val="a8"/>
              <w:widowControl w:val="0"/>
              <w:numPr>
                <w:ilvl w:val="0"/>
                <w:numId w:val="84"/>
              </w:numPr>
              <w:shd w:val="clear" w:color="auto" w:fill="FFFFFF"/>
              <w:autoSpaceDE w:val="0"/>
              <w:autoSpaceDN w:val="0"/>
              <w:adjustRightInd w:val="0"/>
              <w:ind w:right="94"/>
            </w:pPr>
            <w:r w:rsidRPr="003B7188">
              <w:rPr>
                <w:spacing w:val="-1"/>
              </w:rPr>
              <w:t>«Это должен знать каждый. Правила перехода улиц и</w:t>
            </w:r>
          </w:p>
          <w:p w:rsidR="00732F58" w:rsidRPr="003B7188" w:rsidRDefault="00732F58" w:rsidP="004D1F8D">
            <w:pPr>
              <w:pStyle w:val="a8"/>
              <w:widowControl w:val="0"/>
              <w:numPr>
                <w:ilvl w:val="0"/>
                <w:numId w:val="84"/>
              </w:numPr>
              <w:shd w:val="clear" w:color="auto" w:fill="FFFFFF"/>
              <w:autoSpaceDE w:val="0"/>
              <w:autoSpaceDN w:val="0"/>
              <w:adjustRightInd w:val="0"/>
              <w:ind w:right="94"/>
            </w:pPr>
            <w:r w:rsidRPr="003B7188">
              <w:t>дорог»;</w:t>
            </w:r>
          </w:p>
          <w:p w:rsidR="00732F58" w:rsidRPr="003B7188" w:rsidRDefault="00732F58" w:rsidP="004D1F8D">
            <w:pPr>
              <w:pStyle w:val="a8"/>
              <w:widowControl w:val="0"/>
              <w:numPr>
                <w:ilvl w:val="0"/>
                <w:numId w:val="84"/>
              </w:numPr>
              <w:shd w:val="clear" w:color="auto" w:fill="FFFFFF"/>
              <w:autoSpaceDE w:val="0"/>
              <w:autoSpaceDN w:val="0"/>
              <w:adjustRightInd w:val="0"/>
              <w:ind w:right="94"/>
            </w:pPr>
            <w:r w:rsidRPr="003B7188">
              <w:t>«Мы - пассажиры»;</w:t>
            </w:r>
          </w:p>
          <w:p w:rsidR="00732F58" w:rsidRPr="003B7188" w:rsidRDefault="00732F58" w:rsidP="004D1F8D">
            <w:pPr>
              <w:pStyle w:val="a8"/>
              <w:widowControl w:val="0"/>
              <w:numPr>
                <w:ilvl w:val="0"/>
                <w:numId w:val="84"/>
              </w:numPr>
              <w:shd w:val="clear" w:color="auto" w:fill="FFFFFF"/>
              <w:autoSpaceDE w:val="0"/>
              <w:autoSpaceDN w:val="0"/>
              <w:adjustRightInd w:val="0"/>
              <w:ind w:right="94"/>
            </w:pPr>
            <w:r w:rsidRPr="003B7188">
              <w:t xml:space="preserve">«Причины несчастных случаев и аварий на дорогах»; </w:t>
            </w:r>
          </w:p>
          <w:p w:rsidR="00732F58" w:rsidRPr="003B7188" w:rsidRDefault="00732F58" w:rsidP="004D1F8D">
            <w:pPr>
              <w:pStyle w:val="a8"/>
              <w:widowControl w:val="0"/>
              <w:numPr>
                <w:ilvl w:val="0"/>
                <w:numId w:val="84"/>
              </w:numPr>
              <w:shd w:val="clear" w:color="auto" w:fill="FFFFFF"/>
              <w:autoSpaceDE w:val="0"/>
              <w:autoSpaceDN w:val="0"/>
              <w:adjustRightInd w:val="0"/>
              <w:ind w:right="94"/>
            </w:pPr>
            <w:r w:rsidRPr="003B7188">
              <w:t>«Правила движения пешеходов»;</w:t>
            </w:r>
          </w:p>
          <w:p w:rsidR="00732F58" w:rsidRPr="003B7188" w:rsidRDefault="00732F58" w:rsidP="004D1F8D">
            <w:pPr>
              <w:pStyle w:val="a8"/>
              <w:widowControl w:val="0"/>
              <w:numPr>
                <w:ilvl w:val="0"/>
                <w:numId w:val="84"/>
              </w:numPr>
              <w:shd w:val="clear" w:color="auto" w:fill="FFFFFF"/>
              <w:autoSpaceDE w:val="0"/>
              <w:autoSpaceDN w:val="0"/>
              <w:adjustRightInd w:val="0"/>
              <w:ind w:right="94"/>
            </w:pPr>
            <w:r w:rsidRPr="003B7188">
              <w:t xml:space="preserve">«Правила езды на велосипедах»; </w:t>
            </w:r>
          </w:p>
          <w:p w:rsidR="00732F58" w:rsidRPr="003B7188" w:rsidRDefault="00732F58" w:rsidP="004D1F8D">
            <w:pPr>
              <w:pStyle w:val="a8"/>
              <w:widowControl w:val="0"/>
              <w:numPr>
                <w:ilvl w:val="0"/>
                <w:numId w:val="84"/>
              </w:numPr>
              <w:shd w:val="clear" w:color="auto" w:fill="FFFFFF"/>
              <w:autoSpaceDE w:val="0"/>
              <w:autoSpaceDN w:val="0"/>
              <w:adjustRightInd w:val="0"/>
              <w:ind w:right="94"/>
            </w:pPr>
            <w:r w:rsidRPr="003B7188">
              <w:t xml:space="preserve">«Правила безопасного поведения»; </w:t>
            </w:r>
          </w:p>
          <w:p w:rsidR="00732F58" w:rsidRPr="003B7188" w:rsidRDefault="00732F58" w:rsidP="004D1F8D">
            <w:pPr>
              <w:pStyle w:val="a8"/>
              <w:widowControl w:val="0"/>
              <w:numPr>
                <w:ilvl w:val="0"/>
                <w:numId w:val="84"/>
              </w:numPr>
              <w:shd w:val="clear" w:color="auto" w:fill="FFFFFF"/>
              <w:autoSpaceDE w:val="0"/>
              <w:autoSpaceDN w:val="0"/>
              <w:adjustRightInd w:val="0"/>
              <w:ind w:right="94"/>
            </w:pPr>
            <w:r w:rsidRPr="003B7188">
              <w:t>«Ответственность за нарушения правил дорожного</w:t>
            </w:r>
          </w:p>
          <w:p w:rsidR="00732F58" w:rsidRPr="003B7188" w:rsidRDefault="00732F58" w:rsidP="004D1F8D">
            <w:pPr>
              <w:pStyle w:val="a8"/>
              <w:widowControl w:val="0"/>
              <w:numPr>
                <w:ilvl w:val="0"/>
                <w:numId w:val="84"/>
              </w:numPr>
              <w:shd w:val="clear" w:color="auto" w:fill="FFFFFF"/>
              <w:autoSpaceDE w:val="0"/>
              <w:autoSpaceDN w:val="0"/>
              <w:adjustRightInd w:val="0"/>
            </w:pPr>
            <w:r w:rsidRPr="003B7188">
              <w:t>движения»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1-11-й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pacing w:val="-2"/>
                <w:sz w:val="24"/>
              </w:rPr>
              <w:t>Запись в журнал по БЖД</w:t>
            </w:r>
          </w:p>
        </w:tc>
      </w:tr>
      <w:tr w:rsidR="009E39D4" w:rsidRPr="00EA44DD" w:rsidTr="001B5062">
        <w:trPr>
          <w:trHeight w:hRule="exact" w:val="70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rPr>
                <w:sz w:val="24"/>
              </w:rPr>
            </w:pPr>
            <w:r w:rsidRPr="001B5062">
              <w:rPr>
                <w:bCs/>
                <w:sz w:val="24"/>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Фотоконкурс: «Лето - 2013»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1-11-й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Вожатая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фотоотчёт</w:t>
            </w:r>
          </w:p>
        </w:tc>
      </w:tr>
      <w:tr w:rsidR="009E39D4" w:rsidRPr="00EA44DD" w:rsidTr="001B5062">
        <w:trPr>
          <w:trHeight w:hRule="exact" w:val="6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rPr>
                <w:sz w:val="24"/>
              </w:rPr>
            </w:pPr>
            <w:r w:rsidRPr="001B5062">
              <w:rPr>
                <w:bCs/>
                <w:sz w:val="24"/>
              </w:rPr>
              <w:t>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Конкурс агитационных плакатов по ПДД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5-11-й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фотоотчёт</w:t>
            </w:r>
          </w:p>
        </w:tc>
      </w:tr>
      <w:tr w:rsidR="009E39D4" w:rsidRPr="00EA44DD" w:rsidTr="001B5062">
        <w:trPr>
          <w:trHeight w:hRule="exact" w:val="70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rPr>
                <w:sz w:val="24"/>
              </w:rPr>
            </w:pPr>
            <w:r w:rsidRPr="001B5062">
              <w:rPr>
                <w:bCs/>
                <w:sz w:val="24"/>
              </w:rPr>
              <w:t>10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ind w:right="108"/>
              <w:rPr>
                <w:sz w:val="24"/>
              </w:rPr>
            </w:pPr>
            <w:r w:rsidRPr="003B7188">
              <w:rPr>
                <w:spacing w:val="-1"/>
                <w:sz w:val="24"/>
              </w:rPr>
              <w:t>Практическое занятие «Оказание первой доврачебной по</w:t>
            </w:r>
            <w:r w:rsidRPr="003B7188">
              <w:rPr>
                <w:sz w:val="24"/>
              </w:rPr>
              <w:t>мощи при ДТП»</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pacing w:val="-2"/>
                <w:sz w:val="24"/>
              </w:rPr>
              <w:t>преподаватель ОБЖ</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p>
        </w:tc>
      </w:tr>
      <w:tr w:rsidR="009E39D4" w:rsidRPr="00EA44DD" w:rsidTr="009E39D4">
        <w:trPr>
          <w:trHeight w:hRule="exact" w:val="95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rPr>
                <w:sz w:val="24"/>
              </w:rPr>
            </w:pPr>
            <w:r w:rsidRPr="001B5062">
              <w:rPr>
                <w:bCs/>
                <w:sz w:val="24"/>
              </w:rPr>
              <w:t>11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ind w:right="166"/>
              <w:rPr>
                <w:sz w:val="24"/>
              </w:rPr>
            </w:pPr>
            <w:r w:rsidRPr="003B7188">
              <w:rPr>
                <w:spacing w:val="-1"/>
                <w:sz w:val="24"/>
              </w:rPr>
              <w:t>Акция: «Украсим любимую школу» (озеленение классных комнат, коридоров школы,</w:t>
            </w:r>
            <w:r>
              <w:rPr>
                <w:spacing w:val="-1"/>
                <w:sz w:val="24"/>
              </w:rPr>
              <w:t xml:space="preserve"> </w:t>
            </w:r>
            <w:r w:rsidRPr="003B7188">
              <w:rPr>
                <w:spacing w:val="-1"/>
                <w:sz w:val="24"/>
              </w:rPr>
              <w:t xml:space="preserve">благоустройство  </w:t>
            </w:r>
            <w:r w:rsidRPr="003B7188">
              <w:rPr>
                <w:sz w:val="24"/>
              </w:rPr>
              <w:t>территории школы)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1-11-й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pacing w:val="-2"/>
                <w:sz w:val="24"/>
              </w:rPr>
              <w:t>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z w:val="24"/>
              </w:rPr>
              <w:t>фотоотчёт</w:t>
            </w:r>
          </w:p>
        </w:tc>
      </w:tr>
      <w:tr w:rsidR="009E39D4" w:rsidRPr="00EA44DD" w:rsidTr="001B5062">
        <w:trPr>
          <w:trHeight w:hRule="exact" w:val="98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rPr>
                <w:sz w:val="24"/>
              </w:rPr>
            </w:pPr>
            <w:r w:rsidRPr="001B5062">
              <w:rPr>
                <w:bCs/>
                <w:sz w:val="24"/>
              </w:rPr>
              <w:t>12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Туристический поход (27 сентября - день туриста)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4-11-й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ind w:left="58" w:right="122"/>
              <w:jc w:val="center"/>
              <w:rPr>
                <w:sz w:val="24"/>
              </w:rPr>
            </w:pPr>
            <w:r w:rsidRPr="003B7188">
              <w:rPr>
                <w:spacing w:val="-2"/>
                <w:sz w:val="24"/>
              </w:rPr>
              <w:t xml:space="preserve">учителя физ. культуры, </w:t>
            </w:r>
            <w:r w:rsidRPr="003B7188">
              <w:rPr>
                <w:sz w:val="24"/>
              </w:rPr>
              <w:t>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ind w:left="58" w:right="122"/>
              <w:jc w:val="center"/>
              <w:rPr>
                <w:spacing w:val="-2"/>
                <w:sz w:val="24"/>
              </w:rPr>
            </w:pPr>
          </w:p>
        </w:tc>
      </w:tr>
    </w:tbl>
    <w:p w:rsidR="00732F58" w:rsidRPr="00EA44DD" w:rsidRDefault="00732F58" w:rsidP="00732F58">
      <w:pPr>
        <w:shd w:val="clear" w:color="auto" w:fill="FFFFFF"/>
        <w:jc w:val="center"/>
        <w:rPr>
          <w:b/>
          <w:bCs/>
          <w:i/>
          <w:spacing w:val="-2"/>
          <w:sz w:val="28"/>
          <w:szCs w:val="28"/>
        </w:rPr>
      </w:pPr>
      <w:r w:rsidRPr="00EA44DD">
        <w:rPr>
          <w:b/>
          <w:bCs/>
          <w:i/>
          <w:spacing w:val="-2"/>
          <w:sz w:val="28"/>
          <w:szCs w:val="28"/>
        </w:rPr>
        <w:t>Октябрь</w:t>
      </w:r>
    </w:p>
    <w:p w:rsidR="00732F58" w:rsidRPr="009F2C78" w:rsidRDefault="00423A3E" w:rsidP="00732F58">
      <w:pPr>
        <w:shd w:val="clear" w:color="auto" w:fill="FFFFFF"/>
        <w:ind w:left="799" w:right="1210"/>
        <w:jc w:val="center"/>
        <w:rPr>
          <w:b/>
          <w:bCs/>
          <w:i/>
          <w:color w:val="000000"/>
          <w:spacing w:val="-1"/>
          <w:sz w:val="28"/>
          <w:szCs w:val="28"/>
        </w:rPr>
      </w:pPr>
      <w:r w:rsidRPr="009F2C78">
        <w:rPr>
          <w:b/>
          <w:bCs/>
          <w:i/>
          <w:color w:val="000000"/>
          <w:spacing w:val="-3"/>
          <w:sz w:val="28"/>
          <w:szCs w:val="28"/>
        </w:rPr>
        <w:t xml:space="preserve">Месячник антитеррористической и противопожарной </w:t>
      </w:r>
      <w:r w:rsidRPr="009F2C78">
        <w:rPr>
          <w:b/>
          <w:bCs/>
          <w:i/>
          <w:color w:val="000000"/>
          <w:spacing w:val="-1"/>
          <w:sz w:val="28"/>
          <w:szCs w:val="28"/>
        </w:rPr>
        <w:t>безопасности «Безопасность жизнедеятельности»</w:t>
      </w:r>
    </w:p>
    <w:p w:rsidR="00732F58" w:rsidRPr="00EA44DD" w:rsidRDefault="00732F58" w:rsidP="00732F58">
      <w:pPr>
        <w:shd w:val="clear" w:color="auto" w:fill="FFFFFF"/>
        <w:ind w:left="799" w:right="1210"/>
        <w:jc w:val="center"/>
        <w:rPr>
          <w:b/>
          <w:i/>
          <w:color w:val="FF0000"/>
          <w:sz w:val="28"/>
          <w:szCs w:val="28"/>
        </w:rPr>
      </w:pPr>
    </w:p>
    <w:tbl>
      <w:tblPr>
        <w:tblW w:w="9498" w:type="dxa"/>
        <w:tblInd w:w="-386" w:type="dxa"/>
        <w:tblLayout w:type="fixed"/>
        <w:tblCellMar>
          <w:left w:w="40" w:type="dxa"/>
          <w:right w:w="40" w:type="dxa"/>
        </w:tblCellMar>
        <w:tblLook w:val="0000" w:firstRow="0" w:lastRow="0" w:firstColumn="0" w:lastColumn="0" w:noHBand="0" w:noVBand="0"/>
      </w:tblPr>
      <w:tblGrid>
        <w:gridCol w:w="520"/>
        <w:gridCol w:w="4726"/>
        <w:gridCol w:w="992"/>
        <w:gridCol w:w="2126"/>
        <w:gridCol w:w="1134"/>
      </w:tblGrid>
      <w:tr w:rsidR="00732F58" w:rsidRPr="003B7188" w:rsidTr="009E39D4">
        <w:trPr>
          <w:trHeight w:hRule="exact" w:val="652"/>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ind w:left="7"/>
              <w:rPr>
                <w:sz w:val="24"/>
              </w:rPr>
            </w:pPr>
            <w:r w:rsidRPr="003B7188">
              <w:rPr>
                <w:bCs/>
                <w:sz w:val="24"/>
              </w:rPr>
              <w:t xml:space="preserve">№ </w:t>
            </w:r>
            <w:r w:rsidRPr="003B7188">
              <w:rPr>
                <w:bCs/>
                <w:spacing w:val="-11"/>
                <w:sz w:val="24"/>
              </w:rPr>
              <w:t>п/п</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bCs/>
                <w:spacing w:val="-2"/>
                <w:sz w:val="24"/>
              </w:rPr>
              <w:t>Формы и содержание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bCs/>
                <w:sz w:val="24"/>
              </w:rPr>
              <w:t>Класс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bCs/>
                <w:sz w:val="24"/>
              </w:rPr>
              <w:t>Ответственные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bCs/>
                <w:sz w:val="24"/>
              </w:rPr>
            </w:pPr>
            <w:r w:rsidRPr="003B7188">
              <w:rPr>
                <w:bCs/>
                <w:sz w:val="24"/>
              </w:rPr>
              <w:t xml:space="preserve">Результат </w:t>
            </w:r>
          </w:p>
        </w:tc>
      </w:tr>
      <w:tr w:rsidR="00732F58" w:rsidRPr="003B7188" w:rsidTr="009E39D4">
        <w:trPr>
          <w:trHeight w:hRule="exact" w:val="945"/>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rPr>
                <w:sz w:val="24"/>
              </w:rPr>
            </w:pPr>
            <w:r w:rsidRPr="003B7188">
              <w:rPr>
                <w:sz w:val="24"/>
              </w:rPr>
              <w:t>1</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ind w:left="811" w:hanging="811"/>
              <w:rPr>
                <w:sz w:val="24"/>
              </w:rPr>
            </w:pPr>
            <w:r w:rsidRPr="003B7188">
              <w:rPr>
                <w:sz w:val="24"/>
              </w:rPr>
              <w:t>День пожилых людей (1 октября):</w:t>
            </w:r>
          </w:p>
          <w:p w:rsidR="00732F58" w:rsidRPr="003B7188" w:rsidRDefault="00732F58" w:rsidP="001B5062">
            <w:pPr>
              <w:shd w:val="clear" w:color="auto" w:fill="FFFFFF"/>
              <w:ind w:right="238"/>
              <w:rPr>
                <w:sz w:val="24"/>
              </w:rPr>
            </w:pPr>
            <w:r w:rsidRPr="003B7188">
              <w:rPr>
                <w:spacing w:val="-2"/>
                <w:sz w:val="24"/>
              </w:rPr>
              <w:t xml:space="preserve">Акция «Милосердие» (посещение ветеранов войны, </w:t>
            </w:r>
            <w:r w:rsidRPr="003B7188">
              <w:rPr>
                <w:sz w:val="24"/>
              </w:rPr>
              <w:t>учителей - ветеранов и т.д.).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1-11-й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pacing w:val="-2"/>
                <w:sz w:val="24"/>
              </w:rPr>
              <w:t>Зам. директора по ВР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pacing w:val="-2"/>
                <w:sz w:val="24"/>
              </w:rPr>
            </w:pPr>
          </w:p>
        </w:tc>
      </w:tr>
      <w:tr w:rsidR="00732F58" w:rsidRPr="003B7188" w:rsidTr="009E39D4">
        <w:trPr>
          <w:trHeight w:hRule="exact" w:val="2985"/>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rPr>
                <w:sz w:val="24"/>
              </w:rPr>
            </w:pPr>
            <w:r w:rsidRPr="003B7188">
              <w:rPr>
                <w:sz w:val="24"/>
              </w:rPr>
              <w:t>2</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rPr>
                <w:sz w:val="24"/>
              </w:rPr>
            </w:pPr>
            <w:r w:rsidRPr="003B7188">
              <w:rPr>
                <w:sz w:val="24"/>
              </w:rPr>
              <w:t>День учителя:</w:t>
            </w:r>
          </w:p>
          <w:p w:rsidR="00732F58" w:rsidRPr="003B7188" w:rsidRDefault="00732F58" w:rsidP="004D1F8D">
            <w:pPr>
              <w:pStyle w:val="a8"/>
              <w:widowControl w:val="0"/>
              <w:numPr>
                <w:ilvl w:val="0"/>
                <w:numId w:val="85"/>
              </w:numPr>
              <w:shd w:val="clear" w:color="auto" w:fill="FFFFFF"/>
              <w:autoSpaceDE w:val="0"/>
              <w:autoSpaceDN w:val="0"/>
              <w:adjustRightInd w:val="0"/>
            </w:pPr>
            <w:r w:rsidRPr="003B7188">
              <w:t>Конкурс юных поэтов «Мой учитель!».</w:t>
            </w:r>
          </w:p>
          <w:p w:rsidR="00732F58" w:rsidRPr="003B7188" w:rsidRDefault="00732F58" w:rsidP="004D1F8D">
            <w:pPr>
              <w:pStyle w:val="a8"/>
              <w:widowControl w:val="0"/>
              <w:numPr>
                <w:ilvl w:val="0"/>
                <w:numId w:val="85"/>
              </w:numPr>
              <w:shd w:val="clear" w:color="auto" w:fill="FFFFFF"/>
              <w:autoSpaceDE w:val="0"/>
              <w:autoSpaceDN w:val="0"/>
              <w:adjustRightInd w:val="0"/>
            </w:pPr>
            <w:r w:rsidRPr="003B7188">
              <w:t xml:space="preserve">Операция «Примите наши поздравления» (поздравление учителей - ветеранов). </w:t>
            </w:r>
          </w:p>
          <w:p w:rsidR="00732F58" w:rsidRPr="003B7188" w:rsidRDefault="00732F58" w:rsidP="004D1F8D">
            <w:pPr>
              <w:pStyle w:val="a8"/>
              <w:widowControl w:val="0"/>
              <w:numPr>
                <w:ilvl w:val="0"/>
                <w:numId w:val="85"/>
              </w:numPr>
              <w:shd w:val="clear" w:color="auto" w:fill="FFFFFF"/>
              <w:autoSpaceDE w:val="0"/>
              <w:autoSpaceDN w:val="0"/>
              <w:adjustRightInd w:val="0"/>
            </w:pPr>
            <w:r w:rsidRPr="003B7188">
              <w:t>«Спасибо Вам, учителя!» - праздничный концерт.</w:t>
            </w:r>
          </w:p>
          <w:p w:rsidR="00732F58" w:rsidRPr="003B7188" w:rsidRDefault="00732F58" w:rsidP="004D1F8D">
            <w:pPr>
              <w:pStyle w:val="a8"/>
              <w:widowControl w:val="0"/>
              <w:numPr>
                <w:ilvl w:val="0"/>
                <w:numId w:val="85"/>
              </w:numPr>
              <w:shd w:val="clear" w:color="auto" w:fill="FFFFFF"/>
              <w:autoSpaceDE w:val="0"/>
              <w:autoSpaceDN w:val="0"/>
              <w:adjustRightInd w:val="0"/>
            </w:pPr>
            <w:r w:rsidRPr="003B7188">
              <w:t>«Переменный марафон».</w:t>
            </w:r>
          </w:p>
          <w:p w:rsidR="00732F58" w:rsidRPr="003B7188" w:rsidRDefault="00732F58" w:rsidP="004D1F8D">
            <w:pPr>
              <w:pStyle w:val="a8"/>
              <w:widowControl w:val="0"/>
              <w:numPr>
                <w:ilvl w:val="0"/>
                <w:numId w:val="85"/>
              </w:numPr>
              <w:shd w:val="clear" w:color="auto" w:fill="FFFFFF"/>
              <w:autoSpaceDE w:val="0"/>
              <w:autoSpaceDN w:val="0"/>
              <w:adjustRightInd w:val="0"/>
            </w:pPr>
            <w:r w:rsidRPr="003B7188">
              <w:t>День самоуправления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1-11-й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pacing w:val="-2"/>
                <w:sz w:val="24"/>
              </w:rPr>
            </w:pPr>
            <w:r w:rsidRPr="003B7188">
              <w:rPr>
                <w:spacing w:val="-2"/>
                <w:sz w:val="24"/>
              </w:rPr>
              <w:t xml:space="preserve">Зам. директора по ВР, кл. руководители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pacing w:val="-2"/>
                <w:sz w:val="24"/>
              </w:rPr>
            </w:pPr>
          </w:p>
        </w:tc>
      </w:tr>
      <w:tr w:rsidR="00732F58" w:rsidRPr="003B7188" w:rsidTr="009E39D4">
        <w:trPr>
          <w:trHeight w:hRule="exact" w:val="270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rPr>
                <w:sz w:val="24"/>
              </w:rPr>
            </w:pPr>
            <w:r w:rsidRPr="003B7188">
              <w:rPr>
                <w:sz w:val="24"/>
              </w:rPr>
              <w:lastRenderedPageBreak/>
              <w:t>3</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rPr>
                <w:sz w:val="24"/>
              </w:rPr>
            </w:pPr>
            <w:r w:rsidRPr="003B7188">
              <w:rPr>
                <w:sz w:val="24"/>
              </w:rPr>
              <w:t>Беседы:</w:t>
            </w:r>
          </w:p>
          <w:p w:rsidR="00732F58" w:rsidRPr="003B7188" w:rsidRDefault="00732F58" w:rsidP="004D1F8D">
            <w:pPr>
              <w:pStyle w:val="a8"/>
              <w:widowControl w:val="0"/>
              <w:numPr>
                <w:ilvl w:val="0"/>
                <w:numId w:val="86"/>
              </w:numPr>
              <w:shd w:val="clear" w:color="auto" w:fill="FFFFFF"/>
              <w:autoSpaceDE w:val="0"/>
              <w:autoSpaceDN w:val="0"/>
              <w:adjustRightInd w:val="0"/>
            </w:pPr>
            <w:r w:rsidRPr="003B7188">
              <w:t>«Правила нашей безопасности».</w:t>
            </w:r>
          </w:p>
          <w:p w:rsidR="00732F58" w:rsidRPr="003B7188" w:rsidRDefault="00732F58" w:rsidP="004D1F8D">
            <w:pPr>
              <w:pStyle w:val="a8"/>
              <w:widowControl w:val="0"/>
              <w:numPr>
                <w:ilvl w:val="0"/>
                <w:numId w:val="86"/>
              </w:numPr>
              <w:shd w:val="clear" w:color="auto" w:fill="FFFFFF"/>
              <w:autoSpaceDE w:val="0"/>
              <w:autoSpaceDN w:val="0"/>
              <w:adjustRightInd w:val="0"/>
            </w:pPr>
            <w:r w:rsidRPr="003B7188">
              <w:t>«Терроризм - угроза обществу».</w:t>
            </w:r>
          </w:p>
          <w:p w:rsidR="00732F58" w:rsidRPr="003B7188" w:rsidRDefault="00732F58" w:rsidP="004D1F8D">
            <w:pPr>
              <w:pStyle w:val="a8"/>
              <w:widowControl w:val="0"/>
              <w:numPr>
                <w:ilvl w:val="0"/>
                <w:numId w:val="86"/>
              </w:numPr>
              <w:shd w:val="clear" w:color="auto" w:fill="FFFFFF"/>
              <w:autoSpaceDE w:val="0"/>
              <w:autoSpaceDN w:val="0"/>
              <w:adjustRightInd w:val="0"/>
            </w:pPr>
            <w:r w:rsidRPr="003B7188">
              <w:t>«Телефонный терроризм и его опасность».</w:t>
            </w:r>
          </w:p>
          <w:p w:rsidR="00732F58" w:rsidRPr="003B7188" w:rsidRDefault="00732F58" w:rsidP="004D1F8D">
            <w:pPr>
              <w:pStyle w:val="a8"/>
              <w:widowControl w:val="0"/>
              <w:numPr>
                <w:ilvl w:val="0"/>
                <w:numId w:val="86"/>
              </w:numPr>
              <w:shd w:val="clear" w:color="auto" w:fill="FFFFFF"/>
              <w:autoSpaceDE w:val="0"/>
              <w:autoSpaceDN w:val="0"/>
              <w:adjustRightInd w:val="0"/>
            </w:pPr>
            <w:r w:rsidRPr="003B7188">
              <w:t>«Уголовная ответственность за терроризм».</w:t>
            </w:r>
          </w:p>
          <w:p w:rsidR="00732F58" w:rsidRPr="003B7188" w:rsidRDefault="00732F58" w:rsidP="004D1F8D">
            <w:pPr>
              <w:pStyle w:val="a8"/>
              <w:widowControl w:val="0"/>
              <w:numPr>
                <w:ilvl w:val="0"/>
                <w:numId w:val="86"/>
              </w:numPr>
              <w:shd w:val="clear" w:color="auto" w:fill="FFFFFF"/>
              <w:autoSpaceDE w:val="0"/>
              <w:autoSpaceDN w:val="0"/>
              <w:adjustRightInd w:val="0"/>
            </w:pPr>
            <w:r w:rsidRPr="003B7188">
              <w:t>«Международный терроризм - глобальная проблема человечества»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1-11-й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pacing w:val="-2"/>
                <w:sz w:val="24"/>
              </w:rPr>
            </w:pPr>
            <w:r w:rsidRPr="003B7188">
              <w:rPr>
                <w:spacing w:val="-2"/>
                <w:sz w:val="24"/>
              </w:rPr>
              <w:t>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pacing w:val="-2"/>
                <w:sz w:val="24"/>
              </w:rPr>
            </w:pPr>
            <w:r w:rsidRPr="003B7188">
              <w:rPr>
                <w:spacing w:val="-2"/>
                <w:sz w:val="24"/>
              </w:rPr>
              <w:t>Запись в журнал по БЖД</w:t>
            </w:r>
          </w:p>
        </w:tc>
      </w:tr>
      <w:tr w:rsidR="00732F58" w:rsidRPr="003B7188" w:rsidTr="009E39D4">
        <w:trPr>
          <w:trHeight w:hRule="exact" w:val="996"/>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rPr>
                <w:sz w:val="24"/>
              </w:rPr>
            </w:pPr>
            <w:r w:rsidRPr="003B7188">
              <w:rPr>
                <w:sz w:val="24"/>
              </w:rPr>
              <w:t>4</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rPr>
                <w:sz w:val="24"/>
              </w:rPr>
            </w:pPr>
            <w:r w:rsidRPr="003B7188">
              <w:rPr>
                <w:sz w:val="24"/>
              </w:rPr>
              <w:t>Учебно-тренировочные занятия по отработке эвакуации в случае возникновения чрезвычайной ситуации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z w:val="24"/>
              </w:rPr>
            </w:pPr>
            <w:r w:rsidRPr="003B7188">
              <w:rPr>
                <w:sz w:val="24"/>
              </w:rPr>
              <w:t>1-11-й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pacing w:val="-2"/>
                <w:sz w:val="24"/>
              </w:rPr>
            </w:pPr>
            <w:r w:rsidRPr="003B7188">
              <w:rPr>
                <w:spacing w:val="-2"/>
                <w:sz w:val="24"/>
              </w:rPr>
              <w:t>преподаватель ОБЖ</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3B7188" w:rsidRDefault="00732F58" w:rsidP="001B5062">
            <w:pPr>
              <w:shd w:val="clear" w:color="auto" w:fill="FFFFFF"/>
              <w:jc w:val="center"/>
              <w:rPr>
                <w:spacing w:val="-2"/>
                <w:sz w:val="24"/>
              </w:rPr>
            </w:pPr>
            <w:r w:rsidRPr="003B7188">
              <w:rPr>
                <w:spacing w:val="-2"/>
                <w:sz w:val="24"/>
              </w:rPr>
              <w:t>справка</w:t>
            </w:r>
          </w:p>
        </w:tc>
      </w:tr>
      <w:tr w:rsidR="009E39D4" w:rsidRPr="003B7188" w:rsidTr="009E39D4">
        <w:trPr>
          <w:trHeight w:hRule="exact" w:val="54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5</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Экскурсии в пожарную часть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4-11-й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pacing w:val="-2"/>
                <w:sz w:val="24"/>
              </w:rPr>
              <w:t>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pacing w:val="-2"/>
                <w:sz w:val="24"/>
              </w:rPr>
              <w:t>фотоотчёт</w:t>
            </w:r>
          </w:p>
        </w:tc>
      </w:tr>
      <w:tr w:rsidR="009E39D4" w:rsidRPr="003B7188" w:rsidTr="009E39D4">
        <w:trPr>
          <w:trHeight w:hRule="exact" w:val="734"/>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6</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Конкурс плакатов «Скажем терроризму - нет!»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8-11-й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pacing w:val="-2"/>
                <w:sz w:val="24"/>
              </w:rPr>
              <w:t>Зам. директора по ВР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pacing w:val="-2"/>
                <w:sz w:val="24"/>
              </w:rPr>
              <w:t>фотоотчёт</w:t>
            </w:r>
          </w:p>
        </w:tc>
      </w:tr>
      <w:tr w:rsidR="009E39D4" w:rsidRPr="003B7188" w:rsidTr="009E39D4">
        <w:trPr>
          <w:trHeight w:hRule="exact" w:val="54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7</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Встречи с работниками МЧС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1-11-й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pacing w:val="-2"/>
                <w:sz w:val="24"/>
              </w:rPr>
              <w:t>преподаватель ОБЖ</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pacing w:val="-2"/>
                <w:sz w:val="24"/>
              </w:rPr>
              <w:t>протокол</w:t>
            </w:r>
          </w:p>
        </w:tc>
      </w:tr>
      <w:tr w:rsidR="009E39D4" w:rsidRPr="003B7188" w:rsidTr="009E39D4">
        <w:trPr>
          <w:trHeight w:hRule="exact" w:val="54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8</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Проверка дневниковучащихся 6-8 кл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Pr>
                <w:sz w:val="24"/>
              </w:rPr>
              <w:t>6-8</w:t>
            </w:r>
            <w:r w:rsidRPr="003B7188">
              <w:rPr>
                <w:sz w:val="24"/>
              </w:rPr>
              <w:t xml:space="preserve"> кл</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pacing w:val="-2"/>
                <w:sz w:val="24"/>
              </w:rPr>
              <w:t>Зам. директора по ВР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pacing w:val="-2"/>
                <w:sz w:val="24"/>
              </w:rPr>
              <w:t>справка</w:t>
            </w:r>
          </w:p>
        </w:tc>
      </w:tr>
      <w:tr w:rsidR="009E39D4" w:rsidRPr="003B7188" w:rsidTr="009E39D4">
        <w:trPr>
          <w:trHeight w:hRule="exact" w:val="5154"/>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9</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Тематические классные часы:</w:t>
            </w:r>
          </w:p>
          <w:p w:rsidR="009E39D4" w:rsidRPr="003B7188" w:rsidRDefault="009E39D4" w:rsidP="004D1F8D">
            <w:pPr>
              <w:pStyle w:val="a8"/>
              <w:widowControl w:val="0"/>
              <w:numPr>
                <w:ilvl w:val="0"/>
                <w:numId w:val="87"/>
              </w:numPr>
              <w:shd w:val="clear" w:color="auto" w:fill="FFFFFF"/>
              <w:autoSpaceDE w:val="0"/>
              <w:autoSpaceDN w:val="0"/>
              <w:adjustRightInd w:val="0"/>
            </w:pPr>
            <w:r w:rsidRPr="003B7188">
              <w:t>Запомнить нужно твердо нам - пожар не возникает сам!</w:t>
            </w:r>
          </w:p>
          <w:p w:rsidR="009E39D4" w:rsidRPr="003B7188" w:rsidRDefault="009E39D4" w:rsidP="004D1F8D">
            <w:pPr>
              <w:pStyle w:val="a8"/>
              <w:widowControl w:val="0"/>
              <w:numPr>
                <w:ilvl w:val="0"/>
                <w:numId w:val="87"/>
              </w:numPr>
              <w:shd w:val="clear" w:color="auto" w:fill="FFFFFF"/>
              <w:autoSpaceDE w:val="0"/>
              <w:autoSpaceDN w:val="0"/>
              <w:adjustRightInd w:val="0"/>
            </w:pPr>
            <w:r w:rsidRPr="003B7188">
              <w:t>Пожары - большая беда для человека.</w:t>
            </w:r>
          </w:p>
          <w:p w:rsidR="009E39D4" w:rsidRPr="003B7188" w:rsidRDefault="009E39D4" w:rsidP="004D1F8D">
            <w:pPr>
              <w:pStyle w:val="a8"/>
              <w:widowControl w:val="0"/>
              <w:numPr>
                <w:ilvl w:val="0"/>
                <w:numId w:val="87"/>
              </w:numPr>
              <w:shd w:val="clear" w:color="auto" w:fill="FFFFFF"/>
              <w:autoSpaceDE w:val="0"/>
              <w:autoSpaceDN w:val="0"/>
              <w:adjustRightInd w:val="0"/>
            </w:pPr>
            <w:r w:rsidRPr="003B7188">
              <w:t>Детские шалости с огнем и их последствия.</w:t>
            </w:r>
          </w:p>
          <w:p w:rsidR="009E39D4" w:rsidRPr="003B7188" w:rsidRDefault="009E39D4" w:rsidP="004D1F8D">
            <w:pPr>
              <w:pStyle w:val="a8"/>
              <w:widowControl w:val="0"/>
              <w:numPr>
                <w:ilvl w:val="0"/>
                <w:numId w:val="87"/>
              </w:numPr>
              <w:shd w:val="clear" w:color="auto" w:fill="FFFFFF"/>
              <w:autoSpaceDE w:val="0"/>
              <w:autoSpaceDN w:val="0"/>
              <w:adjustRightInd w:val="0"/>
            </w:pPr>
            <w:r w:rsidRPr="003B7188">
              <w:t>Причины пожаров.</w:t>
            </w:r>
          </w:p>
          <w:p w:rsidR="009E39D4" w:rsidRPr="003B7188" w:rsidRDefault="009E39D4" w:rsidP="004D1F8D">
            <w:pPr>
              <w:pStyle w:val="a8"/>
              <w:widowControl w:val="0"/>
              <w:numPr>
                <w:ilvl w:val="0"/>
                <w:numId w:val="87"/>
              </w:numPr>
              <w:shd w:val="clear" w:color="auto" w:fill="FFFFFF"/>
              <w:autoSpaceDE w:val="0"/>
              <w:autoSpaceDN w:val="0"/>
              <w:adjustRightInd w:val="0"/>
            </w:pPr>
            <w:r w:rsidRPr="003B7188">
              <w:t>Меры пожарной безопасности.</w:t>
            </w:r>
          </w:p>
          <w:p w:rsidR="009E39D4" w:rsidRPr="003B7188" w:rsidRDefault="009E39D4" w:rsidP="004D1F8D">
            <w:pPr>
              <w:pStyle w:val="a8"/>
              <w:widowControl w:val="0"/>
              <w:numPr>
                <w:ilvl w:val="0"/>
                <w:numId w:val="87"/>
              </w:numPr>
              <w:shd w:val="clear" w:color="auto" w:fill="FFFFFF"/>
              <w:autoSpaceDE w:val="0"/>
              <w:autoSpaceDN w:val="0"/>
              <w:adjustRightInd w:val="0"/>
            </w:pPr>
            <w:r w:rsidRPr="003B7188">
              <w:t>Огонь и человек.</w:t>
            </w:r>
          </w:p>
          <w:p w:rsidR="009E39D4" w:rsidRPr="003B7188" w:rsidRDefault="009E39D4" w:rsidP="004D1F8D">
            <w:pPr>
              <w:pStyle w:val="a8"/>
              <w:widowControl w:val="0"/>
              <w:numPr>
                <w:ilvl w:val="0"/>
                <w:numId w:val="87"/>
              </w:numPr>
              <w:shd w:val="clear" w:color="auto" w:fill="FFFFFF"/>
              <w:autoSpaceDE w:val="0"/>
              <w:autoSpaceDN w:val="0"/>
              <w:adjustRightInd w:val="0"/>
            </w:pPr>
            <w:r w:rsidRPr="003B7188">
              <w:t>Пожары и взрывы.</w:t>
            </w:r>
          </w:p>
          <w:p w:rsidR="009E39D4" w:rsidRPr="003B7188" w:rsidRDefault="009E39D4" w:rsidP="004D1F8D">
            <w:pPr>
              <w:pStyle w:val="a8"/>
              <w:widowControl w:val="0"/>
              <w:numPr>
                <w:ilvl w:val="0"/>
                <w:numId w:val="87"/>
              </w:numPr>
              <w:shd w:val="clear" w:color="auto" w:fill="FFFFFF"/>
              <w:autoSpaceDE w:val="0"/>
              <w:autoSpaceDN w:val="0"/>
              <w:adjustRightInd w:val="0"/>
            </w:pPr>
            <w:r w:rsidRPr="003B7188">
              <w:t>Первичные средства пожаротушения и их применение.</w:t>
            </w:r>
          </w:p>
          <w:p w:rsidR="009E39D4" w:rsidRPr="003B7188" w:rsidRDefault="009E39D4" w:rsidP="004D1F8D">
            <w:pPr>
              <w:pStyle w:val="a8"/>
              <w:widowControl w:val="0"/>
              <w:numPr>
                <w:ilvl w:val="0"/>
                <w:numId w:val="87"/>
              </w:numPr>
              <w:shd w:val="clear" w:color="auto" w:fill="FFFFFF"/>
              <w:autoSpaceDE w:val="0"/>
              <w:autoSpaceDN w:val="0"/>
              <w:adjustRightInd w:val="0"/>
            </w:pPr>
            <w:r w:rsidRPr="003B7188">
              <w:t>Характеристика пожара как опасного фактора окру</w:t>
            </w:r>
            <w:r w:rsidRPr="003B7188">
              <w:softHyphen/>
              <w:t>жающей среды.</w:t>
            </w:r>
          </w:p>
          <w:p w:rsidR="009E39D4" w:rsidRPr="003B7188" w:rsidRDefault="009E39D4" w:rsidP="004D1F8D">
            <w:pPr>
              <w:pStyle w:val="a8"/>
              <w:widowControl w:val="0"/>
              <w:numPr>
                <w:ilvl w:val="0"/>
                <w:numId w:val="87"/>
              </w:numPr>
              <w:shd w:val="clear" w:color="auto" w:fill="FFFFFF"/>
              <w:autoSpaceDE w:val="0"/>
              <w:autoSpaceDN w:val="0"/>
              <w:adjustRightInd w:val="0"/>
            </w:pPr>
            <w:r w:rsidRPr="003B7188">
              <w:t>Поведение и действия учащихся в случае возникнове</w:t>
            </w:r>
            <w:r w:rsidRPr="003B7188">
              <w:softHyphen/>
              <w:t>ния пожара в лицее.</w:t>
            </w:r>
          </w:p>
          <w:p w:rsidR="009E39D4" w:rsidRPr="003B7188" w:rsidRDefault="009E39D4" w:rsidP="004D1F8D">
            <w:pPr>
              <w:pStyle w:val="a8"/>
              <w:widowControl w:val="0"/>
              <w:numPr>
                <w:ilvl w:val="0"/>
                <w:numId w:val="87"/>
              </w:numPr>
              <w:shd w:val="clear" w:color="auto" w:fill="FFFFFF"/>
              <w:autoSpaceDE w:val="0"/>
              <w:autoSpaceDN w:val="0"/>
              <w:adjustRightInd w:val="0"/>
            </w:pPr>
            <w:r w:rsidRPr="003B7188">
              <w:t>Как действовать при возникновении пожара дома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1-11-й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pacing w:val="-2"/>
                <w:sz w:val="24"/>
              </w:rPr>
              <w:t>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pacing w:val="-2"/>
                <w:sz w:val="24"/>
              </w:rPr>
              <w:t>Запись в журнал по БЖД</w:t>
            </w:r>
          </w:p>
        </w:tc>
      </w:tr>
      <w:tr w:rsidR="009E39D4" w:rsidRPr="003B7188" w:rsidTr="009E39D4">
        <w:trPr>
          <w:trHeight w:hRule="exact" w:val="1132"/>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10</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Практическое занятие: «Оказание первой доврачебной по</w:t>
            </w:r>
            <w:r w:rsidRPr="003B7188">
              <w:rPr>
                <w:sz w:val="24"/>
              </w:rPr>
              <w:softHyphen/>
              <w:t>мощи пострадавшим при пожаре»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8-11-й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pacing w:val="-2"/>
                <w:sz w:val="24"/>
              </w:rPr>
              <w:t>преподаватель ОБЖ</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p>
        </w:tc>
      </w:tr>
      <w:tr w:rsidR="009E39D4" w:rsidRPr="003B7188" w:rsidTr="009E39D4">
        <w:trPr>
          <w:trHeight w:hRule="exact" w:val="54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11</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Осенний бал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8-11-й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pacing w:val="-2"/>
                <w:sz w:val="24"/>
              </w:rPr>
              <w:t>Зам. директора по ВР, кл. руководители 8-х кл.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p>
        </w:tc>
      </w:tr>
      <w:tr w:rsidR="009E39D4" w:rsidRPr="003B7188" w:rsidTr="009E39D4">
        <w:trPr>
          <w:trHeight w:hRule="exact" w:val="54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12</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Акция «Чистый город, чистая школа»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5-11-й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pacing w:val="-2"/>
                <w:sz w:val="24"/>
              </w:rPr>
              <w:t>Зам. директора по ВР, 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p>
        </w:tc>
      </w:tr>
      <w:tr w:rsidR="009E39D4" w:rsidRPr="003B7188" w:rsidTr="009E39D4">
        <w:trPr>
          <w:trHeight w:hRule="exact" w:val="54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13</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rPr>
                <w:sz w:val="24"/>
              </w:rPr>
            </w:pPr>
            <w:r w:rsidRPr="003B7188">
              <w:rPr>
                <w:sz w:val="24"/>
              </w:rPr>
              <w:t>Фольклорный праздник «Русская ярмарка»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z w:val="24"/>
              </w:rPr>
            </w:pPr>
            <w:r w:rsidRPr="003B7188">
              <w:rPr>
                <w:sz w:val="24"/>
              </w:rPr>
              <w:t>1-11-й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pacing w:val="-2"/>
                <w:sz w:val="24"/>
              </w:rPr>
              <w:t>старшая вожатая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3B7188" w:rsidRDefault="009E39D4" w:rsidP="009E39D4">
            <w:pPr>
              <w:shd w:val="clear" w:color="auto" w:fill="FFFFFF"/>
              <w:jc w:val="center"/>
              <w:rPr>
                <w:spacing w:val="-2"/>
                <w:sz w:val="24"/>
              </w:rPr>
            </w:pPr>
            <w:r w:rsidRPr="003B7188">
              <w:rPr>
                <w:spacing w:val="-2"/>
                <w:sz w:val="24"/>
              </w:rPr>
              <w:t>фотоотчёт</w:t>
            </w:r>
          </w:p>
        </w:tc>
      </w:tr>
    </w:tbl>
    <w:p w:rsidR="009E39D4" w:rsidRDefault="009E39D4" w:rsidP="00732F58">
      <w:pPr>
        <w:shd w:val="clear" w:color="auto" w:fill="FFFFFF"/>
        <w:ind w:left="22"/>
        <w:jc w:val="center"/>
        <w:rPr>
          <w:b/>
          <w:bCs/>
          <w:i/>
          <w:spacing w:val="-3"/>
          <w:sz w:val="28"/>
          <w:szCs w:val="28"/>
        </w:rPr>
      </w:pPr>
    </w:p>
    <w:p w:rsidR="00732F58" w:rsidRPr="00EA44DD" w:rsidRDefault="00732F58" w:rsidP="00732F58">
      <w:pPr>
        <w:shd w:val="clear" w:color="auto" w:fill="FFFFFF"/>
        <w:ind w:left="22"/>
        <w:jc w:val="center"/>
        <w:rPr>
          <w:b/>
          <w:i/>
          <w:sz w:val="28"/>
          <w:szCs w:val="28"/>
        </w:rPr>
      </w:pPr>
      <w:r w:rsidRPr="00EA44DD">
        <w:rPr>
          <w:b/>
          <w:bCs/>
          <w:i/>
          <w:spacing w:val="-3"/>
          <w:sz w:val="28"/>
          <w:szCs w:val="28"/>
        </w:rPr>
        <w:lastRenderedPageBreak/>
        <w:t>Ноябрь</w:t>
      </w:r>
    </w:p>
    <w:p w:rsidR="00732F58" w:rsidRPr="009F2C78" w:rsidRDefault="00423A3E" w:rsidP="00732F58">
      <w:pPr>
        <w:shd w:val="clear" w:color="auto" w:fill="FFFFFF"/>
        <w:ind w:left="626" w:right="403"/>
        <w:jc w:val="center"/>
        <w:rPr>
          <w:b/>
          <w:bCs/>
          <w:i/>
          <w:color w:val="000000"/>
          <w:spacing w:val="-2"/>
          <w:sz w:val="28"/>
          <w:szCs w:val="28"/>
        </w:rPr>
      </w:pPr>
      <w:r w:rsidRPr="009F2C78">
        <w:rPr>
          <w:b/>
          <w:bCs/>
          <w:i/>
          <w:color w:val="000000"/>
          <w:spacing w:val="-2"/>
          <w:sz w:val="28"/>
          <w:szCs w:val="28"/>
        </w:rPr>
        <w:t xml:space="preserve">Месячник охраны здоровья, профилактики </w:t>
      </w:r>
    </w:p>
    <w:p w:rsidR="00732F58" w:rsidRPr="009F2C78" w:rsidRDefault="00423A3E" w:rsidP="00732F58">
      <w:pPr>
        <w:shd w:val="clear" w:color="auto" w:fill="FFFFFF"/>
        <w:ind w:left="626" w:right="403"/>
        <w:jc w:val="center"/>
        <w:rPr>
          <w:b/>
          <w:i/>
          <w:color w:val="000000"/>
          <w:sz w:val="28"/>
          <w:szCs w:val="28"/>
        </w:rPr>
      </w:pPr>
      <w:r w:rsidRPr="009F2C78">
        <w:rPr>
          <w:b/>
          <w:bCs/>
          <w:i/>
          <w:color w:val="000000"/>
          <w:spacing w:val="-2"/>
          <w:sz w:val="28"/>
          <w:szCs w:val="28"/>
        </w:rPr>
        <w:t xml:space="preserve">Алкоголизма, </w:t>
      </w:r>
      <w:r w:rsidRPr="009F2C78">
        <w:rPr>
          <w:b/>
          <w:bCs/>
          <w:i/>
          <w:color w:val="000000"/>
          <w:sz w:val="28"/>
          <w:szCs w:val="28"/>
        </w:rPr>
        <w:t>курения, наркомании «Здоровое поколение»</w:t>
      </w:r>
    </w:p>
    <w:tbl>
      <w:tblPr>
        <w:tblW w:w="9875" w:type="dxa"/>
        <w:tblInd w:w="-386" w:type="dxa"/>
        <w:tblLayout w:type="fixed"/>
        <w:tblCellMar>
          <w:left w:w="40" w:type="dxa"/>
          <w:right w:w="40" w:type="dxa"/>
        </w:tblCellMar>
        <w:tblLook w:val="0000" w:firstRow="0" w:lastRow="0" w:firstColumn="0" w:lastColumn="0" w:noHBand="0" w:noVBand="0"/>
      </w:tblPr>
      <w:tblGrid>
        <w:gridCol w:w="426"/>
        <w:gridCol w:w="4820"/>
        <w:gridCol w:w="1369"/>
        <w:gridCol w:w="1984"/>
        <w:gridCol w:w="1276"/>
      </w:tblGrid>
      <w:tr w:rsidR="00732F58" w:rsidRPr="00EA44DD" w:rsidTr="009E39D4">
        <w:trPr>
          <w:trHeight w:hRule="exact" w:val="109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rPr>
                <w:sz w:val="24"/>
              </w:rPr>
            </w:pPr>
            <w:r w:rsidRPr="001B5062">
              <w:rPr>
                <w:bCs/>
                <w:sz w:val="24"/>
              </w:rPr>
              <w:t xml:space="preserve">№ </w:t>
            </w:r>
            <w:r w:rsidRPr="001B5062">
              <w:rPr>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z w:val="24"/>
              </w:rPr>
            </w:pPr>
            <w:r w:rsidRPr="001B5062">
              <w:rPr>
                <w:bCs/>
                <w:spacing w:val="-2"/>
                <w:sz w:val="24"/>
              </w:rPr>
              <w:t>формы и содержание деятельности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z w:val="24"/>
              </w:rPr>
            </w:pPr>
            <w:r w:rsidRPr="001B5062">
              <w:rPr>
                <w:bCs/>
                <w:sz w:val="24"/>
              </w:rPr>
              <w:t>класс</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z w:val="24"/>
              </w:rPr>
            </w:pPr>
            <w:r w:rsidRPr="001B5062">
              <w:rPr>
                <w:bCs/>
                <w:sz w:val="24"/>
              </w:rPr>
              <w:t>ответственные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bCs/>
                <w:sz w:val="24"/>
              </w:rPr>
            </w:pPr>
            <w:r w:rsidRPr="001B5062">
              <w:rPr>
                <w:bCs/>
                <w:sz w:val="24"/>
              </w:rPr>
              <w:t>результат</w:t>
            </w:r>
          </w:p>
        </w:tc>
      </w:tr>
      <w:tr w:rsidR="00732F58" w:rsidRPr="00EA44DD" w:rsidTr="009E39D4">
        <w:trPr>
          <w:trHeight w:hRule="exact" w:val="99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rPr>
                <w:sz w:val="24"/>
              </w:rPr>
            </w:pPr>
            <w:r w:rsidRPr="001B5062">
              <w:rPr>
                <w:bCs/>
                <w:sz w:val="24"/>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rPr>
                <w:sz w:val="24"/>
              </w:rPr>
            </w:pPr>
            <w:r w:rsidRPr="001B5062">
              <w:rPr>
                <w:sz w:val="24"/>
              </w:rPr>
              <w:t>День народного единства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z w:val="24"/>
              </w:rPr>
            </w:pPr>
            <w:r w:rsidRPr="001B5062">
              <w:rPr>
                <w:sz w:val="24"/>
              </w:rPr>
              <w:t>1-11-й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8" w:right="130" w:firstLine="93"/>
              <w:rPr>
                <w:sz w:val="24"/>
              </w:rPr>
            </w:pPr>
            <w:r w:rsidRPr="001B5062">
              <w:rPr>
                <w:spacing w:val="-2"/>
                <w:sz w:val="24"/>
              </w:rPr>
              <w:t xml:space="preserve">Зам. директора по ВР, </w:t>
            </w:r>
            <w:r w:rsidRPr="001B5062">
              <w:rPr>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left="108" w:right="130" w:firstLine="93"/>
              <w:rPr>
                <w:spacing w:val="-2"/>
                <w:sz w:val="24"/>
              </w:rPr>
            </w:pPr>
          </w:p>
        </w:tc>
      </w:tr>
      <w:tr w:rsidR="00732F58" w:rsidRPr="00EA44DD" w:rsidTr="009E39D4">
        <w:trPr>
          <w:trHeight w:hRule="exact" w:val="70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rPr>
                <w:sz w:val="24"/>
              </w:rPr>
            </w:pPr>
            <w:r w:rsidRPr="001B5062">
              <w:rPr>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z w:val="24"/>
              </w:rPr>
            </w:pPr>
            <w:r w:rsidRPr="001B5062">
              <w:rPr>
                <w:spacing w:val="-2"/>
                <w:sz w:val="24"/>
              </w:rPr>
              <w:t>Выпуск тематических классных газет «Здоровое поколение»</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z w:val="24"/>
              </w:rPr>
            </w:pPr>
            <w:r w:rsidRPr="001B5062">
              <w:rPr>
                <w:sz w:val="24"/>
              </w:rPr>
              <w:t>1-11-й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z w:val="24"/>
              </w:rPr>
            </w:pPr>
            <w:r w:rsidRPr="001B5062">
              <w:rPr>
                <w:bCs/>
                <w:spacing w:val="-3"/>
                <w:sz w:val="24"/>
              </w:rPr>
              <w:t xml:space="preserve">кл. </w:t>
            </w:r>
            <w:r w:rsidRPr="001B5062">
              <w:rPr>
                <w:spacing w:val="-3"/>
                <w:sz w:val="24"/>
              </w:rPr>
              <w:t>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bCs/>
                <w:spacing w:val="-3"/>
                <w:sz w:val="24"/>
              </w:rPr>
            </w:pPr>
            <w:r w:rsidRPr="001B5062">
              <w:rPr>
                <w:bCs/>
                <w:spacing w:val="-3"/>
                <w:sz w:val="24"/>
              </w:rPr>
              <w:t>фотоотчёт</w:t>
            </w:r>
          </w:p>
        </w:tc>
      </w:tr>
      <w:tr w:rsidR="00732F58" w:rsidRPr="00EA44DD" w:rsidTr="009E39D4">
        <w:trPr>
          <w:trHeight w:hRule="exact" w:val="43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rPr>
                <w:sz w:val="24"/>
              </w:rPr>
            </w:pPr>
            <w:r w:rsidRPr="001B5062">
              <w:rPr>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rPr>
                <w:sz w:val="24"/>
              </w:rPr>
            </w:pPr>
            <w:r w:rsidRPr="001B5062">
              <w:rPr>
                <w:sz w:val="24"/>
              </w:rPr>
              <w:t>Конкурс рисунков: «Мы выбираем жизнь!»</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z w:val="24"/>
              </w:rPr>
            </w:pPr>
            <w:r w:rsidRPr="001B5062">
              <w:rPr>
                <w:sz w:val="24"/>
              </w:rPr>
              <w:t>5-11-й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z w:val="24"/>
              </w:rPr>
            </w:pPr>
            <w:r w:rsidRPr="001B5062">
              <w:rPr>
                <w:spacing w:val="-2"/>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pacing w:val="-2"/>
                <w:sz w:val="24"/>
              </w:rPr>
            </w:pPr>
            <w:r w:rsidRPr="001B5062">
              <w:rPr>
                <w:spacing w:val="-2"/>
                <w:sz w:val="24"/>
              </w:rPr>
              <w:t>фотоотчёт</w:t>
            </w:r>
          </w:p>
        </w:tc>
      </w:tr>
      <w:tr w:rsidR="00732F58" w:rsidRPr="00EA44DD" w:rsidTr="009E39D4">
        <w:trPr>
          <w:trHeight w:hRule="exact" w:val="92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rPr>
                <w:bCs/>
                <w:sz w:val="24"/>
              </w:rPr>
            </w:pPr>
            <w:r w:rsidRPr="001B5062">
              <w:rPr>
                <w:bCs/>
                <w:sz w:val="24"/>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rPr>
                <w:sz w:val="24"/>
              </w:rPr>
            </w:pPr>
            <w:r w:rsidRPr="001B5062">
              <w:rPr>
                <w:sz w:val="24"/>
              </w:rPr>
              <w:t>День отказа от курения (18 ноября)</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z w:val="24"/>
              </w:rPr>
            </w:pPr>
            <w:r w:rsidRPr="001B5062">
              <w:rPr>
                <w:sz w:val="24"/>
              </w:rPr>
              <w:t>Родители, уч-ся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pacing w:val="-2"/>
                <w:sz w:val="24"/>
              </w:rPr>
            </w:pPr>
            <w:r w:rsidRPr="001B5062">
              <w:rPr>
                <w:spacing w:val="-2"/>
                <w:sz w:val="24"/>
              </w:rPr>
              <w:t>Зам. директора по ВР, кл.руководители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pacing w:val="-2"/>
                <w:sz w:val="24"/>
              </w:rPr>
            </w:pPr>
            <w:r w:rsidRPr="001B5062">
              <w:rPr>
                <w:spacing w:val="-2"/>
                <w:sz w:val="24"/>
              </w:rPr>
              <w:t>фотоотчёт</w:t>
            </w:r>
          </w:p>
        </w:tc>
      </w:tr>
      <w:tr w:rsidR="00732F58" w:rsidRPr="00EA44DD" w:rsidTr="009E39D4">
        <w:trPr>
          <w:trHeight w:hRule="exact" w:val="43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rPr>
                <w:bCs/>
                <w:sz w:val="24"/>
              </w:rPr>
            </w:pPr>
            <w:r w:rsidRPr="001B5062">
              <w:rPr>
                <w:bCs/>
                <w:sz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rPr>
                <w:sz w:val="24"/>
              </w:rPr>
            </w:pPr>
            <w:r w:rsidRPr="001B5062">
              <w:rPr>
                <w:sz w:val="24"/>
              </w:rPr>
              <w:t>Контроль проведения классных часов</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z w:val="24"/>
              </w:rPr>
            </w:pPr>
            <w:r w:rsidRPr="001B5062">
              <w:rPr>
                <w:sz w:val="24"/>
              </w:rPr>
              <w:t>Кл.рук.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pacing w:val="-2"/>
                <w:sz w:val="24"/>
              </w:rPr>
            </w:pPr>
            <w:r w:rsidRPr="001B5062">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pacing w:val="-2"/>
                <w:sz w:val="24"/>
              </w:rPr>
            </w:pPr>
            <w:r w:rsidRPr="001B5062">
              <w:rPr>
                <w:spacing w:val="-2"/>
                <w:sz w:val="24"/>
              </w:rPr>
              <w:t>справка</w:t>
            </w:r>
          </w:p>
        </w:tc>
      </w:tr>
      <w:tr w:rsidR="00732F58" w:rsidRPr="00EA44DD" w:rsidTr="009E39D4">
        <w:trPr>
          <w:trHeight w:hRule="exact" w:val="6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rPr>
                <w:bCs/>
                <w:sz w:val="24"/>
              </w:rPr>
            </w:pPr>
            <w:r w:rsidRPr="001B5062">
              <w:rPr>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rPr>
                <w:sz w:val="24"/>
              </w:rPr>
            </w:pPr>
            <w:r w:rsidRPr="001B5062">
              <w:rPr>
                <w:sz w:val="24"/>
              </w:rPr>
              <w:t>Проведение тематических классных часов, КТД, бесед по пропаганде здорового образа жизни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z w:val="24"/>
              </w:rPr>
            </w:pPr>
            <w:r w:rsidRPr="001B5062">
              <w:rPr>
                <w:sz w:val="24"/>
              </w:rPr>
              <w:t>1-11-й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pacing w:val="-2"/>
                <w:sz w:val="24"/>
              </w:rPr>
            </w:pPr>
            <w:r w:rsidRPr="001B5062">
              <w:rPr>
                <w:spacing w:val="-2"/>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pacing w:val="-2"/>
                <w:sz w:val="24"/>
              </w:rPr>
            </w:pPr>
          </w:p>
        </w:tc>
      </w:tr>
      <w:tr w:rsidR="00732F58" w:rsidRPr="00EA44DD" w:rsidTr="009E39D4">
        <w:trPr>
          <w:trHeight w:hRule="exact" w:val="5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rPr>
                <w:bCs/>
                <w:sz w:val="24"/>
              </w:rPr>
            </w:pPr>
            <w:r w:rsidRPr="001B5062">
              <w:rPr>
                <w:bCs/>
                <w:sz w:val="24"/>
              </w:rPr>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rPr>
                <w:sz w:val="24"/>
              </w:rPr>
            </w:pPr>
            <w:r w:rsidRPr="001B5062">
              <w:rPr>
                <w:sz w:val="24"/>
              </w:rPr>
              <w:t>Беседа «Здоровье девушки»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z w:val="24"/>
              </w:rPr>
            </w:pPr>
            <w:r w:rsidRPr="001B5062">
              <w:rPr>
                <w:sz w:val="24"/>
              </w:rPr>
              <w:t>8-11-й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pacing w:val="-2"/>
                <w:sz w:val="24"/>
              </w:rPr>
            </w:pPr>
            <w:r w:rsidRPr="001B5062">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1B5062" w:rsidRDefault="00732F58" w:rsidP="001B5062">
            <w:pPr>
              <w:shd w:val="clear" w:color="auto" w:fill="FFFFFF"/>
              <w:ind w:firstLine="93"/>
              <w:jc w:val="center"/>
              <w:rPr>
                <w:spacing w:val="-2"/>
                <w:sz w:val="24"/>
              </w:rPr>
            </w:pPr>
          </w:p>
        </w:tc>
      </w:tr>
      <w:tr w:rsidR="009E39D4" w:rsidRPr="00EA44DD" w:rsidTr="009E39D4">
        <w:trPr>
          <w:trHeight w:hRule="exact" w:val="56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rPr>
                <w:bCs/>
                <w:sz w:val="24"/>
              </w:rPr>
            </w:pPr>
            <w:r w:rsidRPr="001B5062">
              <w:rPr>
                <w:bCs/>
                <w:sz w:val="24"/>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rPr>
                <w:sz w:val="24"/>
              </w:rPr>
            </w:pPr>
            <w:r w:rsidRPr="001B5062">
              <w:rPr>
                <w:sz w:val="24"/>
              </w:rPr>
              <w:t>Контроль проведения классных часов</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jc w:val="center"/>
              <w:rPr>
                <w:sz w:val="24"/>
              </w:rPr>
            </w:pPr>
            <w:r w:rsidRPr="001B5062">
              <w:rPr>
                <w:sz w:val="24"/>
              </w:rPr>
              <w:t>Кл. рук.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jc w:val="center"/>
              <w:rPr>
                <w:spacing w:val="-2"/>
                <w:sz w:val="24"/>
              </w:rPr>
            </w:pPr>
            <w:r w:rsidRPr="001B5062">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jc w:val="center"/>
              <w:rPr>
                <w:spacing w:val="-2"/>
                <w:sz w:val="24"/>
              </w:rPr>
            </w:pPr>
            <w:r w:rsidRPr="001B5062">
              <w:rPr>
                <w:spacing w:val="-2"/>
                <w:sz w:val="24"/>
              </w:rPr>
              <w:t>справка</w:t>
            </w:r>
          </w:p>
        </w:tc>
      </w:tr>
      <w:tr w:rsidR="009E39D4" w:rsidRPr="00EA44DD" w:rsidTr="009E39D4">
        <w:trPr>
          <w:trHeight w:hRule="exact" w:val="93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rPr>
                <w:bCs/>
                <w:sz w:val="24"/>
              </w:rPr>
            </w:pPr>
            <w:r w:rsidRPr="001B5062">
              <w:rPr>
                <w:bCs/>
                <w:sz w:val="24"/>
              </w:rPr>
              <w:t>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rPr>
                <w:sz w:val="24"/>
              </w:rPr>
            </w:pPr>
            <w:r w:rsidRPr="001B5062">
              <w:rPr>
                <w:sz w:val="24"/>
              </w:rPr>
              <w:t>Акция молодежного представительства «Здоровое поколе</w:t>
            </w:r>
            <w:r w:rsidRPr="001B5062">
              <w:rPr>
                <w:sz w:val="24"/>
              </w:rPr>
              <w:softHyphen/>
              <w:t>ние «Жизнь без наркотиков!</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jc w:val="center"/>
              <w:rPr>
                <w:sz w:val="24"/>
              </w:rPr>
            </w:pPr>
            <w:r w:rsidRPr="001B5062">
              <w:rPr>
                <w:sz w:val="24"/>
              </w:rPr>
              <w:t>5-11-й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jc w:val="center"/>
              <w:rPr>
                <w:spacing w:val="-2"/>
                <w:sz w:val="24"/>
              </w:rPr>
            </w:pPr>
            <w:r w:rsidRPr="001B5062">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jc w:val="center"/>
              <w:rPr>
                <w:spacing w:val="-2"/>
                <w:sz w:val="24"/>
              </w:rPr>
            </w:pPr>
            <w:r w:rsidRPr="001B5062">
              <w:rPr>
                <w:spacing w:val="-2"/>
                <w:sz w:val="24"/>
              </w:rPr>
              <w:t>фотоотчёт</w:t>
            </w:r>
          </w:p>
        </w:tc>
      </w:tr>
      <w:tr w:rsidR="009E39D4" w:rsidRPr="00EA44DD" w:rsidTr="009E39D4">
        <w:trPr>
          <w:trHeight w:hRule="exact" w:val="64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rPr>
                <w:bCs/>
                <w:sz w:val="24"/>
              </w:rPr>
            </w:pPr>
            <w:r w:rsidRPr="001B5062">
              <w:rPr>
                <w:bCs/>
                <w:sz w:val="24"/>
              </w:rPr>
              <w:t>10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rPr>
                <w:sz w:val="24"/>
              </w:rPr>
            </w:pPr>
            <w:r w:rsidRPr="001B5062">
              <w:rPr>
                <w:sz w:val="24"/>
              </w:rPr>
              <w:t>Просвещение родителей по вопросам профилактики суицидальногоповедения несовершеннолетних</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jc w:val="center"/>
              <w:rPr>
                <w:sz w:val="24"/>
              </w:rPr>
            </w:pPr>
            <w:r w:rsidRPr="001B5062">
              <w:rPr>
                <w:sz w:val="24"/>
              </w:rPr>
              <w:t xml:space="preserve">Родители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jc w:val="center"/>
              <w:rPr>
                <w:spacing w:val="-2"/>
                <w:sz w:val="24"/>
              </w:rPr>
            </w:pPr>
            <w:r w:rsidRPr="001B5062">
              <w:rPr>
                <w:spacing w:val="-2"/>
                <w:sz w:val="24"/>
              </w:rPr>
              <w:t>Классные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jc w:val="center"/>
              <w:rPr>
                <w:spacing w:val="-2"/>
                <w:sz w:val="24"/>
              </w:rPr>
            </w:pPr>
            <w:r w:rsidRPr="001B5062">
              <w:rPr>
                <w:spacing w:val="-2"/>
                <w:sz w:val="24"/>
              </w:rPr>
              <w:t>протоколы</w:t>
            </w:r>
          </w:p>
        </w:tc>
      </w:tr>
      <w:tr w:rsidR="009E39D4" w:rsidRPr="00EA44DD" w:rsidTr="009E39D4">
        <w:trPr>
          <w:trHeight w:hRule="exact" w:val="87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rPr>
                <w:bCs/>
                <w:sz w:val="24"/>
              </w:rPr>
            </w:pPr>
            <w:r w:rsidRPr="001B5062">
              <w:rPr>
                <w:bCs/>
                <w:sz w:val="24"/>
              </w:rPr>
              <w:t>11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rPr>
                <w:sz w:val="24"/>
              </w:rPr>
            </w:pPr>
            <w:r w:rsidRPr="001B5062">
              <w:rPr>
                <w:sz w:val="24"/>
              </w:rPr>
              <w:t>Фотогалерея «Любимые мамы»</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jc w:val="center"/>
              <w:rPr>
                <w:sz w:val="24"/>
              </w:rPr>
            </w:pPr>
            <w:r w:rsidRPr="001B5062">
              <w:rPr>
                <w:sz w:val="24"/>
              </w:rPr>
              <w:t>1-11-й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jc w:val="center"/>
              <w:rPr>
                <w:spacing w:val="-2"/>
                <w:sz w:val="24"/>
              </w:rPr>
            </w:pPr>
            <w:r w:rsidRPr="001B5062">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E39D4" w:rsidRPr="001B5062" w:rsidRDefault="009E39D4" w:rsidP="009E39D4">
            <w:pPr>
              <w:shd w:val="clear" w:color="auto" w:fill="FFFFFF"/>
              <w:ind w:firstLine="93"/>
              <w:jc w:val="center"/>
              <w:rPr>
                <w:spacing w:val="-2"/>
                <w:sz w:val="24"/>
              </w:rPr>
            </w:pPr>
            <w:r w:rsidRPr="001B5062">
              <w:rPr>
                <w:spacing w:val="-2"/>
                <w:sz w:val="24"/>
              </w:rPr>
              <w:t>фотоотчёт</w:t>
            </w:r>
          </w:p>
        </w:tc>
      </w:tr>
    </w:tbl>
    <w:p w:rsidR="002E671B" w:rsidRDefault="002E671B" w:rsidP="00732F58">
      <w:pPr>
        <w:shd w:val="clear" w:color="auto" w:fill="FFFFFF"/>
        <w:ind w:right="58"/>
        <w:jc w:val="center"/>
        <w:rPr>
          <w:b/>
          <w:i/>
          <w:sz w:val="28"/>
          <w:szCs w:val="28"/>
        </w:rPr>
      </w:pPr>
    </w:p>
    <w:p w:rsidR="00732F58" w:rsidRPr="00EA44DD" w:rsidRDefault="00732F58" w:rsidP="00732F58">
      <w:pPr>
        <w:shd w:val="clear" w:color="auto" w:fill="FFFFFF"/>
        <w:ind w:right="58"/>
        <w:jc w:val="center"/>
        <w:rPr>
          <w:b/>
          <w:i/>
          <w:sz w:val="28"/>
          <w:szCs w:val="28"/>
        </w:rPr>
      </w:pPr>
      <w:r w:rsidRPr="00EA44DD">
        <w:rPr>
          <w:b/>
          <w:i/>
          <w:sz w:val="28"/>
          <w:szCs w:val="28"/>
        </w:rPr>
        <w:t>Декабрь</w:t>
      </w:r>
    </w:p>
    <w:p w:rsidR="00732F58" w:rsidRPr="009F2C78" w:rsidRDefault="00423A3E" w:rsidP="00732F58">
      <w:pPr>
        <w:shd w:val="clear" w:color="auto" w:fill="FFFFFF"/>
        <w:ind w:left="590" w:hanging="533"/>
        <w:jc w:val="center"/>
        <w:rPr>
          <w:b/>
          <w:i/>
          <w:color w:val="000000"/>
          <w:sz w:val="28"/>
          <w:szCs w:val="28"/>
        </w:rPr>
      </w:pPr>
      <w:r w:rsidRPr="009F2C78">
        <w:rPr>
          <w:b/>
          <w:i/>
          <w:color w:val="000000"/>
          <w:sz w:val="28"/>
          <w:szCs w:val="28"/>
        </w:rPr>
        <w:t xml:space="preserve">Месячник правового воспитания, профилактики </w:t>
      </w:r>
    </w:p>
    <w:p w:rsidR="00732F58" w:rsidRPr="009F2C78" w:rsidRDefault="00423A3E" w:rsidP="00732F58">
      <w:pPr>
        <w:shd w:val="clear" w:color="auto" w:fill="FFFFFF"/>
        <w:ind w:hanging="533"/>
        <w:jc w:val="center"/>
        <w:rPr>
          <w:b/>
          <w:i/>
          <w:color w:val="000000"/>
          <w:sz w:val="28"/>
          <w:szCs w:val="28"/>
        </w:rPr>
      </w:pPr>
      <w:r w:rsidRPr="009F2C78">
        <w:rPr>
          <w:b/>
          <w:i/>
          <w:color w:val="000000"/>
          <w:sz w:val="28"/>
          <w:szCs w:val="28"/>
        </w:rPr>
        <w:t>Правонарушений и безнадзорности несовершеннолетних</w:t>
      </w:r>
    </w:p>
    <w:p w:rsidR="00732F58" w:rsidRPr="00EA44DD" w:rsidRDefault="00732F58" w:rsidP="00732F58">
      <w:pPr>
        <w:shd w:val="clear" w:color="auto" w:fill="FFFFFF"/>
        <w:ind w:left="590" w:hanging="533"/>
        <w:jc w:val="center"/>
        <w:rPr>
          <w:b/>
          <w:i/>
          <w:sz w:val="28"/>
          <w:szCs w:val="28"/>
        </w:rPr>
      </w:pPr>
      <w:r w:rsidRPr="009F2C78">
        <w:rPr>
          <w:b/>
          <w:i/>
          <w:color w:val="000000"/>
          <w:sz w:val="28"/>
          <w:szCs w:val="28"/>
        </w:rPr>
        <w:t xml:space="preserve"> </w:t>
      </w:r>
      <w:r w:rsidR="00423A3E" w:rsidRPr="009F2C78">
        <w:rPr>
          <w:b/>
          <w:i/>
          <w:color w:val="000000"/>
          <w:sz w:val="28"/>
          <w:szCs w:val="28"/>
        </w:rPr>
        <w:t>«права детства»</w:t>
      </w:r>
    </w:p>
    <w:tbl>
      <w:tblPr>
        <w:tblW w:w="9357" w:type="dxa"/>
        <w:tblInd w:w="-386" w:type="dxa"/>
        <w:tblLayout w:type="fixed"/>
        <w:tblCellMar>
          <w:left w:w="40" w:type="dxa"/>
          <w:right w:w="40" w:type="dxa"/>
        </w:tblCellMar>
        <w:tblLook w:val="0000" w:firstRow="0" w:lastRow="0" w:firstColumn="0" w:lastColumn="0" w:noHBand="0" w:noVBand="0"/>
      </w:tblPr>
      <w:tblGrid>
        <w:gridCol w:w="426"/>
        <w:gridCol w:w="4820"/>
        <w:gridCol w:w="992"/>
        <w:gridCol w:w="1985"/>
        <w:gridCol w:w="1134"/>
      </w:tblGrid>
      <w:tr w:rsidR="00732F58" w:rsidRPr="00A83F04" w:rsidTr="00A83F04">
        <w:trPr>
          <w:trHeight w:hRule="exact" w:val="61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bCs/>
                <w:sz w:val="24"/>
              </w:rPr>
              <w:t xml:space="preserve">№ </w:t>
            </w:r>
            <w:r w:rsidRPr="00A83F04">
              <w:rPr>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bCs/>
                <w:spacing w:val="-1"/>
                <w:sz w:val="24"/>
              </w:rPr>
              <w:t>Формы и содержание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bCs/>
                <w:sz w:val="24"/>
              </w:rPr>
              <w:t>Класс</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bCs/>
                <w:sz w:val="24"/>
              </w:rPr>
              <w:t>Ответственные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bCs/>
                <w:sz w:val="24"/>
              </w:rPr>
            </w:pPr>
            <w:r w:rsidRPr="00A83F04">
              <w:rPr>
                <w:bCs/>
                <w:sz w:val="24"/>
              </w:rPr>
              <w:t>результат</w:t>
            </w:r>
          </w:p>
        </w:tc>
      </w:tr>
      <w:tr w:rsidR="00732F58" w:rsidRPr="00A83F04" w:rsidTr="00A83F04">
        <w:trPr>
          <w:trHeight w:hRule="exact" w:val="38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bCs/>
                <w:sz w:val="24"/>
              </w:rPr>
              <w:t xml:space="preserve">1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sz w:val="24"/>
              </w:rPr>
              <w:t>КТД «Символы родины»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z w:val="24"/>
              </w:rPr>
              <w:t>8-11-й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z w:val="24"/>
              </w:rPr>
              <w:t>учитель истории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p>
        </w:tc>
      </w:tr>
      <w:tr w:rsidR="00732F58" w:rsidRPr="00A83F04" w:rsidTr="00A83F04">
        <w:trPr>
          <w:trHeight w:hRule="exact" w:val="74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spacing w:val="-5"/>
                <w:sz w:val="24"/>
              </w:rPr>
              <w:t>Общешкольный классный час: «Основной закон государства»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z w:val="24"/>
              </w:rPr>
              <w:t>1-11-й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z w:val="24"/>
              </w:rPr>
              <w:t>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p>
        </w:tc>
      </w:tr>
      <w:tr w:rsidR="00732F58" w:rsidRPr="00A83F04" w:rsidTr="00A83F04">
        <w:trPr>
          <w:trHeight w:hRule="exact" w:val="69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pacing w:val="-2"/>
                <w:sz w:val="24"/>
              </w:rPr>
              <w:t>Проведение классных часов, КТД, бесед правовой тематики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z w:val="24"/>
              </w:rPr>
              <w:t>1-11-й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z w:val="24"/>
              </w:rPr>
              <w:t>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p>
        </w:tc>
      </w:tr>
      <w:tr w:rsidR="00732F58" w:rsidRPr="00A83F04" w:rsidTr="00A83F04">
        <w:trPr>
          <w:trHeight w:hRule="exact" w:val="86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bCs/>
                <w:sz w:val="24"/>
              </w:rPr>
              <w:lastRenderedPageBreak/>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ind w:right="50"/>
              <w:rPr>
                <w:sz w:val="24"/>
              </w:rPr>
            </w:pPr>
            <w:r w:rsidRPr="00A83F04">
              <w:rPr>
                <w:spacing w:val="-1"/>
                <w:sz w:val="24"/>
              </w:rPr>
              <w:t>Встречи с сотрудниками ПДН, КДН, отдела по борьбе с не</w:t>
            </w:r>
            <w:r w:rsidRPr="00A83F04">
              <w:rPr>
                <w:spacing w:val="-1"/>
                <w:sz w:val="24"/>
              </w:rPr>
              <w:softHyphen/>
            </w:r>
            <w:r w:rsidRPr="00A83F04">
              <w:rPr>
                <w:sz w:val="24"/>
              </w:rPr>
              <w:t>законным оборотом наркотиков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z w:val="24"/>
              </w:rPr>
              <w:t>4-11-й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ind w:left="367" w:right="418"/>
              <w:jc w:val="center"/>
              <w:rPr>
                <w:sz w:val="24"/>
              </w:rPr>
            </w:pPr>
            <w:r w:rsidRPr="00A83F04">
              <w:rPr>
                <w:sz w:val="24"/>
              </w:rPr>
              <w:t>Зам. директора по ВР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ind w:right="418"/>
              <w:jc w:val="both"/>
              <w:rPr>
                <w:sz w:val="24"/>
              </w:rPr>
            </w:pPr>
            <w:r w:rsidRPr="00A83F04">
              <w:rPr>
                <w:sz w:val="24"/>
              </w:rPr>
              <w:t>протокол</w:t>
            </w:r>
          </w:p>
        </w:tc>
      </w:tr>
      <w:tr w:rsidR="00732F58" w:rsidRPr="00A83F04" w:rsidTr="00A83F04">
        <w:trPr>
          <w:trHeight w:hRule="exact" w:val="182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bCs/>
                <w:sz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ind w:right="14" w:firstLine="7"/>
              <w:rPr>
                <w:sz w:val="24"/>
              </w:rPr>
            </w:pPr>
            <w:r w:rsidRPr="00A83F04">
              <w:rPr>
                <w:sz w:val="24"/>
              </w:rPr>
              <w:t xml:space="preserve">Рейд «Подросток» (посещение в выходные, праздничные </w:t>
            </w:r>
            <w:r w:rsidRPr="00A83F04">
              <w:rPr>
                <w:spacing w:val="-1"/>
                <w:sz w:val="24"/>
              </w:rPr>
              <w:t>дни и каникулярное время мест массового отдыха подрост</w:t>
            </w:r>
            <w:r w:rsidRPr="00A83F04">
              <w:rPr>
                <w:sz w:val="24"/>
              </w:rPr>
              <w:t xml:space="preserve">ков с целью выявления случаев употребления алкоголя, </w:t>
            </w:r>
            <w:r w:rsidRPr="00A83F04">
              <w:rPr>
                <w:spacing w:val="-1"/>
                <w:sz w:val="24"/>
              </w:rPr>
              <w:t>наркотиков, курения и асоциального поведения детей)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z w:val="24"/>
              </w:rPr>
              <w:t>8-11-й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ind w:left="50" w:right="101"/>
              <w:jc w:val="center"/>
              <w:rPr>
                <w:sz w:val="24"/>
              </w:rPr>
            </w:pPr>
            <w:r w:rsidRPr="00A83F04">
              <w:rPr>
                <w:sz w:val="24"/>
              </w:rPr>
              <w:t>Зам. директора по ВР, 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ind w:left="50" w:right="101"/>
              <w:jc w:val="center"/>
              <w:rPr>
                <w:sz w:val="24"/>
              </w:rPr>
            </w:pPr>
            <w:r w:rsidRPr="00A83F04">
              <w:rPr>
                <w:sz w:val="24"/>
              </w:rPr>
              <w:t>Аналит. материал</w:t>
            </w:r>
          </w:p>
        </w:tc>
      </w:tr>
      <w:tr w:rsidR="00732F58" w:rsidRPr="00A83F04" w:rsidTr="00A83F04">
        <w:trPr>
          <w:trHeight w:hRule="exact" w:val="128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ind w:firstLine="7"/>
              <w:rPr>
                <w:sz w:val="24"/>
              </w:rPr>
            </w:pPr>
            <w:r w:rsidRPr="00A83F04">
              <w:rPr>
                <w:sz w:val="24"/>
              </w:rPr>
              <w:t xml:space="preserve">Проведение операции «Защита» по выявлению случаев </w:t>
            </w:r>
            <w:r w:rsidRPr="00A83F04">
              <w:rPr>
                <w:spacing w:val="-1"/>
                <w:sz w:val="24"/>
              </w:rPr>
              <w:t>жестокого обращения с ребенком, вовлечения его алкоголи</w:t>
            </w:r>
            <w:r w:rsidRPr="00A83F04">
              <w:rPr>
                <w:sz w:val="24"/>
              </w:rPr>
              <w:t>зацию, наркотизацию, безнадзорное существование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z w:val="24"/>
              </w:rPr>
              <w:t>1-11-й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pacing w:val="-2"/>
                <w:sz w:val="24"/>
              </w:rPr>
              <w:t>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pacing w:val="-2"/>
                <w:sz w:val="24"/>
              </w:rPr>
            </w:pPr>
            <w:r w:rsidRPr="00A83F04">
              <w:rPr>
                <w:spacing w:val="-2"/>
                <w:sz w:val="24"/>
              </w:rPr>
              <w:t>протололы</w:t>
            </w:r>
          </w:p>
        </w:tc>
      </w:tr>
      <w:tr w:rsidR="00732F58" w:rsidRPr="00A83F04" w:rsidTr="009E39D4">
        <w:trPr>
          <w:trHeight w:hRule="exact" w:val="198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bCs/>
                <w:sz w:val="24"/>
              </w:rPr>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4D1F8D">
            <w:pPr>
              <w:pStyle w:val="a8"/>
              <w:widowControl w:val="0"/>
              <w:numPr>
                <w:ilvl w:val="0"/>
                <w:numId w:val="88"/>
              </w:numPr>
              <w:shd w:val="clear" w:color="auto" w:fill="FFFFFF"/>
              <w:autoSpaceDE w:val="0"/>
              <w:autoSpaceDN w:val="0"/>
              <w:adjustRightInd w:val="0"/>
              <w:ind w:right="166"/>
            </w:pPr>
            <w:r w:rsidRPr="00A83F04">
              <w:t>Новогодние праздники:</w:t>
            </w:r>
          </w:p>
          <w:p w:rsidR="00732F58" w:rsidRPr="00A83F04" w:rsidRDefault="009E39D4" w:rsidP="004D1F8D">
            <w:pPr>
              <w:pStyle w:val="a8"/>
              <w:widowControl w:val="0"/>
              <w:numPr>
                <w:ilvl w:val="0"/>
                <w:numId w:val="88"/>
              </w:numPr>
              <w:shd w:val="clear" w:color="auto" w:fill="FFFFFF"/>
              <w:autoSpaceDE w:val="0"/>
              <w:autoSpaceDN w:val="0"/>
              <w:adjustRightInd w:val="0"/>
              <w:ind w:right="166"/>
            </w:pPr>
            <w:r w:rsidRPr="00A83F04">
              <w:t xml:space="preserve"> </w:t>
            </w:r>
            <w:r w:rsidR="00732F58" w:rsidRPr="00A83F04">
              <w:t xml:space="preserve">«Новогодний калейдоскоп»; </w:t>
            </w:r>
          </w:p>
          <w:p w:rsidR="00732F58" w:rsidRPr="00A83F04" w:rsidRDefault="00732F58" w:rsidP="004D1F8D">
            <w:pPr>
              <w:pStyle w:val="a8"/>
              <w:widowControl w:val="0"/>
              <w:numPr>
                <w:ilvl w:val="0"/>
                <w:numId w:val="88"/>
              </w:numPr>
              <w:shd w:val="clear" w:color="auto" w:fill="FFFFFF"/>
              <w:autoSpaceDE w:val="0"/>
              <w:autoSpaceDN w:val="0"/>
              <w:adjustRightInd w:val="0"/>
              <w:ind w:right="166"/>
            </w:pPr>
            <w:r w:rsidRPr="00A83F04">
              <w:t>«Новогодний бал старшеклассников»;</w:t>
            </w:r>
          </w:p>
          <w:p w:rsidR="00732F58" w:rsidRPr="00A83F04" w:rsidRDefault="00732F58" w:rsidP="004D1F8D">
            <w:pPr>
              <w:pStyle w:val="a8"/>
              <w:widowControl w:val="0"/>
              <w:numPr>
                <w:ilvl w:val="0"/>
                <w:numId w:val="88"/>
              </w:numPr>
              <w:shd w:val="clear" w:color="auto" w:fill="FFFFFF"/>
              <w:autoSpaceDE w:val="0"/>
              <w:autoSpaceDN w:val="0"/>
              <w:adjustRightInd w:val="0"/>
              <w:ind w:right="166"/>
            </w:pPr>
            <w:r w:rsidRPr="00A83F04">
              <w:t>классные новогодние огоньки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732F58" w:rsidP="009E39D4">
            <w:pPr>
              <w:shd w:val="clear" w:color="auto" w:fill="FFFFFF"/>
              <w:ind w:left="7"/>
              <w:rPr>
                <w:spacing w:val="-1"/>
                <w:sz w:val="24"/>
              </w:rPr>
            </w:pPr>
            <w:r w:rsidRPr="00A83F04">
              <w:rPr>
                <w:sz w:val="24"/>
              </w:rPr>
              <w:t xml:space="preserve">5-11-й </w:t>
            </w:r>
          </w:p>
          <w:p w:rsidR="00732F58" w:rsidRPr="00A83F04" w:rsidRDefault="00732F58" w:rsidP="001B5062">
            <w:pPr>
              <w:shd w:val="clear" w:color="auto" w:fill="FFFFFF"/>
              <w:ind w:left="7"/>
              <w:rPr>
                <w:sz w:val="24"/>
              </w:rPr>
            </w:pPr>
            <w:r w:rsidRPr="00A83F04">
              <w:rPr>
                <w:spacing w:val="-1"/>
                <w:sz w:val="24"/>
              </w:rPr>
              <w:t>10-1</w:t>
            </w:r>
            <w:r w:rsidRPr="00A83F04">
              <w:rPr>
                <w:bCs/>
                <w:spacing w:val="-1"/>
                <w:sz w:val="24"/>
              </w:rPr>
              <w:t xml:space="preserve">1-й </w:t>
            </w:r>
            <w:r w:rsidRPr="00A83F04">
              <w:rPr>
                <w:sz w:val="24"/>
              </w:rPr>
              <w:t>1-11-й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ind w:left="130" w:right="180"/>
              <w:jc w:val="center"/>
              <w:rPr>
                <w:sz w:val="24"/>
              </w:rPr>
            </w:pPr>
            <w:r w:rsidRPr="00A83F04">
              <w:rPr>
                <w:sz w:val="24"/>
              </w:rPr>
              <w:t>кл. руководители кл. руководители</w:t>
            </w:r>
          </w:p>
          <w:p w:rsidR="00732F58" w:rsidRPr="00A83F04" w:rsidRDefault="00732F58" w:rsidP="001B5062">
            <w:pPr>
              <w:shd w:val="clear" w:color="auto" w:fill="FFFFFF"/>
              <w:jc w:val="center"/>
              <w:rPr>
                <w:sz w:val="24"/>
              </w:rPr>
            </w:pPr>
            <w:r w:rsidRPr="00A83F04">
              <w:rPr>
                <w:spacing w:val="-2"/>
                <w:sz w:val="24"/>
              </w:rPr>
              <w:t>старшая в</w:t>
            </w:r>
            <w:r w:rsidRPr="00A83F04">
              <w:rPr>
                <w:sz w:val="24"/>
              </w:rPr>
              <w:t>ожатая</w:t>
            </w:r>
          </w:p>
          <w:p w:rsidR="00732F58" w:rsidRPr="00A83F04" w:rsidRDefault="00732F58" w:rsidP="001B5062">
            <w:pPr>
              <w:shd w:val="clear" w:color="auto" w:fill="FFFFFF"/>
              <w:jc w:val="center"/>
              <w:rPr>
                <w:sz w:val="24"/>
              </w:rPr>
            </w:pPr>
            <w:r w:rsidRPr="00A83F04">
              <w:rPr>
                <w:spacing w:val="-2"/>
                <w:sz w:val="24"/>
              </w:rPr>
              <w:t>старшая в</w:t>
            </w:r>
            <w:r w:rsidRPr="00A83F04">
              <w:rPr>
                <w:sz w:val="24"/>
              </w:rPr>
              <w:t>ожатая</w:t>
            </w:r>
          </w:p>
          <w:p w:rsidR="00732F58" w:rsidRPr="00A83F04" w:rsidRDefault="00732F58" w:rsidP="001B5062">
            <w:pPr>
              <w:shd w:val="clear" w:color="auto" w:fill="FFFFFF"/>
              <w:jc w:val="center"/>
              <w:rPr>
                <w:sz w:val="24"/>
              </w:rPr>
            </w:pPr>
            <w:r w:rsidRPr="00A83F04">
              <w:rPr>
                <w:spacing w:val="-2"/>
                <w:sz w:val="24"/>
              </w:rPr>
              <w:t>Зам. директора по ВР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ind w:left="130" w:right="180"/>
              <w:rPr>
                <w:sz w:val="24"/>
              </w:rPr>
            </w:pPr>
            <w:r w:rsidRPr="00A83F04">
              <w:rPr>
                <w:sz w:val="24"/>
              </w:rPr>
              <w:t>фотоотчёт</w:t>
            </w:r>
          </w:p>
        </w:tc>
      </w:tr>
    </w:tbl>
    <w:p w:rsidR="00732F58" w:rsidRPr="00423A3E" w:rsidRDefault="00732F58" w:rsidP="00732F58">
      <w:pPr>
        <w:shd w:val="clear" w:color="auto" w:fill="FFFFFF"/>
        <w:ind w:left="569" w:right="461" w:firstLine="3031"/>
        <w:rPr>
          <w:b/>
          <w:i/>
          <w:sz w:val="28"/>
          <w:szCs w:val="28"/>
        </w:rPr>
      </w:pPr>
      <w:r w:rsidRPr="00423A3E">
        <w:rPr>
          <w:b/>
          <w:i/>
          <w:sz w:val="24"/>
        </w:rPr>
        <w:t xml:space="preserve">      </w:t>
      </w:r>
      <w:r w:rsidRPr="00423A3E">
        <w:rPr>
          <w:b/>
          <w:i/>
          <w:sz w:val="28"/>
          <w:szCs w:val="28"/>
        </w:rPr>
        <w:t xml:space="preserve">    Январь</w:t>
      </w:r>
    </w:p>
    <w:p w:rsidR="00732F58" w:rsidRPr="00423A3E" w:rsidRDefault="00423A3E" w:rsidP="00732F58">
      <w:pPr>
        <w:shd w:val="clear" w:color="auto" w:fill="FFFFFF"/>
        <w:ind w:left="569" w:right="461"/>
        <w:jc w:val="center"/>
        <w:rPr>
          <w:b/>
          <w:i/>
          <w:spacing w:val="-1"/>
          <w:sz w:val="28"/>
          <w:szCs w:val="28"/>
        </w:rPr>
      </w:pPr>
      <w:r w:rsidRPr="00423A3E">
        <w:rPr>
          <w:b/>
          <w:i/>
          <w:spacing w:val="-1"/>
          <w:sz w:val="28"/>
          <w:szCs w:val="28"/>
        </w:rPr>
        <w:t>Месячник профориентационнои работы</w:t>
      </w:r>
      <w:r>
        <w:rPr>
          <w:b/>
          <w:i/>
          <w:spacing w:val="-1"/>
          <w:sz w:val="28"/>
          <w:szCs w:val="28"/>
        </w:rPr>
        <w:t xml:space="preserve"> «М</w:t>
      </w:r>
      <w:r w:rsidRPr="00423A3E">
        <w:rPr>
          <w:b/>
          <w:i/>
          <w:spacing w:val="-1"/>
          <w:sz w:val="28"/>
          <w:szCs w:val="28"/>
        </w:rPr>
        <w:t>ир профессий»</w:t>
      </w:r>
    </w:p>
    <w:tbl>
      <w:tblPr>
        <w:tblW w:w="9357" w:type="dxa"/>
        <w:tblInd w:w="-386" w:type="dxa"/>
        <w:tblLayout w:type="fixed"/>
        <w:tblCellMar>
          <w:left w:w="40" w:type="dxa"/>
          <w:right w:w="40" w:type="dxa"/>
        </w:tblCellMar>
        <w:tblLook w:val="0000" w:firstRow="0" w:lastRow="0" w:firstColumn="0" w:lastColumn="0" w:noHBand="0" w:noVBand="0"/>
      </w:tblPr>
      <w:tblGrid>
        <w:gridCol w:w="426"/>
        <w:gridCol w:w="4820"/>
        <w:gridCol w:w="992"/>
        <w:gridCol w:w="1985"/>
        <w:gridCol w:w="1134"/>
      </w:tblGrid>
      <w:tr w:rsidR="00732F58" w:rsidRPr="00EA44DD" w:rsidTr="00A83F04">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bCs/>
                <w:sz w:val="24"/>
              </w:rPr>
              <w:t xml:space="preserve">№ </w:t>
            </w:r>
            <w:r w:rsidRPr="00A83F04">
              <w:rPr>
                <w:bCs/>
                <w:spacing w:val="-6"/>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bCs/>
                <w:spacing w:val="-2"/>
                <w:sz w:val="24"/>
              </w:rPr>
              <w:t>формы и содержание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bCs/>
                <w:sz w:val="24"/>
              </w:rPr>
              <w:t>класс</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bCs/>
                <w:sz w:val="24"/>
              </w:rPr>
              <w:t>ответственные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bCs/>
                <w:sz w:val="24"/>
              </w:rPr>
            </w:pPr>
            <w:r w:rsidRPr="00A83F04">
              <w:rPr>
                <w:bCs/>
                <w:sz w:val="24"/>
              </w:rPr>
              <w:t>результат</w:t>
            </w:r>
          </w:p>
        </w:tc>
      </w:tr>
      <w:tr w:rsidR="009E39D4" w:rsidRPr="00EA44DD" w:rsidTr="00CA4AE2">
        <w:trPr>
          <w:trHeight w:hRule="exact" w:val="119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rPr>
                <w:sz w:val="24"/>
              </w:rPr>
            </w:pPr>
            <w:r w:rsidRPr="00A83F04">
              <w:rPr>
                <w:bCs/>
                <w:sz w:val="24"/>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ind w:right="94"/>
              <w:rPr>
                <w:spacing w:val="-1"/>
                <w:sz w:val="24"/>
              </w:rPr>
            </w:pPr>
            <w:r w:rsidRPr="00A83F04">
              <w:rPr>
                <w:spacing w:val="-1"/>
                <w:sz w:val="24"/>
              </w:rPr>
              <w:t xml:space="preserve">Поговорим о хороших манерах: </w:t>
            </w:r>
          </w:p>
          <w:p w:rsidR="009E39D4" w:rsidRPr="00A83F04" w:rsidRDefault="009E39D4" w:rsidP="009E39D4">
            <w:pPr>
              <w:shd w:val="clear" w:color="auto" w:fill="FFFFFF"/>
              <w:ind w:right="94"/>
              <w:rPr>
                <w:spacing w:val="-1"/>
                <w:sz w:val="24"/>
              </w:rPr>
            </w:pPr>
            <w:r w:rsidRPr="00A83F04">
              <w:rPr>
                <w:spacing w:val="-1"/>
                <w:sz w:val="24"/>
              </w:rPr>
              <w:t xml:space="preserve"> «Веселые правила хорошего тона»; «Турнир вежливости»;</w:t>
            </w:r>
          </w:p>
          <w:p w:rsidR="009E39D4" w:rsidRPr="00A83F04" w:rsidRDefault="009E39D4" w:rsidP="009E39D4">
            <w:pPr>
              <w:shd w:val="clear" w:color="auto" w:fill="FFFFFF"/>
              <w:ind w:right="94"/>
              <w:rPr>
                <w:spacing w:val="-1"/>
                <w:sz w:val="24"/>
              </w:rPr>
            </w:pPr>
            <w:r w:rsidRPr="00A83F04">
              <w:rPr>
                <w:spacing w:val="-1"/>
                <w:sz w:val="24"/>
              </w:rPr>
              <w:t xml:space="preserve"> «Мы и этикет»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bCs/>
                <w:sz w:val="24"/>
              </w:rPr>
            </w:pPr>
            <w:r w:rsidRPr="00A83F04">
              <w:rPr>
                <w:bCs/>
                <w:sz w:val="24"/>
              </w:rPr>
              <w:t>1-4-й 5-7-й 8-11-й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sz w:val="24"/>
              </w:rPr>
            </w:pPr>
            <w:r w:rsidRPr="00A83F04">
              <w:rPr>
                <w:sz w:val="24"/>
              </w:rPr>
              <w:t xml:space="preserve">Зам. директора по ВР, </w:t>
            </w:r>
            <w:r w:rsidRPr="00A83F04">
              <w:rPr>
                <w:spacing w:val="-2"/>
                <w:sz w:val="24"/>
              </w:rPr>
              <w:t xml:space="preserve">старшая </w:t>
            </w:r>
            <w:r w:rsidRPr="00A83F04">
              <w:rPr>
                <w:sz w:val="24"/>
              </w:rPr>
              <w:t>вожатая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sz w:val="24"/>
              </w:rPr>
            </w:pPr>
          </w:p>
        </w:tc>
      </w:tr>
      <w:tr w:rsidR="009E39D4" w:rsidRPr="00EA44DD" w:rsidTr="00A83F04">
        <w:trPr>
          <w:trHeight w:hRule="exact" w:val="71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rPr>
                <w:sz w:val="24"/>
              </w:rPr>
            </w:pPr>
            <w:r w:rsidRPr="00A83F04">
              <w:rPr>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ind w:right="94"/>
              <w:rPr>
                <w:sz w:val="24"/>
              </w:rPr>
            </w:pPr>
            <w:r w:rsidRPr="00A83F04">
              <w:rPr>
                <w:spacing w:val="-1"/>
                <w:sz w:val="24"/>
              </w:rPr>
              <w:t xml:space="preserve">«Мир профессий» (встречи с представителями различных </w:t>
            </w:r>
            <w:r w:rsidRPr="00A83F04">
              <w:rPr>
                <w:sz w:val="24"/>
              </w:rPr>
              <w:t>профессий)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sz w:val="24"/>
              </w:rPr>
            </w:pPr>
            <w:r w:rsidRPr="00A83F04">
              <w:rPr>
                <w:bCs/>
                <w:sz w:val="24"/>
              </w:rPr>
              <w:t>5-11-й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sz w:val="24"/>
              </w:rPr>
            </w:pPr>
            <w:r w:rsidRPr="00A83F04">
              <w:rPr>
                <w:sz w:val="24"/>
              </w:rPr>
              <w:t>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sz w:val="24"/>
              </w:rPr>
            </w:pPr>
            <w:r w:rsidRPr="00A83F04">
              <w:rPr>
                <w:sz w:val="24"/>
              </w:rPr>
              <w:t>протокол</w:t>
            </w:r>
          </w:p>
        </w:tc>
      </w:tr>
      <w:tr w:rsidR="009E39D4" w:rsidRPr="00EA44DD" w:rsidTr="00A83F04">
        <w:trPr>
          <w:trHeight w:hRule="exact" w:val="69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rPr>
                <w:bCs/>
                <w:sz w:val="24"/>
              </w:rPr>
            </w:pPr>
            <w:r w:rsidRPr="00A83F04">
              <w:rPr>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ind w:right="94"/>
              <w:rPr>
                <w:spacing w:val="-1"/>
                <w:sz w:val="24"/>
              </w:rPr>
            </w:pPr>
            <w:r w:rsidRPr="00A83F04">
              <w:rPr>
                <w:spacing w:val="-1"/>
                <w:sz w:val="24"/>
              </w:rPr>
              <w:t>«Куда пойти учиться» (встречи с представителями учебных заведений города)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bCs/>
                <w:sz w:val="24"/>
              </w:rPr>
            </w:pPr>
            <w:r w:rsidRPr="00A83F04">
              <w:rPr>
                <w:bCs/>
                <w:sz w:val="24"/>
              </w:rPr>
              <w:t>9-11-й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sz w:val="24"/>
              </w:rPr>
            </w:pPr>
            <w:r w:rsidRPr="00A83F04">
              <w:rPr>
                <w:sz w:val="24"/>
              </w:rPr>
              <w:t>Зам. директора по ВР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sz w:val="24"/>
              </w:rPr>
            </w:pPr>
            <w:r w:rsidRPr="00A83F04">
              <w:rPr>
                <w:sz w:val="24"/>
              </w:rPr>
              <w:t>протокол</w:t>
            </w:r>
          </w:p>
        </w:tc>
      </w:tr>
      <w:tr w:rsidR="009E39D4" w:rsidRPr="00EA44DD" w:rsidTr="00A83F04">
        <w:trPr>
          <w:trHeight w:hRule="exact" w:val="68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rPr>
                <w:bCs/>
                <w:sz w:val="24"/>
              </w:rPr>
            </w:pPr>
            <w:r w:rsidRPr="00A83F04">
              <w:rPr>
                <w:bCs/>
                <w:sz w:val="24"/>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ind w:right="94"/>
              <w:rPr>
                <w:spacing w:val="-1"/>
                <w:sz w:val="24"/>
              </w:rPr>
            </w:pPr>
            <w:r w:rsidRPr="00A83F04">
              <w:rPr>
                <w:spacing w:val="-1"/>
                <w:sz w:val="24"/>
              </w:rPr>
              <w:t>Организация экскурсий на предприятия и учебные заведения город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bCs/>
                <w:sz w:val="24"/>
              </w:rPr>
            </w:pPr>
            <w:r w:rsidRPr="00A83F04">
              <w:rPr>
                <w:bCs/>
                <w:sz w:val="24"/>
              </w:rPr>
              <w:t>9-11-й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sz w:val="24"/>
              </w:rPr>
            </w:pPr>
            <w:r w:rsidRPr="00A83F04">
              <w:rPr>
                <w:sz w:val="24"/>
              </w:rPr>
              <w:t>Зам. директора по ВР, 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sz w:val="24"/>
              </w:rPr>
            </w:pPr>
            <w:r w:rsidRPr="00A83F04">
              <w:rPr>
                <w:sz w:val="24"/>
              </w:rPr>
              <w:t>фотоотчёт</w:t>
            </w:r>
          </w:p>
        </w:tc>
      </w:tr>
      <w:tr w:rsidR="009E39D4" w:rsidRPr="00EA44DD" w:rsidTr="00A83F04">
        <w:trPr>
          <w:trHeight w:hRule="exact" w:val="95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rPr>
                <w:bCs/>
                <w:sz w:val="24"/>
              </w:rPr>
            </w:pPr>
            <w:r w:rsidRPr="00A83F04">
              <w:rPr>
                <w:bCs/>
                <w:sz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ind w:right="94"/>
              <w:rPr>
                <w:spacing w:val="-1"/>
                <w:sz w:val="24"/>
              </w:rPr>
            </w:pPr>
            <w:r w:rsidRPr="00A83F04">
              <w:rPr>
                <w:spacing w:val="-1"/>
                <w:sz w:val="24"/>
              </w:rPr>
              <w:t>Конкурсы рисунков, стихов и сочинений «Профессии наших родителей»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bCs/>
                <w:sz w:val="24"/>
              </w:rPr>
            </w:pPr>
            <w:r w:rsidRPr="00A83F04">
              <w:rPr>
                <w:bCs/>
                <w:sz w:val="24"/>
              </w:rPr>
              <w:t>1-11-й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sz w:val="24"/>
              </w:rPr>
            </w:pPr>
            <w:r w:rsidRPr="00A83F04">
              <w:rPr>
                <w:sz w:val="24"/>
              </w:rPr>
              <w:t>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sz w:val="24"/>
              </w:rPr>
            </w:pPr>
            <w:r w:rsidRPr="00A83F04">
              <w:rPr>
                <w:sz w:val="24"/>
              </w:rPr>
              <w:t>фотоотчёт</w:t>
            </w:r>
          </w:p>
        </w:tc>
      </w:tr>
      <w:tr w:rsidR="009E39D4" w:rsidRPr="00EA44DD" w:rsidTr="00A83F04">
        <w:trPr>
          <w:trHeight w:hRule="exact" w:val="9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rPr>
                <w:bCs/>
                <w:sz w:val="24"/>
              </w:rPr>
            </w:pPr>
            <w:r w:rsidRPr="00A83F04">
              <w:rPr>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ind w:right="94"/>
              <w:rPr>
                <w:spacing w:val="-1"/>
                <w:sz w:val="24"/>
              </w:rPr>
            </w:pPr>
            <w:r w:rsidRPr="00A83F04">
              <w:rPr>
                <w:spacing w:val="-1"/>
                <w:sz w:val="24"/>
              </w:rPr>
              <w:t>«Есть такая профессия - Родину защищать» (встречи с офицерами армии и флота)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bCs/>
                <w:sz w:val="24"/>
              </w:rPr>
            </w:pPr>
            <w:r w:rsidRPr="00A83F04">
              <w:rPr>
                <w:bCs/>
                <w:sz w:val="24"/>
              </w:rPr>
              <w:t>1-11-й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sz w:val="24"/>
              </w:rPr>
            </w:pPr>
            <w:r w:rsidRPr="00A83F04">
              <w:rPr>
                <w:sz w:val="24"/>
              </w:rPr>
              <w:t>Зам. директора по ВР, кл. руководители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sz w:val="24"/>
              </w:rPr>
            </w:pPr>
            <w:r w:rsidRPr="00A83F04">
              <w:rPr>
                <w:sz w:val="24"/>
              </w:rPr>
              <w:t>фотоотчёт</w:t>
            </w:r>
          </w:p>
        </w:tc>
      </w:tr>
      <w:tr w:rsidR="009E39D4" w:rsidRPr="00EA44DD" w:rsidTr="00A83F04">
        <w:trPr>
          <w:trHeight w:hRule="exact" w:val="65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rPr>
                <w:bCs/>
                <w:sz w:val="24"/>
              </w:rPr>
            </w:pPr>
            <w:r w:rsidRPr="00A83F04">
              <w:rPr>
                <w:bCs/>
                <w:sz w:val="24"/>
              </w:rPr>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ind w:right="94"/>
              <w:rPr>
                <w:spacing w:val="-1"/>
                <w:sz w:val="24"/>
              </w:rPr>
            </w:pPr>
            <w:r w:rsidRPr="00A83F04">
              <w:rPr>
                <w:spacing w:val="-1"/>
                <w:sz w:val="24"/>
              </w:rPr>
              <w:t>Проведение тестирования, анкетирования учащихся с целью определения профессиональных предпочтений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bCs/>
                <w:sz w:val="24"/>
              </w:rPr>
            </w:pPr>
            <w:r w:rsidRPr="00A83F04">
              <w:rPr>
                <w:bCs/>
                <w:sz w:val="24"/>
              </w:rPr>
              <w:t>8-11-й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sz w:val="24"/>
              </w:rPr>
            </w:pPr>
            <w:r w:rsidRPr="00A83F04">
              <w:rPr>
                <w:sz w:val="24"/>
              </w:rPr>
              <w:t>кл. руководители, психолог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39D4" w:rsidRPr="00A83F04" w:rsidRDefault="009E39D4" w:rsidP="009E39D4">
            <w:pPr>
              <w:shd w:val="clear" w:color="auto" w:fill="FFFFFF"/>
              <w:jc w:val="center"/>
              <w:rPr>
                <w:sz w:val="24"/>
              </w:rPr>
            </w:pPr>
            <w:r w:rsidRPr="00A83F04">
              <w:rPr>
                <w:sz w:val="24"/>
              </w:rPr>
              <w:t>протокол</w:t>
            </w:r>
          </w:p>
        </w:tc>
      </w:tr>
      <w:tr w:rsidR="00CA4AE2" w:rsidRPr="00EA44DD" w:rsidTr="00CA4AE2">
        <w:trPr>
          <w:trHeight w:hRule="exact" w:val="72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A4AE2" w:rsidRPr="00A83F04" w:rsidRDefault="00CA4AE2" w:rsidP="00CA4AE2">
            <w:pPr>
              <w:shd w:val="clear" w:color="auto" w:fill="FFFFFF"/>
              <w:rPr>
                <w:bCs/>
                <w:sz w:val="24"/>
              </w:rPr>
            </w:pPr>
            <w:r w:rsidRPr="00A83F04">
              <w:rPr>
                <w:bCs/>
                <w:sz w:val="24"/>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A4AE2" w:rsidRPr="00A83F04" w:rsidRDefault="00CA4AE2" w:rsidP="00CA4AE2">
            <w:pPr>
              <w:shd w:val="clear" w:color="auto" w:fill="FFFFFF"/>
              <w:ind w:right="94"/>
              <w:rPr>
                <w:spacing w:val="-1"/>
                <w:sz w:val="24"/>
              </w:rPr>
            </w:pPr>
            <w:r w:rsidRPr="00A83F04">
              <w:rPr>
                <w:spacing w:val="-1"/>
                <w:sz w:val="24"/>
              </w:rPr>
              <w:t>Литературная гостиная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A4AE2" w:rsidRPr="00A83F04" w:rsidRDefault="00CA4AE2" w:rsidP="00CA4AE2">
            <w:pPr>
              <w:shd w:val="clear" w:color="auto" w:fill="FFFFFF"/>
              <w:jc w:val="center"/>
              <w:rPr>
                <w:bCs/>
                <w:sz w:val="24"/>
              </w:rPr>
            </w:pPr>
            <w:r w:rsidRPr="00A83F04">
              <w:rPr>
                <w:bCs/>
                <w:sz w:val="24"/>
              </w:rPr>
              <w:t>8-11-й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A4AE2" w:rsidRPr="00A83F04" w:rsidRDefault="00CA4AE2" w:rsidP="00CA4AE2">
            <w:pPr>
              <w:shd w:val="clear" w:color="auto" w:fill="FFFFFF"/>
              <w:jc w:val="center"/>
              <w:rPr>
                <w:sz w:val="24"/>
              </w:rPr>
            </w:pPr>
            <w:r w:rsidRPr="00A83F04">
              <w:rPr>
                <w:sz w:val="24"/>
              </w:rPr>
              <w:t>учителя литературы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4AE2" w:rsidRPr="00A83F04" w:rsidRDefault="00CA4AE2" w:rsidP="00CA4AE2">
            <w:pPr>
              <w:shd w:val="clear" w:color="auto" w:fill="FFFFFF"/>
              <w:jc w:val="center"/>
              <w:rPr>
                <w:sz w:val="24"/>
              </w:rPr>
            </w:pPr>
            <w:r w:rsidRPr="00A83F04">
              <w:rPr>
                <w:sz w:val="24"/>
              </w:rPr>
              <w:t>фотоотчёт</w:t>
            </w:r>
          </w:p>
        </w:tc>
      </w:tr>
    </w:tbl>
    <w:p w:rsidR="00732F58" w:rsidRPr="00EA44DD" w:rsidRDefault="00732F58" w:rsidP="00732F58">
      <w:pPr>
        <w:shd w:val="clear" w:color="auto" w:fill="FFFFFF"/>
        <w:ind w:right="43"/>
        <w:jc w:val="center"/>
        <w:rPr>
          <w:b/>
          <w:i/>
          <w:sz w:val="28"/>
          <w:szCs w:val="28"/>
        </w:rPr>
      </w:pPr>
    </w:p>
    <w:p w:rsidR="00732F58" w:rsidRPr="00EA44DD" w:rsidRDefault="00732F58" w:rsidP="00732F58">
      <w:pPr>
        <w:shd w:val="clear" w:color="auto" w:fill="FFFFFF"/>
        <w:ind w:right="43"/>
        <w:jc w:val="center"/>
        <w:rPr>
          <w:b/>
          <w:i/>
          <w:sz w:val="28"/>
          <w:szCs w:val="28"/>
        </w:rPr>
      </w:pPr>
      <w:r w:rsidRPr="00EA44DD">
        <w:rPr>
          <w:b/>
          <w:i/>
          <w:sz w:val="28"/>
          <w:szCs w:val="28"/>
        </w:rPr>
        <w:t>Февраль</w:t>
      </w:r>
    </w:p>
    <w:p w:rsidR="00732F58" w:rsidRPr="00EA44DD" w:rsidRDefault="00423A3E" w:rsidP="00732F58">
      <w:pPr>
        <w:shd w:val="clear" w:color="auto" w:fill="FFFFFF"/>
        <w:ind w:right="43"/>
        <w:jc w:val="center"/>
        <w:rPr>
          <w:b/>
          <w:i/>
          <w:sz w:val="28"/>
          <w:szCs w:val="28"/>
        </w:rPr>
      </w:pPr>
      <w:r w:rsidRPr="00EA44DD">
        <w:rPr>
          <w:b/>
          <w:i/>
          <w:spacing w:val="-1"/>
          <w:sz w:val="28"/>
          <w:szCs w:val="28"/>
        </w:rPr>
        <w:lastRenderedPageBreak/>
        <w:t>Месячник гражданско-патриотического</w:t>
      </w:r>
    </w:p>
    <w:p w:rsidR="00732F58" w:rsidRPr="00EA44DD" w:rsidRDefault="00423A3E" w:rsidP="00732F58">
      <w:pPr>
        <w:shd w:val="clear" w:color="auto" w:fill="FFFFFF"/>
        <w:ind w:left="3002" w:right="806" w:hanging="2124"/>
        <w:jc w:val="center"/>
        <w:rPr>
          <w:b/>
          <w:i/>
          <w:sz w:val="28"/>
          <w:szCs w:val="28"/>
        </w:rPr>
      </w:pPr>
      <w:r>
        <w:rPr>
          <w:b/>
          <w:i/>
          <w:spacing w:val="-1"/>
          <w:sz w:val="28"/>
          <w:szCs w:val="28"/>
        </w:rPr>
        <w:t>в</w:t>
      </w:r>
      <w:r w:rsidRPr="00EA44DD">
        <w:rPr>
          <w:b/>
          <w:i/>
          <w:spacing w:val="-1"/>
          <w:sz w:val="28"/>
          <w:szCs w:val="28"/>
        </w:rPr>
        <w:t>оспитания</w:t>
      </w:r>
      <w:r>
        <w:rPr>
          <w:b/>
          <w:i/>
          <w:spacing w:val="-1"/>
          <w:sz w:val="28"/>
          <w:szCs w:val="28"/>
        </w:rPr>
        <w:t xml:space="preserve"> </w:t>
      </w:r>
      <w:r>
        <w:rPr>
          <w:b/>
          <w:i/>
          <w:color w:val="FF0000"/>
          <w:sz w:val="28"/>
          <w:szCs w:val="28"/>
        </w:rPr>
        <w:t>«М</w:t>
      </w:r>
      <w:r w:rsidRPr="00EA44DD">
        <w:rPr>
          <w:b/>
          <w:i/>
          <w:color w:val="FF0000"/>
          <w:sz w:val="28"/>
          <w:szCs w:val="28"/>
        </w:rPr>
        <w:t>ое отечество»</w:t>
      </w:r>
    </w:p>
    <w:tbl>
      <w:tblPr>
        <w:tblW w:w="9924" w:type="dxa"/>
        <w:tblInd w:w="-386" w:type="dxa"/>
        <w:tblLayout w:type="fixed"/>
        <w:tblCellMar>
          <w:left w:w="40" w:type="dxa"/>
          <w:right w:w="40" w:type="dxa"/>
        </w:tblCellMar>
        <w:tblLook w:val="0000" w:firstRow="0" w:lastRow="0" w:firstColumn="0" w:lastColumn="0" w:noHBand="0" w:noVBand="0"/>
      </w:tblPr>
      <w:tblGrid>
        <w:gridCol w:w="426"/>
        <w:gridCol w:w="4820"/>
        <w:gridCol w:w="1276"/>
        <w:gridCol w:w="1701"/>
        <w:gridCol w:w="1701"/>
      </w:tblGrid>
      <w:tr w:rsidR="00732F58" w:rsidRPr="00EA44DD" w:rsidTr="00CA4AE2">
        <w:trPr>
          <w:trHeight w:hRule="exact" w:val="78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bCs/>
                <w:sz w:val="24"/>
              </w:rPr>
              <w:t xml:space="preserve">№ </w:t>
            </w:r>
            <w:r w:rsidRPr="00A83F04">
              <w:rPr>
                <w:bCs/>
                <w:spacing w:val="-8"/>
                <w:sz w:val="24"/>
              </w:rPr>
              <w:t>п/п</w:t>
            </w:r>
          </w:p>
        </w:tc>
        <w:tc>
          <w:tcPr>
            <w:tcW w:w="4820" w:type="dxa"/>
            <w:tcBorders>
              <w:top w:val="single" w:sz="6" w:space="0" w:color="auto"/>
              <w:left w:val="single" w:sz="6" w:space="0" w:color="auto"/>
              <w:bottom w:val="single" w:sz="4"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bCs/>
                <w:spacing w:val="-2"/>
                <w:sz w:val="24"/>
              </w:rPr>
              <w:t>формы и содержание деятельности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bCs/>
                <w:sz w:val="24"/>
              </w:rPr>
              <w:t>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bCs/>
                <w:sz w:val="24"/>
              </w:rPr>
              <w:t>ответственные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bCs/>
                <w:sz w:val="24"/>
              </w:rPr>
            </w:pPr>
            <w:r w:rsidRPr="00A83F04">
              <w:rPr>
                <w:bCs/>
                <w:sz w:val="24"/>
              </w:rPr>
              <w:t>результаты</w:t>
            </w:r>
          </w:p>
        </w:tc>
      </w:tr>
      <w:tr w:rsidR="00732F58" w:rsidRPr="00EA44DD" w:rsidTr="00CA4AE2">
        <w:trPr>
          <w:trHeight w:hRule="exact" w:val="841"/>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bCs/>
                <w:sz w:val="24"/>
              </w:rPr>
              <w:t>1</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732F58" w:rsidRPr="00A83F04" w:rsidRDefault="00732F58" w:rsidP="001B5062">
            <w:pPr>
              <w:shd w:val="clear" w:color="auto" w:fill="FFFFFF"/>
              <w:ind w:right="122"/>
              <w:rPr>
                <w:sz w:val="24"/>
              </w:rPr>
            </w:pPr>
            <w:r w:rsidRPr="00A83F04">
              <w:rPr>
                <w:spacing w:val="-1"/>
                <w:sz w:val="24"/>
              </w:rPr>
              <w:t>Линейка, посвященная Дню освобождения г.Зернограда от не</w:t>
            </w:r>
            <w:r w:rsidRPr="00A83F04">
              <w:rPr>
                <w:spacing w:val="-1"/>
                <w:sz w:val="24"/>
              </w:rPr>
              <w:softHyphen/>
            </w:r>
            <w:r w:rsidRPr="00A83F04">
              <w:rPr>
                <w:sz w:val="24"/>
              </w:rPr>
              <w:t>мецко-фашистских захватчиков</w:t>
            </w:r>
          </w:p>
          <w:p w:rsidR="00732F58" w:rsidRPr="00A83F04" w:rsidRDefault="00CA4AE2" w:rsidP="00CA4AE2">
            <w:pPr>
              <w:shd w:val="clear" w:color="auto" w:fill="FFFFFF"/>
              <w:rPr>
                <w:sz w:val="24"/>
              </w:rPr>
            </w:pPr>
            <w:r w:rsidRPr="00A83F04">
              <w:rPr>
                <w:spacing w:val="-2"/>
                <w:sz w:val="24"/>
              </w:rPr>
              <w:t xml:space="preserve"> </w:t>
            </w:r>
          </w:p>
          <w:p w:rsidR="00CA4AE2" w:rsidRDefault="00CA4AE2" w:rsidP="001B5062">
            <w:pPr>
              <w:shd w:val="clear" w:color="auto" w:fill="FFFFFF"/>
              <w:rPr>
                <w:sz w:val="24"/>
              </w:rPr>
            </w:pPr>
          </w:p>
          <w:p w:rsidR="00732F58" w:rsidRPr="00A83F04" w:rsidRDefault="00732F58" w:rsidP="001B5062">
            <w:pPr>
              <w:shd w:val="clear" w:color="auto" w:fill="FFFFFF"/>
              <w:rPr>
                <w:sz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z w:val="24"/>
              </w:rPr>
              <w:t>1-11-й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Default="00732F58" w:rsidP="001B5062">
            <w:pPr>
              <w:shd w:val="clear" w:color="auto" w:fill="FFFFFF"/>
              <w:jc w:val="center"/>
              <w:rPr>
                <w:spacing w:val="-2"/>
                <w:sz w:val="24"/>
              </w:rPr>
            </w:pPr>
            <w:r w:rsidRPr="00A83F04">
              <w:rPr>
                <w:spacing w:val="-2"/>
                <w:sz w:val="24"/>
              </w:rPr>
              <w:t>Зам. директора по ВР</w:t>
            </w:r>
          </w:p>
          <w:p w:rsidR="00A83F04" w:rsidRPr="00A83F04" w:rsidRDefault="00A83F04" w:rsidP="001B5062">
            <w:pPr>
              <w:shd w:val="clear" w:color="auto" w:fill="FFFFFF"/>
              <w:jc w:val="center"/>
              <w:rPr>
                <w:sz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pacing w:val="-2"/>
                <w:sz w:val="24"/>
              </w:rPr>
            </w:pPr>
            <w:r w:rsidRPr="00A83F04">
              <w:rPr>
                <w:spacing w:val="-2"/>
                <w:sz w:val="24"/>
              </w:rPr>
              <w:t>фототчёт</w:t>
            </w:r>
          </w:p>
        </w:tc>
      </w:tr>
      <w:tr w:rsidR="00732F58" w:rsidRPr="00EA44DD" w:rsidTr="00CA4AE2">
        <w:trPr>
          <w:trHeight w:hRule="exact" w:val="554"/>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bCs/>
                <w:sz w:val="24"/>
              </w:rPr>
              <w:t>2</w:t>
            </w:r>
          </w:p>
        </w:tc>
        <w:tc>
          <w:tcPr>
            <w:tcW w:w="4820" w:type="dxa"/>
            <w:vMerge w:val="restart"/>
            <w:tcBorders>
              <w:top w:val="single" w:sz="4" w:space="0" w:color="auto"/>
              <w:left w:val="single" w:sz="6" w:space="0" w:color="auto"/>
              <w:right w:val="single" w:sz="6" w:space="0" w:color="auto"/>
            </w:tcBorders>
            <w:shd w:val="clear" w:color="auto" w:fill="FFFFFF"/>
          </w:tcPr>
          <w:p w:rsidR="00CA4AE2" w:rsidRPr="00A83F04" w:rsidRDefault="00CA4AE2" w:rsidP="00CA4AE2">
            <w:pPr>
              <w:shd w:val="clear" w:color="auto" w:fill="FFFFFF"/>
              <w:rPr>
                <w:sz w:val="24"/>
              </w:rPr>
            </w:pPr>
            <w:r w:rsidRPr="00A83F04">
              <w:rPr>
                <w:sz w:val="24"/>
              </w:rPr>
              <w:t>КТД «День русских традиций»</w:t>
            </w:r>
          </w:p>
          <w:p w:rsidR="00732F58" w:rsidRPr="00A83F04" w:rsidRDefault="00732F58" w:rsidP="001B5062">
            <w:pPr>
              <w:shd w:val="clear" w:color="auto" w:fill="FFFFFF"/>
              <w:rPr>
                <w:sz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z w:val="24"/>
              </w:rPr>
              <w:t>1-11-й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pacing w:val="-2"/>
                <w:sz w:val="24"/>
              </w:rPr>
              <w:t>Кл.руководители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pacing w:val="-2"/>
                <w:sz w:val="24"/>
              </w:rPr>
            </w:pPr>
            <w:r w:rsidRPr="00A83F04">
              <w:rPr>
                <w:spacing w:val="-2"/>
                <w:sz w:val="24"/>
              </w:rPr>
              <w:t>фотоотчёт</w:t>
            </w:r>
          </w:p>
        </w:tc>
      </w:tr>
      <w:tr w:rsidR="00CA4AE2" w:rsidRPr="00EA44DD" w:rsidTr="00CA4AE2">
        <w:trPr>
          <w:trHeight w:hRule="exact" w:val="15"/>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CA4AE2" w:rsidRPr="00A83F04" w:rsidRDefault="00CA4AE2" w:rsidP="001B5062">
            <w:pPr>
              <w:shd w:val="clear" w:color="auto" w:fill="FFFFFF"/>
              <w:rPr>
                <w:sz w:val="24"/>
              </w:rPr>
            </w:pPr>
            <w:r w:rsidRPr="00A83F04">
              <w:rPr>
                <w:bCs/>
                <w:sz w:val="24"/>
              </w:rPr>
              <w:t>3</w:t>
            </w:r>
          </w:p>
        </w:tc>
        <w:tc>
          <w:tcPr>
            <w:tcW w:w="4820" w:type="dxa"/>
            <w:vMerge/>
            <w:tcBorders>
              <w:left w:val="single" w:sz="6" w:space="0" w:color="auto"/>
              <w:bottom w:val="single" w:sz="4" w:space="0" w:color="auto"/>
              <w:right w:val="single" w:sz="6" w:space="0" w:color="auto"/>
            </w:tcBorders>
            <w:shd w:val="clear" w:color="auto" w:fill="FFFFFF"/>
          </w:tcPr>
          <w:p w:rsidR="00CA4AE2" w:rsidRPr="00A83F04" w:rsidRDefault="00CA4AE2" w:rsidP="001B5062">
            <w:pPr>
              <w:shd w:val="clear" w:color="auto" w:fill="FFFFFF"/>
              <w:rPr>
                <w:sz w:val="24"/>
              </w:rPr>
            </w:pPr>
          </w:p>
        </w:tc>
        <w:tc>
          <w:tcPr>
            <w:tcW w:w="1276" w:type="dxa"/>
            <w:vMerge w:val="restart"/>
            <w:tcBorders>
              <w:top w:val="single" w:sz="6" w:space="0" w:color="auto"/>
              <w:left w:val="single" w:sz="6" w:space="0" w:color="auto"/>
              <w:right w:val="single" w:sz="6" w:space="0" w:color="auto"/>
            </w:tcBorders>
            <w:shd w:val="clear" w:color="auto" w:fill="FFFFFF"/>
          </w:tcPr>
          <w:p w:rsidR="00CA4AE2" w:rsidRPr="00A83F04" w:rsidRDefault="00CA4AE2" w:rsidP="001B5062">
            <w:pPr>
              <w:shd w:val="clear" w:color="auto" w:fill="FFFFFF"/>
              <w:jc w:val="center"/>
              <w:rPr>
                <w:sz w:val="24"/>
              </w:rPr>
            </w:pPr>
            <w:r w:rsidRPr="00A83F04">
              <w:rPr>
                <w:sz w:val="24"/>
              </w:rPr>
              <w:t>5-11-й</w:t>
            </w:r>
          </w:p>
        </w:tc>
        <w:tc>
          <w:tcPr>
            <w:tcW w:w="1701" w:type="dxa"/>
            <w:vMerge w:val="restart"/>
            <w:tcBorders>
              <w:top w:val="single" w:sz="6" w:space="0" w:color="auto"/>
              <w:left w:val="single" w:sz="6" w:space="0" w:color="auto"/>
              <w:right w:val="single" w:sz="6" w:space="0" w:color="auto"/>
            </w:tcBorders>
            <w:shd w:val="clear" w:color="auto" w:fill="FFFFFF"/>
          </w:tcPr>
          <w:p w:rsidR="00CA4AE2" w:rsidRPr="00A83F04" w:rsidRDefault="00CA4AE2" w:rsidP="001B5062">
            <w:pPr>
              <w:shd w:val="clear" w:color="auto" w:fill="FFFFFF"/>
              <w:jc w:val="center"/>
              <w:rPr>
                <w:sz w:val="24"/>
              </w:rPr>
            </w:pPr>
            <w:r w:rsidRPr="00A83F04">
              <w:rPr>
                <w:spacing w:val="-2"/>
                <w:sz w:val="24"/>
              </w:rPr>
              <w:t>старшая в</w:t>
            </w:r>
            <w:r w:rsidRPr="00A83F04">
              <w:rPr>
                <w:sz w:val="24"/>
              </w:rPr>
              <w:t>ожатая</w:t>
            </w:r>
          </w:p>
        </w:tc>
        <w:tc>
          <w:tcPr>
            <w:tcW w:w="1701" w:type="dxa"/>
            <w:vMerge w:val="restart"/>
            <w:tcBorders>
              <w:top w:val="single" w:sz="6" w:space="0" w:color="auto"/>
              <w:left w:val="single" w:sz="6" w:space="0" w:color="auto"/>
              <w:right w:val="single" w:sz="6" w:space="0" w:color="auto"/>
            </w:tcBorders>
            <w:shd w:val="clear" w:color="auto" w:fill="FFFFFF"/>
          </w:tcPr>
          <w:p w:rsidR="00CA4AE2" w:rsidRPr="00A83F04" w:rsidRDefault="00CA4AE2" w:rsidP="001B5062">
            <w:pPr>
              <w:shd w:val="clear" w:color="auto" w:fill="FFFFFF"/>
              <w:jc w:val="center"/>
              <w:rPr>
                <w:spacing w:val="-2"/>
                <w:sz w:val="24"/>
              </w:rPr>
            </w:pPr>
          </w:p>
        </w:tc>
      </w:tr>
      <w:tr w:rsidR="00CA4AE2" w:rsidRPr="00EA44DD" w:rsidTr="00CA4AE2">
        <w:trPr>
          <w:trHeight w:hRule="exact" w:val="690"/>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CA4AE2" w:rsidRPr="00A83F04" w:rsidRDefault="00CA4AE2" w:rsidP="001B5062">
            <w:pPr>
              <w:shd w:val="clear" w:color="auto" w:fill="FFFFFF"/>
              <w:rPr>
                <w:bCs/>
                <w:sz w:val="24"/>
              </w:rPr>
            </w:pP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CA4AE2" w:rsidRPr="00A83F04" w:rsidRDefault="00CA4AE2" w:rsidP="00CA4AE2">
            <w:pPr>
              <w:shd w:val="clear" w:color="auto" w:fill="FFFFFF"/>
              <w:ind w:right="43"/>
              <w:rPr>
                <w:sz w:val="24"/>
              </w:rPr>
            </w:pPr>
            <w:r w:rsidRPr="00A83F04">
              <w:rPr>
                <w:spacing w:val="-1"/>
                <w:sz w:val="24"/>
              </w:rPr>
              <w:t>Проведение тематических классных часов, бесед, КТД, на</w:t>
            </w:r>
            <w:r w:rsidRPr="00A83F04">
              <w:rPr>
                <w:spacing w:val="-1"/>
                <w:sz w:val="24"/>
              </w:rPr>
              <w:softHyphen/>
              <w:t xml:space="preserve">правленных на изучение народных традиций, обрядов, </w:t>
            </w:r>
            <w:r w:rsidRPr="00A83F04">
              <w:rPr>
                <w:sz w:val="24"/>
              </w:rPr>
              <w:t>праздников</w:t>
            </w:r>
          </w:p>
          <w:p w:rsidR="00CA4AE2" w:rsidRPr="00A83F04" w:rsidRDefault="00CA4AE2" w:rsidP="001B5062">
            <w:pPr>
              <w:shd w:val="clear" w:color="auto" w:fill="FFFFFF"/>
              <w:rPr>
                <w:sz w:val="24"/>
              </w:rPr>
            </w:pPr>
          </w:p>
        </w:tc>
        <w:tc>
          <w:tcPr>
            <w:tcW w:w="1276" w:type="dxa"/>
            <w:vMerge/>
            <w:tcBorders>
              <w:left w:val="single" w:sz="6" w:space="0" w:color="auto"/>
              <w:bottom w:val="single" w:sz="6" w:space="0" w:color="auto"/>
              <w:right w:val="single" w:sz="6" w:space="0" w:color="auto"/>
            </w:tcBorders>
            <w:shd w:val="clear" w:color="auto" w:fill="FFFFFF"/>
          </w:tcPr>
          <w:p w:rsidR="00CA4AE2" w:rsidRPr="00A83F04" w:rsidRDefault="00CA4AE2" w:rsidP="001B5062">
            <w:pPr>
              <w:shd w:val="clear" w:color="auto" w:fill="FFFFFF"/>
              <w:jc w:val="center"/>
              <w:rPr>
                <w:sz w:val="24"/>
              </w:rPr>
            </w:pPr>
          </w:p>
        </w:tc>
        <w:tc>
          <w:tcPr>
            <w:tcW w:w="1701" w:type="dxa"/>
            <w:vMerge/>
            <w:tcBorders>
              <w:left w:val="single" w:sz="6" w:space="0" w:color="auto"/>
              <w:bottom w:val="single" w:sz="6" w:space="0" w:color="auto"/>
              <w:right w:val="single" w:sz="6" w:space="0" w:color="auto"/>
            </w:tcBorders>
            <w:shd w:val="clear" w:color="auto" w:fill="FFFFFF"/>
          </w:tcPr>
          <w:p w:rsidR="00CA4AE2" w:rsidRPr="00A83F04" w:rsidRDefault="00CA4AE2" w:rsidP="001B5062">
            <w:pPr>
              <w:shd w:val="clear" w:color="auto" w:fill="FFFFFF"/>
              <w:jc w:val="center"/>
              <w:rPr>
                <w:spacing w:val="-2"/>
                <w:sz w:val="24"/>
              </w:rPr>
            </w:pPr>
          </w:p>
        </w:tc>
        <w:tc>
          <w:tcPr>
            <w:tcW w:w="1701" w:type="dxa"/>
            <w:vMerge/>
            <w:tcBorders>
              <w:left w:val="single" w:sz="6" w:space="0" w:color="auto"/>
              <w:bottom w:val="single" w:sz="6" w:space="0" w:color="auto"/>
              <w:right w:val="single" w:sz="6" w:space="0" w:color="auto"/>
            </w:tcBorders>
            <w:shd w:val="clear" w:color="auto" w:fill="FFFFFF"/>
          </w:tcPr>
          <w:p w:rsidR="00CA4AE2" w:rsidRPr="00A83F04" w:rsidRDefault="00CA4AE2" w:rsidP="001B5062">
            <w:pPr>
              <w:shd w:val="clear" w:color="auto" w:fill="FFFFFF"/>
              <w:jc w:val="center"/>
              <w:rPr>
                <w:spacing w:val="-2"/>
                <w:sz w:val="24"/>
              </w:rPr>
            </w:pPr>
          </w:p>
        </w:tc>
      </w:tr>
      <w:tr w:rsidR="00732F58" w:rsidRPr="00EA44DD" w:rsidTr="00CA4AE2">
        <w:trPr>
          <w:trHeight w:hRule="exact" w:val="1003"/>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bCs/>
                <w:sz w:val="24"/>
              </w:rPr>
              <w:t>4</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732F58" w:rsidRPr="00A83F04" w:rsidRDefault="00CA4AE2" w:rsidP="001B5062">
            <w:pPr>
              <w:shd w:val="clear" w:color="auto" w:fill="FFFFFF"/>
              <w:rPr>
                <w:sz w:val="24"/>
              </w:rPr>
            </w:pPr>
            <w:r w:rsidRPr="00A83F04">
              <w:rPr>
                <w:spacing w:val="-2"/>
                <w:sz w:val="24"/>
              </w:rPr>
              <w:t xml:space="preserve">России верные сыны» (встреча с работниками военкомата, </w:t>
            </w:r>
            <w:r w:rsidRPr="00A83F04">
              <w:rPr>
                <w:sz w:val="24"/>
              </w:rPr>
              <w:t>ветеранами войны, воинами - аф ганцами)</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z w:val="24"/>
              </w:rPr>
              <w:t>1-11-й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z w:val="24"/>
              </w:rPr>
              <w:t>кл. руководители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z w:val="24"/>
              </w:rPr>
              <w:t>Разработки, фотоотчёт</w:t>
            </w:r>
          </w:p>
        </w:tc>
      </w:tr>
      <w:tr w:rsidR="00732F58" w:rsidRPr="00EA44DD" w:rsidTr="00CA4AE2">
        <w:trPr>
          <w:trHeight w:hRule="exact" w:val="6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rPr>
                <w:sz w:val="24"/>
              </w:rPr>
            </w:pPr>
            <w:r w:rsidRPr="00A83F04">
              <w:rPr>
                <w:bCs/>
                <w:sz w:val="24"/>
              </w:rPr>
              <w:t>5</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CA4AE2" w:rsidRPr="00A83F04" w:rsidRDefault="00CA4AE2" w:rsidP="00CA4AE2">
            <w:pPr>
              <w:shd w:val="clear" w:color="auto" w:fill="FFFFFF"/>
              <w:rPr>
                <w:sz w:val="24"/>
              </w:rPr>
            </w:pPr>
            <w:r w:rsidRPr="00A83F04">
              <w:rPr>
                <w:spacing w:val="-2"/>
                <w:sz w:val="24"/>
              </w:rPr>
              <w:t>«Ваше слово, ветераны!» (встречи с ветеранами ВОВ)</w:t>
            </w:r>
          </w:p>
          <w:p w:rsidR="00732F58" w:rsidRPr="00A83F04" w:rsidRDefault="00732F58" w:rsidP="001B5062">
            <w:pPr>
              <w:shd w:val="clear" w:color="auto" w:fill="FFFFFF"/>
              <w:rPr>
                <w:sz w:val="24"/>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z w:val="24"/>
              </w:rPr>
              <w:t>5-11-й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z w:val="24"/>
              </w:rPr>
            </w:pPr>
            <w:r w:rsidRPr="00A83F04">
              <w:rPr>
                <w:spacing w:val="-2"/>
                <w:sz w:val="24"/>
              </w:rPr>
              <w:t>Зам. директора по ВР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1B5062">
            <w:pPr>
              <w:shd w:val="clear" w:color="auto" w:fill="FFFFFF"/>
              <w:jc w:val="center"/>
              <w:rPr>
                <w:spacing w:val="-2"/>
                <w:sz w:val="24"/>
              </w:rPr>
            </w:pPr>
            <w:r w:rsidRPr="00A83F04">
              <w:rPr>
                <w:spacing w:val="-2"/>
                <w:sz w:val="24"/>
              </w:rPr>
              <w:t>протокол</w:t>
            </w:r>
          </w:p>
        </w:tc>
      </w:tr>
      <w:tr w:rsidR="00CA4AE2" w:rsidRPr="00EA44DD" w:rsidTr="000F21E1">
        <w:trPr>
          <w:trHeight w:hRule="exact" w:val="15"/>
        </w:trPr>
        <w:tc>
          <w:tcPr>
            <w:tcW w:w="426" w:type="dxa"/>
            <w:vMerge w:val="restart"/>
            <w:tcBorders>
              <w:top w:val="single" w:sz="6" w:space="0" w:color="auto"/>
              <w:left w:val="single" w:sz="6" w:space="0" w:color="auto"/>
              <w:right w:val="single" w:sz="6" w:space="0" w:color="auto"/>
            </w:tcBorders>
            <w:shd w:val="clear" w:color="auto" w:fill="FFFFFF"/>
          </w:tcPr>
          <w:p w:rsidR="00CA4AE2" w:rsidRPr="00A83F04" w:rsidRDefault="00CA4AE2" w:rsidP="001B5062">
            <w:pPr>
              <w:shd w:val="clear" w:color="auto" w:fill="FFFFFF"/>
              <w:rPr>
                <w:sz w:val="24"/>
              </w:rPr>
            </w:pPr>
            <w:r w:rsidRPr="00A83F04">
              <w:rPr>
                <w:bCs/>
                <w:sz w:val="24"/>
              </w:rPr>
              <w:t>6</w:t>
            </w:r>
          </w:p>
        </w:tc>
        <w:tc>
          <w:tcPr>
            <w:tcW w:w="4820" w:type="dxa"/>
            <w:vMerge w:val="restart"/>
            <w:tcBorders>
              <w:top w:val="single" w:sz="4" w:space="0" w:color="auto"/>
              <w:left w:val="single" w:sz="6" w:space="0" w:color="auto"/>
              <w:right w:val="single" w:sz="6" w:space="0" w:color="auto"/>
            </w:tcBorders>
            <w:shd w:val="clear" w:color="auto" w:fill="FFFFFF"/>
          </w:tcPr>
          <w:p w:rsidR="00CA4AE2" w:rsidRDefault="00CA4AE2" w:rsidP="00CA4AE2">
            <w:pPr>
              <w:shd w:val="clear" w:color="auto" w:fill="FFFFFF"/>
              <w:rPr>
                <w:spacing w:val="-1"/>
                <w:sz w:val="24"/>
              </w:rPr>
            </w:pPr>
            <w:r w:rsidRPr="00A83F04">
              <w:rPr>
                <w:sz w:val="24"/>
              </w:rPr>
              <w:t>Игровая программа: «Добры молодцы»,</w:t>
            </w:r>
            <w:r w:rsidRPr="00A83F04">
              <w:rPr>
                <w:spacing w:val="-1"/>
                <w:sz w:val="24"/>
              </w:rPr>
              <w:t xml:space="preserve"> посвященный празднованию 23 февраля</w:t>
            </w:r>
          </w:p>
          <w:p w:rsidR="00CA4AE2" w:rsidRDefault="00CA4AE2" w:rsidP="00CA4AE2">
            <w:pPr>
              <w:shd w:val="clear" w:color="auto" w:fill="FFFFFF"/>
              <w:rPr>
                <w:spacing w:val="-1"/>
                <w:sz w:val="24"/>
              </w:rPr>
            </w:pPr>
          </w:p>
          <w:p w:rsidR="00CA4AE2" w:rsidRDefault="00CA4AE2" w:rsidP="00CA4AE2">
            <w:pPr>
              <w:shd w:val="clear" w:color="auto" w:fill="FFFFFF"/>
              <w:rPr>
                <w:spacing w:val="-1"/>
                <w:sz w:val="24"/>
              </w:rPr>
            </w:pPr>
          </w:p>
          <w:p w:rsidR="00CA4AE2" w:rsidRDefault="00CA4AE2" w:rsidP="00CA4AE2">
            <w:pPr>
              <w:shd w:val="clear" w:color="auto" w:fill="FFFFFF"/>
              <w:rPr>
                <w:spacing w:val="-1"/>
                <w:sz w:val="24"/>
              </w:rPr>
            </w:pPr>
          </w:p>
          <w:p w:rsidR="00CA4AE2" w:rsidRDefault="00CA4AE2" w:rsidP="00CA4AE2">
            <w:pPr>
              <w:shd w:val="clear" w:color="auto" w:fill="FFFFFF"/>
              <w:rPr>
                <w:spacing w:val="-1"/>
                <w:sz w:val="24"/>
              </w:rPr>
            </w:pPr>
          </w:p>
          <w:p w:rsidR="00CA4AE2" w:rsidRDefault="00CA4AE2" w:rsidP="00CA4AE2">
            <w:pPr>
              <w:shd w:val="clear" w:color="auto" w:fill="FFFFFF"/>
              <w:rPr>
                <w:spacing w:val="-1"/>
                <w:sz w:val="24"/>
              </w:rPr>
            </w:pPr>
          </w:p>
          <w:p w:rsidR="00CA4AE2" w:rsidRDefault="00CA4AE2" w:rsidP="00CA4AE2">
            <w:pPr>
              <w:shd w:val="clear" w:color="auto" w:fill="FFFFFF"/>
              <w:rPr>
                <w:spacing w:val="-1"/>
                <w:sz w:val="24"/>
              </w:rPr>
            </w:pPr>
          </w:p>
          <w:p w:rsidR="00CA4AE2" w:rsidRPr="00A83F04" w:rsidRDefault="00CA4AE2" w:rsidP="00CA4AE2">
            <w:pPr>
              <w:shd w:val="clear" w:color="auto" w:fill="FFFFFF"/>
              <w:rPr>
                <w:sz w:val="24"/>
              </w:rPr>
            </w:pPr>
          </w:p>
          <w:p w:rsidR="00CA4AE2" w:rsidRPr="00A83F04" w:rsidRDefault="00CA4AE2" w:rsidP="001B5062">
            <w:pPr>
              <w:shd w:val="clear" w:color="auto" w:fill="FFFFFF"/>
              <w:rPr>
                <w:sz w:val="24"/>
              </w:rPr>
            </w:pPr>
            <w:r w:rsidRPr="00A83F04">
              <w:rPr>
                <w:sz w:val="24"/>
              </w:rPr>
              <w:t>Фольклорный праздник «Масленица»</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A4AE2" w:rsidRPr="00A83F04" w:rsidRDefault="00CA4AE2" w:rsidP="001B5062">
            <w:pPr>
              <w:shd w:val="clear" w:color="auto" w:fill="FFFFFF"/>
              <w:jc w:val="center"/>
              <w:rPr>
                <w:sz w:val="24"/>
              </w:rPr>
            </w:pPr>
            <w:r w:rsidRPr="00A83F04">
              <w:rPr>
                <w:sz w:val="24"/>
              </w:rPr>
              <w:t>1-11-й</w:t>
            </w:r>
          </w:p>
        </w:tc>
        <w:tc>
          <w:tcPr>
            <w:tcW w:w="1701" w:type="dxa"/>
            <w:vMerge w:val="restart"/>
            <w:tcBorders>
              <w:top w:val="single" w:sz="6" w:space="0" w:color="auto"/>
              <w:left w:val="single" w:sz="6" w:space="0" w:color="auto"/>
              <w:right w:val="single" w:sz="6" w:space="0" w:color="auto"/>
            </w:tcBorders>
            <w:shd w:val="clear" w:color="auto" w:fill="FFFFFF"/>
          </w:tcPr>
          <w:p w:rsidR="00CA4AE2" w:rsidRPr="00A83F04" w:rsidRDefault="00CA4AE2" w:rsidP="001B5062">
            <w:pPr>
              <w:shd w:val="clear" w:color="auto" w:fill="FFFFFF"/>
              <w:jc w:val="center"/>
              <w:rPr>
                <w:sz w:val="24"/>
              </w:rPr>
            </w:pPr>
            <w:r w:rsidRPr="00A83F04">
              <w:rPr>
                <w:spacing w:val="-2"/>
                <w:sz w:val="24"/>
              </w:rPr>
              <w:t>кл. руководители</w:t>
            </w:r>
          </w:p>
        </w:tc>
        <w:tc>
          <w:tcPr>
            <w:tcW w:w="1701" w:type="dxa"/>
            <w:vMerge w:val="restart"/>
            <w:tcBorders>
              <w:top w:val="single" w:sz="6" w:space="0" w:color="auto"/>
              <w:left w:val="single" w:sz="6" w:space="0" w:color="auto"/>
              <w:right w:val="single" w:sz="6" w:space="0" w:color="auto"/>
            </w:tcBorders>
            <w:shd w:val="clear" w:color="auto" w:fill="FFFFFF"/>
          </w:tcPr>
          <w:p w:rsidR="00CA4AE2" w:rsidRPr="00A83F04" w:rsidRDefault="00CA4AE2" w:rsidP="001B5062">
            <w:pPr>
              <w:shd w:val="clear" w:color="auto" w:fill="FFFFFF"/>
              <w:jc w:val="center"/>
              <w:rPr>
                <w:spacing w:val="-2"/>
                <w:sz w:val="24"/>
              </w:rPr>
            </w:pPr>
            <w:r w:rsidRPr="00A83F04">
              <w:rPr>
                <w:spacing w:val="-2"/>
                <w:sz w:val="24"/>
              </w:rPr>
              <w:t>фототчёт</w:t>
            </w:r>
          </w:p>
        </w:tc>
      </w:tr>
      <w:tr w:rsidR="00CA4AE2" w:rsidRPr="00EA44DD" w:rsidTr="00CA4AE2">
        <w:trPr>
          <w:trHeight w:hRule="exact" w:val="690"/>
        </w:trPr>
        <w:tc>
          <w:tcPr>
            <w:tcW w:w="426" w:type="dxa"/>
            <w:vMerge/>
            <w:tcBorders>
              <w:left w:val="single" w:sz="6" w:space="0" w:color="auto"/>
              <w:bottom w:val="single" w:sz="6" w:space="0" w:color="auto"/>
              <w:right w:val="single" w:sz="6" w:space="0" w:color="auto"/>
            </w:tcBorders>
            <w:shd w:val="clear" w:color="auto" w:fill="FFFFFF"/>
          </w:tcPr>
          <w:p w:rsidR="00CA4AE2" w:rsidRPr="00A83F04" w:rsidRDefault="00CA4AE2" w:rsidP="001B5062">
            <w:pPr>
              <w:shd w:val="clear" w:color="auto" w:fill="FFFFFF"/>
              <w:rPr>
                <w:bCs/>
                <w:sz w:val="24"/>
              </w:rPr>
            </w:pPr>
          </w:p>
        </w:tc>
        <w:tc>
          <w:tcPr>
            <w:tcW w:w="4820" w:type="dxa"/>
            <w:vMerge/>
            <w:tcBorders>
              <w:top w:val="single" w:sz="4" w:space="0" w:color="auto"/>
              <w:left w:val="single" w:sz="6" w:space="0" w:color="auto"/>
              <w:bottom w:val="single" w:sz="4" w:space="0" w:color="auto"/>
              <w:right w:val="single" w:sz="6" w:space="0" w:color="auto"/>
            </w:tcBorders>
            <w:shd w:val="clear" w:color="auto" w:fill="FFFFFF"/>
          </w:tcPr>
          <w:p w:rsidR="00CA4AE2" w:rsidRPr="00A83F04" w:rsidRDefault="00CA4AE2" w:rsidP="001B5062">
            <w:pPr>
              <w:shd w:val="clear" w:color="auto" w:fill="FFFFFF"/>
              <w:rPr>
                <w:sz w:val="24"/>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A4AE2" w:rsidRPr="00A83F04" w:rsidRDefault="00CA4AE2" w:rsidP="001B5062">
            <w:pPr>
              <w:shd w:val="clear" w:color="auto" w:fill="FFFFFF"/>
              <w:jc w:val="center"/>
              <w:rPr>
                <w:sz w:val="24"/>
              </w:rPr>
            </w:pPr>
          </w:p>
        </w:tc>
        <w:tc>
          <w:tcPr>
            <w:tcW w:w="1701" w:type="dxa"/>
            <w:vMerge/>
            <w:tcBorders>
              <w:left w:val="single" w:sz="6" w:space="0" w:color="auto"/>
              <w:bottom w:val="single" w:sz="6" w:space="0" w:color="auto"/>
              <w:right w:val="single" w:sz="6" w:space="0" w:color="auto"/>
            </w:tcBorders>
            <w:shd w:val="clear" w:color="auto" w:fill="FFFFFF"/>
          </w:tcPr>
          <w:p w:rsidR="00CA4AE2" w:rsidRPr="00A83F04" w:rsidRDefault="00CA4AE2" w:rsidP="001B5062">
            <w:pPr>
              <w:shd w:val="clear" w:color="auto" w:fill="FFFFFF"/>
              <w:jc w:val="center"/>
              <w:rPr>
                <w:spacing w:val="-2"/>
                <w:sz w:val="24"/>
              </w:rPr>
            </w:pPr>
          </w:p>
        </w:tc>
        <w:tc>
          <w:tcPr>
            <w:tcW w:w="1701" w:type="dxa"/>
            <w:vMerge/>
            <w:tcBorders>
              <w:left w:val="single" w:sz="6" w:space="0" w:color="auto"/>
              <w:bottom w:val="single" w:sz="6" w:space="0" w:color="auto"/>
              <w:right w:val="single" w:sz="6" w:space="0" w:color="auto"/>
            </w:tcBorders>
            <w:shd w:val="clear" w:color="auto" w:fill="FFFFFF"/>
          </w:tcPr>
          <w:p w:rsidR="00CA4AE2" w:rsidRPr="00A83F04" w:rsidRDefault="00CA4AE2" w:rsidP="001B5062">
            <w:pPr>
              <w:shd w:val="clear" w:color="auto" w:fill="FFFFFF"/>
              <w:jc w:val="center"/>
              <w:rPr>
                <w:spacing w:val="-2"/>
                <w:sz w:val="24"/>
              </w:rPr>
            </w:pPr>
          </w:p>
        </w:tc>
      </w:tr>
    </w:tbl>
    <w:p w:rsidR="00732F58" w:rsidRPr="00EA44DD" w:rsidRDefault="00732F58" w:rsidP="00732F58">
      <w:pPr>
        <w:shd w:val="clear" w:color="auto" w:fill="FFFFFF"/>
        <w:ind w:left="22"/>
        <w:jc w:val="center"/>
        <w:rPr>
          <w:b/>
          <w:i/>
          <w:sz w:val="28"/>
          <w:szCs w:val="28"/>
        </w:rPr>
      </w:pPr>
    </w:p>
    <w:p w:rsidR="00732F58" w:rsidRPr="00EA44DD" w:rsidRDefault="00732F58" w:rsidP="00732F58">
      <w:pPr>
        <w:shd w:val="clear" w:color="auto" w:fill="FFFFFF"/>
        <w:jc w:val="center"/>
        <w:rPr>
          <w:b/>
          <w:i/>
          <w:sz w:val="28"/>
          <w:szCs w:val="28"/>
        </w:rPr>
      </w:pPr>
      <w:r w:rsidRPr="00EA44DD">
        <w:rPr>
          <w:b/>
          <w:i/>
          <w:sz w:val="28"/>
          <w:szCs w:val="28"/>
        </w:rPr>
        <w:t>Март</w:t>
      </w:r>
    </w:p>
    <w:p w:rsidR="00732F58" w:rsidRPr="00EA44DD" w:rsidRDefault="00423A3E" w:rsidP="00732F58">
      <w:pPr>
        <w:shd w:val="clear" w:color="auto" w:fill="FFFFFF"/>
        <w:ind w:left="22"/>
        <w:jc w:val="center"/>
        <w:rPr>
          <w:b/>
          <w:i/>
          <w:sz w:val="28"/>
          <w:szCs w:val="28"/>
        </w:rPr>
      </w:pPr>
      <w:r w:rsidRPr="00EA44DD">
        <w:rPr>
          <w:b/>
          <w:i/>
          <w:sz w:val="28"/>
          <w:szCs w:val="28"/>
        </w:rPr>
        <w:t>Месячник духовно-нравственного воспитания</w:t>
      </w:r>
    </w:p>
    <w:p w:rsidR="00732F58" w:rsidRPr="00EA44DD" w:rsidRDefault="00423A3E" w:rsidP="00732F58">
      <w:pPr>
        <w:shd w:val="clear" w:color="auto" w:fill="FFFFFF"/>
        <w:ind w:left="1560" w:right="1210" w:hanging="336"/>
        <w:jc w:val="center"/>
        <w:rPr>
          <w:b/>
          <w:i/>
          <w:color w:val="FF0000"/>
          <w:sz w:val="28"/>
          <w:szCs w:val="28"/>
        </w:rPr>
      </w:pPr>
      <w:r>
        <w:rPr>
          <w:b/>
          <w:i/>
          <w:color w:val="FF0000"/>
          <w:sz w:val="28"/>
          <w:szCs w:val="28"/>
        </w:rPr>
        <w:t>«С</w:t>
      </w:r>
      <w:r w:rsidRPr="00EA44DD">
        <w:rPr>
          <w:b/>
          <w:i/>
          <w:color w:val="FF0000"/>
          <w:sz w:val="28"/>
          <w:szCs w:val="28"/>
        </w:rPr>
        <w:t>пешите делать добро»</w:t>
      </w:r>
    </w:p>
    <w:tbl>
      <w:tblPr>
        <w:tblW w:w="10065" w:type="dxa"/>
        <w:tblInd w:w="-527" w:type="dxa"/>
        <w:tblLayout w:type="fixed"/>
        <w:tblCellMar>
          <w:left w:w="40" w:type="dxa"/>
          <w:right w:w="40" w:type="dxa"/>
        </w:tblCellMar>
        <w:tblLook w:val="0000" w:firstRow="0" w:lastRow="0" w:firstColumn="0" w:lastColumn="0" w:noHBand="0" w:noVBand="0"/>
      </w:tblPr>
      <w:tblGrid>
        <w:gridCol w:w="567"/>
        <w:gridCol w:w="5670"/>
        <w:gridCol w:w="1276"/>
        <w:gridCol w:w="1559"/>
        <w:gridCol w:w="993"/>
      </w:tblGrid>
      <w:tr w:rsidR="00732F58" w:rsidRPr="00EA44DD" w:rsidTr="00A83F04">
        <w:trPr>
          <w:trHeight w:hRule="exact" w:val="8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rPr>
                <w:sz w:val="24"/>
              </w:rPr>
            </w:pPr>
            <w:r w:rsidRPr="00A83F04">
              <w:rPr>
                <w:bCs/>
                <w:sz w:val="24"/>
              </w:rPr>
              <w:t xml:space="preserve">№ </w:t>
            </w:r>
            <w:r w:rsidRPr="00A83F04">
              <w:rPr>
                <w:bCs/>
                <w:spacing w:val="-6"/>
                <w:sz w:val="24"/>
              </w:rPr>
              <w:t>п/п</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jc w:val="center"/>
              <w:rPr>
                <w:sz w:val="24"/>
              </w:rPr>
            </w:pPr>
            <w:r w:rsidRPr="00A83F04">
              <w:rPr>
                <w:bCs/>
                <w:spacing w:val="-1"/>
                <w:sz w:val="24"/>
              </w:rPr>
              <w:t>Формы и содержание деятельности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jc w:val="center"/>
              <w:rPr>
                <w:sz w:val="24"/>
              </w:rPr>
            </w:pPr>
            <w:r w:rsidRPr="00A83F04">
              <w:rPr>
                <w:bCs/>
                <w:sz w:val="24"/>
              </w:rPr>
              <w:t>Класс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jc w:val="center"/>
              <w:rPr>
                <w:sz w:val="24"/>
              </w:rPr>
            </w:pPr>
            <w:r w:rsidRPr="00A83F04">
              <w:rPr>
                <w:bCs/>
                <w:sz w:val="24"/>
              </w:rPr>
              <w:t>Ответственные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jc w:val="center"/>
              <w:rPr>
                <w:bCs/>
                <w:sz w:val="24"/>
              </w:rPr>
            </w:pPr>
            <w:r w:rsidRPr="00A83F04">
              <w:rPr>
                <w:bCs/>
                <w:sz w:val="24"/>
              </w:rPr>
              <w:t>результат</w:t>
            </w:r>
          </w:p>
        </w:tc>
      </w:tr>
      <w:tr w:rsidR="00732F58" w:rsidRPr="00EA44DD" w:rsidTr="00A83F04">
        <w:trPr>
          <w:trHeight w:hRule="exact" w:val="21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rPr>
                <w:sz w:val="24"/>
              </w:rPr>
            </w:pPr>
            <w:r w:rsidRPr="00A83F04">
              <w:rPr>
                <w:bCs/>
                <w:sz w:val="24"/>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rPr>
                <w:sz w:val="24"/>
              </w:rPr>
            </w:pPr>
            <w:r w:rsidRPr="00A83F04">
              <w:rPr>
                <w:sz w:val="24"/>
              </w:rPr>
              <w:t>Празднование 8 марта:</w:t>
            </w:r>
          </w:p>
          <w:p w:rsidR="00732F58" w:rsidRPr="00A83F04" w:rsidRDefault="00732F58" w:rsidP="004D1F8D">
            <w:pPr>
              <w:pStyle w:val="a8"/>
              <w:widowControl w:val="0"/>
              <w:numPr>
                <w:ilvl w:val="0"/>
                <w:numId w:val="89"/>
              </w:numPr>
              <w:shd w:val="clear" w:color="auto" w:fill="FFFFFF"/>
              <w:autoSpaceDE w:val="0"/>
              <w:autoSpaceDN w:val="0"/>
              <w:adjustRightInd w:val="0"/>
              <w:ind w:left="0" w:right="720" w:firstLine="0"/>
            </w:pPr>
            <w:r w:rsidRPr="00A83F04">
              <w:t xml:space="preserve">Конкурсная программа: «Русская красавица»; </w:t>
            </w:r>
          </w:p>
          <w:p w:rsidR="00732F58" w:rsidRPr="00A83F04" w:rsidRDefault="00732F58" w:rsidP="004D1F8D">
            <w:pPr>
              <w:pStyle w:val="a8"/>
              <w:widowControl w:val="0"/>
              <w:numPr>
                <w:ilvl w:val="0"/>
                <w:numId w:val="89"/>
              </w:numPr>
              <w:shd w:val="clear" w:color="auto" w:fill="FFFFFF"/>
              <w:autoSpaceDE w:val="0"/>
              <w:autoSpaceDN w:val="0"/>
              <w:adjustRightInd w:val="0"/>
              <w:ind w:left="0" w:right="720" w:firstLine="0"/>
              <w:rPr>
                <w:i/>
                <w:iCs/>
              </w:rPr>
            </w:pPr>
            <w:r w:rsidRPr="00A83F04">
              <w:t xml:space="preserve">«Праздник весны» - концертная программа; </w:t>
            </w:r>
          </w:p>
          <w:p w:rsidR="00732F58" w:rsidRPr="00A83F04" w:rsidRDefault="00732F58" w:rsidP="004D1F8D">
            <w:pPr>
              <w:pStyle w:val="a8"/>
              <w:widowControl w:val="0"/>
              <w:numPr>
                <w:ilvl w:val="0"/>
                <w:numId w:val="89"/>
              </w:numPr>
              <w:shd w:val="clear" w:color="auto" w:fill="FFFFFF"/>
              <w:autoSpaceDE w:val="0"/>
              <w:autoSpaceDN w:val="0"/>
              <w:adjustRightInd w:val="0"/>
              <w:ind w:left="0" w:right="720" w:firstLine="0"/>
            </w:pPr>
            <w:r w:rsidRPr="00A83F04">
              <w:t>классные огоньки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rPr>
                <w:sz w:val="24"/>
              </w:rPr>
            </w:pPr>
            <w:r w:rsidRPr="00A83F04">
              <w:rPr>
                <w:sz w:val="24"/>
              </w:rPr>
              <w:t>10-11-й 1-11-й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rPr>
                <w:sz w:val="24"/>
              </w:rPr>
            </w:pPr>
            <w:r w:rsidRPr="00A83F04">
              <w:rPr>
                <w:spacing w:val="-1"/>
                <w:sz w:val="24"/>
              </w:rPr>
              <w:t>кл. руководители</w:t>
            </w:r>
          </w:p>
          <w:p w:rsidR="00732F58" w:rsidRPr="00A83F04" w:rsidRDefault="00732F58" w:rsidP="00A83F04">
            <w:pPr>
              <w:shd w:val="clear" w:color="auto" w:fill="FFFFFF"/>
              <w:rPr>
                <w:sz w:val="24"/>
              </w:rPr>
            </w:pPr>
            <w:r w:rsidRPr="00A83F04">
              <w:rPr>
                <w:sz w:val="24"/>
              </w:rPr>
              <w:t>Вожатая</w:t>
            </w:r>
          </w:p>
          <w:p w:rsidR="00732F58" w:rsidRPr="00A83F04" w:rsidRDefault="00732F58" w:rsidP="00A83F04">
            <w:pPr>
              <w:shd w:val="clear" w:color="auto" w:fill="FFFFFF"/>
              <w:rPr>
                <w:sz w:val="24"/>
              </w:rPr>
            </w:pPr>
            <w:r w:rsidRPr="00A83F04">
              <w:rPr>
                <w:spacing w:val="-2"/>
                <w:sz w:val="24"/>
              </w:rPr>
              <w:t>Зам. директора по ВР,</w:t>
            </w:r>
          </w:p>
          <w:p w:rsidR="00732F58" w:rsidRPr="00A83F04" w:rsidRDefault="00732F58" w:rsidP="00A83F04">
            <w:pPr>
              <w:shd w:val="clear" w:color="auto" w:fill="FFFFFF"/>
              <w:rPr>
                <w:sz w:val="24"/>
              </w:rPr>
            </w:pPr>
            <w:r w:rsidRPr="00A83F04">
              <w:rPr>
                <w:sz w:val="24"/>
              </w:rPr>
              <w:t>кл. руководители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rPr>
                <w:spacing w:val="-1"/>
                <w:sz w:val="24"/>
              </w:rPr>
            </w:pPr>
            <w:r w:rsidRPr="00A83F04">
              <w:rPr>
                <w:spacing w:val="-1"/>
                <w:sz w:val="24"/>
              </w:rPr>
              <w:t>Сценарии</w:t>
            </w:r>
          </w:p>
          <w:p w:rsidR="00732F58" w:rsidRPr="00A83F04" w:rsidRDefault="00732F58" w:rsidP="00A83F04">
            <w:pPr>
              <w:shd w:val="clear" w:color="auto" w:fill="FFFFFF"/>
              <w:rPr>
                <w:spacing w:val="-1"/>
                <w:sz w:val="24"/>
              </w:rPr>
            </w:pPr>
            <w:r w:rsidRPr="00A83F04">
              <w:rPr>
                <w:spacing w:val="-1"/>
                <w:sz w:val="24"/>
              </w:rPr>
              <w:t>фотоотчёт</w:t>
            </w:r>
          </w:p>
        </w:tc>
      </w:tr>
      <w:tr w:rsidR="00732F58" w:rsidRPr="00EA44DD" w:rsidTr="00A83F04">
        <w:trPr>
          <w:trHeight w:hRule="exact" w:val="154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rPr>
                <w:sz w:val="24"/>
              </w:rPr>
            </w:pPr>
            <w:r w:rsidRPr="00A83F04">
              <w:rPr>
                <w:bCs/>
                <w:sz w:val="24"/>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ind w:right="187"/>
              <w:rPr>
                <w:sz w:val="24"/>
              </w:rPr>
            </w:pPr>
            <w:r w:rsidRPr="00A83F04">
              <w:rPr>
                <w:spacing w:val="-1"/>
                <w:sz w:val="24"/>
              </w:rPr>
              <w:t>Акция «Подарок другу» (оказание благотворительной по</w:t>
            </w:r>
            <w:r w:rsidRPr="00A83F04">
              <w:rPr>
                <w:spacing w:val="-1"/>
                <w:sz w:val="24"/>
              </w:rPr>
              <w:softHyphen/>
            </w:r>
            <w:r w:rsidRPr="00A83F04">
              <w:rPr>
                <w:sz w:val="24"/>
              </w:rPr>
              <w:t>мощи воспитанникам детского реабилитационного центра «РОСТОК»)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jc w:val="center"/>
              <w:rPr>
                <w:sz w:val="24"/>
              </w:rPr>
            </w:pPr>
            <w:r w:rsidRPr="00A83F04">
              <w:rPr>
                <w:sz w:val="24"/>
              </w:rPr>
              <w:t>1-11-й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ind w:right="-40"/>
              <w:rPr>
                <w:sz w:val="24"/>
              </w:rPr>
            </w:pPr>
            <w:r w:rsidRPr="00A83F04">
              <w:rPr>
                <w:sz w:val="24"/>
              </w:rPr>
              <w:t xml:space="preserve">Зам. директора по ВР, </w:t>
            </w:r>
            <w:r w:rsidRPr="00A83F04">
              <w:rPr>
                <w:spacing w:val="-2"/>
                <w:sz w:val="24"/>
              </w:rPr>
              <w:t>старшая в</w:t>
            </w:r>
            <w:r w:rsidRPr="00A83F04">
              <w:rPr>
                <w:sz w:val="24"/>
              </w:rPr>
              <w:t>ожатая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jc w:val="both"/>
              <w:rPr>
                <w:sz w:val="24"/>
              </w:rPr>
            </w:pPr>
            <w:r w:rsidRPr="00A83F04">
              <w:rPr>
                <w:sz w:val="24"/>
              </w:rPr>
              <w:t>фотоотчёт</w:t>
            </w:r>
          </w:p>
        </w:tc>
      </w:tr>
      <w:tr w:rsidR="00732F58" w:rsidRPr="00EA44DD" w:rsidTr="00A83F04">
        <w:trPr>
          <w:trHeight w:hRule="exact" w:val="12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rPr>
                <w:bCs/>
                <w:sz w:val="24"/>
              </w:rPr>
            </w:pPr>
            <w:r w:rsidRPr="00A83F04">
              <w:rPr>
                <w:bCs/>
                <w:sz w:val="24"/>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ind w:right="187"/>
              <w:rPr>
                <w:spacing w:val="-1"/>
                <w:sz w:val="24"/>
              </w:rPr>
            </w:pPr>
            <w:r w:rsidRPr="00A83F04">
              <w:rPr>
                <w:spacing w:val="-1"/>
                <w:sz w:val="24"/>
              </w:rPr>
              <w:t>Акция «Дети - детям» (проведение праздников, игровых программ, в детском центре, ДОУ)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jc w:val="center"/>
              <w:rPr>
                <w:sz w:val="24"/>
              </w:rPr>
            </w:pPr>
            <w:r w:rsidRPr="00A83F04">
              <w:rPr>
                <w:sz w:val="24"/>
              </w:rPr>
              <w:t>1-11-й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ind w:right="-40"/>
              <w:rPr>
                <w:sz w:val="24"/>
              </w:rPr>
            </w:pPr>
            <w:r w:rsidRPr="00A83F04">
              <w:rPr>
                <w:sz w:val="24"/>
              </w:rPr>
              <w:t>Зам. директора по ВР,</w:t>
            </w:r>
            <w:r w:rsidRPr="00A83F04">
              <w:rPr>
                <w:spacing w:val="-2"/>
                <w:sz w:val="24"/>
              </w:rPr>
              <w:t xml:space="preserve"> старшая </w:t>
            </w:r>
            <w:r w:rsidRPr="00A83F04">
              <w:rPr>
                <w:sz w:val="24"/>
              </w:rPr>
              <w:t>вожатая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rPr>
                <w:sz w:val="24"/>
              </w:rPr>
            </w:pPr>
            <w:r w:rsidRPr="00A83F04">
              <w:rPr>
                <w:sz w:val="24"/>
              </w:rPr>
              <w:t>фотоотчёт</w:t>
            </w:r>
          </w:p>
        </w:tc>
      </w:tr>
      <w:tr w:rsidR="00732F58" w:rsidRPr="00EA44DD" w:rsidTr="00A83F04">
        <w:trPr>
          <w:trHeight w:hRule="exact" w:val="8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rPr>
                <w:bCs/>
                <w:sz w:val="24"/>
              </w:rPr>
            </w:pPr>
            <w:r w:rsidRPr="00A83F04">
              <w:rPr>
                <w:bCs/>
                <w:sz w:val="24"/>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ind w:right="187"/>
              <w:rPr>
                <w:spacing w:val="-1"/>
                <w:sz w:val="24"/>
              </w:rPr>
            </w:pPr>
            <w:r w:rsidRPr="00A83F04">
              <w:rPr>
                <w:bCs/>
                <w:sz w:val="24"/>
              </w:rPr>
              <w:t xml:space="preserve"> Фестиваль « Дыхание песни»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jc w:val="center"/>
              <w:rPr>
                <w:sz w:val="24"/>
              </w:rPr>
            </w:pPr>
            <w:r w:rsidRPr="00A83F04">
              <w:rPr>
                <w:sz w:val="24"/>
              </w:rPr>
              <w:t>2-11 кл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rPr>
                <w:sz w:val="24"/>
              </w:rPr>
            </w:pPr>
            <w:r w:rsidRPr="00A83F04">
              <w:rPr>
                <w:spacing w:val="-2"/>
                <w:sz w:val="24"/>
              </w:rPr>
              <w:t>Зам. директора по ВР</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ind w:right="-40"/>
              <w:rPr>
                <w:sz w:val="24"/>
              </w:rPr>
            </w:pPr>
            <w:r w:rsidRPr="00A83F04">
              <w:rPr>
                <w:sz w:val="24"/>
              </w:rPr>
              <w:t>фотоотчёт</w:t>
            </w:r>
          </w:p>
        </w:tc>
      </w:tr>
      <w:tr w:rsidR="00732F58" w:rsidRPr="00EA44DD" w:rsidTr="00A83F04">
        <w:trPr>
          <w:trHeight w:hRule="exact" w:val="98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rPr>
                <w:bCs/>
                <w:sz w:val="24"/>
              </w:rPr>
            </w:pPr>
            <w:r w:rsidRPr="00A83F04">
              <w:rPr>
                <w:bCs/>
                <w:sz w:val="24"/>
              </w:rPr>
              <w:lastRenderedPageBreak/>
              <w:t>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ind w:right="187"/>
              <w:rPr>
                <w:spacing w:val="-1"/>
                <w:sz w:val="24"/>
              </w:rPr>
            </w:pPr>
            <w:r w:rsidRPr="00A83F04">
              <w:rPr>
                <w:spacing w:val="-1"/>
                <w:sz w:val="24"/>
              </w:rPr>
              <w:t>Эстафета добрых дел</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jc w:val="center"/>
              <w:rPr>
                <w:sz w:val="24"/>
              </w:rPr>
            </w:pPr>
            <w:r w:rsidRPr="00A83F04">
              <w:rPr>
                <w:sz w:val="24"/>
              </w:rPr>
              <w:t>1-11-й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ind w:right="-40"/>
              <w:rPr>
                <w:sz w:val="24"/>
              </w:rPr>
            </w:pPr>
            <w:r w:rsidRPr="00A83F04">
              <w:rPr>
                <w:sz w:val="24"/>
              </w:rPr>
              <w:t xml:space="preserve">Зам. директора по ВР, </w:t>
            </w:r>
            <w:r w:rsidRPr="00A83F04">
              <w:rPr>
                <w:spacing w:val="-2"/>
                <w:sz w:val="24"/>
              </w:rPr>
              <w:t>старшая в</w:t>
            </w:r>
            <w:r w:rsidRPr="00A83F04">
              <w:rPr>
                <w:sz w:val="24"/>
              </w:rPr>
              <w:t>ожатая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rPr>
                <w:sz w:val="24"/>
              </w:rPr>
            </w:pPr>
            <w:r w:rsidRPr="00A83F04">
              <w:rPr>
                <w:sz w:val="24"/>
              </w:rPr>
              <w:t>фотоотчёт</w:t>
            </w:r>
          </w:p>
        </w:tc>
      </w:tr>
      <w:tr w:rsidR="00732F58" w:rsidRPr="00EA44DD" w:rsidTr="00A83F04">
        <w:trPr>
          <w:trHeight w:hRule="exact" w:val="112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rPr>
                <w:bCs/>
                <w:sz w:val="24"/>
              </w:rPr>
            </w:pPr>
            <w:r w:rsidRPr="00A83F04">
              <w:rPr>
                <w:bCs/>
                <w:sz w:val="24"/>
              </w:rPr>
              <w:t>5</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ind w:right="187"/>
              <w:rPr>
                <w:spacing w:val="-1"/>
                <w:sz w:val="24"/>
              </w:rPr>
            </w:pPr>
            <w:r w:rsidRPr="00A83F04">
              <w:rPr>
                <w:spacing w:val="-1"/>
                <w:sz w:val="24"/>
              </w:rPr>
              <w:t>КТД «Будьте добрыми и человечными»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jc w:val="center"/>
              <w:rPr>
                <w:sz w:val="24"/>
              </w:rPr>
            </w:pPr>
            <w:r w:rsidRPr="00A83F04">
              <w:rPr>
                <w:sz w:val="24"/>
              </w:rPr>
              <w:t>5-11-й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ind w:right="-40"/>
              <w:rPr>
                <w:sz w:val="24"/>
              </w:rPr>
            </w:pPr>
            <w:r w:rsidRPr="00A83F04">
              <w:rPr>
                <w:sz w:val="24"/>
              </w:rPr>
              <w:t xml:space="preserve">Зам. директора по ВР, </w:t>
            </w:r>
            <w:r w:rsidRPr="00A83F04">
              <w:rPr>
                <w:spacing w:val="-2"/>
                <w:sz w:val="24"/>
              </w:rPr>
              <w:t xml:space="preserve">старшая </w:t>
            </w:r>
            <w:r w:rsidRPr="00A83F04">
              <w:rPr>
                <w:sz w:val="24"/>
              </w:rPr>
              <w:t>вожатая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ind w:right="418"/>
              <w:rPr>
                <w:sz w:val="24"/>
              </w:rPr>
            </w:pPr>
          </w:p>
        </w:tc>
      </w:tr>
      <w:tr w:rsidR="00732F58" w:rsidRPr="00EA44DD" w:rsidTr="00A83F04">
        <w:trPr>
          <w:trHeight w:hRule="exact" w:val="7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rPr>
                <w:bCs/>
                <w:sz w:val="24"/>
              </w:rPr>
            </w:pPr>
            <w:r w:rsidRPr="00A83F04">
              <w:rPr>
                <w:bCs/>
                <w:sz w:val="24"/>
              </w:rPr>
              <w:t xml:space="preserve">6 </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ind w:right="187"/>
              <w:rPr>
                <w:spacing w:val="-1"/>
                <w:sz w:val="24"/>
              </w:rPr>
            </w:pPr>
            <w:r w:rsidRPr="00A83F04">
              <w:rPr>
                <w:spacing w:val="-1"/>
                <w:sz w:val="24"/>
              </w:rPr>
              <w:t>Проведение тематических классных часов, бесед, диспутов, КТД духовно-нравственного содержания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jc w:val="center"/>
              <w:rPr>
                <w:sz w:val="24"/>
              </w:rPr>
            </w:pPr>
            <w:r w:rsidRPr="00A83F04">
              <w:rPr>
                <w:sz w:val="24"/>
              </w:rPr>
              <w:t>1-11-й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tabs>
                <w:tab w:val="left" w:pos="1061"/>
              </w:tabs>
              <w:ind w:right="418"/>
              <w:rPr>
                <w:sz w:val="24"/>
              </w:rPr>
            </w:pPr>
            <w:r w:rsidRPr="00A83F04">
              <w:rPr>
                <w:sz w:val="24"/>
              </w:rPr>
              <w:t>кл. руководители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A83F04" w:rsidRDefault="00732F58" w:rsidP="00A83F04">
            <w:pPr>
              <w:shd w:val="clear" w:color="auto" w:fill="FFFFFF"/>
              <w:ind w:right="418"/>
              <w:rPr>
                <w:sz w:val="24"/>
              </w:rPr>
            </w:pPr>
          </w:p>
        </w:tc>
      </w:tr>
    </w:tbl>
    <w:p w:rsidR="00732F58" w:rsidRPr="00EA44DD" w:rsidRDefault="00732F58" w:rsidP="00732F58">
      <w:pPr>
        <w:shd w:val="clear" w:color="auto" w:fill="FFFFFF"/>
        <w:ind w:right="22"/>
        <w:jc w:val="center"/>
        <w:rPr>
          <w:b/>
          <w:i/>
          <w:sz w:val="28"/>
          <w:szCs w:val="28"/>
        </w:rPr>
      </w:pPr>
      <w:r w:rsidRPr="00EA44DD">
        <w:rPr>
          <w:b/>
          <w:bCs/>
          <w:i/>
          <w:spacing w:val="-1"/>
          <w:sz w:val="28"/>
          <w:szCs w:val="28"/>
        </w:rPr>
        <w:t>Апрель</w:t>
      </w:r>
    </w:p>
    <w:p w:rsidR="00732F58" w:rsidRPr="00EA44DD" w:rsidRDefault="00423A3E" w:rsidP="00732F58">
      <w:pPr>
        <w:shd w:val="clear" w:color="auto" w:fill="FFFFFF"/>
        <w:ind w:left="-567" w:right="-282" w:firstLine="141"/>
        <w:jc w:val="center"/>
        <w:rPr>
          <w:b/>
          <w:i/>
          <w:sz w:val="28"/>
          <w:szCs w:val="28"/>
        </w:rPr>
      </w:pPr>
      <w:r w:rsidRPr="00EA44DD">
        <w:rPr>
          <w:b/>
          <w:bCs/>
          <w:i/>
          <w:spacing w:val="-2"/>
          <w:sz w:val="28"/>
          <w:szCs w:val="28"/>
        </w:rPr>
        <w:t>Месячник природоохранной и экологической деятельности</w:t>
      </w:r>
    </w:p>
    <w:p w:rsidR="00732F58" w:rsidRDefault="00732F58" w:rsidP="00732F58">
      <w:pPr>
        <w:shd w:val="clear" w:color="auto" w:fill="FFFFFF"/>
        <w:ind w:right="7"/>
        <w:jc w:val="center"/>
        <w:rPr>
          <w:b/>
          <w:bCs/>
          <w:color w:val="FF0000"/>
          <w:spacing w:val="-2"/>
          <w:sz w:val="28"/>
          <w:szCs w:val="28"/>
        </w:rPr>
      </w:pPr>
      <w:r w:rsidRPr="00EA44DD">
        <w:rPr>
          <w:b/>
          <w:bCs/>
          <w:i/>
          <w:color w:val="FF0000"/>
          <w:spacing w:val="-2"/>
          <w:sz w:val="28"/>
          <w:szCs w:val="28"/>
        </w:rPr>
        <w:t>«</w:t>
      </w:r>
      <w:r w:rsidR="00423A3E">
        <w:rPr>
          <w:b/>
          <w:i/>
          <w:color w:val="FF0000"/>
          <w:sz w:val="28"/>
          <w:szCs w:val="28"/>
        </w:rPr>
        <w:t>С</w:t>
      </w:r>
      <w:r w:rsidR="00423A3E" w:rsidRPr="00EA44DD">
        <w:rPr>
          <w:b/>
          <w:i/>
          <w:color w:val="FF0000"/>
          <w:sz w:val="28"/>
          <w:szCs w:val="28"/>
        </w:rPr>
        <w:t>охрани</w:t>
      </w:r>
      <w:r w:rsidRPr="00EA44DD">
        <w:rPr>
          <w:b/>
          <w:bCs/>
          <w:color w:val="FF0000"/>
          <w:spacing w:val="-2"/>
          <w:sz w:val="28"/>
          <w:szCs w:val="28"/>
        </w:rPr>
        <w:t xml:space="preserve"> </w:t>
      </w:r>
      <w:r w:rsidR="00423A3E" w:rsidRPr="00EA44DD">
        <w:rPr>
          <w:b/>
          <w:bCs/>
          <w:i/>
          <w:color w:val="FF0000"/>
          <w:spacing w:val="-2"/>
          <w:sz w:val="28"/>
          <w:szCs w:val="28"/>
        </w:rPr>
        <w:t>нашу землю зелёной</w:t>
      </w:r>
      <w:r w:rsidRPr="00EA44DD">
        <w:rPr>
          <w:b/>
          <w:bCs/>
          <w:color w:val="FF0000"/>
          <w:spacing w:val="-2"/>
          <w:sz w:val="28"/>
          <w:szCs w:val="28"/>
        </w:rPr>
        <w:t>»</w:t>
      </w:r>
    </w:p>
    <w:tbl>
      <w:tblPr>
        <w:tblW w:w="9924" w:type="dxa"/>
        <w:tblInd w:w="-386" w:type="dxa"/>
        <w:tblLayout w:type="fixed"/>
        <w:tblCellMar>
          <w:left w:w="40" w:type="dxa"/>
          <w:right w:w="40" w:type="dxa"/>
        </w:tblCellMar>
        <w:tblLook w:val="0000" w:firstRow="0" w:lastRow="0" w:firstColumn="0" w:lastColumn="0" w:noHBand="0" w:noVBand="0"/>
      </w:tblPr>
      <w:tblGrid>
        <w:gridCol w:w="426"/>
        <w:gridCol w:w="5103"/>
        <w:gridCol w:w="1134"/>
        <w:gridCol w:w="2410"/>
        <w:gridCol w:w="851"/>
      </w:tblGrid>
      <w:tr w:rsidR="00732F58" w:rsidRPr="00EA44DD" w:rsidTr="00A83F04">
        <w:trPr>
          <w:trHeight w:hRule="exact" w:val="41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bCs/>
                <w:sz w:val="24"/>
              </w:rPr>
              <w:t>№</w:t>
            </w:r>
          </w:p>
          <w:p w:rsidR="00732F58" w:rsidRPr="002E671B" w:rsidRDefault="00732F58" w:rsidP="001B5062">
            <w:pPr>
              <w:shd w:val="clear" w:color="auto" w:fill="FFFFFF"/>
              <w:rPr>
                <w:sz w:val="24"/>
              </w:rPr>
            </w:pPr>
            <w:r w:rsidRPr="002E671B">
              <w:rPr>
                <w:bCs/>
                <w:spacing w:val="-6"/>
                <w:sz w:val="24"/>
              </w:rPr>
              <w:t>п/п</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bCs/>
                <w:spacing w:val="-2"/>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bCs/>
                <w:sz w:val="24"/>
              </w:rPr>
              <w:t>Класс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bCs/>
                <w:sz w:val="24"/>
              </w:rPr>
              <w:t>Ответственные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результат</w:t>
            </w:r>
          </w:p>
        </w:tc>
      </w:tr>
      <w:tr w:rsidR="00732F58" w:rsidRPr="00EA44DD" w:rsidTr="00A83F04">
        <w:trPr>
          <w:trHeight w:hRule="exact" w:val="95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bCs/>
                <w:sz w:val="24"/>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sz w:val="24"/>
              </w:rPr>
              <w:t>Выступление лекторской группы «Эколог»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sz w:val="24"/>
              </w:rPr>
              <w:t>5-11-й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left="252" w:right="310"/>
              <w:jc w:val="center"/>
              <w:rPr>
                <w:sz w:val="24"/>
              </w:rPr>
            </w:pPr>
            <w:r w:rsidRPr="002E671B">
              <w:rPr>
                <w:spacing w:val="-3"/>
                <w:sz w:val="24"/>
              </w:rPr>
              <w:t xml:space="preserve">учителя биологии, </w:t>
            </w:r>
            <w:r w:rsidRPr="002E671B">
              <w:rPr>
                <w:sz w:val="24"/>
              </w:rPr>
              <w:t>географии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A83F04">
            <w:pPr>
              <w:shd w:val="clear" w:color="auto" w:fill="FFFFFF"/>
              <w:jc w:val="center"/>
              <w:rPr>
                <w:spacing w:val="-3"/>
                <w:sz w:val="24"/>
              </w:rPr>
            </w:pPr>
            <w:r w:rsidRPr="002E671B">
              <w:rPr>
                <w:spacing w:val="-3"/>
                <w:sz w:val="24"/>
              </w:rPr>
              <w:t>отчёт</w:t>
            </w:r>
          </w:p>
        </w:tc>
      </w:tr>
      <w:tr w:rsidR="00732F58" w:rsidRPr="00EA44DD" w:rsidTr="00A83F04">
        <w:trPr>
          <w:trHeight w:hRule="exact" w:val="82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bCs/>
                <w:sz w:val="24"/>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right="22"/>
              <w:rPr>
                <w:sz w:val="24"/>
              </w:rPr>
            </w:pPr>
            <w:r w:rsidRPr="002E671B">
              <w:rPr>
                <w:spacing w:val="-2"/>
                <w:sz w:val="24"/>
              </w:rPr>
              <w:t xml:space="preserve">Спортивный праздник, посвященный международному Дню </w:t>
            </w:r>
            <w:r w:rsidRPr="002E671B">
              <w:rPr>
                <w:sz w:val="24"/>
              </w:rPr>
              <w:t>здоровья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bCs/>
                <w:sz w:val="24"/>
              </w:rPr>
              <w:t>1-1</w:t>
            </w:r>
            <w:r w:rsidRPr="002E671B">
              <w:rPr>
                <w:sz w:val="24"/>
              </w:rPr>
              <w:t>1-й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left="101" w:right="151"/>
              <w:jc w:val="center"/>
              <w:rPr>
                <w:sz w:val="24"/>
              </w:rPr>
            </w:pPr>
            <w:r w:rsidRPr="002E671B">
              <w:rPr>
                <w:spacing w:val="-2"/>
                <w:sz w:val="24"/>
              </w:rPr>
              <w:t>Зам. директора по ВР, учителя физ. культуры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left="101" w:right="151"/>
              <w:jc w:val="center"/>
              <w:rPr>
                <w:spacing w:val="-2"/>
                <w:sz w:val="24"/>
              </w:rPr>
            </w:pPr>
          </w:p>
        </w:tc>
      </w:tr>
      <w:tr w:rsidR="00732F58" w:rsidRPr="00EA44DD" w:rsidTr="002E671B">
        <w:trPr>
          <w:trHeight w:hRule="exact" w:val="289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bCs/>
                <w:sz w:val="24"/>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firstLine="14"/>
              <w:rPr>
                <w:sz w:val="24"/>
              </w:rPr>
            </w:pPr>
            <w:r w:rsidRPr="002E671B">
              <w:rPr>
                <w:spacing w:val="-2"/>
                <w:sz w:val="24"/>
              </w:rPr>
              <w:t>Классные часы, направленные на профилактику по</w:t>
            </w:r>
            <w:r w:rsidRPr="002E671B">
              <w:rPr>
                <w:spacing w:val="-2"/>
                <w:sz w:val="24"/>
              </w:rPr>
              <w:softHyphen/>
            </w:r>
            <w:r w:rsidRPr="002E671B">
              <w:rPr>
                <w:sz w:val="24"/>
              </w:rPr>
              <w:t>жаров:</w:t>
            </w:r>
          </w:p>
          <w:p w:rsidR="00732F58" w:rsidRPr="002E671B" w:rsidRDefault="00732F58" w:rsidP="004D1F8D">
            <w:pPr>
              <w:pStyle w:val="a8"/>
              <w:widowControl w:val="0"/>
              <w:numPr>
                <w:ilvl w:val="0"/>
                <w:numId w:val="79"/>
              </w:numPr>
              <w:shd w:val="clear" w:color="auto" w:fill="FFFFFF"/>
              <w:autoSpaceDE w:val="0"/>
              <w:autoSpaceDN w:val="0"/>
              <w:adjustRightInd w:val="0"/>
            </w:pPr>
            <w:r w:rsidRPr="002E671B">
              <w:t>Лес - наше богатство.</w:t>
            </w:r>
          </w:p>
          <w:p w:rsidR="00732F58" w:rsidRPr="002E671B" w:rsidRDefault="00732F58" w:rsidP="004D1F8D">
            <w:pPr>
              <w:pStyle w:val="a8"/>
              <w:widowControl w:val="0"/>
              <w:numPr>
                <w:ilvl w:val="0"/>
                <w:numId w:val="79"/>
              </w:numPr>
              <w:shd w:val="clear" w:color="auto" w:fill="FFFFFF"/>
              <w:autoSpaceDE w:val="0"/>
              <w:autoSpaceDN w:val="0"/>
              <w:adjustRightInd w:val="0"/>
            </w:pPr>
            <w:r w:rsidRPr="002E671B">
              <w:t>Причины  пожаров.</w:t>
            </w:r>
          </w:p>
          <w:p w:rsidR="00732F58" w:rsidRPr="002E671B" w:rsidRDefault="00732F58" w:rsidP="004D1F8D">
            <w:pPr>
              <w:pStyle w:val="a8"/>
              <w:widowControl w:val="0"/>
              <w:numPr>
                <w:ilvl w:val="0"/>
                <w:numId w:val="79"/>
              </w:numPr>
              <w:shd w:val="clear" w:color="auto" w:fill="FFFFFF"/>
              <w:autoSpaceDE w:val="0"/>
              <w:autoSpaceDN w:val="0"/>
              <w:adjustRightInd w:val="0"/>
            </w:pPr>
            <w:r w:rsidRPr="002E671B">
              <w:rPr>
                <w:spacing w:val="-2"/>
              </w:rPr>
              <w:t>Какая опасность подстерегает нас на отдыхе.</w:t>
            </w:r>
          </w:p>
          <w:p w:rsidR="00732F58" w:rsidRPr="002E671B" w:rsidRDefault="00732F58" w:rsidP="004D1F8D">
            <w:pPr>
              <w:pStyle w:val="a8"/>
              <w:widowControl w:val="0"/>
              <w:numPr>
                <w:ilvl w:val="0"/>
                <w:numId w:val="79"/>
              </w:numPr>
              <w:shd w:val="clear" w:color="auto" w:fill="FFFFFF"/>
              <w:autoSpaceDE w:val="0"/>
              <w:autoSpaceDN w:val="0"/>
              <w:adjustRightInd w:val="0"/>
            </w:pPr>
            <w:r w:rsidRPr="002E671B">
              <w:t>Ваши действия при пожаре .</w:t>
            </w:r>
          </w:p>
          <w:p w:rsidR="00732F58" w:rsidRPr="002E671B" w:rsidRDefault="00732F58" w:rsidP="004D1F8D">
            <w:pPr>
              <w:pStyle w:val="a8"/>
              <w:widowControl w:val="0"/>
              <w:numPr>
                <w:ilvl w:val="0"/>
                <w:numId w:val="79"/>
              </w:numPr>
              <w:shd w:val="clear" w:color="auto" w:fill="FFFFFF"/>
              <w:autoSpaceDE w:val="0"/>
              <w:autoSpaceDN w:val="0"/>
              <w:adjustRightInd w:val="0"/>
            </w:pPr>
            <w:r w:rsidRPr="002E671B">
              <w:t>Экологические последствия пожаров.</w:t>
            </w:r>
          </w:p>
          <w:p w:rsidR="00732F58" w:rsidRPr="002E671B" w:rsidRDefault="00732F58" w:rsidP="004D1F8D">
            <w:pPr>
              <w:pStyle w:val="a8"/>
              <w:widowControl w:val="0"/>
              <w:numPr>
                <w:ilvl w:val="0"/>
                <w:numId w:val="79"/>
              </w:numPr>
              <w:shd w:val="clear" w:color="auto" w:fill="FFFFFF"/>
              <w:autoSpaceDE w:val="0"/>
              <w:autoSpaceDN w:val="0"/>
              <w:adjustRightInd w:val="0"/>
            </w:pPr>
            <w:r w:rsidRPr="002E671B">
              <w:rPr>
                <w:spacing w:val="-1"/>
              </w:rPr>
              <w:t>О правилах противопожарного поведения в туристиче</w:t>
            </w:r>
            <w:r w:rsidRPr="002E671B">
              <w:rPr>
                <w:spacing w:val="-1"/>
              </w:rPr>
              <w:softHyphen/>
            </w:r>
            <w:r w:rsidRPr="002E671B">
              <w:t>ском походе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sz w:val="24"/>
              </w:rPr>
              <w:t>5-11-й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spacing w:val="-2"/>
                <w:sz w:val="24"/>
              </w:rPr>
              <w:t>кл. руководители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pacing w:val="-2"/>
                <w:sz w:val="24"/>
              </w:rPr>
            </w:pPr>
            <w:r w:rsidRPr="002E671B">
              <w:rPr>
                <w:spacing w:val="-2"/>
                <w:sz w:val="24"/>
              </w:rPr>
              <w:t>фотоотчёт</w:t>
            </w:r>
          </w:p>
        </w:tc>
      </w:tr>
      <w:tr w:rsidR="00732F58" w:rsidRPr="00EA44DD" w:rsidTr="00A83F04">
        <w:trPr>
          <w:trHeight w:hRule="exact" w:val="77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bCs/>
                <w:sz w:val="24"/>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spacing w:val="-1"/>
                <w:sz w:val="24"/>
              </w:rPr>
              <w:t xml:space="preserve">Конкурс экологических плакатов и рисунков «Мы в ответе за </w:t>
            </w:r>
            <w:r w:rsidRPr="002E671B">
              <w:rPr>
                <w:sz w:val="24"/>
              </w:rPr>
              <w:t>нашу планету»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sz w:val="24"/>
              </w:rPr>
              <w:t>1-1</w:t>
            </w:r>
            <w:r w:rsidRPr="002E671B">
              <w:rPr>
                <w:bCs/>
                <w:sz w:val="24"/>
              </w:rPr>
              <w:t>1-й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spacing w:val="-2"/>
                <w:sz w:val="24"/>
              </w:rPr>
              <w:t>старшая во</w:t>
            </w:r>
            <w:r w:rsidRPr="002E671B">
              <w:rPr>
                <w:sz w:val="24"/>
              </w:rPr>
              <w:t>жатая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pacing w:val="-2"/>
                <w:sz w:val="24"/>
              </w:rPr>
            </w:pPr>
          </w:p>
        </w:tc>
      </w:tr>
      <w:tr w:rsidR="00732F58" w:rsidRPr="00EA44DD" w:rsidTr="002E671B">
        <w:trPr>
          <w:trHeight w:hRule="exact" w:val="96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bCs/>
                <w:sz w:val="24"/>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sz w:val="24"/>
              </w:rPr>
              <w:t>Подготовка к военно-спортивной игре « Орлёнок»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sz w:val="24"/>
              </w:rPr>
              <w:t>учащиеся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spacing w:val="-2"/>
                <w:sz w:val="24"/>
              </w:rPr>
              <w:t>Зам. директора по ВР, учителя физ. культуры, вожатая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pacing w:val="-2"/>
                <w:sz w:val="24"/>
              </w:rPr>
            </w:pPr>
          </w:p>
        </w:tc>
      </w:tr>
      <w:tr w:rsidR="00732F58" w:rsidRPr="00EA44DD" w:rsidTr="00A83F04">
        <w:trPr>
          <w:trHeight w:hRule="exact" w:val="97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bCs/>
                <w:sz w:val="24"/>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sz w:val="24"/>
              </w:rPr>
              <w:t>Праздник «День Земли»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sz w:val="24"/>
              </w:rPr>
              <w:t>5-11-й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left="245" w:right="310"/>
              <w:jc w:val="center"/>
              <w:rPr>
                <w:sz w:val="24"/>
              </w:rPr>
            </w:pPr>
            <w:r w:rsidRPr="002E671B">
              <w:rPr>
                <w:spacing w:val="-2"/>
                <w:sz w:val="24"/>
              </w:rPr>
              <w:t xml:space="preserve">учителя биологии, </w:t>
            </w:r>
            <w:r w:rsidRPr="002E671B">
              <w:rPr>
                <w:sz w:val="24"/>
              </w:rPr>
              <w:t>географии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A83F04">
            <w:pPr>
              <w:shd w:val="clear" w:color="auto" w:fill="FFFFFF"/>
              <w:rPr>
                <w:spacing w:val="-2"/>
                <w:sz w:val="24"/>
              </w:rPr>
            </w:pPr>
            <w:r w:rsidRPr="002E671B">
              <w:rPr>
                <w:spacing w:val="-2"/>
                <w:sz w:val="24"/>
              </w:rPr>
              <w:t>фотоотчёт</w:t>
            </w:r>
          </w:p>
        </w:tc>
      </w:tr>
      <w:tr w:rsidR="00732F58" w:rsidRPr="00EA44DD" w:rsidTr="002E671B">
        <w:trPr>
          <w:trHeight w:hRule="exact" w:val="124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bCs/>
                <w:sz w:val="24"/>
              </w:rPr>
              <w:t>7</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spacing w:val="-1"/>
                <w:sz w:val="24"/>
              </w:rPr>
              <w:t>Подготовка отряда ЮИД к районному смотру-конкурсу  « Безопасное колесо»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sz w:val="24"/>
              </w:rPr>
              <w:t>учащиеся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left="245" w:right="302"/>
              <w:jc w:val="center"/>
              <w:rPr>
                <w:sz w:val="24"/>
              </w:rPr>
            </w:pPr>
            <w:r w:rsidRPr="002E671B">
              <w:rPr>
                <w:spacing w:val="-2"/>
                <w:sz w:val="24"/>
              </w:rPr>
              <w:t>Зам. директора по ВР, учителя физ. культуры, вожатая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left="245" w:right="302"/>
              <w:jc w:val="center"/>
              <w:rPr>
                <w:spacing w:val="-2"/>
                <w:sz w:val="24"/>
              </w:rPr>
            </w:pPr>
          </w:p>
        </w:tc>
      </w:tr>
      <w:tr w:rsidR="00732F58" w:rsidRPr="00EA44DD" w:rsidTr="00A83F04">
        <w:trPr>
          <w:trHeight w:hRule="exact" w:val="109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bCs/>
                <w:sz w:val="24"/>
              </w:rPr>
              <w:t>8</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spacing w:val="-2"/>
                <w:sz w:val="24"/>
              </w:rPr>
              <w:t>Спортивно-экологическая игра «Друзья природы»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sz w:val="24"/>
              </w:rPr>
              <w:t>5-8-й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spacing w:val="-2"/>
                <w:sz w:val="24"/>
              </w:rPr>
              <w:t>старшая в</w:t>
            </w:r>
            <w:r w:rsidRPr="002E671B">
              <w:rPr>
                <w:sz w:val="24"/>
              </w:rPr>
              <w:t>ожатая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pacing w:val="-2"/>
                <w:sz w:val="24"/>
              </w:rPr>
            </w:pPr>
            <w:r w:rsidRPr="002E671B">
              <w:rPr>
                <w:spacing w:val="-2"/>
                <w:sz w:val="24"/>
              </w:rPr>
              <w:t>фотоотчёт</w:t>
            </w:r>
          </w:p>
        </w:tc>
      </w:tr>
      <w:tr w:rsidR="00732F58" w:rsidRPr="00EA44DD" w:rsidTr="00A83F04">
        <w:trPr>
          <w:trHeight w:hRule="exact" w:val="103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bCs/>
                <w:sz w:val="24"/>
              </w:rPr>
              <w:lastRenderedPageBreak/>
              <w:t>9</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sz w:val="24"/>
              </w:rPr>
            </w:pPr>
            <w:r w:rsidRPr="002E671B">
              <w:rPr>
                <w:sz w:val="24"/>
              </w:rPr>
              <w:t>Акция «Чистый город, чистая школа»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sz w:val="24"/>
              </w:rPr>
              <w:t>1-11-й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left="108" w:right="166"/>
              <w:jc w:val="center"/>
              <w:rPr>
                <w:sz w:val="24"/>
              </w:rPr>
            </w:pPr>
            <w:r w:rsidRPr="002E671B">
              <w:rPr>
                <w:spacing w:val="-2"/>
                <w:sz w:val="24"/>
              </w:rPr>
              <w:t xml:space="preserve">Зам. директора по ВР, </w:t>
            </w:r>
            <w:r w:rsidRPr="002E671B">
              <w:rPr>
                <w:sz w:val="24"/>
              </w:rPr>
              <w:t>кл. руководители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A83F04">
            <w:pPr>
              <w:shd w:val="clear" w:color="auto" w:fill="FFFFFF"/>
              <w:ind w:left="-40" w:right="-40"/>
              <w:jc w:val="center"/>
              <w:rPr>
                <w:spacing w:val="-2"/>
                <w:sz w:val="24"/>
              </w:rPr>
            </w:pPr>
            <w:r w:rsidRPr="002E671B">
              <w:rPr>
                <w:spacing w:val="-2"/>
                <w:sz w:val="24"/>
              </w:rPr>
              <w:t>фотоотчёт</w:t>
            </w:r>
          </w:p>
        </w:tc>
      </w:tr>
    </w:tbl>
    <w:p w:rsidR="00732F58" w:rsidRPr="00EA44DD" w:rsidRDefault="00732F58" w:rsidP="00732F58">
      <w:pPr>
        <w:shd w:val="clear" w:color="auto" w:fill="FFFFFF"/>
        <w:ind w:right="14"/>
        <w:jc w:val="center"/>
        <w:rPr>
          <w:b/>
          <w:i/>
          <w:sz w:val="28"/>
          <w:szCs w:val="28"/>
        </w:rPr>
      </w:pPr>
      <w:r w:rsidRPr="00EA44DD">
        <w:rPr>
          <w:b/>
          <w:bCs/>
          <w:i/>
          <w:spacing w:val="-9"/>
          <w:sz w:val="28"/>
          <w:szCs w:val="28"/>
        </w:rPr>
        <w:t>Май</w:t>
      </w:r>
    </w:p>
    <w:p w:rsidR="00423A3E" w:rsidRDefault="00423A3E" w:rsidP="00423A3E">
      <w:pPr>
        <w:shd w:val="clear" w:color="auto" w:fill="FFFFFF"/>
        <w:ind w:right="806"/>
        <w:jc w:val="center"/>
        <w:rPr>
          <w:b/>
          <w:bCs/>
          <w:i/>
          <w:spacing w:val="-3"/>
          <w:sz w:val="28"/>
          <w:szCs w:val="28"/>
        </w:rPr>
      </w:pPr>
      <w:r w:rsidRPr="00EA44DD">
        <w:rPr>
          <w:b/>
          <w:bCs/>
          <w:i/>
          <w:spacing w:val="-3"/>
          <w:sz w:val="28"/>
          <w:szCs w:val="28"/>
        </w:rPr>
        <w:t>Месячник  героико-патриотического воспитания</w:t>
      </w:r>
      <w:r>
        <w:rPr>
          <w:b/>
          <w:bCs/>
          <w:i/>
          <w:spacing w:val="-3"/>
          <w:sz w:val="28"/>
          <w:szCs w:val="28"/>
        </w:rPr>
        <w:t xml:space="preserve"> </w:t>
      </w:r>
    </w:p>
    <w:p w:rsidR="00732F58" w:rsidRPr="00EA44DD" w:rsidRDefault="00423A3E" w:rsidP="00423A3E">
      <w:pPr>
        <w:shd w:val="clear" w:color="auto" w:fill="FFFFFF"/>
        <w:ind w:right="806"/>
        <w:jc w:val="center"/>
        <w:rPr>
          <w:b/>
          <w:i/>
          <w:color w:val="FF0000"/>
          <w:sz w:val="28"/>
          <w:szCs w:val="28"/>
        </w:rPr>
      </w:pPr>
      <w:r>
        <w:rPr>
          <w:b/>
          <w:bCs/>
          <w:i/>
          <w:color w:val="FF0000"/>
          <w:spacing w:val="-1"/>
          <w:sz w:val="28"/>
          <w:szCs w:val="28"/>
        </w:rPr>
        <w:t>«П</w:t>
      </w:r>
      <w:r w:rsidRPr="00EA44DD">
        <w:rPr>
          <w:b/>
          <w:bCs/>
          <w:i/>
          <w:color w:val="FF0000"/>
          <w:spacing w:val="-1"/>
          <w:sz w:val="28"/>
          <w:szCs w:val="28"/>
        </w:rPr>
        <w:t>оклонимся великим тем годам!»</w:t>
      </w:r>
    </w:p>
    <w:tbl>
      <w:tblPr>
        <w:tblW w:w="9924" w:type="dxa"/>
        <w:tblInd w:w="-386" w:type="dxa"/>
        <w:tblLayout w:type="fixed"/>
        <w:tblCellMar>
          <w:left w:w="40" w:type="dxa"/>
          <w:right w:w="40" w:type="dxa"/>
        </w:tblCellMar>
        <w:tblLook w:val="0000" w:firstRow="0" w:lastRow="0" w:firstColumn="0" w:lastColumn="0" w:noHBand="0" w:noVBand="0"/>
      </w:tblPr>
      <w:tblGrid>
        <w:gridCol w:w="426"/>
        <w:gridCol w:w="5103"/>
        <w:gridCol w:w="1134"/>
        <w:gridCol w:w="2410"/>
        <w:gridCol w:w="851"/>
      </w:tblGrid>
      <w:tr w:rsidR="00732F58" w:rsidRPr="00EA44DD" w:rsidTr="002E671B">
        <w:trPr>
          <w:trHeight w:hRule="exact" w:val="71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left="14"/>
              <w:rPr>
                <w:sz w:val="24"/>
              </w:rPr>
            </w:pPr>
            <w:r w:rsidRPr="002E671B">
              <w:rPr>
                <w:bCs/>
                <w:sz w:val="24"/>
              </w:rPr>
              <w:t xml:space="preserve">№ </w:t>
            </w:r>
            <w:r w:rsidRPr="002E671B">
              <w:rPr>
                <w:bCs/>
                <w:spacing w:val="-8"/>
                <w:sz w:val="24"/>
              </w:rPr>
              <w:t>п/п</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bCs/>
                <w:spacing w:val="-2"/>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bCs/>
                <w:sz w:val="24"/>
              </w:rPr>
              <w:t>Класс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sz w:val="24"/>
              </w:rPr>
            </w:pPr>
            <w:r w:rsidRPr="002E671B">
              <w:rPr>
                <w:bCs/>
                <w:sz w:val="24"/>
              </w:rPr>
              <w:t>Ответственные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результат</w:t>
            </w:r>
          </w:p>
        </w:tc>
      </w:tr>
      <w:tr w:rsidR="00732F58" w:rsidRPr="00EA44DD" w:rsidTr="002E671B">
        <w:trPr>
          <w:trHeight w:hRule="exact" w:val="256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left="14"/>
              <w:rPr>
                <w:bCs/>
                <w:sz w:val="24"/>
              </w:rPr>
            </w:pPr>
            <w:r w:rsidRPr="002E671B">
              <w:rPr>
                <w:bCs/>
                <w:sz w:val="24"/>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bCs/>
                <w:spacing w:val="-2"/>
                <w:sz w:val="24"/>
              </w:rPr>
            </w:pPr>
            <w:r w:rsidRPr="002E671B">
              <w:rPr>
                <w:bCs/>
                <w:spacing w:val="-2"/>
                <w:sz w:val="24"/>
              </w:rPr>
              <w:t>«Неделя памяти»:</w:t>
            </w:r>
          </w:p>
          <w:p w:rsidR="00732F58" w:rsidRPr="002E671B" w:rsidRDefault="00732F58" w:rsidP="004D1F8D">
            <w:pPr>
              <w:pStyle w:val="a8"/>
              <w:widowControl w:val="0"/>
              <w:numPr>
                <w:ilvl w:val="0"/>
                <w:numId w:val="90"/>
              </w:numPr>
              <w:shd w:val="clear" w:color="auto" w:fill="FFFFFF"/>
              <w:autoSpaceDE w:val="0"/>
              <w:autoSpaceDN w:val="0"/>
              <w:adjustRightInd w:val="0"/>
              <w:rPr>
                <w:bCs/>
                <w:spacing w:val="-2"/>
              </w:rPr>
            </w:pPr>
            <w:r w:rsidRPr="002E671B">
              <w:rPr>
                <w:bCs/>
                <w:spacing w:val="-2"/>
              </w:rPr>
              <w:t xml:space="preserve">Операция «Ветеран живет рядом» </w:t>
            </w:r>
          </w:p>
          <w:p w:rsidR="00732F58" w:rsidRPr="002E671B" w:rsidRDefault="00732F58" w:rsidP="004D1F8D">
            <w:pPr>
              <w:pStyle w:val="a8"/>
              <w:widowControl w:val="0"/>
              <w:numPr>
                <w:ilvl w:val="0"/>
                <w:numId w:val="90"/>
              </w:numPr>
              <w:shd w:val="clear" w:color="auto" w:fill="FFFFFF"/>
              <w:autoSpaceDE w:val="0"/>
              <w:autoSpaceDN w:val="0"/>
              <w:adjustRightInd w:val="0"/>
              <w:rPr>
                <w:bCs/>
                <w:spacing w:val="-2"/>
              </w:rPr>
            </w:pPr>
            <w:r w:rsidRPr="002E671B">
              <w:rPr>
                <w:bCs/>
                <w:spacing w:val="-2"/>
              </w:rPr>
              <w:t>(оказание помощи ветеранам войны);</w:t>
            </w:r>
          </w:p>
          <w:p w:rsidR="00732F58" w:rsidRPr="002E671B" w:rsidRDefault="00732F58" w:rsidP="004D1F8D">
            <w:pPr>
              <w:pStyle w:val="a8"/>
              <w:widowControl w:val="0"/>
              <w:numPr>
                <w:ilvl w:val="0"/>
                <w:numId w:val="90"/>
              </w:numPr>
              <w:shd w:val="clear" w:color="auto" w:fill="FFFFFF"/>
              <w:autoSpaceDE w:val="0"/>
              <w:autoSpaceDN w:val="0"/>
              <w:adjustRightInd w:val="0"/>
              <w:rPr>
                <w:bCs/>
                <w:spacing w:val="-2"/>
              </w:rPr>
            </w:pPr>
            <w:r w:rsidRPr="002E671B">
              <w:rPr>
                <w:bCs/>
                <w:spacing w:val="-2"/>
              </w:rPr>
              <w:t xml:space="preserve">Операция «С Днем Победы!» </w:t>
            </w:r>
          </w:p>
          <w:p w:rsidR="00732F58" w:rsidRPr="002E671B" w:rsidRDefault="00732F58" w:rsidP="004D1F8D">
            <w:pPr>
              <w:pStyle w:val="a8"/>
              <w:widowControl w:val="0"/>
              <w:numPr>
                <w:ilvl w:val="0"/>
                <w:numId w:val="90"/>
              </w:numPr>
              <w:shd w:val="clear" w:color="auto" w:fill="FFFFFF"/>
              <w:autoSpaceDE w:val="0"/>
              <w:autoSpaceDN w:val="0"/>
              <w:adjustRightInd w:val="0"/>
              <w:rPr>
                <w:bCs/>
                <w:spacing w:val="-2"/>
              </w:rPr>
            </w:pPr>
            <w:r w:rsidRPr="002E671B">
              <w:rPr>
                <w:bCs/>
                <w:spacing w:val="-2"/>
              </w:rPr>
              <w:t>(поздравление с праздником ветеранов Вов);</w:t>
            </w:r>
          </w:p>
          <w:p w:rsidR="00732F58" w:rsidRPr="002E671B" w:rsidRDefault="00732F58" w:rsidP="004D1F8D">
            <w:pPr>
              <w:pStyle w:val="a8"/>
              <w:widowControl w:val="0"/>
              <w:numPr>
                <w:ilvl w:val="0"/>
                <w:numId w:val="90"/>
              </w:numPr>
              <w:shd w:val="clear" w:color="auto" w:fill="FFFFFF"/>
              <w:autoSpaceDE w:val="0"/>
              <w:autoSpaceDN w:val="0"/>
              <w:adjustRightInd w:val="0"/>
              <w:rPr>
                <w:bCs/>
                <w:spacing w:val="-2"/>
              </w:rPr>
            </w:pPr>
            <w:r w:rsidRPr="002E671B">
              <w:rPr>
                <w:bCs/>
                <w:spacing w:val="-2"/>
              </w:rPr>
              <w:t>«Подвиг в камне и бронзе» - трудовая вахта памяти по благоустройству памятников военной истории;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5-11-й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Зам. директора по ВР, кл. руководители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фотоотчёт</w:t>
            </w:r>
          </w:p>
        </w:tc>
      </w:tr>
      <w:tr w:rsidR="00732F58" w:rsidRPr="00EA44DD" w:rsidTr="002E671B">
        <w:trPr>
          <w:trHeight w:hRule="exact" w:val="311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left="14"/>
              <w:rPr>
                <w:bCs/>
                <w:sz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4D1F8D">
            <w:pPr>
              <w:pStyle w:val="a8"/>
              <w:widowControl w:val="0"/>
              <w:numPr>
                <w:ilvl w:val="0"/>
                <w:numId w:val="77"/>
              </w:numPr>
              <w:shd w:val="clear" w:color="auto" w:fill="FFFFFF"/>
              <w:autoSpaceDE w:val="0"/>
              <w:autoSpaceDN w:val="0"/>
              <w:adjustRightInd w:val="0"/>
              <w:rPr>
                <w:bCs/>
                <w:spacing w:val="-2"/>
              </w:rPr>
            </w:pPr>
            <w:r w:rsidRPr="002E671B">
              <w:rPr>
                <w:bCs/>
                <w:spacing w:val="-2"/>
              </w:rPr>
              <w:t>Конкурс рисунков «Этих дней не смолкнет слава»;</w:t>
            </w:r>
          </w:p>
          <w:p w:rsidR="00732F58" w:rsidRPr="002E671B" w:rsidRDefault="00732F58" w:rsidP="004D1F8D">
            <w:pPr>
              <w:pStyle w:val="a8"/>
              <w:widowControl w:val="0"/>
              <w:numPr>
                <w:ilvl w:val="0"/>
                <w:numId w:val="77"/>
              </w:numPr>
              <w:shd w:val="clear" w:color="auto" w:fill="FFFFFF"/>
              <w:autoSpaceDE w:val="0"/>
              <w:autoSpaceDN w:val="0"/>
              <w:adjustRightInd w:val="0"/>
              <w:rPr>
                <w:bCs/>
                <w:spacing w:val="-2"/>
              </w:rPr>
            </w:pPr>
            <w:r w:rsidRPr="002E671B">
              <w:rPr>
                <w:bCs/>
                <w:spacing w:val="-2"/>
              </w:rPr>
              <w:t xml:space="preserve">Конкурс чтецов «Строки, опаленные войной»; </w:t>
            </w:r>
          </w:p>
          <w:p w:rsidR="00732F58" w:rsidRPr="002E671B" w:rsidRDefault="00732F58" w:rsidP="004D1F8D">
            <w:pPr>
              <w:pStyle w:val="a8"/>
              <w:widowControl w:val="0"/>
              <w:numPr>
                <w:ilvl w:val="0"/>
                <w:numId w:val="77"/>
              </w:numPr>
              <w:shd w:val="clear" w:color="auto" w:fill="FFFFFF"/>
              <w:autoSpaceDE w:val="0"/>
              <w:autoSpaceDN w:val="0"/>
              <w:adjustRightInd w:val="0"/>
              <w:rPr>
                <w:bCs/>
                <w:spacing w:val="-2"/>
              </w:rPr>
            </w:pPr>
            <w:r w:rsidRPr="002E671B">
              <w:rPr>
                <w:bCs/>
                <w:spacing w:val="-2"/>
              </w:rPr>
              <w:t xml:space="preserve">«Ваше слово ветераны» (встречи с ветеранами войны); </w:t>
            </w:r>
          </w:p>
          <w:p w:rsidR="00732F58" w:rsidRPr="002E671B" w:rsidRDefault="00732F58" w:rsidP="004D1F8D">
            <w:pPr>
              <w:pStyle w:val="a8"/>
              <w:widowControl w:val="0"/>
              <w:numPr>
                <w:ilvl w:val="0"/>
                <w:numId w:val="77"/>
              </w:numPr>
              <w:shd w:val="clear" w:color="auto" w:fill="FFFFFF"/>
              <w:autoSpaceDE w:val="0"/>
              <w:autoSpaceDN w:val="0"/>
              <w:adjustRightInd w:val="0"/>
              <w:rPr>
                <w:bCs/>
                <w:spacing w:val="-2"/>
              </w:rPr>
            </w:pPr>
            <w:r w:rsidRPr="002E671B">
              <w:rPr>
                <w:bCs/>
                <w:spacing w:val="-2"/>
              </w:rPr>
              <w:t xml:space="preserve">«Поклонимся великим тем годам» - концерт для ветеранов войны; </w:t>
            </w:r>
          </w:p>
          <w:p w:rsidR="00732F58" w:rsidRPr="002E671B" w:rsidRDefault="00732F58" w:rsidP="004D1F8D">
            <w:pPr>
              <w:pStyle w:val="a8"/>
              <w:widowControl w:val="0"/>
              <w:numPr>
                <w:ilvl w:val="0"/>
                <w:numId w:val="77"/>
              </w:numPr>
              <w:shd w:val="clear" w:color="auto" w:fill="FFFFFF"/>
              <w:autoSpaceDE w:val="0"/>
              <w:autoSpaceDN w:val="0"/>
              <w:adjustRightInd w:val="0"/>
              <w:rPr>
                <w:bCs/>
                <w:spacing w:val="-2"/>
              </w:rPr>
            </w:pPr>
            <w:r w:rsidRPr="002E671B">
              <w:rPr>
                <w:bCs/>
                <w:spacing w:val="-2"/>
              </w:rPr>
              <w:t>Выпуск классных тематических стенгазет;</w:t>
            </w:r>
          </w:p>
          <w:p w:rsidR="00732F58" w:rsidRPr="002E671B" w:rsidRDefault="00732F58" w:rsidP="004D1F8D">
            <w:pPr>
              <w:pStyle w:val="a8"/>
              <w:widowControl w:val="0"/>
              <w:numPr>
                <w:ilvl w:val="0"/>
                <w:numId w:val="77"/>
              </w:numPr>
              <w:shd w:val="clear" w:color="auto" w:fill="FFFFFF"/>
              <w:autoSpaceDE w:val="0"/>
              <w:autoSpaceDN w:val="0"/>
              <w:adjustRightInd w:val="0"/>
              <w:rPr>
                <w:bCs/>
                <w:spacing w:val="-2"/>
              </w:rPr>
            </w:pPr>
            <w:r w:rsidRPr="002E671B">
              <w:rPr>
                <w:bCs/>
                <w:spacing w:val="-2"/>
              </w:rPr>
              <w:t>Тематические классные часы, уроки мужества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1-4-й 5-8-й 1-11-й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фотоотчёт</w:t>
            </w:r>
          </w:p>
        </w:tc>
      </w:tr>
      <w:tr w:rsidR="00732F58" w:rsidRPr="00EA44DD" w:rsidTr="002E671B">
        <w:trPr>
          <w:trHeight w:hRule="exact" w:val="13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left="14"/>
              <w:rPr>
                <w:bCs/>
                <w:sz w:val="24"/>
              </w:rPr>
            </w:pPr>
            <w:r w:rsidRPr="002E671B">
              <w:rPr>
                <w:bCs/>
                <w:sz w:val="24"/>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rPr>
                <w:bCs/>
                <w:spacing w:val="-2"/>
                <w:sz w:val="24"/>
              </w:rPr>
            </w:pPr>
            <w:r w:rsidRPr="002E671B">
              <w:rPr>
                <w:bCs/>
                <w:spacing w:val="-2"/>
                <w:sz w:val="24"/>
              </w:rPr>
              <w:t>Экскурсии:</w:t>
            </w:r>
          </w:p>
          <w:p w:rsidR="00732F58" w:rsidRPr="002E671B" w:rsidRDefault="00732F58" w:rsidP="002E671B">
            <w:pPr>
              <w:shd w:val="clear" w:color="auto" w:fill="FFFFFF"/>
              <w:rPr>
                <w:bCs/>
                <w:spacing w:val="-2"/>
                <w:sz w:val="24"/>
              </w:rPr>
            </w:pPr>
            <w:r w:rsidRPr="002E671B">
              <w:rPr>
                <w:bCs/>
                <w:spacing w:val="-2"/>
                <w:sz w:val="24"/>
              </w:rPr>
              <w:t xml:space="preserve"> в краеведческий музей ; </w:t>
            </w:r>
          </w:p>
          <w:p w:rsidR="00732F58" w:rsidRPr="002E671B" w:rsidRDefault="00732F58" w:rsidP="002E671B">
            <w:pPr>
              <w:shd w:val="clear" w:color="auto" w:fill="FFFFFF"/>
              <w:rPr>
                <w:bCs/>
                <w:spacing w:val="-2"/>
                <w:sz w:val="24"/>
              </w:rPr>
            </w:pPr>
            <w:r w:rsidRPr="002E671B">
              <w:rPr>
                <w:bCs/>
                <w:spacing w:val="-2"/>
                <w:sz w:val="24"/>
              </w:rPr>
              <w:t xml:space="preserve"> в музеи г.Зернограда и г.Ростова;</w:t>
            </w:r>
          </w:p>
          <w:p w:rsidR="00732F58" w:rsidRPr="002E671B" w:rsidRDefault="00732F58" w:rsidP="002E671B">
            <w:pPr>
              <w:shd w:val="clear" w:color="auto" w:fill="FFFFFF"/>
              <w:rPr>
                <w:bCs/>
                <w:spacing w:val="-2"/>
                <w:sz w:val="24"/>
              </w:rPr>
            </w:pPr>
            <w:r w:rsidRPr="002E671B">
              <w:rPr>
                <w:bCs/>
                <w:spacing w:val="-2"/>
                <w:sz w:val="24"/>
              </w:rPr>
              <w:t>по историческим местам земли Ростовской  и местам боевой славы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1-11-й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кл. руководители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Аналит.материал.</w:t>
            </w:r>
          </w:p>
        </w:tc>
      </w:tr>
      <w:tr w:rsidR="00732F58" w:rsidRPr="00EA44DD" w:rsidTr="002E671B">
        <w:trPr>
          <w:trHeight w:hRule="exact" w:val="157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left="14"/>
              <w:rPr>
                <w:bCs/>
                <w:sz w:val="24"/>
              </w:rPr>
            </w:pPr>
            <w:r w:rsidRPr="002E671B">
              <w:rPr>
                <w:bCs/>
                <w:sz w:val="24"/>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rPr>
                <w:bCs/>
                <w:spacing w:val="-2"/>
                <w:sz w:val="24"/>
              </w:rPr>
            </w:pPr>
            <w:r w:rsidRPr="002E671B">
              <w:rPr>
                <w:bCs/>
                <w:spacing w:val="-2"/>
                <w:sz w:val="24"/>
              </w:rPr>
              <w:t>День семьи:</w:t>
            </w:r>
          </w:p>
          <w:p w:rsidR="00732F58" w:rsidRPr="002E671B" w:rsidRDefault="00732F58" w:rsidP="004D1F8D">
            <w:pPr>
              <w:pStyle w:val="a8"/>
              <w:widowControl w:val="0"/>
              <w:numPr>
                <w:ilvl w:val="0"/>
                <w:numId w:val="78"/>
              </w:numPr>
              <w:shd w:val="clear" w:color="auto" w:fill="FFFFFF"/>
              <w:autoSpaceDE w:val="0"/>
              <w:autoSpaceDN w:val="0"/>
              <w:adjustRightInd w:val="0"/>
              <w:rPr>
                <w:bCs/>
                <w:spacing w:val="-2"/>
              </w:rPr>
            </w:pPr>
            <w:r w:rsidRPr="002E671B">
              <w:rPr>
                <w:bCs/>
                <w:spacing w:val="-2"/>
              </w:rPr>
              <w:t xml:space="preserve">Спортивный праздник: «Папа, мама, я –спортивная семья!»; </w:t>
            </w:r>
          </w:p>
          <w:p w:rsidR="00732F58" w:rsidRPr="002E671B" w:rsidRDefault="00732F58" w:rsidP="004D1F8D">
            <w:pPr>
              <w:pStyle w:val="a8"/>
              <w:widowControl w:val="0"/>
              <w:numPr>
                <w:ilvl w:val="0"/>
                <w:numId w:val="78"/>
              </w:numPr>
              <w:shd w:val="clear" w:color="auto" w:fill="FFFFFF"/>
              <w:autoSpaceDE w:val="0"/>
              <w:autoSpaceDN w:val="0"/>
              <w:adjustRightInd w:val="0"/>
              <w:rPr>
                <w:bCs/>
                <w:spacing w:val="-2"/>
              </w:rPr>
            </w:pPr>
            <w:r w:rsidRPr="002E671B">
              <w:rPr>
                <w:bCs/>
                <w:spacing w:val="-2"/>
              </w:rPr>
              <w:t xml:space="preserve">Викторина «Семья - эрудит»; </w:t>
            </w:r>
          </w:p>
          <w:p w:rsidR="00732F58" w:rsidRPr="002E671B" w:rsidRDefault="00732F58" w:rsidP="004D1F8D">
            <w:pPr>
              <w:pStyle w:val="a8"/>
              <w:widowControl w:val="0"/>
              <w:numPr>
                <w:ilvl w:val="0"/>
                <w:numId w:val="78"/>
              </w:numPr>
              <w:shd w:val="clear" w:color="auto" w:fill="FFFFFF"/>
              <w:autoSpaceDE w:val="0"/>
              <w:autoSpaceDN w:val="0"/>
              <w:adjustRightInd w:val="0"/>
              <w:rPr>
                <w:bCs/>
                <w:spacing w:val="-2"/>
              </w:rPr>
            </w:pPr>
            <w:r w:rsidRPr="002E671B">
              <w:rPr>
                <w:bCs/>
                <w:spacing w:val="-2"/>
              </w:rPr>
              <w:t>Конкурс «Семейных газет»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1-11-й 1-4-й</w:t>
            </w:r>
          </w:p>
          <w:p w:rsidR="00732F58" w:rsidRPr="002E671B" w:rsidRDefault="00732F58" w:rsidP="001B5062">
            <w:pPr>
              <w:shd w:val="clear" w:color="auto" w:fill="FFFFFF"/>
              <w:jc w:val="center"/>
              <w:rPr>
                <w:bCs/>
                <w:sz w:val="24"/>
              </w:rPr>
            </w:pPr>
            <w:r w:rsidRPr="002E671B">
              <w:rPr>
                <w:bCs/>
                <w:sz w:val="24"/>
              </w:rPr>
              <w:t>5-8-й 1-11-й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Зам. директора по ВР, вожатая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фотоотчёт</w:t>
            </w:r>
          </w:p>
        </w:tc>
      </w:tr>
      <w:tr w:rsidR="00732F58" w:rsidRPr="00EA44DD" w:rsidTr="002E671B">
        <w:trPr>
          <w:trHeight w:hRule="exact" w:val="129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left="14"/>
              <w:rPr>
                <w:bCs/>
                <w:sz w:val="24"/>
              </w:rPr>
            </w:pPr>
            <w:r w:rsidRPr="002E671B">
              <w:rPr>
                <w:bCs/>
                <w:sz w:val="24"/>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rPr>
                <w:bCs/>
                <w:spacing w:val="-2"/>
                <w:sz w:val="24"/>
              </w:rPr>
            </w:pPr>
            <w:r w:rsidRPr="002E671B">
              <w:rPr>
                <w:bCs/>
                <w:spacing w:val="-2"/>
                <w:sz w:val="24"/>
              </w:rPr>
              <w:t>Акция «Забота» по оказанию действенной помощи ветеранам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Совет старшеклассников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Зам. директора по ВР,  старшая вожатая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фотоотчёт</w:t>
            </w:r>
          </w:p>
        </w:tc>
      </w:tr>
      <w:tr w:rsidR="00732F58" w:rsidRPr="00EA44DD" w:rsidTr="002E671B">
        <w:trPr>
          <w:trHeight w:hRule="exact" w:val="15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left="14"/>
              <w:rPr>
                <w:bCs/>
                <w:sz w:val="24"/>
              </w:rPr>
            </w:pPr>
            <w:r w:rsidRPr="002E671B">
              <w:rPr>
                <w:bCs/>
                <w:sz w:val="24"/>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bCs/>
                <w:spacing w:val="-2"/>
                <w:sz w:val="24"/>
              </w:rPr>
            </w:pPr>
            <w:r w:rsidRPr="002E671B">
              <w:rPr>
                <w:bCs/>
                <w:spacing w:val="-2"/>
                <w:sz w:val="24"/>
              </w:rPr>
              <w:t>Праздник последнего звонка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1-11-й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Зам. директора по ВР,вожатая</w:t>
            </w:r>
          </w:p>
          <w:p w:rsidR="00732F58" w:rsidRPr="002E671B" w:rsidRDefault="00732F58" w:rsidP="001B5062">
            <w:pPr>
              <w:shd w:val="clear" w:color="auto" w:fill="FFFFFF"/>
              <w:jc w:val="center"/>
              <w:rPr>
                <w:bCs/>
                <w:sz w:val="24"/>
              </w:rPr>
            </w:pPr>
            <w:r w:rsidRPr="002E671B">
              <w:rPr>
                <w:bCs/>
                <w:sz w:val="24"/>
              </w:rPr>
              <w:t>кл. руководители 9-11-х</w:t>
            </w:r>
          </w:p>
          <w:p w:rsidR="00732F58" w:rsidRPr="002E671B" w:rsidRDefault="00732F58" w:rsidP="001B5062">
            <w:pPr>
              <w:shd w:val="clear" w:color="auto" w:fill="FFFFFF"/>
              <w:jc w:val="center"/>
              <w:rPr>
                <w:bCs/>
                <w:sz w:val="24"/>
              </w:rPr>
            </w:pPr>
            <w:r w:rsidRPr="002E671B">
              <w:rPr>
                <w:bCs/>
                <w:sz w:val="24"/>
              </w:rPr>
              <w:t>классов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фотоотчёт</w:t>
            </w:r>
          </w:p>
        </w:tc>
      </w:tr>
      <w:tr w:rsidR="00732F58" w:rsidRPr="00EA44DD" w:rsidTr="002E671B">
        <w:trPr>
          <w:trHeight w:hRule="exact" w:val="8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ind w:left="14"/>
              <w:rPr>
                <w:bCs/>
                <w:sz w:val="24"/>
              </w:rPr>
            </w:pPr>
            <w:r w:rsidRPr="002E671B">
              <w:rPr>
                <w:bCs/>
                <w:sz w:val="24"/>
              </w:rPr>
              <w:lastRenderedPageBreak/>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rPr>
                <w:bCs/>
                <w:spacing w:val="-2"/>
                <w:sz w:val="24"/>
              </w:rPr>
            </w:pPr>
            <w:r w:rsidRPr="002E671B">
              <w:rPr>
                <w:bCs/>
                <w:spacing w:val="-2"/>
                <w:sz w:val="24"/>
              </w:rPr>
              <w:t>Туристический поход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1-11-й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учителя физ. культуры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1B5062">
            <w:pPr>
              <w:shd w:val="clear" w:color="auto" w:fill="FFFFFF"/>
              <w:jc w:val="center"/>
              <w:rPr>
                <w:bCs/>
                <w:sz w:val="24"/>
              </w:rPr>
            </w:pPr>
            <w:r w:rsidRPr="002E671B">
              <w:rPr>
                <w:bCs/>
                <w:sz w:val="24"/>
              </w:rPr>
              <w:t>фотоотчёт</w:t>
            </w:r>
          </w:p>
        </w:tc>
      </w:tr>
    </w:tbl>
    <w:p w:rsidR="00732F58" w:rsidRPr="00EA44DD" w:rsidRDefault="00732F58" w:rsidP="00732F58">
      <w:pPr>
        <w:shd w:val="clear" w:color="auto" w:fill="FFFFFF"/>
        <w:ind w:right="34"/>
        <w:contextualSpacing/>
        <w:jc w:val="center"/>
        <w:rPr>
          <w:b/>
          <w:i/>
          <w:sz w:val="28"/>
          <w:szCs w:val="28"/>
        </w:rPr>
      </w:pPr>
    </w:p>
    <w:p w:rsidR="00732F58" w:rsidRPr="00EA44DD" w:rsidRDefault="00732F58" w:rsidP="00732F58">
      <w:pPr>
        <w:shd w:val="clear" w:color="auto" w:fill="FFFFFF"/>
        <w:ind w:right="34"/>
        <w:contextualSpacing/>
        <w:jc w:val="center"/>
        <w:rPr>
          <w:b/>
          <w:i/>
          <w:sz w:val="28"/>
          <w:szCs w:val="28"/>
        </w:rPr>
      </w:pPr>
      <w:r w:rsidRPr="00EA44DD">
        <w:rPr>
          <w:b/>
          <w:i/>
          <w:sz w:val="28"/>
          <w:szCs w:val="28"/>
        </w:rPr>
        <w:t>Июнь</w:t>
      </w:r>
    </w:p>
    <w:p w:rsidR="00732F58" w:rsidRPr="00EA44DD" w:rsidRDefault="00732F58" w:rsidP="00732F58">
      <w:pPr>
        <w:shd w:val="clear" w:color="auto" w:fill="FFFFFF"/>
        <w:ind w:right="34"/>
        <w:contextualSpacing/>
        <w:jc w:val="center"/>
        <w:rPr>
          <w:b/>
          <w:i/>
          <w:sz w:val="28"/>
          <w:szCs w:val="28"/>
        </w:rPr>
      </w:pPr>
      <w:r w:rsidRPr="00EA44DD">
        <w:rPr>
          <w:b/>
          <w:i/>
          <w:sz w:val="28"/>
          <w:szCs w:val="28"/>
        </w:rPr>
        <w:t xml:space="preserve"> </w:t>
      </w:r>
      <w:r w:rsidR="00423A3E" w:rsidRPr="00EA44DD">
        <w:rPr>
          <w:b/>
          <w:i/>
          <w:sz w:val="28"/>
          <w:szCs w:val="28"/>
        </w:rPr>
        <w:t xml:space="preserve">Месячник семейного воспитания </w:t>
      </w:r>
    </w:p>
    <w:p w:rsidR="00732F58" w:rsidRPr="00EA44DD" w:rsidRDefault="00423A3E" w:rsidP="00732F58">
      <w:pPr>
        <w:shd w:val="clear" w:color="auto" w:fill="FFFFFF"/>
        <w:ind w:right="34"/>
        <w:contextualSpacing/>
        <w:jc w:val="center"/>
        <w:rPr>
          <w:b/>
          <w:i/>
          <w:color w:val="FF0000"/>
          <w:sz w:val="28"/>
          <w:szCs w:val="28"/>
        </w:rPr>
      </w:pPr>
      <w:r>
        <w:rPr>
          <w:b/>
          <w:i/>
          <w:color w:val="FF0000"/>
          <w:sz w:val="28"/>
          <w:szCs w:val="28"/>
        </w:rPr>
        <w:t>«П</w:t>
      </w:r>
      <w:r w:rsidRPr="00EA44DD">
        <w:rPr>
          <w:b/>
          <w:i/>
          <w:color w:val="FF0000"/>
          <w:sz w:val="28"/>
          <w:szCs w:val="28"/>
        </w:rPr>
        <w:t>одарим детство детям!»</w:t>
      </w:r>
    </w:p>
    <w:tbl>
      <w:tblPr>
        <w:tblW w:w="9925" w:type="dxa"/>
        <w:tblInd w:w="-244" w:type="dxa"/>
        <w:tblLayout w:type="fixed"/>
        <w:tblCellMar>
          <w:left w:w="40" w:type="dxa"/>
          <w:right w:w="40" w:type="dxa"/>
        </w:tblCellMar>
        <w:tblLook w:val="0000" w:firstRow="0" w:lastRow="0" w:firstColumn="0" w:lastColumn="0" w:noHBand="0" w:noVBand="0"/>
      </w:tblPr>
      <w:tblGrid>
        <w:gridCol w:w="568"/>
        <w:gridCol w:w="5103"/>
        <w:gridCol w:w="1134"/>
        <w:gridCol w:w="1560"/>
        <w:gridCol w:w="1560"/>
      </w:tblGrid>
      <w:tr w:rsidR="00732F58" w:rsidRPr="00EA44DD" w:rsidTr="002E671B">
        <w:trPr>
          <w:trHeight w:hRule="exact" w:val="96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ind w:left="234" w:hanging="234"/>
              <w:rPr>
                <w:sz w:val="24"/>
              </w:rPr>
            </w:pPr>
            <w:r w:rsidRPr="002E671B">
              <w:rPr>
                <w:bCs/>
                <w:sz w:val="24"/>
              </w:rPr>
              <w:t xml:space="preserve">№ </w:t>
            </w:r>
            <w:r w:rsidRPr="002E671B">
              <w:rPr>
                <w:bCs/>
                <w:spacing w:val="-8"/>
                <w:sz w:val="24"/>
              </w:rPr>
              <w:t>п/п</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ind w:left="234" w:hanging="234"/>
              <w:jc w:val="center"/>
              <w:rPr>
                <w:sz w:val="24"/>
              </w:rPr>
            </w:pPr>
            <w:r w:rsidRPr="002E671B">
              <w:rPr>
                <w:bCs/>
                <w:spacing w:val="-2"/>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ind w:left="234" w:hanging="234"/>
              <w:jc w:val="center"/>
              <w:rPr>
                <w:sz w:val="24"/>
              </w:rPr>
            </w:pPr>
            <w:r w:rsidRPr="002E671B">
              <w:rPr>
                <w:bCs/>
                <w:sz w:val="24"/>
              </w:rPr>
              <w:t>Класс</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ind w:left="234" w:hanging="234"/>
              <w:jc w:val="center"/>
              <w:rPr>
                <w:sz w:val="24"/>
              </w:rPr>
            </w:pPr>
            <w:r w:rsidRPr="002E671B">
              <w:rPr>
                <w:bCs/>
                <w:sz w:val="24"/>
              </w:rPr>
              <w:t>Ответственные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ind w:left="234" w:hanging="234"/>
              <w:jc w:val="center"/>
              <w:rPr>
                <w:bCs/>
                <w:sz w:val="24"/>
              </w:rPr>
            </w:pPr>
            <w:r w:rsidRPr="002E671B">
              <w:rPr>
                <w:bCs/>
                <w:sz w:val="24"/>
              </w:rPr>
              <w:t>результат</w:t>
            </w:r>
          </w:p>
        </w:tc>
      </w:tr>
      <w:tr w:rsidR="00732F58" w:rsidRPr="00EA44DD" w:rsidTr="002E671B">
        <w:trPr>
          <w:trHeight w:hRule="exact" w:val="115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ind w:left="234" w:hanging="234"/>
              <w:rPr>
                <w:sz w:val="24"/>
              </w:rPr>
            </w:pPr>
            <w:r w:rsidRPr="002E671B">
              <w:rPr>
                <w:bCs/>
                <w:sz w:val="24"/>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ind w:left="234" w:hanging="234"/>
              <w:rPr>
                <w:sz w:val="24"/>
              </w:rPr>
            </w:pPr>
            <w:r w:rsidRPr="002E671B">
              <w:rPr>
                <w:spacing w:val="-1"/>
                <w:sz w:val="24"/>
              </w:rPr>
              <w:t>Участие в городском празднике, посвященном Международ</w:t>
            </w:r>
            <w:r w:rsidRPr="002E671B">
              <w:rPr>
                <w:sz w:val="24"/>
              </w:rPr>
              <w:t>ному дню защиты детей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ind w:left="234" w:hanging="234"/>
              <w:jc w:val="center"/>
              <w:rPr>
                <w:sz w:val="24"/>
              </w:rPr>
            </w:pPr>
            <w:r w:rsidRPr="002E671B">
              <w:rPr>
                <w:sz w:val="24"/>
              </w:rPr>
              <w:t>1-7-й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ind w:left="234" w:hanging="234"/>
              <w:jc w:val="center"/>
              <w:rPr>
                <w:sz w:val="24"/>
              </w:rPr>
            </w:pPr>
            <w:r w:rsidRPr="002E671B">
              <w:rPr>
                <w:spacing w:val="-2"/>
                <w:sz w:val="24"/>
              </w:rPr>
              <w:t>старшая вожатая, кл. руководители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ind w:left="234" w:hanging="234"/>
              <w:jc w:val="center"/>
              <w:rPr>
                <w:spacing w:val="-2"/>
                <w:sz w:val="24"/>
              </w:rPr>
            </w:pPr>
          </w:p>
        </w:tc>
      </w:tr>
      <w:tr w:rsidR="00732F58" w:rsidRPr="00EA44DD" w:rsidTr="00423A3E">
        <w:trPr>
          <w:trHeight w:hRule="exact" w:val="153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ind w:left="234" w:hanging="234"/>
              <w:rPr>
                <w:sz w:val="24"/>
              </w:rPr>
            </w:pPr>
            <w:r w:rsidRPr="002E671B">
              <w:rPr>
                <w:bCs/>
                <w:sz w:val="24"/>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ind w:left="234" w:hanging="234"/>
              <w:rPr>
                <w:sz w:val="24"/>
              </w:rPr>
            </w:pPr>
            <w:r w:rsidRPr="002E671B">
              <w:rPr>
                <w:sz w:val="24"/>
              </w:rPr>
              <w:t>Выпускной вечер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ind w:left="234" w:hanging="234"/>
              <w:jc w:val="center"/>
              <w:rPr>
                <w:sz w:val="24"/>
              </w:rPr>
            </w:pPr>
            <w:r w:rsidRPr="002E671B">
              <w:rPr>
                <w:sz w:val="24"/>
              </w:rPr>
              <w:t>9-11-й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ind w:left="234" w:hanging="234"/>
              <w:jc w:val="center"/>
              <w:rPr>
                <w:sz w:val="24"/>
              </w:rPr>
            </w:pPr>
            <w:r w:rsidRPr="002E671B">
              <w:rPr>
                <w:spacing w:val="-2"/>
                <w:sz w:val="24"/>
              </w:rPr>
              <w:t>Зам. директора по ВР,</w:t>
            </w:r>
          </w:p>
          <w:p w:rsidR="00732F58" w:rsidRPr="002E671B" w:rsidRDefault="00732F58" w:rsidP="002E671B">
            <w:pPr>
              <w:shd w:val="clear" w:color="auto" w:fill="FFFFFF"/>
              <w:ind w:left="234" w:hanging="234"/>
              <w:jc w:val="center"/>
              <w:rPr>
                <w:sz w:val="24"/>
              </w:rPr>
            </w:pPr>
            <w:r w:rsidRPr="002E671B">
              <w:rPr>
                <w:spacing w:val="-2"/>
                <w:sz w:val="24"/>
              </w:rPr>
              <w:t>кл. руководители 9-11-х</w:t>
            </w:r>
          </w:p>
          <w:p w:rsidR="00732F58" w:rsidRPr="002E671B" w:rsidRDefault="00732F58" w:rsidP="002E671B">
            <w:pPr>
              <w:shd w:val="clear" w:color="auto" w:fill="FFFFFF"/>
              <w:ind w:left="234" w:hanging="234"/>
              <w:jc w:val="center"/>
              <w:rPr>
                <w:sz w:val="24"/>
              </w:rPr>
            </w:pPr>
            <w:r w:rsidRPr="002E671B">
              <w:rPr>
                <w:sz w:val="24"/>
              </w:rPr>
              <w:t>классов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32F58" w:rsidRPr="002E671B" w:rsidRDefault="00732F58" w:rsidP="002E671B">
            <w:pPr>
              <w:shd w:val="clear" w:color="auto" w:fill="FFFFFF"/>
              <w:ind w:left="234" w:hanging="234"/>
              <w:jc w:val="center"/>
              <w:rPr>
                <w:spacing w:val="-2"/>
                <w:sz w:val="24"/>
              </w:rPr>
            </w:pPr>
          </w:p>
        </w:tc>
      </w:tr>
    </w:tbl>
    <w:p w:rsidR="00732F58" w:rsidRPr="00EA44DD" w:rsidRDefault="00732F58" w:rsidP="00732F58">
      <w:pPr>
        <w:shd w:val="clear" w:color="auto" w:fill="FFFFFF"/>
        <w:tabs>
          <w:tab w:val="left" w:leader="underscore" w:pos="2974"/>
          <w:tab w:val="left" w:leader="underscore" w:pos="3874"/>
        </w:tabs>
        <w:ind w:left="22" w:right="1210"/>
        <w:jc w:val="center"/>
        <w:rPr>
          <w:b/>
          <w:bCs/>
          <w:spacing w:val="-23"/>
          <w:sz w:val="28"/>
          <w:szCs w:val="28"/>
        </w:rPr>
      </w:pPr>
    </w:p>
    <w:p w:rsidR="00732F58" w:rsidRDefault="002E671B" w:rsidP="00732F58">
      <w:pPr>
        <w:jc w:val="center"/>
        <w:rPr>
          <w:b/>
          <w:bCs/>
          <w:i/>
          <w:spacing w:val="-15"/>
          <w:sz w:val="28"/>
          <w:szCs w:val="28"/>
        </w:rPr>
      </w:pPr>
      <w:r>
        <w:rPr>
          <w:b/>
          <w:bCs/>
          <w:i/>
          <w:spacing w:val="-16"/>
          <w:sz w:val="28"/>
          <w:szCs w:val="28"/>
        </w:rPr>
        <w:t>Г</w:t>
      </w:r>
      <w:r w:rsidR="00423A3E" w:rsidRPr="00EA44DD">
        <w:rPr>
          <w:b/>
          <w:bCs/>
          <w:i/>
          <w:spacing w:val="-16"/>
          <w:sz w:val="28"/>
          <w:szCs w:val="28"/>
        </w:rPr>
        <w:t xml:space="preserve">рафик проведения общешкольных  </w:t>
      </w:r>
      <w:r w:rsidR="00423A3E" w:rsidRPr="00EA44DD">
        <w:rPr>
          <w:b/>
          <w:bCs/>
          <w:i/>
          <w:spacing w:val="-15"/>
          <w:sz w:val="28"/>
          <w:szCs w:val="28"/>
        </w:rPr>
        <w:t>воспитательных</w:t>
      </w:r>
    </w:p>
    <w:p w:rsidR="00732F58" w:rsidRPr="00EA44DD" w:rsidRDefault="00423A3E" w:rsidP="00732F58">
      <w:pPr>
        <w:jc w:val="center"/>
        <w:rPr>
          <w:i/>
          <w:sz w:val="28"/>
          <w:szCs w:val="28"/>
        </w:rPr>
      </w:pPr>
      <w:r w:rsidRPr="00EA44DD">
        <w:rPr>
          <w:b/>
          <w:bCs/>
          <w:i/>
          <w:spacing w:val="-15"/>
          <w:sz w:val="28"/>
          <w:szCs w:val="28"/>
        </w:rPr>
        <w:t xml:space="preserve"> мероприятий</w:t>
      </w:r>
    </w:p>
    <w:p w:rsidR="00732F58" w:rsidRPr="00EA44DD" w:rsidRDefault="00732F58" w:rsidP="00732F58">
      <w:pPr>
        <w:shd w:val="clear" w:color="auto" w:fill="FFFFFF"/>
        <w:ind w:left="1486" w:right="1514"/>
        <w:jc w:val="center"/>
        <w:rPr>
          <w:sz w:val="24"/>
        </w:rPr>
      </w:pPr>
    </w:p>
    <w:tbl>
      <w:tblPr>
        <w:tblpPr w:leftFromText="180" w:rightFromText="180" w:vertAnchor="text" w:horzAnchor="margin" w:tblpXSpec="center" w:tblpY="-13"/>
        <w:tblW w:w="8018" w:type="dxa"/>
        <w:tblLayout w:type="fixed"/>
        <w:tblCellMar>
          <w:left w:w="40" w:type="dxa"/>
          <w:right w:w="40" w:type="dxa"/>
        </w:tblCellMar>
        <w:tblLook w:val="0000" w:firstRow="0" w:lastRow="0" w:firstColumn="0" w:lastColumn="0" w:noHBand="0" w:noVBand="0"/>
      </w:tblPr>
      <w:tblGrid>
        <w:gridCol w:w="425"/>
        <w:gridCol w:w="3868"/>
        <w:gridCol w:w="1417"/>
        <w:gridCol w:w="993"/>
        <w:gridCol w:w="1315"/>
      </w:tblGrid>
      <w:tr w:rsidR="00732F58" w:rsidRPr="00EA44DD" w:rsidTr="001B5062">
        <w:trPr>
          <w:trHeight w:hRule="exact" w:val="66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b/>
                <w:bCs/>
                <w:sz w:val="24"/>
              </w:rPr>
              <w:t xml:space="preserve">№ </w:t>
            </w:r>
            <w:r w:rsidRPr="00EA44DD">
              <w:rPr>
                <w:b/>
                <w:bCs/>
                <w:spacing w:val="-8"/>
                <w:sz w:val="24"/>
              </w:rPr>
              <w:t>п/п</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b/>
                <w:bCs/>
                <w:sz w:val="24"/>
              </w:rPr>
              <w:t>мероприятие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b/>
                <w:bCs/>
                <w:sz w:val="24"/>
              </w:rPr>
              <w:t>месяц</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b/>
                <w:bCs/>
                <w:sz w:val="24"/>
              </w:rPr>
              <w:t>класс</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732F58" w:rsidRPr="00EA44DD" w:rsidRDefault="00732F58" w:rsidP="001B5062">
            <w:pPr>
              <w:shd w:val="clear" w:color="auto" w:fill="FFFFFF"/>
              <w:jc w:val="center"/>
              <w:rPr>
                <w:sz w:val="24"/>
              </w:rPr>
            </w:pPr>
            <w:r w:rsidRPr="00EA44DD">
              <w:rPr>
                <w:sz w:val="24"/>
              </w:rPr>
              <w:t>ответственные</w:t>
            </w:r>
          </w:p>
        </w:tc>
      </w:tr>
      <w:tr w:rsidR="00732F58" w:rsidRPr="00EA44DD" w:rsidTr="001B5062">
        <w:trPr>
          <w:trHeight w:hRule="exact" w:val="5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sz w:val="24"/>
              </w:rPr>
            </w:pPr>
            <w:r w:rsidRPr="00EA44DD">
              <w:rPr>
                <w:b/>
                <w:bCs/>
                <w:sz w:val="24"/>
              </w:rPr>
              <w:t>1</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Праздник первого звонка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pacing w:val="-3"/>
                <w:sz w:val="24"/>
              </w:rPr>
              <w:t>сентябрь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1-11-й</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732F58" w:rsidRPr="00EA44DD" w:rsidRDefault="00732F58" w:rsidP="001B5062">
            <w:pPr>
              <w:shd w:val="clear" w:color="auto" w:fill="FFFFFF"/>
              <w:rPr>
                <w:sz w:val="24"/>
              </w:rPr>
            </w:pPr>
          </w:p>
        </w:tc>
      </w:tr>
      <w:tr w:rsidR="00732F58" w:rsidRPr="00EA44DD" w:rsidTr="001B5062">
        <w:trPr>
          <w:trHeight w:hRule="exact" w:val="42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sz w:val="24"/>
              </w:rPr>
            </w:pPr>
            <w:r w:rsidRPr="00EA44DD">
              <w:rPr>
                <w:b/>
                <w:bCs/>
                <w:sz w:val="24"/>
              </w:rPr>
              <w:t>2</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День учителя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октябрь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1-11-й</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732F58" w:rsidRPr="00EA44DD" w:rsidRDefault="00732F58" w:rsidP="001B5062">
            <w:pPr>
              <w:shd w:val="clear" w:color="auto" w:fill="FFFFFF"/>
              <w:rPr>
                <w:sz w:val="24"/>
              </w:rPr>
            </w:pPr>
          </w:p>
        </w:tc>
      </w:tr>
      <w:tr w:rsidR="00732F58" w:rsidRPr="00EA44DD" w:rsidTr="001B5062">
        <w:trPr>
          <w:trHeight w:hRule="exact" w:val="41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sz w:val="24"/>
              </w:rPr>
            </w:pPr>
            <w:r w:rsidRPr="00EA44DD">
              <w:rPr>
                <w:b/>
                <w:bCs/>
                <w:sz w:val="24"/>
              </w:rPr>
              <w:t>3</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Осенний бал</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ноябрь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8-11-й</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732F58" w:rsidRPr="00EA44DD" w:rsidRDefault="00732F58" w:rsidP="001B5062">
            <w:pPr>
              <w:shd w:val="clear" w:color="auto" w:fill="FFFFFF"/>
              <w:rPr>
                <w:sz w:val="24"/>
              </w:rPr>
            </w:pPr>
          </w:p>
        </w:tc>
      </w:tr>
      <w:tr w:rsidR="00732F58" w:rsidRPr="00EA44DD" w:rsidTr="001B5062">
        <w:trPr>
          <w:trHeight w:hRule="exact" w:val="43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sz w:val="24"/>
              </w:rPr>
            </w:pPr>
            <w:r w:rsidRPr="00EA44DD">
              <w:rPr>
                <w:b/>
                <w:sz w:val="24"/>
              </w:rPr>
              <w:t>4</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Новый год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декабрь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1-11-й</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732F58" w:rsidRPr="00EA44DD" w:rsidRDefault="00732F58" w:rsidP="001B5062">
            <w:pPr>
              <w:shd w:val="clear" w:color="auto" w:fill="FFFFFF"/>
              <w:rPr>
                <w:sz w:val="24"/>
              </w:rPr>
            </w:pPr>
          </w:p>
        </w:tc>
      </w:tr>
      <w:tr w:rsidR="00732F58" w:rsidRPr="00EA44DD" w:rsidTr="001B5062">
        <w:trPr>
          <w:trHeight w:hRule="exact" w:val="41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sz w:val="24"/>
              </w:rPr>
            </w:pPr>
            <w:r w:rsidRPr="00EA44DD">
              <w:rPr>
                <w:b/>
                <w:sz w:val="24"/>
              </w:rPr>
              <w:t>5</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Вечер встречи выпускников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февраль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732F58" w:rsidRPr="00EA44DD" w:rsidRDefault="00732F58" w:rsidP="001B5062">
            <w:pPr>
              <w:shd w:val="clear" w:color="auto" w:fill="FFFFFF"/>
              <w:rPr>
                <w:sz w:val="24"/>
              </w:rPr>
            </w:pPr>
          </w:p>
        </w:tc>
      </w:tr>
      <w:tr w:rsidR="00732F58" w:rsidRPr="00EA44DD" w:rsidTr="001B5062">
        <w:trPr>
          <w:trHeight w:hRule="exact" w:val="42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sz w:val="24"/>
              </w:rPr>
            </w:pPr>
            <w:r w:rsidRPr="00EA44DD">
              <w:rPr>
                <w:b/>
                <w:bCs/>
                <w:sz w:val="24"/>
              </w:rPr>
              <w:t>6</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23 февраля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февраль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1-11-й</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732F58" w:rsidRPr="00EA44DD" w:rsidRDefault="00732F58" w:rsidP="001B5062">
            <w:pPr>
              <w:shd w:val="clear" w:color="auto" w:fill="FFFFFF"/>
              <w:rPr>
                <w:sz w:val="24"/>
              </w:rPr>
            </w:pPr>
          </w:p>
        </w:tc>
      </w:tr>
      <w:tr w:rsidR="00732F58" w:rsidRPr="00EA44DD" w:rsidTr="001B5062">
        <w:trPr>
          <w:trHeight w:hRule="exact" w:val="42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sz w:val="24"/>
              </w:rPr>
            </w:pPr>
            <w:r w:rsidRPr="00EA44DD">
              <w:rPr>
                <w:b/>
                <w:bCs/>
                <w:sz w:val="24"/>
              </w:rPr>
              <w:t>7</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8 марта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март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1-11-й</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732F58" w:rsidRPr="00EA44DD" w:rsidRDefault="00732F58" w:rsidP="001B5062">
            <w:pPr>
              <w:shd w:val="clear" w:color="auto" w:fill="FFFFFF"/>
              <w:rPr>
                <w:sz w:val="24"/>
              </w:rPr>
            </w:pPr>
          </w:p>
        </w:tc>
      </w:tr>
      <w:tr w:rsidR="00732F58" w:rsidRPr="00EA44DD" w:rsidTr="001B5062">
        <w:trPr>
          <w:trHeight w:hRule="exact" w:val="42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bCs/>
                <w:sz w:val="24"/>
              </w:rPr>
            </w:pPr>
            <w:r w:rsidRPr="00EA44DD">
              <w:rPr>
                <w:b/>
                <w:bCs/>
                <w:sz w:val="24"/>
              </w:rPr>
              <w:t>8</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Pr>
                <w:sz w:val="24"/>
              </w:rPr>
              <w:t>Фестиваль «</w:t>
            </w:r>
            <w:r w:rsidRPr="00EA44DD">
              <w:rPr>
                <w:sz w:val="24"/>
              </w:rPr>
              <w:t>Дыхание песни»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март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2-11-й</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732F58" w:rsidRPr="00EA44DD" w:rsidRDefault="00732F58" w:rsidP="001B5062">
            <w:pPr>
              <w:shd w:val="clear" w:color="auto" w:fill="FFFFFF"/>
              <w:rPr>
                <w:sz w:val="24"/>
              </w:rPr>
            </w:pPr>
          </w:p>
        </w:tc>
      </w:tr>
      <w:tr w:rsidR="00732F58" w:rsidRPr="00EA44DD" w:rsidTr="001B5062">
        <w:trPr>
          <w:trHeight w:hRule="exact" w:val="39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b/>
                <w:sz w:val="24"/>
              </w:rPr>
            </w:pPr>
            <w:r w:rsidRPr="00EA44DD">
              <w:rPr>
                <w:b/>
                <w:bCs/>
                <w:sz w:val="24"/>
              </w:rPr>
              <w:t>8</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Последний звонок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май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1-11-й</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732F58" w:rsidRPr="00EA44DD" w:rsidRDefault="00732F58" w:rsidP="001B5062">
            <w:pPr>
              <w:shd w:val="clear" w:color="auto" w:fill="FFFFFF"/>
              <w:rPr>
                <w:sz w:val="24"/>
              </w:rPr>
            </w:pPr>
          </w:p>
        </w:tc>
      </w:tr>
      <w:tr w:rsidR="00732F58" w:rsidRPr="00EA44DD" w:rsidTr="001B5062">
        <w:trPr>
          <w:trHeight w:hRule="exact" w:val="440"/>
        </w:trPr>
        <w:tc>
          <w:tcPr>
            <w:tcW w:w="425"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rPr>
                <w:b/>
                <w:sz w:val="24"/>
              </w:rPr>
            </w:pPr>
            <w:r w:rsidRPr="00EA44DD">
              <w:rPr>
                <w:b/>
                <w:bCs/>
                <w:sz w:val="24"/>
              </w:rPr>
              <w:t>9</w:t>
            </w:r>
          </w:p>
        </w:tc>
        <w:tc>
          <w:tcPr>
            <w:tcW w:w="3868"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rPr>
                <w:sz w:val="24"/>
              </w:rPr>
            </w:pPr>
            <w:r w:rsidRPr="00EA44DD">
              <w:rPr>
                <w:sz w:val="24"/>
              </w:rPr>
              <w:t>Выпускной вечер</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июнь</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732F58" w:rsidRPr="00EA44DD" w:rsidRDefault="00732F58" w:rsidP="001B5062">
            <w:pPr>
              <w:shd w:val="clear" w:color="auto" w:fill="FFFFFF"/>
              <w:jc w:val="center"/>
              <w:rPr>
                <w:sz w:val="24"/>
              </w:rPr>
            </w:pPr>
            <w:r w:rsidRPr="00EA44DD">
              <w:rPr>
                <w:sz w:val="24"/>
              </w:rPr>
              <w:t>9.11-ые</w:t>
            </w:r>
          </w:p>
        </w:tc>
        <w:tc>
          <w:tcPr>
            <w:tcW w:w="1315" w:type="dxa"/>
            <w:tcBorders>
              <w:top w:val="single" w:sz="6" w:space="0" w:color="auto"/>
              <w:left w:val="single" w:sz="6" w:space="0" w:color="auto"/>
              <w:bottom w:val="single" w:sz="4" w:space="0" w:color="auto"/>
              <w:right w:val="single" w:sz="4" w:space="0" w:color="auto"/>
            </w:tcBorders>
            <w:shd w:val="clear" w:color="auto" w:fill="FFFFFF"/>
          </w:tcPr>
          <w:p w:rsidR="00732F58" w:rsidRPr="00EA44DD" w:rsidRDefault="00732F58" w:rsidP="001B5062">
            <w:pPr>
              <w:shd w:val="clear" w:color="auto" w:fill="FFFFFF"/>
              <w:rPr>
                <w:sz w:val="24"/>
              </w:rPr>
            </w:pPr>
          </w:p>
        </w:tc>
      </w:tr>
    </w:tbl>
    <w:p w:rsidR="001D12DB" w:rsidRPr="00D4230B" w:rsidRDefault="001D12DB" w:rsidP="00D4230B">
      <w:pPr>
        <w:pStyle w:val="ae"/>
        <w:spacing w:before="0" w:beforeAutospacing="0" w:after="0" w:afterAutospacing="0"/>
        <w:rPr>
          <w:b/>
          <w:color w:val="000000"/>
          <w:sz w:val="28"/>
          <w:szCs w:val="28"/>
        </w:rPr>
      </w:pPr>
    </w:p>
    <w:p w:rsidR="00D4230B" w:rsidRPr="00D4230B" w:rsidRDefault="00D4230B" w:rsidP="00D4230B">
      <w:pPr>
        <w:autoSpaceDE w:val="0"/>
        <w:autoSpaceDN w:val="0"/>
        <w:adjustRightInd w:val="0"/>
        <w:rPr>
          <w:rFonts w:eastAsia="Times New Roman,Bold"/>
          <w:b/>
          <w:bCs/>
          <w:iCs w:val="0"/>
          <w:sz w:val="28"/>
          <w:szCs w:val="28"/>
        </w:rPr>
      </w:pPr>
    </w:p>
    <w:p w:rsidR="00D4230B" w:rsidRDefault="00D4230B" w:rsidP="00D4230B">
      <w:pPr>
        <w:autoSpaceDE w:val="0"/>
        <w:autoSpaceDN w:val="0"/>
        <w:adjustRightInd w:val="0"/>
        <w:rPr>
          <w:b/>
          <w:bCs/>
          <w:sz w:val="28"/>
          <w:szCs w:val="28"/>
        </w:rPr>
      </w:pPr>
    </w:p>
    <w:p w:rsidR="002E671B" w:rsidRDefault="002E671B" w:rsidP="00D4230B">
      <w:pPr>
        <w:autoSpaceDE w:val="0"/>
        <w:autoSpaceDN w:val="0"/>
        <w:adjustRightInd w:val="0"/>
        <w:rPr>
          <w:b/>
          <w:bCs/>
          <w:sz w:val="28"/>
          <w:szCs w:val="28"/>
        </w:rPr>
      </w:pPr>
    </w:p>
    <w:p w:rsidR="002E671B" w:rsidRDefault="002E671B" w:rsidP="00D4230B">
      <w:pPr>
        <w:autoSpaceDE w:val="0"/>
        <w:autoSpaceDN w:val="0"/>
        <w:adjustRightInd w:val="0"/>
        <w:rPr>
          <w:b/>
          <w:bCs/>
          <w:sz w:val="28"/>
          <w:szCs w:val="28"/>
        </w:rPr>
      </w:pPr>
    </w:p>
    <w:p w:rsidR="002E671B" w:rsidRDefault="002E671B" w:rsidP="00D4230B">
      <w:pPr>
        <w:autoSpaceDE w:val="0"/>
        <w:autoSpaceDN w:val="0"/>
        <w:adjustRightInd w:val="0"/>
        <w:rPr>
          <w:b/>
          <w:bCs/>
          <w:sz w:val="28"/>
          <w:szCs w:val="28"/>
        </w:rPr>
      </w:pPr>
    </w:p>
    <w:p w:rsidR="002E671B" w:rsidRPr="00423A3E" w:rsidRDefault="00A814F5" w:rsidP="00B01717">
      <w:pPr>
        <w:jc w:val="center"/>
        <w:rPr>
          <w:b/>
          <w:bCs/>
          <w:sz w:val="28"/>
          <w:szCs w:val="28"/>
        </w:rPr>
      </w:pPr>
      <w:r w:rsidRPr="00423A3E">
        <w:rPr>
          <w:b/>
          <w:bCs/>
          <w:sz w:val="28"/>
          <w:szCs w:val="28"/>
        </w:rPr>
        <w:lastRenderedPageBreak/>
        <w:t>2.5</w:t>
      </w:r>
      <w:r w:rsidR="002E671B" w:rsidRPr="00423A3E">
        <w:rPr>
          <w:b/>
          <w:bCs/>
          <w:sz w:val="28"/>
          <w:szCs w:val="28"/>
        </w:rPr>
        <w:t xml:space="preserve"> Дополнительные образовательные программы</w:t>
      </w:r>
    </w:p>
    <w:p w:rsidR="002E671B" w:rsidRDefault="002E671B" w:rsidP="00B01717">
      <w:pPr>
        <w:jc w:val="center"/>
        <w:rPr>
          <w:b/>
          <w:bCs/>
          <w:sz w:val="32"/>
        </w:rPr>
      </w:pPr>
    </w:p>
    <w:p w:rsidR="002E671B" w:rsidRPr="00CF1EEB" w:rsidRDefault="002E671B" w:rsidP="002E671B">
      <w:pPr>
        <w:spacing w:line="100" w:lineRule="atLeast"/>
        <w:ind w:firstLine="708"/>
        <w:jc w:val="both"/>
        <w:rPr>
          <w:iCs w:val="0"/>
          <w:sz w:val="28"/>
          <w:szCs w:val="28"/>
        </w:rPr>
      </w:pPr>
      <w:r>
        <w:rPr>
          <w:bCs/>
          <w:iCs w:val="0"/>
          <w:sz w:val="28"/>
          <w:szCs w:val="28"/>
        </w:rPr>
        <w:t>Концептуальная основа </w:t>
      </w:r>
      <w:r w:rsidRPr="009E3A69">
        <w:rPr>
          <w:bCs/>
          <w:iCs w:val="0"/>
          <w:sz w:val="28"/>
          <w:szCs w:val="28"/>
        </w:rPr>
        <w:t xml:space="preserve">блока дополнительного образования детей </w:t>
      </w:r>
      <w:r w:rsidRPr="009E3A69">
        <w:rPr>
          <w:rFonts w:eastAsia="Calibri"/>
          <w:iCs w:val="0"/>
          <w:sz w:val="28"/>
          <w:szCs w:val="28"/>
          <w:lang w:eastAsia="en-US"/>
        </w:rPr>
        <w:t>МБОУ СОШ УИОП</w:t>
      </w:r>
      <w:r w:rsidRPr="009E3A69">
        <w:rPr>
          <w:iCs w:val="0"/>
          <w:sz w:val="28"/>
          <w:szCs w:val="28"/>
        </w:rPr>
        <w:t xml:space="preserve"> соответствует</w:t>
      </w:r>
      <w:r w:rsidRPr="00CF1EEB">
        <w:rPr>
          <w:iCs w:val="0"/>
          <w:sz w:val="28"/>
          <w:szCs w:val="28"/>
        </w:rPr>
        <w:t xml:space="preserve"> главным принципам гуманистической педагогики: признанию уникальности и самоценности человека, его прав на </w:t>
      </w:r>
      <w:r>
        <w:rPr>
          <w:iCs w:val="0"/>
          <w:sz w:val="28"/>
          <w:szCs w:val="28"/>
        </w:rPr>
        <w:t>с</w:t>
      </w:r>
      <w:r w:rsidRPr="00CF1EEB">
        <w:rPr>
          <w:iCs w:val="0"/>
          <w:sz w:val="28"/>
          <w:szCs w:val="28"/>
        </w:rPr>
        <w:t xml:space="preserve">амореализацию, личностно-равноправные позиции педагога и ребенка, ориентированность на интересы учащихся, способность видеть в них личность, достойную уважения. Система дополнительного образования </w:t>
      </w:r>
      <w:r w:rsidRPr="00CF1EEB">
        <w:rPr>
          <w:rFonts w:eastAsia="Calibri"/>
          <w:iCs w:val="0"/>
          <w:sz w:val="28"/>
          <w:szCs w:val="28"/>
          <w:lang w:eastAsia="en-US"/>
        </w:rPr>
        <w:t>как часть учебно-воспитательного процесса в образовательных учреждениях организуется в соответствии с Законом Российской Федерации «Об образовании» и реализуется с целью развития интеллектуальных, творческих, физических способностей обучающихся.</w:t>
      </w:r>
    </w:p>
    <w:p w:rsidR="002E671B" w:rsidRPr="00CF1EEB" w:rsidRDefault="002E671B" w:rsidP="002E671B">
      <w:pPr>
        <w:spacing w:line="100" w:lineRule="atLeast"/>
        <w:ind w:firstLine="709"/>
        <w:jc w:val="both"/>
        <w:rPr>
          <w:iCs w:val="0"/>
          <w:sz w:val="28"/>
          <w:szCs w:val="28"/>
        </w:rPr>
      </w:pPr>
      <w:r w:rsidRPr="00CF1EEB">
        <w:rPr>
          <w:iCs w:val="0"/>
          <w:sz w:val="28"/>
          <w:szCs w:val="28"/>
        </w:rPr>
        <w:t xml:space="preserve">Работа блока дополнительного образования детей в школе опирается на следующие </w:t>
      </w:r>
      <w:r w:rsidRPr="00CF1EEB">
        <w:rPr>
          <w:b/>
          <w:bCs/>
          <w:iCs w:val="0"/>
          <w:sz w:val="28"/>
          <w:szCs w:val="28"/>
        </w:rPr>
        <w:t>приоритетные принципы:</w:t>
      </w:r>
      <w:r w:rsidRPr="00CF1EEB">
        <w:rPr>
          <w:iCs w:val="0"/>
          <w:sz w:val="28"/>
          <w:szCs w:val="28"/>
        </w:rPr>
        <w:t xml:space="preserve"> </w:t>
      </w:r>
    </w:p>
    <w:p w:rsidR="002E671B" w:rsidRPr="00CF1EEB" w:rsidRDefault="002E671B" w:rsidP="002E671B">
      <w:pPr>
        <w:spacing w:line="100" w:lineRule="atLeast"/>
        <w:jc w:val="both"/>
        <w:rPr>
          <w:iCs w:val="0"/>
          <w:sz w:val="28"/>
          <w:szCs w:val="28"/>
        </w:rPr>
      </w:pPr>
      <w:r w:rsidRPr="00CF1EEB">
        <w:rPr>
          <w:iCs w:val="0"/>
          <w:sz w:val="28"/>
          <w:szCs w:val="28"/>
        </w:rPr>
        <w:t xml:space="preserve">·   свободный выбор ребенком видов деятельности для полноценного развития своих потенциальных возможностей; </w:t>
      </w:r>
    </w:p>
    <w:p w:rsidR="002E671B" w:rsidRPr="00CF1EEB" w:rsidRDefault="002E671B" w:rsidP="002E671B">
      <w:pPr>
        <w:spacing w:line="100" w:lineRule="atLeast"/>
        <w:jc w:val="both"/>
        <w:rPr>
          <w:iCs w:val="0"/>
          <w:sz w:val="28"/>
          <w:szCs w:val="28"/>
        </w:rPr>
      </w:pPr>
      <w:r w:rsidRPr="00CF1EEB">
        <w:rPr>
          <w:iCs w:val="0"/>
          <w:sz w:val="28"/>
          <w:szCs w:val="28"/>
        </w:rPr>
        <w:t>·   ориентация на личностные интересы, потребности, способности ребенка;</w:t>
      </w:r>
    </w:p>
    <w:p w:rsidR="002E671B" w:rsidRPr="00CF1EEB" w:rsidRDefault="002E671B" w:rsidP="002E671B">
      <w:pPr>
        <w:spacing w:line="100" w:lineRule="atLeast"/>
        <w:jc w:val="both"/>
        <w:rPr>
          <w:iCs w:val="0"/>
          <w:sz w:val="28"/>
          <w:szCs w:val="28"/>
        </w:rPr>
      </w:pPr>
      <w:r w:rsidRPr="00CF1EEB">
        <w:rPr>
          <w:iCs w:val="0"/>
          <w:sz w:val="28"/>
          <w:szCs w:val="28"/>
        </w:rPr>
        <w:t>·   возможность свободного самоопределения и самореализации ребенка;</w:t>
      </w:r>
    </w:p>
    <w:p w:rsidR="002E671B" w:rsidRPr="00CF1EEB" w:rsidRDefault="002E671B" w:rsidP="002E671B">
      <w:pPr>
        <w:spacing w:line="100" w:lineRule="atLeast"/>
        <w:jc w:val="both"/>
        <w:rPr>
          <w:iCs w:val="0"/>
          <w:sz w:val="28"/>
          <w:szCs w:val="28"/>
        </w:rPr>
      </w:pPr>
      <w:r w:rsidRPr="00CF1EEB">
        <w:rPr>
          <w:iCs w:val="0"/>
          <w:sz w:val="28"/>
          <w:szCs w:val="28"/>
        </w:rPr>
        <w:t>·   единство обучения, воспитания, развития;</w:t>
      </w:r>
    </w:p>
    <w:p w:rsidR="002E671B" w:rsidRPr="00CF1EEB" w:rsidRDefault="002E671B" w:rsidP="002E671B">
      <w:pPr>
        <w:tabs>
          <w:tab w:val="num" w:pos="0"/>
        </w:tabs>
        <w:spacing w:line="100" w:lineRule="atLeast"/>
        <w:jc w:val="both"/>
        <w:rPr>
          <w:iCs w:val="0"/>
          <w:sz w:val="28"/>
          <w:szCs w:val="28"/>
        </w:rPr>
      </w:pPr>
      <w:r w:rsidRPr="00CF1EEB">
        <w:rPr>
          <w:iCs w:val="0"/>
          <w:sz w:val="28"/>
          <w:szCs w:val="28"/>
        </w:rPr>
        <w:t xml:space="preserve">·   в особых взаимоотношениях ребенка и педагога (сотрудничество, сотворчество, индивидуальный подход к ребенку); </w:t>
      </w:r>
    </w:p>
    <w:p w:rsidR="002E671B" w:rsidRPr="00CF1EEB" w:rsidRDefault="002E671B" w:rsidP="002E671B">
      <w:pPr>
        <w:tabs>
          <w:tab w:val="num" w:pos="0"/>
        </w:tabs>
        <w:spacing w:line="100" w:lineRule="atLeast"/>
        <w:jc w:val="both"/>
        <w:rPr>
          <w:iCs w:val="0"/>
          <w:sz w:val="28"/>
          <w:szCs w:val="28"/>
        </w:rPr>
      </w:pPr>
      <w:r w:rsidRPr="00CF1EEB">
        <w:rPr>
          <w:iCs w:val="0"/>
          <w:sz w:val="28"/>
          <w:szCs w:val="28"/>
        </w:rPr>
        <w:t>·   практико-деятельная основа образовательного процесса.</w:t>
      </w:r>
    </w:p>
    <w:p w:rsidR="002E671B" w:rsidRPr="00CF1EEB" w:rsidRDefault="002E671B" w:rsidP="002E671B">
      <w:pPr>
        <w:tabs>
          <w:tab w:val="num" w:pos="0"/>
        </w:tabs>
        <w:spacing w:line="100" w:lineRule="atLeast"/>
        <w:ind w:firstLine="709"/>
        <w:jc w:val="both"/>
        <w:rPr>
          <w:b/>
          <w:bCs/>
          <w:iCs w:val="0"/>
          <w:sz w:val="28"/>
          <w:szCs w:val="28"/>
        </w:rPr>
      </w:pPr>
      <w:r w:rsidRPr="00CF1EEB">
        <w:rPr>
          <w:b/>
          <w:bCs/>
          <w:iCs w:val="0"/>
          <w:sz w:val="28"/>
          <w:szCs w:val="28"/>
        </w:rPr>
        <w:t>Цели:</w:t>
      </w:r>
    </w:p>
    <w:p w:rsidR="002E671B" w:rsidRPr="00CF1EEB" w:rsidRDefault="002E671B" w:rsidP="002E671B">
      <w:pPr>
        <w:tabs>
          <w:tab w:val="num" w:pos="0"/>
        </w:tabs>
        <w:spacing w:line="100" w:lineRule="atLeast"/>
        <w:ind w:firstLine="709"/>
        <w:jc w:val="both"/>
        <w:rPr>
          <w:iCs w:val="0"/>
          <w:sz w:val="28"/>
          <w:szCs w:val="28"/>
        </w:rPr>
      </w:pPr>
      <w:r w:rsidRPr="00CF1EEB">
        <w:rPr>
          <w:b/>
          <w:bCs/>
          <w:iCs w:val="0"/>
          <w:sz w:val="28"/>
          <w:szCs w:val="28"/>
        </w:rPr>
        <w:t>-</w:t>
      </w:r>
      <w:r w:rsidRPr="00CF1EEB">
        <w:rPr>
          <w:bCs/>
          <w:iCs w:val="0"/>
          <w:sz w:val="28"/>
          <w:szCs w:val="28"/>
        </w:rPr>
        <w:t xml:space="preserve"> создание психолого-педагогических условий для обеспечения устойчи</w:t>
      </w:r>
      <w:r>
        <w:rPr>
          <w:bCs/>
          <w:iCs w:val="0"/>
          <w:sz w:val="28"/>
          <w:szCs w:val="28"/>
        </w:rPr>
        <w:t>вого процесса коммуникации</w:t>
      </w:r>
      <w:r w:rsidRPr="00CF1EEB">
        <w:rPr>
          <w:bCs/>
          <w:iCs w:val="0"/>
          <w:sz w:val="28"/>
          <w:szCs w:val="28"/>
        </w:rPr>
        <w:t>, направленного на формирование мотивации развивающейся личности ребёнка к познанию и творчеству:</w:t>
      </w:r>
    </w:p>
    <w:p w:rsidR="002E671B" w:rsidRPr="00CF1EEB" w:rsidRDefault="002E671B" w:rsidP="002E671B">
      <w:pPr>
        <w:ind w:firstLine="709"/>
        <w:jc w:val="both"/>
        <w:rPr>
          <w:iCs w:val="0"/>
          <w:sz w:val="28"/>
          <w:szCs w:val="28"/>
        </w:rPr>
      </w:pPr>
      <w:r w:rsidRPr="00CF1EEB">
        <w:rPr>
          <w:iCs w:val="0"/>
          <w:sz w:val="28"/>
          <w:szCs w:val="28"/>
        </w:rPr>
        <w:t>· углубление знаний в избранных предметных областях, удовлетворение индивидуальных образовательных интересов учащихся;</w:t>
      </w:r>
    </w:p>
    <w:p w:rsidR="002E671B" w:rsidRPr="00CF1EEB" w:rsidRDefault="002E671B" w:rsidP="002E671B">
      <w:pPr>
        <w:ind w:firstLine="709"/>
        <w:jc w:val="both"/>
        <w:rPr>
          <w:iCs w:val="0"/>
          <w:sz w:val="28"/>
          <w:szCs w:val="28"/>
        </w:rPr>
      </w:pPr>
      <w:r w:rsidRPr="00CF1EEB">
        <w:rPr>
          <w:iCs w:val="0"/>
          <w:sz w:val="28"/>
          <w:szCs w:val="28"/>
        </w:rPr>
        <w:t>· развитие творчества учителя, возможность апробации и внедрения современных педагогических идей и технологий;</w:t>
      </w:r>
    </w:p>
    <w:p w:rsidR="002E671B" w:rsidRPr="00CF1EEB" w:rsidRDefault="002E671B" w:rsidP="002E671B">
      <w:pPr>
        <w:ind w:firstLine="709"/>
        <w:jc w:val="both"/>
        <w:rPr>
          <w:iCs w:val="0"/>
          <w:sz w:val="28"/>
          <w:szCs w:val="28"/>
        </w:rPr>
      </w:pPr>
      <w:r w:rsidRPr="00CF1EEB">
        <w:rPr>
          <w:iCs w:val="0"/>
          <w:sz w:val="28"/>
          <w:szCs w:val="28"/>
        </w:rPr>
        <w:t>· обеспечение эмоционального благополучия детей, укрепление их психического и физического здоровья.</w:t>
      </w:r>
    </w:p>
    <w:p w:rsidR="002E671B" w:rsidRPr="00CF1EEB" w:rsidRDefault="002E671B" w:rsidP="002E671B">
      <w:pPr>
        <w:spacing w:line="100" w:lineRule="atLeast"/>
        <w:ind w:firstLine="709"/>
        <w:jc w:val="both"/>
        <w:rPr>
          <w:iCs w:val="0"/>
          <w:sz w:val="28"/>
          <w:szCs w:val="28"/>
        </w:rPr>
      </w:pPr>
      <w:r w:rsidRPr="00CF1EEB">
        <w:rPr>
          <w:iCs w:val="0"/>
          <w:sz w:val="28"/>
          <w:szCs w:val="28"/>
        </w:rPr>
        <w:t xml:space="preserve">Исходя из перечисленных особенностей дополнительного образования, можно выделить </w:t>
      </w:r>
      <w:r w:rsidRPr="009E3A69">
        <w:rPr>
          <w:iCs w:val="0"/>
          <w:sz w:val="28"/>
          <w:szCs w:val="28"/>
        </w:rPr>
        <w:t xml:space="preserve">его </w:t>
      </w:r>
      <w:r w:rsidRPr="009E3A69">
        <w:rPr>
          <w:bCs/>
          <w:iCs w:val="0"/>
          <w:sz w:val="28"/>
          <w:szCs w:val="28"/>
        </w:rPr>
        <w:t xml:space="preserve">функции </w:t>
      </w:r>
      <w:r w:rsidRPr="009E3A69">
        <w:rPr>
          <w:iCs w:val="0"/>
          <w:sz w:val="28"/>
          <w:szCs w:val="28"/>
        </w:rPr>
        <w:t xml:space="preserve">в </w:t>
      </w:r>
      <w:r w:rsidRPr="00CF1EEB">
        <w:rPr>
          <w:iCs w:val="0"/>
          <w:sz w:val="28"/>
          <w:szCs w:val="28"/>
        </w:rPr>
        <w:t>школе:</w:t>
      </w:r>
    </w:p>
    <w:p w:rsidR="002E671B" w:rsidRPr="00CF1EEB" w:rsidRDefault="002E671B" w:rsidP="002E671B">
      <w:pPr>
        <w:spacing w:line="100" w:lineRule="atLeast"/>
        <w:ind w:firstLine="709"/>
        <w:jc w:val="both"/>
        <w:rPr>
          <w:iCs w:val="0"/>
          <w:sz w:val="28"/>
          <w:szCs w:val="28"/>
        </w:rPr>
      </w:pPr>
      <w:r w:rsidRPr="00CF1EEB">
        <w:rPr>
          <w:iCs w:val="0"/>
          <w:sz w:val="28"/>
          <w:szCs w:val="28"/>
        </w:rPr>
        <w:t>1) образовательная — обучение ребенка по дополнительным образовательным программам, получение им новых знаний;</w:t>
      </w:r>
    </w:p>
    <w:p w:rsidR="002E671B" w:rsidRPr="00CF1EEB" w:rsidRDefault="002E671B" w:rsidP="002E671B">
      <w:pPr>
        <w:spacing w:line="100" w:lineRule="atLeast"/>
        <w:ind w:firstLine="709"/>
        <w:jc w:val="both"/>
        <w:rPr>
          <w:iCs w:val="0"/>
          <w:sz w:val="28"/>
          <w:szCs w:val="28"/>
        </w:rPr>
      </w:pPr>
      <w:r w:rsidRPr="00CF1EEB">
        <w:rPr>
          <w:iCs w:val="0"/>
          <w:sz w:val="28"/>
          <w:szCs w:val="28"/>
        </w:rPr>
        <w:t>2) воспитательная — обогащение и расширение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2E671B" w:rsidRPr="00CF1EEB" w:rsidRDefault="002E671B" w:rsidP="002E671B">
      <w:pPr>
        <w:spacing w:line="100" w:lineRule="atLeast"/>
        <w:ind w:firstLine="709"/>
        <w:jc w:val="both"/>
        <w:rPr>
          <w:iCs w:val="0"/>
          <w:sz w:val="28"/>
          <w:szCs w:val="28"/>
        </w:rPr>
      </w:pPr>
      <w:r w:rsidRPr="00CF1EEB">
        <w:rPr>
          <w:iCs w:val="0"/>
          <w:sz w:val="28"/>
          <w:szCs w:val="28"/>
        </w:rPr>
        <w:t>3) креативная — создание гибкой системы для реализации индивидуальных творческих интересов личности;</w:t>
      </w:r>
    </w:p>
    <w:p w:rsidR="002E671B" w:rsidRPr="00CF1EEB" w:rsidRDefault="002E671B" w:rsidP="002E671B">
      <w:pPr>
        <w:spacing w:line="100" w:lineRule="atLeast"/>
        <w:ind w:firstLine="709"/>
        <w:jc w:val="both"/>
        <w:rPr>
          <w:iCs w:val="0"/>
          <w:sz w:val="28"/>
          <w:szCs w:val="28"/>
        </w:rPr>
      </w:pPr>
      <w:r w:rsidRPr="00CF1EEB">
        <w:rPr>
          <w:iCs w:val="0"/>
          <w:sz w:val="28"/>
          <w:szCs w:val="28"/>
        </w:rPr>
        <w:t xml:space="preserve">4) 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w:t>
      </w:r>
      <w:r w:rsidRPr="00CF1EEB">
        <w:rPr>
          <w:iCs w:val="0"/>
          <w:sz w:val="28"/>
          <w:szCs w:val="28"/>
        </w:rPr>
        <w:lastRenderedPageBreak/>
        <w:t>предоставление ребенку определенных гарантий достижения успеха в избранных им сферах творческой деятельности;</w:t>
      </w:r>
    </w:p>
    <w:p w:rsidR="002E671B" w:rsidRPr="00CF1EEB" w:rsidRDefault="002E671B" w:rsidP="002E671B">
      <w:pPr>
        <w:spacing w:line="100" w:lineRule="atLeast"/>
        <w:ind w:firstLine="709"/>
        <w:jc w:val="both"/>
        <w:rPr>
          <w:iCs w:val="0"/>
          <w:sz w:val="28"/>
          <w:szCs w:val="28"/>
        </w:rPr>
      </w:pPr>
      <w:r w:rsidRPr="00CF1EEB">
        <w:rPr>
          <w:iCs w:val="0"/>
          <w:sz w:val="28"/>
          <w:szCs w:val="28"/>
        </w:rPr>
        <w:t>5) рекреационная — организация содержательного досуга как сферы восстановления психо</w:t>
      </w:r>
      <w:r>
        <w:rPr>
          <w:iCs w:val="0"/>
          <w:sz w:val="28"/>
          <w:szCs w:val="28"/>
        </w:rPr>
        <w:t xml:space="preserve"> </w:t>
      </w:r>
      <w:r w:rsidRPr="00CF1EEB">
        <w:rPr>
          <w:iCs w:val="0"/>
          <w:sz w:val="28"/>
          <w:szCs w:val="28"/>
        </w:rPr>
        <w:t>-</w:t>
      </w:r>
      <w:r>
        <w:rPr>
          <w:iCs w:val="0"/>
          <w:sz w:val="28"/>
          <w:szCs w:val="28"/>
        </w:rPr>
        <w:t xml:space="preserve"> </w:t>
      </w:r>
      <w:r w:rsidRPr="00CF1EEB">
        <w:rPr>
          <w:iCs w:val="0"/>
          <w:sz w:val="28"/>
          <w:szCs w:val="28"/>
        </w:rPr>
        <w:t>физических сил ребенка;</w:t>
      </w:r>
    </w:p>
    <w:p w:rsidR="002E671B" w:rsidRPr="00CF1EEB" w:rsidRDefault="002E671B" w:rsidP="002E671B">
      <w:pPr>
        <w:spacing w:line="100" w:lineRule="atLeast"/>
        <w:ind w:firstLine="709"/>
        <w:jc w:val="both"/>
        <w:rPr>
          <w:iCs w:val="0"/>
          <w:sz w:val="28"/>
          <w:szCs w:val="28"/>
        </w:rPr>
      </w:pPr>
      <w:r w:rsidRPr="00CF1EEB">
        <w:rPr>
          <w:iCs w:val="0"/>
          <w:sz w:val="28"/>
          <w:szCs w:val="28"/>
        </w:rPr>
        <w:t>6) профориентационная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 При этом школа способствует не только осознанию и дифференциации различных интересов ребенка, но и помогает выбрать учреждение дополнительного образования, где силами специалистов обнаруженные способности могут получить дальнейшее развитие;</w:t>
      </w:r>
    </w:p>
    <w:p w:rsidR="002E671B" w:rsidRPr="00CF1EEB" w:rsidRDefault="002E671B" w:rsidP="002E671B">
      <w:pPr>
        <w:spacing w:line="100" w:lineRule="atLeast"/>
        <w:ind w:firstLine="709"/>
        <w:jc w:val="both"/>
        <w:rPr>
          <w:iCs w:val="0"/>
          <w:sz w:val="28"/>
          <w:szCs w:val="28"/>
        </w:rPr>
      </w:pPr>
      <w:r w:rsidRPr="00CF1EEB">
        <w:rPr>
          <w:iCs w:val="0"/>
          <w:sz w:val="28"/>
          <w:szCs w:val="28"/>
        </w:rPr>
        <w:t>7) интеграционная — создание единого образовательного пространства школы;</w:t>
      </w:r>
    </w:p>
    <w:p w:rsidR="002E671B" w:rsidRPr="00CF1EEB" w:rsidRDefault="002E671B" w:rsidP="002E671B">
      <w:pPr>
        <w:spacing w:line="100" w:lineRule="atLeast"/>
        <w:ind w:firstLine="709"/>
        <w:jc w:val="both"/>
        <w:rPr>
          <w:iCs w:val="0"/>
          <w:sz w:val="28"/>
          <w:szCs w:val="28"/>
        </w:rPr>
      </w:pPr>
      <w:r w:rsidRPr="00CF1EEB">
        <w:rPr>
          <w:iCs w:val="0"/>
          <w:sz w:val="28"/>
          <w:szCs w:val="28"/>
        </w:rPr>
        <w:t>8)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2E671B" w:rsidRPr="00CF1EEB" w:rsidRDefault="002E671B" w:rsidP="002E671B">
      <w:pPr>
        <w:spacing w:line="100" w:lineRule="atLeast"/>
        <w:ind w:firstLine="709"/>
        <w:jc w:val="both"/>
        <w:rPr>
          <w:iCs w:val="0"/>
          <w:sz w:val="28"/>
          <w:szCs w:val="28"/>
        </w:rPr>
      </w:pPr>
      <w:r w:rsidRPr="00CF1EEB">
        <w:rPr>
          <w:iCs w:val="0"/>
          <w:sz w:val="28"/>
          <w:szCs w:val="28"/>
        </w:rPr>
        <w:t>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261B51" w:rsidRDefault="002E671B" w:rsidP="00261B51">
      <w:pPr>
        <w:spacing w:line="100" w:lineRule="atLeast"/>
        <w:ind w:firstLine="709"/>
        <w:jc w:val="both"/>
        <w:rPr>
          <w:iCs w:val="0"/>
          <w:sz w:val="28"/>
          <w:szCs w:val="28"/>
        </w:rPr>
      </w:pPr>
      <w:r w:rsidRPr="00CF1EEB">
        <w:rPr>
          <w:iCs w:val="0"/>
          <w:sz w:val="28"/>
          <w:szCs w:val="28"/>
        </w:rPr>
        <w:t>Приведенный перечень функций показывает, что дополнительное образование детей должно быть неотъемлемой частью любой образовательной системы.</w:t>
      </w:r>
      <w:r w:rsidR="00261B51">
        <w:rPr>
          <w:iCs w:val="0"/>
          <w:sz w:val="28"/>
          <w:szCs w:val="28"/>
        </w:rPr>
        <w:t xml:space="preserve"> </w:t>
      </w:r>
    </w:p>
    <w:p w:rsidR="002E671B" w:rsidRPr="00CF1EEB" w:rsidRDefault="002E671B" w:rsidP="00261B51">
      <w:pPr>
        <w:spacing w:line="100" w:lineRule="atLeast"/>
        <w:ind w:firstLine="709"/>
        <w:jc w:val="both"/>
        <w:rPr>
          <w:iCs w:val="0"/>
          <w:sz w:val="28"/>
          <w:szCs w:val="28"/>
        </w:rPr>
      </w:pPr>
      <w:r w:rsidRPr="00CF1EEB">
        <w:rPr>
          <w:iCs w:val="0"/>
          <w:sz w:val="28"/>
          <w:szCs w:val="28"/>
        </w:rPr>
        <w:t>Дополнительные образовательные программы:</w:t>
      </w:r>
    </w:p>
    <w:p w:rsidR="002E671B" w:rsidRPr="00CF1EEB" w:rsidRDefault="002E671B" w:rsidP="002E671B">
      <w:pPr>
        <w:spacing w:line="100" w:lineRule="atLeast"/>
        <w:jc w:val="both"/>
        <w:rPr>
          <w:iCs w:val="0"/>
          <w:sz w:val="28"/>
          <w:szCs w:val="28"/>
        </w:rPr>
      </w:pPr>
      <w:r w:rsidRPr="00CF1EEB">
        <w:rPr>
          <w:iCs w:val="0"/>
          <w:sz w:val="28"/>
          <w:szCs w:val="28"/>
        </w:rPr>
        <w:t>- углубляют и расшир</w:t>
      </w:r>
      <w:r>
        <w:rPr>
          <w:iCs w:val="0"/>
          <w:sz w:val="28"/>
          <w:szCs w:val="28"/>
        </w:rPr>
        <w:t xml:space="preserve">яют знания учащихся по </w:t>
      </w:r>
      <w:r w:rsidRPr="00CF1EEB">
        <w:rPr>
          <w:iCs w:val="0"/>
          <w:sz w:val="28"/>
          <w:szCs w:val="28"/>
        </w:rPr>
        <w:t>предметам</w:t>
      </w:r>
      <w:r>
        <w:rPr>
          <w:iCs w:val="0"/>
          <w:sz w:val="28"/>
          <w:szCs w:val="28"/>
        </w:rPr>
        <w:t>: английский язык, математика, информатика</w:t>
      </w:r>
      <w:r w:rsidRPr="00CF1EEB">
        <w:rPr>
          <w:iCs w:val="0"/>
          <w:sz w:val="28"/>
          <w:szCs w:val="28"/>
        </w:rPr>
        <w:t xml:space="preserve">; </w:t>
      </w:r>
    </w:p>
    <w:p w:rsidR="002E671B" w:rsidRPr="00CF1EEB" w:rsidRDefault="002E671B" w:rsidP="002E671B">
      <w:pPr>
        <w:spacing w:line="100" w:lineRule="atLeast"/>
        <w:jc w:val="both"/>
        <w:rPr>
          <w:iCs w:val="0"/>
          <w:sz w:val="28"/>
          <w:szCs w:val="28"/>
        </w:rPr>
      </w:pPr>
      <w:r w:rsidRPr="00CF1EEB">
        <w:rPr>
          <w:iCs w:val="0"/>
          <w:sz w:val="28"/>
          <w:szCs w:val="28"/>
        </w:rPr>
        <w:t xml:space="preserve">- делают школьное обучение личностно-значимым для многих учащихся; </w:t>
      </w:r>
    </w:p>
    <w:p w:rsidR="002E671B" w:rsidRPr="00CF1EEB" w:rsidRDefault="002E671B" w:rsidP="002E671B">
      <w:pPr>
        <w:spacing w:line="100" w:lineRule="atLeast"/>
        <w:jc w:val="both"/>
        <w:rPr>
          <w:iCs w:val="0"/>
          <w:sz w:val="28"/>
          <w:szCs w:val="28"/>
        </w:rPr>
      </w:pPr>
      <w:r w:rsidRPr="00CF1EEB">
        <w:rPr>
          <w:iCs w:val="0"/>
          <w:sz w:val="28"/>
          <w:szCs w:val="28"/>
        </w:rPr>
        <w:t xml:space="preserve">- стимулируют учебно-исследовательскую активность школьников; </w:t>
      </w:r>
    </w:p>
    <w:p w:rsidR="002E671B" w:rsidRPr="00CF1EEB" w:rsidRDefault="002E671B" w:rsidP="002E671B">
      <w:pPr>
        <w:spacing w:line="100" w:lineRule="atLeast"/>
        <w:jc w:val="both"/>
        <w:rPr>
          <w:iCs w:val="0"/>
          <w:sz w:val="28"/>
          <w:szCs w:val="28"/>
        </w:rPr>
      </w:pPr>
      <w:r w:rsidRPr="00CF1EEB">
        <w:rPr>
          <w:iCs w:val="0"/>
          <w:sz w:val="28"/>
          <w:szCs w:val="28"/>
        </w:rPr>
        <w:t>- повышают мотивацию к обучению по ряду общеобразовательных курсов</w:t>
      </w:r>
      <w:r w:rsidR="00261B51">
        <w:rPr>
          <w:iCs w:val="0"/>
          <w:sz w:val="28"/>
          <w:szCs w:val="28"/>
        </w:rPr>
        <w:t>.</w:t>
      </w:r>
    </w:p>
    <w:p w:rsidR="002E671B" w:rsidRDefault="002E671B" w:rsidP="002E671B">
      <w:pPr>
        <w:shd w:val="clear" w:color="auto" w:fill="FFFFFF"/>
        <w:autoSpaceDE w:val="0"/>
        <w:autoSpaceDN w:val="0"/>
        <w:adjustRightInd w:val="0"/>
        <w:ind w:firstLine="284"/>
        <w:jc w:val="both"/>
        <w:rPr>
          <w:iCs w:val="0"/>
          <w:sz w:val="24"/>
        </w:rPr>
      </w:pPr>
      <w:r w:rsidRPr="00CF1EEB">
        <w:rPr>
          <w:iCs w:val="0"/>
          <w:sz w:val="28"/>
          <w:szCs w:val="28"/>
        </w:rPr>
        <w:t>Во-вторых, школьное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учащихся во вне учебное время содействует укреплению самодисциплины, развитию самоорганизованности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r>
        <w:rPr>
          <w:iCs w:val="0"/>
          <w:sz w:val="28"/>
          <w:szCs w:val="28"/>
        </w:rPr>
        <w:t xml:space="preserve"> </w:t>
      </w:r>
      <w:r>
        <w:rPr>
          <w:rFonts w:eastAsia="Calibri"/>
          <w:iCs w:val="0"/>
          <w:sz w:val="28"/>
          <w:szCs w:val="28"/>
          <w:lang w:eastAsia="en-US"/>
        </w:rPr>
        <w:t xml:space="preserve">В соответствии с лицензией </w:t>
      </w:r>
      <w:r w:rsidRPr="00CF1EEB">
        <w:rPr>
          <w:rFonts w:eastAsia="Calibri"/>
          <w:iCs w:val="0"/>
          <w:sz w:val="28"/>
          <w:szCs w:val="28"/>
          <w:lang w:eastAsia="en-US"/>
        </w:rPr>
        <w:t>в школе реализуются дополнительные образовательные программы социально-педагогической, художественно- эстетической и физкультурно-спортивной направленностей.</w:t>
      </w:r>
      <w:r w:rsidRPr="00763D11">
        <w:rPr>
          <w:iCs w:val="0"/>
          <w:sz w:val="28"/>
          <w:szCs w:val="28"/>
        </w:rPr>
        <w:t xml:space="preserve"> </w:t>
      </w:r>
      <w:r>
        <w:rPr>
          <w:iCs w:val="0"/>
          <w:sz w:val="28"/>
          <w:szCs w:val="28"/>
        </w:rPr>
        <w:t xml:space="preserve">По определению, «дополнительное образование детей - это целенаправленный процесс воспитания, развития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детей». </w:t>
      </w:r>
    </w:p>
    <w:p w:rsidR="002E671B" w:rsidRDefault="002E671B" w:rsidP="002E671B">
      <w:pPr>
        <w:shd w:val="clear" w:color="auto" w:fill="FFFFFF"/>
        <w:autoSpaceDE w:val="0"/>
        <w:autoSpaceDN w:val="0"/>
        <w:adjustRightInd w:val="0"/>
        <w:ind w:firstLine="284"/>
        <w:jc w:val="both"/>
        <w:rPr>
          <w:iCs w:val="0"/>
          <w:sz w:val="28"/>
          <w:szCs w:val="28"/>
        </w:rPr>
      </w:pPr>
      <w:r>
        <w:rPr>
          <w:sz w:val="28"/>
        </w:rPr>
        <w:lastRenderedPageBreak/>
        <w:t>Образовательная программа обеспечивает сочетание основного и дополнительного образования, развитие сети кружков и факультативов, сотрудничество с центрами дополнительного образования детей.</w:t>
      </w:r>
    </w:p>
    <w:p w:rsidR="002E671B" w:rsidRDefault="002E671B" w:rsidP="002E671B">
      <w:pPr>
        <w:shd w:val="clear" w:color="auto" w:fill="FFFFFF"/>
        <w:autoSpaceDE w:val="0"/>
        <w:autoSpaceDN w:val="0"/>
        <w:adjustRightInd w:val="0"/>
        <w:ind w:firstLine="284"/>
        <w:jc w:val="both"/>
        <w:rPr>
          <w:iCs w:val="0"/>
          <w:sz w:val="28"/>
          <w:szCs w:val="28"/>
        </w:rPr>
      </w:pPr>
      <w:r>
        <w:rPr>
          <w:iCs w:val="0"/>
          <w:sz w:val="28"/>
          <w:szCs w:val="28"/>
        </w:rPr>
        <w:t xml:space="preserve">Основное предназначение дополнительного образования в нашей  школе -  </w:t>
      </w:r>
    </w:p>
    <w:p w:rsidR="002E671B" w:rsidRDefault="002E671B" w:rsidP="002E671B">
      <w:pPr>
        <w:shd w:val="clear" w:color="auto" w:fill="FFFFFF"/>
        <w:autoSpaceDE w:val="0"/>
        <w:autoSpaceDN w:val="0"/>
        <w:adjustRightInd w:val="0"/>
        <w:ind w:firstLine="284"/>
        <w:jc w:val="both"/>
        <w:rPr>
          <w:iCs w:val="0"/>
          <w:sz w:val="28"/>
          <w:szCs w:val="28"/>
        </w:rPr>
      </w:pPr>
      <w:r>
        <w:rPr>
          <w:iCs w:val="0"/>
          <w:sz w:val="28"/>
          <w:szCs w:val="28"/>
        </w:rPr>
        <w:t>удовлетворение</w:t>
      </w:r>
      <w:r>
        <w:rPr>
          <w:rFonts w:ascii="Arial" w:hAnsi="Arial" w:cs="Arial"/>
          <w:iCs w:val="0"/>
          <w:sz w:val="28"/>
          <w:szCs w:val="28"/>
        </w:rPr>
        <w:t xml:space="preserve"> </w:t>
      </w:r>
      <w:r>
        <w:rPr>
          <w:iCs w:val="0"/>
          <w:sz w:val="28"/>
          <w:szCs w:val="28"/>
        </w:rPr>
        <w:t>постоянно</w:t>
      </w:r>
      <w:r>
        <w:rPr>
          <w:rFonts w:ascii="Arial" w:hAnsi="Arial" w:cs="Arial"/>
          <w:iCs w:val="0"/>
          <w:sz w:val="28"/>
          <w:szCs w:val="28"/>
        </w:rPr>
        <w:t xml:space="preserve"> </w:t>
      </w:r>
      <w:r>
        <w:rPr>
          <w:iCs w:val="0"/>
          <w:sz w:val="28"/>
          <w:szCs w:val="28"/>
        </w:rPr>
        <w:t>изменяющихся</w:t>
      </w:r>
      <w:r>
        <w:rPr>
          <w:rFonts w:ascii="Arial" w:hAnsi="Arial" w:cs="Arial"/>
          <w:iCs w:val="0"/>
          <w:sz w:val="28"/>
          <w:szCs w:val="28"/>
        </w:rPr>
        <w:t xml:space="preserve"> </w:t>
      </w:r>
      <w:r>
        <w:rPr>
          <w:iCs w:val="0"/>
          <w:sz w:val="28"/>
          <w:szCs w:val="28"/>
        </w:rPr>
        <w:t>индивидуальных, социокультурных и образовательных  потребностей детей,  через занятия художественным и техническим творчеством, туристско-краеведческой     и     эколого-биологической    деятельностью, спортом    в   соответствии   со   своими   желаниями,   интересами   и потенциальными возможностями.</w:t>
      </w:r>
    </w:p>
    <w:p w:rsidR="002E671B" w:rsidRDefault="002E671B" w:rsidP="002E671B">
      <w:pPr>
        <w:ind w:firstLine="284"/>
        <w:jc w:val="both"/>
        <w:rPr>
          <w:sz w:val="28"/>
          <w:szCs w:val="28"/>
        </w:rPr>
      </w:pPr>
      <w:r>
        <w:rPr>
          <w:sz w:val="28"/>
          <w:szCs w:val="28"/>
        </w:rPr>
        <w:t>Дополнительному образованию в школе отводится особое место. Сегодня образованность человека определяется не столько уровнем полученных знаний по предметам, сколько умением применять их на практике, его разносторонним развитием как личности. Этому способствует не только основное общее образование, которое все дети получают согласно учебному плану, в одинаковом объеме, и определено государственным стандартом, но и которое реализуется индивидуально в силу его многообразия, разнонаправленности, вариативности.</w:t>
      </w:r>
    </w:p>
    <w:p w:rsidR="002E671B" w:rsidRPr="00CF1EEB" w:rsidRDefault="002E671B" w:rsidP="002E671B">
      <w:pPr>
        <w:spacing w:line="100" w:lineRule="atLeast"/>
        <w:ind w:firstLine="709"/>
        <w:jc w:val="both"/>
        <w:rPr>
          <w:rFonts w:eastAsia="Calibri"/>
          <w:iCs w:val="0"/>
          <w:sz w:val="28"/>
          <w:szCs w:val="28"/>
          <w:lang w:eastAsia="en-US"/>
        </w:rPr>
      </w:pPr>
      <w:r>
        <w:rPr>
          <w:sz w:val="28"/>
          <w:szCs w:val="28"/>
        </w:rPr>
        <w:t xml:space="preserve">Школа предоставляет возможность всем школьникам удовлетворить свои интересы в спорте, музыке, живописи, декоративно-прикладном, сценическом творчестве, хореографии. Выявив склонности и потребности ребенка мы развиваем его в самых разных направлениях. </w:t>
      </w:r>
    </w:p>
    <w:p w:rsidR="002E671B" w:rsidRDefault="002E671B" w:rsidP="002E671B">
      <w:pPr>
        <w:ind w:firstLine="709"/>
        <w:jc w:val="both"/>
        <w:rPr>
          <w:sz w:val="28"/>
          <w:szCs w:val="28"/>
        </w:rPr>
      </w:pPr>
      <w:r w:rsidRPr="00902A12">
        <w:rPr>
          <w:b/>
          <w:i/>
          <w:sz w:val="28"/>
          <w:szCs w:val="28"/>
        </w:rPr>
        <w:t xml:space="preserve">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школы и страны. Именно от того, насколько современным и интеллектуальным нам удастся сделать общее образование, зависит благосостояние наших детей, всех будущих поколений» </w:t>
      </w:r>
      <w:r w:rsidRPr="00902A12">
        <w:rPr>
          <w:sz w:val="28"/>
          <w:szCs w:val="28"/>
        </w:rPr>
        <w:t>(проект «Наша новая школа»).</w:t>
      </w:r>
    </w:p>
    <w:p w:rsidR="002E671B" w:rsidRDefault="002E671B" w:rsidP="002E671B">
      <w:pPr>
        <w:ind w:firstLine="709"/>
        <w:jc w:val="both"/>
        <w:rPr>
          <w:sz w:val="28"/>
          <w:szCs w:val="28"/>
        </w:rPr>
      </w:pPr>
    </w:p>
    <w:p w:rsidR="002E671B" w:rsidRDefault="00A814F5" w:rsidP="00B01717">
      <w:pPr>
        <w:jc w:val="center"/>
        <w:rPr>
          <w:b/>
          <w:bCs/>
          <w:sz w:val="28"/>
          <w:szCs w:val="28"/>
        </w:rPr>
      </w:pPr>
      <w:r w:rsidRPr="00423A3E">
        <w:rPr>
          <w:b/>
          <w:bCs/>
          <w:sz w:val="28"/>
          <w:szCs w:val="28"/>
        </w:rPr>
        <w:t>2.6</w:t>
      </w:r>
      <w:r w:rsidR="00711192" w:rsidRPr="00423A3E">
        <w:rPr>
          <w:b/>
          <w:bCs/>
          <w:sz w:val="28"/>
          <w:szCs w:val="28"/>
        </w:rPr>
        <w:t xml:space="preserve"> Программа мониторинга качества образования </w:t>
      </w:r>
    </w:p>
    <w:p w:rsidR="00423A3E" w:rsidRPr="00423A3E" w:rsidRDefault="00423A3E" w:rsidP="00B01717">
      <w:pPr>
        <w:jc w:val="center"/>
        <w:rPr>
          <w:b/>
          <w:bCs/>
          <w:sz w:val="28"/>
          <w:szCs w:val="28"/>
        </w:rPr>
      </w:pPr>
    </w:p>
    <w:p w:rsidR="00711192" w:rsidRDefault="00711192" w:rsidP="00711192">
      <w:pPr>
        <w:shd w:val="clear" w:color="auto" w:fill="FFFFFF"/>
        <w:autoSpaceDE w:val="0"/>
        <w:autoSpaceDN w:val="0"/>
        <w:adjustRightInd w:val="0"/>
        <w:ind w:firstLine="426"/>
        <w:jc w:val="both"/>
        <w:rPr>
          <w:bCs/>
          <w:sz w:val="28"/>
          <w:szCs w:val="28"/>
        </w:rPr>
      </w:pPr>
      <w:r>
        <w:rPr>
          <w:bCs/>
          <w:sz w:val="28"/>
          <w:szCs w:val="28"/>
        </w:rPr>
        <w:t>Внутришкольная система оценки качества образования – целостная система диагностических и оценочных процедур, реализуемых в рамках государственно-общественного управления школой.</w:t>
      </w:r>
    </w:p>
    <w:p w:rsidR="00711192" w:rsidRDefault="00711192" w:rsidP="00711192">
      <w:pPr>
        <w:shd w:val="clear" w:color="auto" w:fill="FFFFFF"/>
        <w:autoSpaceDE w:val="0"/>
        <w:autoSpaceDN w:val="0"/>
        <w:adjustRightInd w:val="0"/>
        <w:ind w:firstLine="426"/>
        <w:jc w:val="both"/>
        <w:rPr>
          <w:bCs/>
          <w:sz w:val="28"/>
          <w:szCs w:val="28"/>
        </w:rPr>
      </w:pPr>
      <w:r>
        <w:rPr>
          <w:bCs/>
          <w:sz w:val="28"/>
          <w:szCs w:val="28"/>
        </w:rPr>
        <w:t xml:space="preserve">Система оценки качества образования включает в себя совокупность  организационной и функциональной структуры, норм и правил, обеспечивающих оценку: </w:t>
      </w:r>
    </w:p>
    <w:p w:rsidR="00711192" w:rsidRDefault="00711192" w:rsidP="00711192">
      <w:pPr>
        <w:shd w:val="clear" w:color="auto" w:fill="FFFFFF"/>
        <w:autoSpaceDE w:val="0"/>
        <w:autoSpaceDN w:val="0"/>
        <w:adjustRightInd w:val="0"/>
        <w:jc w:val="both"/>
        <w:rPr>
          <w:bCs/>
          <w:sz w:val="28"/>
          <w:szCs w:val="28"/>
        </w:rPr>
      </w:pPr>
      <w:r>
        <w:rPr>
          <w:bCs/>
          <w:sz w:val="28"/>
          <w:szCs w:val="28"/>
        </w:rPr>
        <w:t xml:space="preserve">- образовательных достижений обучающихся;  </w:t>
      </w:r>
    </w:p>
    <w:p w:rsidR="00711192" w:rsidRDefault="00711192" w:rsidP="00711192">
      <w:pPr>
        <w:shd w:val="clear" w:color="auto" w:fill="FFFFFF"/>
        <w:autoSpaceDE w:val="0"/>
        <w:autoSpaceDN w:val="0"/>
        <w:adjustRightInd w:val="0"/>
        <w:jc w:val="both"/>
        <w:rPr>
          <w:bCs/>
          <w:sz w:val="28"/>
          <w:szCs w:val="28"/>
        </w:rPr>
      </w:pPr>
      <w:r>
        <w:rPr>
          <w:bCs/>
          <w:sz w:val="28"/>
          <w:szCs w:val="28"/>
        </w:rPr>
        <w:t xml:space="preserve">- эффективности деятельности школы, реализующей программы общего образования и их систем; </w:t>
      </w:r>
    </w:p>
    <w:p w:rsidR="00711192" w:rsidRDefault="00711192" w:rsidP="00711192">
      <w:pPr>
        <w:shd w:val="clear" w:color="auto" w:fill="FFFFFF"/>
        <w:autoSpaceDE w:val="0"/>
        <w:autoSpaceDN w:val="0"/>
        <w:adjustRightInd w:val="0"/>
        <w:jc w:val="both"/>
        <w:rPr>
          <w:bCs/>
          <w:sz w:val="28"/>
          <w:szCs w:val="28"/>
        </w:rPr>
      </w:pPr>
      <w:r>
        <w:rPr>
          <w:bCs/>
          <w:sz w:val="28"/>
          <w:szCs w:val="28"/>
        </w:rPr>
        <w:t>- качества образовательной программы с учетом запросов потребителей образовательных услуг.</w:t>
      </w:r>
    </w:p>
    <w:p w:rsidR="00711192" w:rsidRPr="000D774D" w:rsidRDefault="00711192" w:rsidP="00711192">
      <w:pPr>
        <w:shd w:val="clear" w:color="auto" w:fill="FFFFFF"/>
        <w:autoSpaceDE w:val="0"/>
        <w:autoSpaceDN w:val="0"/>
        <w:adjustRightInd w:val="0"/>
        <w:ind w:firstLine="284"/>
        <w:jc w:val="both"/>
        <w:rPr>
          <w:bCs/>
          <w:sz w:val="28"/>
          <w:szCs w:val="28"/>
        </w:rPr>
      </w:pPr>
      <w:r>
        <w:rPr>
          <w:bCs/>
          <w:sz w:val="28"/>
          <w:szCs w:val="28"/>
        </w:rPr>
        <w:t>Оценка качества общего образования – процедура установления соответствия образовательных до</w:t>
      </w:r>
      <w:r w:rsidR="00524D16">
        <w:rPr>
          <w:bCs/>
          <w:sz w:val="28"/>
          <w:szCs w:val="28"/>
        </w:rPr>
        <w:t xml:space="preserve">стижений обучающихся, качества </w:t>
      </w:r>
      <w:r>
        <w:rPr>
          <w:bCs/>
          <w:sz w:val="28"/>
          <w:szCs w:val="28"/>
        </w:rPr>
        <w:t>общеобразовательной программы, деятельности образовательной системы на уровне школы государственному образовательному стандарту общего образования, показателям результативности целевых программ и проектов, ожиданиям обучающихся и родителей.</w:t>
      </w:r>
    </w:p>
    <w:p w:rsidR="00711192" w:rsidRPr="000D774D" w:rsidRDefault="00711192" w:rsidP="00711192">
      <w:pPr>
        <w:shd w:val="clear" w:color="auto" w:fill="FFFFFF"/>
        <w:autoSpaceDE w:val="0"/>
        <w:autoSpaceDN w:val="0"/>
        <w:adjustRightInd w:val="0"/>
        <w:ind w:firstLine="284"/>
        <w:jc w:val="both"/>
        <w:rPr>
          <w:b/>
          <w:bCs/>
          <w:i/>
          <w:sz w:val="28"/>
          <w:szCs w:val="28"/>
          <w:u w:val="single"/>
        </w:rPr>
      </w:pPr>
      <w:r w:rsidRPr="000D774D">
        <w:rPr>
          <w:b/>
          <w:bCs/>
          <w:i/>
          <w:sz w:val="28"/>
          <w:szCs w:val="28"/>
        </w:rPr>
        <w:t>Основные функции школьной системы оценки качества образования:</w:t>
      </w:r>
    </w:p>
    <w:p w:rsidR="00711192" w:rsidRDefault="00711192" w:rsidP="00711192">
      <w:pPr>
        <w:shd w:val="clear" w:color="auto" w:fill="FFFFFF"/>
        <w:autoSpaceDE w:val="0"/>
        <w:autoSpaceDN w:val="0"/>
        <w:adjustRightInd w:val="0"/>
        <w:jc w:val="both"/>
        <w:rPr>
          <w:bCs/>
          <w:sz w:val="28"/>
          <w:szCs w:val="28"/>
        </w:rPr>
      </w:pPr>
      <w:r>
        <w:rPr>
          <w:bCs/>
          <w:sz w:val="28"/>
          <w:szCs w:val="28"/>
        </w:rPr>
        <w:lastRenderedPageBreak/>
        <w:t>- обеспечение государственного стандарта качества образования и удовлетворение потребностей в получении качественного образования;</w:t>
      </w:r>
    </w:p>
    <w:p w:rsidR="00711192" w:rsidRDefault="00711192" w:rsidP="00711192">
      <w:pPr>
        <w:shd w:val="clear" w:color="auto" w:fill="FFFFFF"/>
        <w:autoSpaceDE w:val="0"/>
        <w:autoSpaceDN w:val="0"/>
        <w:adjustRightInd w:val="0"/>
        <w:jc w:val="both"/>
        <w:rPr>
          <w:bCs/>
          <w:sz w:val="28"/>
          <w:szCs w:val="28"/>
        </w:rPr>
      </w:pPr>
      <w:r>
        <w:rPr>
          <w:bCs/>
          <w:sz w:val="28"/>
          <w:szCs w:val="28"/>
        </w:rPr>
        <w:t>- аналитическое сопровождение управления качеством образования;</w:t>
      </w:r>
    </w:p>
    <w:p w:rsidR="00711192" w:rsidRDefault="00711192" w:rsidP="00711192">
      <w:pPr>
        <w:shd w:val="clear" w:color="auto" w:fill="FFFFFF"/>
        <w:autoSpaceDE w:val="0"/>
        <w:autoSpaceDN w:val="0"/>
        <w:adjustRightInd w:val="0"/>
        <w:jc w:val="both"/>
        <w:rPr>
          <w:bCs/>
          <w:sz w:val="28"/>
          <w:szCs w:val="28"/>
        </w:rPr>
      </w:pPr>
      <w:r>
        <w:rPr>
          <w:bCs/>
          <w:sz w:val="28"/>
          <w:szCs w:val="28"/>
        </w:rPr>
        <w:t>- экспертиза и диагностика, оценка и прогноз основных тенденций развития школы;</w:t>
      </w:r>
    </w:p>
    <w:p w:rsidR="00711192" w:rsidRDefault="00711192" w:rsidP="00711192">
      <w:pPr>
        <w:shd w:val="clear" w:color="auto" w:fill="FFFFFF"/>
        <w:autoSpaceDE w:val="0"/>
        <w:autoSpaceDN w:val="0"/>
        <w:adjustRightInd w:val="0"/>
        <w:jc w:val="both"/>
        <w:rPr>
          <w:bCs/>
          <w:sz w:val="28"/>
          <w:szCs w:val="28"/>
        </w:rPr>
      </w:pPr>
      <w:r>
        <w:rPr>
          <w:bCs/>
          <w:sz w:val="28"/>
          <w:szCs w:val="28"/>
        </w:rPr>
        <w:t>- информацион</w:t>
      </w:r>
      <w:r w:rsidR="00524D16">
        <w:rPr>
          <w:bCs/>
          <w:sz w:val="28"/>
          <w:szCs w:val="28"/>
        </w:rPr>
        <w:t xml:space="preserve">ное обеспечение управленческих </w:t>
      </w:r>
      <w:r>
        <w:rPr>
          <w:bCs/>
          <w:sz w:val="28"/>
          <w:szCs w:val="28"/>
        </w:rPr>
        <w:t>решений по повышению качества образования.</w:t>
      </w:r>
    </w:p>
    <w:p w:rsidR="00711192" w:rsidRPr="000D774D" w:rsidRDefault="00524D16" w:rsidP="00711192">
      <w:pPr>
        <w:shd w:val="clear" w:color="auto" w:fill="FFFFFF"/>
        <w:autoSpaceDE w:val="0"/>
        <w:autoSpaceDN w:val="0"/>
        <w:adjustRightInd w:val="0"/>
        <w:ind w:firstLine="426"/>
        <w:jc w:val="both"/>
        <w:rPr>
          <w:b/>
          <w:bCs/>
          <w:i/>
          <w:sz w:val="28"/>
          <w:szCs w:val="28"/>
        </w:rPr>
      </w:pPr>
      <w:r>
        <w:rPr>
          <w:b/>
          <w:bCs/>
          <w:i/>
          <w:sz w:val="28"/>
          <w:szCs w:val="28"/>
        </w:rPr>
        <w:t xml:space="preserve">Объекты </w:t>
      </w:r>
      <w:r w:rsidR="00711192" w:rsidRPr="000D774D">
        <w:rPr>
          <w:b/>
          <w:bCs/>
          <w:i/>
          <w:sz w:val="28"/>
          <w:szCs w:val="28"/>
        </w:rPr>
        <w:t>оценки качества образования:</w:t>
      </w:r>
    </w:p>
    <w:p w:rsidR="00711192" w:rsidRDefault="00711192" w:rsidP="00711192">
      <w:pPr>
        <w:shd w:val="clear" w:color="auto" w:fill="FFFFFF"/>
        <w:autoSpaceDE w:val="0"/>
        <w:autoSpaceDN w:val="0"/>
        <w:adjustRightInd w:val="0"/>
        <w:jc w:val="both"/>
        <w:rPr>
          <w:bCs/>
          <w:sz w:val="28"/>
          <w:szCs w:val="28"/>
        </w:rPr>
      </w:pPr>
      <w:r>
        <w:rPr>
          <w:bCs/>
          <w:sz w:val="28"/>
          <w:szCs w:val="28"/>
        </w:rPr>
        <w:t>- учебные и внеучебные достижения обучающихся;</w:t>
      </w:r>
    </w:p>
    <w:p w:rsidR="00711192" w:rsidRDefault="00711192" w:rsidP="00711192">
      <w:pPr>
        <w:shd w:val="clear" w:color="auto" w:fill="FFFFFF"/>
        <w:autoSpaceDE w:val="0"/>
        <w:autoSpaceDN w:val="0"/>
        <w:adjustRightInd w:val="0"/>
        <w:jc w:val="both"/>
        <w:rPr>
          <w:bCs/>
          <w:sz w:val="28"/>
          <w:szCs w:val="28"/>
        </w:rPr>
      </w:pPr>
      <w:r>
        <w:rPr>
          <w:bCs/>
          <w:sz w:val="28"/>
          <w:szCs w:val="28"/>
        </w:rPr>
        <w:t>-продуктивность, профессионализм и квалификация педагогических работников;</w:t>
      </w:r>
    </w:p>
    <w:p w:rsidR="00711192" w:rsidRDefault="00711192" w:rsidP="00711192">
      <w:pPr>
        <w:shd w:val="clear" w:color="auto" w:fill="FFFFFF"/>
        <w:autoSpaceDE w:val="0"/>
        <w:autoSpaceDN w:val="0"/>
        <w:adjustRightInd w:val="0"/>
        <w:jc w:val="both"/>
        <w:rPr>
          <w:bCs/>
          <w:sz w:val="28"/>
          <w:szCs w:val="28"/>
        </w:rPr>
      </w:pPr>
      <w:r>
        <w:rPr>
          <w:bCs/>
          <w:sz w:val="28"/>
          <w:szCs w:val="28"/>
        </w:rPr>
        <w:t>- общеобразовательные программы;</w:t>
      </w:r>
    </w:p>
    <w:p w:rsidR="00711192" w:rsidRDefault="00711192" w:rsidP="00711192">
      <w:pPr>
        <w:shd w:val="clear" w:color="auto" w:fill="FFFFFF"/>
        <w:autoSpaceDE w:val="0"/>
        <w:autoSpaceDN w:val="0"/>
        <w:adjustRightInd w:val="0"/>
        <w:jc w:val="both"/>
        <w:rPr>
          <w:bCs/>
          <w:sz w:val="28"/>
          <w:szCs w:val="28"/>
        </w:rPr>
      </w:pPr>
      <w:r>
        <w:rPr>
          <w:bCs/>
          <w:sz w:val="28"/>
          <w:szCs w:val="28"/>
        </w:rPr>
        <w:t>- материально-технические ресурсы школы.</w:t>
      </w:r>
    </w:p>
    <w:p w:rsidR="00711192" w:rsidRPr="000D774D" w:rsidRDefault="00711192" w:rsidP="00711192">
      <w:pPr>
        <w:shd w:val="clear" w:color="auto" w:fill="FFFFFF"/>
        <w:autoSpaceDE w:val="0"/>
        <w:autoSpaceDN w:val="0"/>
        <w:adjustRightInd w:val="0"/>
        <w:ind w:firstLine="284"/>
        <w:jc w:val="both"/>
        <w:rPr>
          <w:b/>
          <w:bCs/>
          <w:i/>
          <w:sz w:val="28"/>
          <w:szCs w:val="28"/>
        </w:rPr>
      </w:pPr>
      <w:r w:rsidRPr="000D774D">
        <w:rPr>
          <w:b/>
          <w:bCs/>
          <w:i/>
          <w:sz w:val="28"/>
          <w:szCs w:val="28"/>
        </w:rPr>
        <w:t>Предмет оценки качества образования:</w:t>
      </w:r>
    </w:p>
    <w:p w:rsidR="00711192" w:rsidRDefault="00711192" w:rsidP="00711192">
      <w:pPr>
        <w:shd w:val="clear" w:color="auto" w:fill="FFFFFF"/>
        <w:autoSpaceDE w:val="0"/>
        <w:autoSpaceDN w:val="0"/>
        <w:adjustRightInd w:val="0"/>
        <w:jc w:val="both"/>
        <w:rPr>
          <w:bCs/>
          <w:sz w:val="28"/>
          <w:szCs w:val="28"/>
        </w:rPr>
      </w:pPr>
      <w:r>
        <w:rPr>
          <w:bCs/>
          <w:sz w:val="28"/>
          <w:szCs w:val="28"/>
        </w:rPr>
        <w:t>- качество образовательных результатов (степень соответствия результатов освоения обучающимися общеобразовательных программ государственному образовательному стандарту);</w:t>
      </w:r>
    </w:p>
    <w:p w:rsidR="00711192" w:rsidRDefault="00711192" w:rsidP="00711192">
      <w:pPr>
        <w:shd w:val="clear" w:color="auto" w:fill="FFFFFF"/>
        <w:autoSpaceDE w:val="0"/>
        <w:autoSpaceDN w:val="0"/>
        <w:adjustRightInd w:val="0"/>
        <w:jc w:val="both"/>
        <w:rPr>
          <w:bCs/>
          <w:sz w:val="28"/>
          <w:szCs w:val="28"/>
        </w:rPr>
      </w:pPr>
      <w:r>
        <w:rPr>
          <w:bCs/>
          <w:sz w:val="28"/>
          <w:szCs w:val="28"/>
        </w:rPr>
        <w:t>- качеством условий образовательного процесса (эффективность использования материально-технических ресурсов, оценка кадрового потенциала школы и эффективность деятельности педагогов);</w:t>
      </w:r>
    </w:p>
    <w:p w:rsidR="00711192" w:rsidRDefault="00711192" w:rsidP="00711192">
      <w:pPr>
        <w:shd w:val="clear" w:color="auto" w:fill="FFFFFF"/>
        <w:autoSpaceDE w:val="0"/>
        <w:autoSpaceDN w:val="0"/>
        <w:adjustRightInd w:val="0"/>
        <w:jc w:val="both"/>
        <w:rPr>
          <w:bCs/>
          <w:sz w:val="28"/>
          <w:szCs w:val="28"/>
        </w:rPr>
      </w:pPr>
      <w:r>
        <w:rPr>
          <w:bCs/>
          <w:sz w:val="28"/>
          <w:szCs w:val="28"/>
        </w:rPr>
        <w:t>- эффективность управления качеством образования.</w:t>
      </w:r>
    </w:p>
    <w:p w:rsidR="00711192" w:rsidRPr="000D774D" w:rsidRDefault="00711192" w:rsidP="00711192">
      <w:pPr>
        <w:shd w:val="clear" w:color="auto" w:fill="FFFFFF"/>
        <w:autoSpaceDE w:val="0"/>
        <w:autoSpaceDN w:val="0"/>
        <w:adjustRightInd w:val="0"/>
        <w:ind w:firstLine="284"/>
        <w:jc w:val="both"/>
        <w:rPr>
          <w:b/>
          <w:bCs/>
          <w:i/>
          <w:sz w:val="28"/>
          <w:szCs w:val="28"/>
        </w:rPr>
      </w:pPr>
      <w:r w:rsidRPr="000D774D">
        <w:rPr>
          <w:b/>
          <w:bCs/>
          <w:i/>
          <w:sz w:val="28"/>
          <w:szCs w:val="28"/>
        </w:rPr>
        <w:t xml:space="preserve"> Оценка качества образования включает:</w:t>
      </w:r>
    </w:p>
    <w:p w:rsidR="00711192" w:rsidRDefault="00711192" w:rsidP="00711192">
      <w:pPr>
        <w:shd w:val="clear" w:color="auto" w:fill="FFFFFF"/>
        <w:autoSpaceDE w:val="0"/>
        <w:autoSpaceDN w:val="0"/>
        <w:adjustRightInd w:val="0"/>
        <w:jc w:val="both"/>
        <w:rPr>
          <w:bCs/>
          <w:sz w:val="28"/>
          <w:szCs w:val="28"/>
        </w:rPr>
      </w:pPr>
      <w:r>
        <w:rPr>
          <w:bCs/>
          <w:sz w:val="28"/>
          <w:szCs w:val="28"/>
        </w:rPr>
        <w:t>- обоснованность целей и содержания школьного компонента образования;</w:t>
      </w:r>
    </w:p>
    <w:p w:rsidR="00711192" w:rsidRDefault="00711192" w:rsidP="00711192">
      <w:pPr>
        <w:shd w:val="clear" w:color="auto" w:fill="FFFFFF"/>
        <w:autoSpaceDE w:val="0"/>
        <w:autoSpaceDN w:val="0"/>
        <w:adjustRightInd w:val="0"/>
        <w:jc w:val="both"/>
        <w:rPr>
          <w:bCs/>
          <w:sz w:val="28"/>
          <w:szCs w:val="28"/>
        </w:rPr>
      </w:pPr>
      <w:r>
        <w:rPr>
          <w:bCs/>
          <w:sz w:val="28"/>
          <w:szCs w:val="28"/>
        </w:rPr>
        <w:t>- качество материально-технического обеспечения образовательного процесса;</w:t>
      </w:r>
    </w:p>
    <w:p w:rsidR="00711192" w:rsidRDefault="00711192" w:rsidP="00711192">
      <w:pPr>
        <w:shd w:val="clear" w:color="auto" w:fill="FFFFFF"/>
        <w:autoSpaceDE w:val="0"/>
        <w:autoSpaceDN w:val="0"/>
        <w:adjustRightInd w:val="0"/>
        <w:jc w:val="both"/>
        <w:rPr>
          <w:bCs/>
          <w:sz w:val="28"/>
          <w:szCs w:val="28"/>
        </w:rPr>
      </w:pPr>
      <w:r>
        <w:rPr>
          <w:bCs/>
          <w:sz w:val="28"/>
          <w:szCs w:val="28"/>
        </w:rPr>
        <w:t>- качество общеобразовательных программ используемых образовательных технологий;</w:t>
      </w:r>
    </w:p>
    <w:p w:rsidR="00711192" w:rsidRDefault="00711192" w:rsidP="00711192">
      <w:pPr>
        <w:shd w:val="clear" w:color="auto" w:fill="FFFFFF"/>
        <w:autoSpaceDE w:val="0"/>
        <w:autoSpaceDN w:val="0"/>
        <w:adjustRightInd w:val="0"/>
        <w:jc w:val="both"/>
        <w:rPr>
          <w:bCs/>
          <w:sz w:val="28"/>
          <w:szCs w:val="28"/>
        </w:rPr>
      </w:pPr>
      <w:r>
        <w:rPr>
          <w:bCs/>
          <w:sz w:val="28"/>
          <w:szCs w:val="28"/>
        </w:rPr>
        <w:t>- качество освоения каждым обучающимся ФГОС и регионального компонента;</w:t>
      </w:r>
    </w:p>
    <w:p w:rsidR="00711192" w:rsidRDefault="00711192" w:rsidP="00711192">
      <w:pPr>
        <w:shd w:val="clear" w:color="auto" w:fill="FFFFFF"/>
        <w:autoSpaceDE w:val="0"/>
        <w:autoSpaceDN w:val="0"/>
        <w:adjustRightInd w:val="0"/>
        <w:jc w:val="both"/>
        <w:rPr>
          <w:bCs/>
          <w:sz w:val="28"/>
          <w:szCs w:val="28"/>
        </w:rPr>
      </w:pPr>
      <w:r>
        <w:rPr>
          <w:bCs/>
          <w:sz w:val="28"/>
          <w:szCs w:val="28"/>
        </w:rPr>
        <w:t>- уровень творческих и научных достижений обучающихся;</w:t>
      </w:r>
    </w:p>
    <w:p w:rsidR="00711192" w:rsidRDefault="00711192" w:rsidP="00711192">
      <w:pPr>
        <w:shd w:val="clear" w:color="auto" w:fill="FFFFFF"/>
        <w:autoSpaceDE w:val="0"/>
        <w:autoSpaceDN w:val="0"/>
        <w:adjustRightInd w:val="0"/>
        <w:jc w:val="both"/>
        <w:rPr>
          <w:bCs/>
          <w:sz w:val="28"/>
          <w:szCs w:val="28"/>
        </w:rPr>
      </w:pPr>
      <w:r>
        <w:rPr>
          <w:bCs/>
          <w:sz w:val="28"/>
          <w:szCs w:val="28"/>
        </w:rPr>
        <w:t>- доступность и качество дополнительного образования детей;</w:t>
      </w:r>
    </w:p>
    <w:p w:rsidR="00711192" w:rsidRDefault="00711192" w:rsidP="00711192">
      <w:pPr>
        <w:shd w:val="clear" w:color="auto" w:fill="FFFFFF"/>
        <w:autoSpaceDE w:val="0"/>
        <w:autoSpaceDN w:val="0"/>
        <w:adjustRightInd w:val="0"/>
        <w:jc w:val="both"/>
        <w:rPr>
          <w:bCs/>
          <w:sz w:val="28"/>
          <w:szCs w:val="28"/>
        </w:rPr>
      </w:pPr>
      <w:r>
        <w:rPr>
          <w:bCs/>
          <w:sz w:val="28"/>
          <w:szCs w:val="28"/>
        </w:rPr>
        <w:t>- обеспечение безопасности и здоровья обучающихся;</w:t>
      </w:r>
    </w:p>
    <w:p w:rsidR="00711192" w:rsidRDefault="00711192" w:rsidP="00711192">
      <w:pPr>
        <w:shd w:val="clear" w:color="auto" w:fill="FFFFFF"/>
        <w:autoSpaceDE w:val="0"/>
        <w:autoSpaceDN w:val="0"/>
        <w:adjustRightInd w:val="0"/>
        <w:jc w:val="both"/>
        <w:rPr>
          <w:bCs/>
          <w:sz w:val="28"/>
          <w:szCs w:val="28"/>
        </w:rPr>
      </w:pPr>
      <w:r>
        <w:rPr>
          <w:bCs/>
          <w:sz w:val="28"/>
          <w:szCs w:val="28"/>
        </w:rPr>
        <w:t>- обеспечение психологического комфорта и доступности образования;</w:t>
      </w:r>
    </w:p>
    <w:p w:rsidR="00711192" w:rsidRDefault="00711192" w:rsidP="00711192">
      <w:pPr>
        <w:shd w:val="clear" w:color="auto" w:fill="FFFFFF"/>
        <w:autoSpaceDE w:val="0"/>
        <w:autoSpaceDN w:val="0"/>
        <w:adjustRightInd w:val="0"/>
        <w:jc w:val="both"/>
        <w:rPr>
          <w:bCs/>
          <w:sz w:val="28"/>
          <w:szCs w:val="28"/>
        </w:rPr>
      </w:pPr>
      <w:r>
        <w:rPr>
          <w:bCs/>
          <w:sz w:val="28"/>
          <w:szCs w:val="28"/>
        </w:rPr>
        <w:t>- высокую квалификацию педагогов;</w:t>
      </w:r>
    </w:p>
    <w:p w:rsidR="00711192" w:rsidRDefault="00711192" w:rsidP="00711192">
      <w:pPr>
        <w:shd w:val="clear" w:color="auto" w:fill="FFFFFF"/>
        <w:autoSpaceDE w:val="0"/>
        <w:autoSpaceDN w:val="0"/>
        <w:adjustRightInd w:val="0"/>
        <w:jc w:val="both"/>
        <w:rPr>
          <w:bCs/>
          <w:sz w:val="28"/>
          <w:szCs w:val="28"/>
        </w:rPr>
      </w:pPr>
      <w:r>
        <w:rPr>
          <w:bCs/>
          <w:sz w:val="28"/>
          <w:szCs w:val="28"/>
        </w:rPr>
        <w:t>- систему сбора и обработки данных;</w:t>
      </w:r>
    </w:p>
    <w:p w:rsidR="00711192" w:rsidRDefault="00711192" w:rsidP="00711192">
      <w:pPr>
        <w:shd w:val="clear" w:color="auto" w:fill="FFFFFF"/>
        <w:autoSpaceDE w:val="0"/>
        <w:autoSpaceDN w:val="0"/>
        <w:adjustRightInd w:val="0"/>
        <w:jc w:val="both"/>
        <w:rPr>
          <w:bCs/>
          <w:sz w:val="28"/>
          <w:szCs w:val="28"/>
        </w:rPr>
      </w:pPr>
      <w:r>
        <w:rPr>
          <w:bCs/>
          <w:sz w:val="28"/>
          <w:szCs w:val="28"/>
        </w:rPr>
        <w:t>- систему анализа и оценки качества образования;</w:t>
      </w:r>
    </w:p>
    <w:p w:rsidR="00711192" w:rsidRPr="00E52439" w:rsidRDefault="00711192" w:rsidP="00711192">
      <w:pPr>
        <w:shd w:val="clear" w:color="auto" w:fill="FFFFFF"/>
        <w:autoSpaceDE w:val="0"/>
        <w:autoSpaceDN w:val="0"/>
        <w:adjustRightInd w:val="0"/>
        <w:jc w:val="both"/>
        <w:rPr>
          <w:bCs/>
          <w:sz w:val="28"/>
          <w:szCs w:val="28"/>
        </w:rPr>
      </w:pPr>
      <w:r>
        <w:rPr>
          <w:bCs/>
          <w:sz w:val="28"/>
          <w:szCs w:val="28"/>
        </w:rPr>
        <w:t>- систему обеспечения статистической и аналитической информацией всех участников образовательного процесса.</w:t>
      </w:r>
    </w:p>
    <w:p w:rsidR="00711192" w:rsidRDefault="00711192" w:rsidP="00711192">
      <w:pPr>
        <w:ind w:firstLine="426"/>
        <w:jc w:val="both"/>
        <w:rPr>
          <w:sz w:val="28"/>
        </w:rPr>
      </w:pPr>
      <w:r>
        <w:rPr>
          <w:sz w:val="28"/>
        </w:rPr>
        <w:t>Систематическая работа по предупреждению неуспеваемости, ликвидации пробелов в знаниях обучающихся, мониторинг учебных достижений по классам, параллелям, ступеням обучения, образовательным областям обеспечивает положительную динамику результатов образования.</w:t>
      </w:r>
    </w:p>
    <w:p w:rsidR="00711192" w:rsidRDefault="00711192" w:rsidP="00711192">
      <w:pPr>
        <w:ind w:firstLine="426"/>
        <w:jc w:val="both"/>
        <w:rPr>
          <w:bCs/>
          <w:sz w:val="28"/>
          <w:szCs w:val="28"/>
        </w:rPr>
      </w:pPr>
      <w:r>
        <w:rPr>
          <w:bCs/>
          <w:sz w:val="28"/>
          <w:szCs w:val="28"/>
        </w:rPr>
        <w:t>Мониторинг качества образования осуществляется в соответствии с «Положением о педагогическом мониторинге качества образования в МБОУ СОШ УИОП г.Зернограда», который представляет собой комплекс динамических наблюдений, аналитической оценки и прогноза состояния образования в школе.</w:t>
      </w:r>
    </w:p>
    <w:p w:rsidR="00524D16" w:rsidRPr="00524D16" w:rsidRDefault="00524D16" w:rsidP="00FA27E4">
      <w:pPr>
        <w:shd w:val="clear" w:color="auto" w:fill="FFFFFF"/>
        <w:suppressAutoHyphens/>
        <w:ind w:firstLine="426"/>
        <w:rPr>
          <w:i/>
          <w:sz w:val="28"/>
          <w:szCs w:val="28"/>
        </w:rPr>
      </w:pPr>
      <w:r w:rsidRPr="00524D16">
        <w:rPr>
          <w:iCs w:val="0"/>
          <w:sz w:val="28"/>
          <w:szCs w:val="28"/>
        </w:rPr>
        <w:t>В настоящем положении используются следующие термины:</w:t>
      </w:r>
    </w:p>
    <w:p w:rsidR="00524D16" w:rsidRPr="00524D16" w:rsidRDefault="00524D16" w:rsidP="00FA27E4">
      <w:pPr>
        <w:shd w:val="clear" w:color="auto" w:fill="FFFFFF"/>
        <w:suppressAutoHyphens/>
        <w:ind w:firstLine="426"/>
        <w:jc w:val="both"/>
        <w:rPr>
          <w:i/>
          <w:sz w:val="28"/>
          <w:szCs w:val="28"/>
        </w:rPr>
      </w:pPr>
      <w:r w:rsidRPr="00524D16">
        <w:rPr>
          <w:i/>
          <w:sz w:val="28"/>
          <w:szCs w:val="28"/>
        </w:rPr>
        <w:lastRenderedPageBreak/>
        <w:t xml:space="preserve">Мониторинг </w:t>
      </w:r>
      <w:r w:rsidRPr="00524D16">
        <w:rPr>
          <w:iCs w:val="0"/>
          <w:sz w:val="28"/>
          <w:szCs w:val="28"/>
        </w:rPr>
        <w:t>-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524D16" w:rsidRPr="00524D16" w:rsidRDefault="00524D16" w:rsidP="00FA27E4">
      <w:pPr>
        <w:shd w:val="clear" w:color="auto" w:fill="FFFFFF"/>
        <w:suppressAutoHyphens/>
        <w:ind w:firstLine="426"/>
        <w:jc w:val="both"/>
        <w:rPr>
          <w:i/>
          <w:sz w:val="28"/>
          <w:szCs w:val="28"/>
        </w:rPr>
      </w:pPr>
      <w:r w:rsidRPr="00524D16">
        <w:rPr>
          <w:i/>
          <w:sz w:val="28"/>
          <w:szCs w:val="28"/>
        </w:rPr>
        <w:t>Система мониторинга качества образования</w:t>
      </w:r>
      <w:r w:rsidRPr="00524D16">
        <w:rPr>
          <w:iCs w:val="0"/>
          <w:sz w:val="28"/>
          <w:szCs w:val="28"/>
        </w:rPr>
        <w:t xml:space="preserve">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МОУ «Ларионовская школа» в любой момент времени и обеспечить возможность прогнозирования ее развития.</w:t>
      </w:r>
    </w:p>
    <w:p w:rsidR="00524D16" w:rsidRPr="00524D16" w:rsidRDefault="00524D16" w:rsidP="00FA27E4">
      <w:pPr>
        <w:shd w:val="clear" w:color="auto" w:fill="FFFFFF"/>
        <w:suppressAutoHyphens/>
        <w:ind w:firstLine="426"/>
        <w:jc w:val="both"/>
        <w:rPr>
          <w:iCs w:val="0"/>
          <w:sz w:val="28"/>
          <w:szCs w:val="28"/>
        </w:rPr>
      </w:pPr>
      <w:r w:rsidRPr="00524D16">
        <w:rPr>
          <w:i/>
          <w:sz w:val="28"/>
          <w:szCs w:val="28"/>
        </w:rPr>
        <w:t>Качество образования</w:t>
      </w:r>
      <w:r w:rsidRPr="00524D16">
        <w:rPr>
          <w:iCs w:val="0"/>
          <w:sz w:val="28"/>
          <w:szCs w:val="28"/>
        </w:rPr>
        <w:t xml:space="preserve">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524D16" w:rsidRPr="00524D16" w:rsidRDefault="00524D16" w:rsidP="00FA27E4">
      <w:pPr>
        <w:shd w:val="clear" w:color="auto" w:fill="FFFFFF"/>
        <w:suppressAutoHyphens/>
        <w:jc w:val="both"/>
        <w:rPr>
          <w:iCs w:val="0"/>
          <w:sz w:val="28"/>
          <w:szCs w:val="28"/>
        </w:rPr>
      </w:pPr>
      <w:r w:rsidRPr="00524D16">
        <w:rPr>
          <w:iCs w:val="0"/>
          <w:sz w:val="28"/>
          <w:szCs w:val="28"/>
        </w:rPr>
        <w:t>Целью мониторинга является сбор, обобщение, анализ информации о состоянии системы образования М</w:t>
      </w:r>
      <w:r w:rsidRPr="00FA27E4">
        <w:rPr>
          <w:iCs w:val="0"/>
          <w:sz w:val="28"/>
          <w:szCs w:val="28"/>
        </w:rPr>
        <w:t>Б</w:t>
      </w:r>
      <w:r w:rsidRPr="00524D16">
        <w:rPr>
          <w:iCs w:val="0"/>
          <w:sz w:val="28"/>
          <w:szCs w:val="28"/>
        </w:rPr>
        <w:t xml:space="preserve">ОУ </w:t>
      </w:r>
      <w:r w:rsidRPr="00FA27E4">
        <w:rPr>
          <w:iCs w:val="0"/>
          <w:sz w:val="28"/>
          <w:szCs w:val="28"/>
        </w:rPr>
        <w:t>СОШ УИОП г.Зернограда</w:t>
      </w:r>
      <w:r w:rsidRPr="00524D16">
        <w:rPr>
          <w:iCs w:val="0"/>
          <w:sz w:val="28"/>
          <w:szCs w:val="28"/>
        </w:rPr>
        <w:t xml:space="preserve"> и основных показателях ее функционирования для определения тенденций развития системы образования в территории, принятия обоснованных управленческих решений по достижению качественного образования.</w:t>
      </w:r>
    </w:p>
    <w:p w:rsidR="00524D16" w:rsidRPr="00524D16" w:rsidRDefault="00524D16" w:rsidP="00FA27E4">
      <w:pPr>
        <w:shd w:val="clear" w:color="auto" w:fill="FFFFFF"/>
        <w:suppressAutoHyphens/>
        <w:ind w:firstLine="708"/>
        <w:rPr>
          <w:iCs w:val="0"/>
          <w:sz w:val="28"/>
          <w:szCs w:val="28"/>
          <w:lang w:eastAsia="ar-SA"/>
        </w:rPr>
      </w:pPr>
      <w:r w:rsidRPr="00524D16">
        <w:rPr>
          <w:iCs w:val="0"/>
          <w:sz w:val="28"/>
          <w:szCs w:val="28"/>
        </w:rPr>
        <w:t xml:space="preserve"> Для достижения поставленной цели решаются следующие задачи:</w:t>
      </w:r>
    </w:p>
    <w:p w:rsidR="00524D16" w:rsidRPr="00524D16" w:rsidRDefault="00524D16" w:rsidP="004D1F8D">
      <w:pPr>
        <w:numPr>
          <w:ilvl w:val="0"/>
          <w:numId w:val="127"/>
        </w:numPr>
        <w:suppressAutoHyphens/>
        <w:ind w:left="1428"/>
        <w:jc w:val="both"/>
        <w:rPr>
          <w:iCs w:val="0"/>
          <w:sz w:val="28"/>
          <w:szCs w:val="28"/>
          <w:lang w:eastAsia="ar-SA"/>
        </w:rPr>
      </w:pPr>
      <w:r w:rsidRPr="00524D16">
        <w:rPr>
          <w:iCs w:val="0"/>
          <w:sz w:val="28"/>
          <w:szCs w:val="28"/>
          <w:lang w:eastAsia="ar-SA"/>
        </w:rPr>
        <w:t>систематическое отслеживание и анализ состояния системы образова</w:t>
      </w:r>
      <w:r w:rsidRPr="00FA27E4">
        <w:rPr>
          <w:iCs w:val="0"/>
          <w:sz w:val="28"/>
          <w:szCs w:val="28"/>
          <w:lang w:eastAsia="ar-SA"/>
        </w:rPr>
        <w:t>ния в образовательной организации</w:t>
      </w:r>
      <w:r w:rsidRPr="00524D16">
        <w:rPr>
          <w:iCs w:val="0"/>
          <w:sz w:val="28"/>
          <w:szCs w:val="28"/>
          <w:lang w:eastAsia="ar-SA"/>
        </w:rPr>
        <w:t xml:space="preserve"> для принятия обоснованных и своевременных управленческих решений, направленных на повышение кач</w:t>
      </w:r>
      <w:r w:rsidRPr="00FA27E4">
        <w:rPr>
          <w:iCs w:val="0"/>
          <w:sz w:val="28"/>
          <w:szCs w:val="28"/>
          <w:lang w:eastAsia="ar-SA"/>
        </w:rPr>
        <w:t>ества  образовательных отношений</w:t>
      </w:r>
      <w:r w:rsidRPr="00524D16">
        <w:rPr>
          <w:iCs w:val="0"/>
          <w:sz w:val="28"/>
          <w:szCs w:val="28"/>
          <w:lang w:eastAsia="ar-SA"/>
        </w:rPr>
        <w:t xml:space="preserve"> и образовательного результата. </w:t>
      </w:r>
    </w:p>
    <w:p w:rsidR="00524D16" w:rsidRPr="00524D16" w:rsidRDefault="00524D16" w:rsidP="004D1F8D">
      <w:pPr>
        <w:numPr>
          <w:ilvl w:val="0"/>
          <w:numId w:val="127"/>
        </w:numPr>
        <w:suppressAutoHyphens/>
        <w:ind w:left="1428"/>
        <w:jc w:val="both"/>
        <w:rPr>
          <w:iCs w:val="0"/>
          <w:sz w:val="28"/>
          <w:szCs w:val="28"/>
          <w:u w:val="single"/>
        </w:rPr>
      </w:pPr>
      <w:r w:rsidRPr="00524D16">
        <w:rPr>
          <w:iCs w:val="0"/>
          <w:sz w:val="28"/>
          <w:szCs w:val="28"/>
          <w:lang w:eastAsia="ar-SA"/>
        </w:rPr>
        <w:t>максимального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w:t>
      </w:r>
      <w:r w:rsidRPr="00FA27E4">
        <w:rPr>
          <w:iCs w:val="0"/>
          <w:sz w:val="28"/>
          <w:szCs w:val="28"/>
          <w:lang w:eastAsia="ar-SA"/>
        </w:rPr>
        <w:t>ности  образовательных отношений</w:t>
      </w:r>
      <w:r w:rsidRPr="00524D16">
        <w:rPr>
          <w:iCs w:val="0"/>
          <w:sz w:val="28"/>
          <w:szCs w:val="28"/>
          <w:lang w:eastAsia="ar-SA"/>
        </w:rPr>
        <w:t xml:space="preserve"> по достижению соответствующего качества образования. </w:t>
      </w:r>
    </w:p>
    <w:p w:rsidR="00524D16" w:rsidRPr="00524D16" w:rsidRDefault="00524D16" w:rsidP="00FA27E4">
      <w:pPr>
        <w:shd w:val="clear" w:color="auto" w:fill="FFFFFF"/>
        <w:suppressAutoHyphens/>
        <w:jc w:val="center"/>
        <w:rPr>
          <w:iCs w:val="0"/>
          <w:sz w:val="28"/>
          <w:szCs w:val="28"/>
        </w:rPr>
      </w:pPr>
      <w:r w:rsidRPr="00FA27E4">
        <w:rPr>
          <w:b/>
          <w:bCs/>
          <w:iCs w:val="0"/>
          <w:sz w:val="28"/>
          <w:szCs w:val="28"/>
        </w:rPr>
        <w:t xml:space="preserve"> Порядок функционирования мониторинга качества образования</w:t>
      </w:r>
    </w:p>
    <w:p w:rsidR="00524D16" w:rsidRPr="00524D16" w:rsidRDefault="00524D16" w:rsidP="00FA27E4">
      <w:pPr>
        <w:shd w:val="clear" w:color="auto" w:fill="FFFFFF"/>
        <w:suppressAutoHyphens/>
        <w:ind w:firstLine="708"/>
        <w:jc w:val="both"/>
        <w:rPr>
          <w:iCs w:val="0"/>
          <w:sz w:val="28"/>
          <w:szCs w:val="28"/>
        </w:rPr>
      </w:pPr>
      <w:r w:rsidRPr="00524D16">
        <w:rPr>
          <w:iCs w:val="0"/>
          <w:sz w:val="28"/>
          <w:szCs w:val="28"/>
        </w:rPr>
        <w:t xml:space="preserve"> Организационной основой осуществления процедуры оценки качества является график внутришкольного мониторинга, где определяются форма, направления, сроки и порядок проведения мониторинга, ответственные исполнители. График утверждается приказом директора и обязателен для исполнения рабо</w:t>
      </w:r>
      <w:r w:rsidRPr="00FA27E4">
        <w:rPr>
          <w:iCs w:val="0"/>
          <w:sz w:val="28"/>
          <w:szCs w:val="28"/>
        </w:rPr>
        <w:t>тниками МБОУ СОШ УИОП г.Зернограда.</w:t>
      </w:r>
    </w:p>
    <w:p w:rsidR="00524D16" w:rsidRPr="00524D16" w:rsidRDefault="00524D16" w:rsidP="00FA27E4">
      <w:pPr>
        <w:shd w:val="clear" w:color="auto" w:fill="FFFFFF"/>
        <w:suppressAutoHyphens/>
        <w:ind w:firstLine="708"/>
        <w:jc w:val="both"/>
        <w:rPr>
          <w:iCs w:val="0"/>
          <w:sz w:val="28"/>
          <w:szCs w:val="28"/>
        </w:rPr>
      </w:pPr>
      <w:r w:rsidRPr="00524D16">
        <w:rPr>
          <w:iCs w:val="0"/>
          <w:sz w:val="28"/>
          <w:szCs w:val="28"/>
        </w:rPr>
        <w:t xml:space="preserve"> Мониторинг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графиком мониторинга.</w:t>
      </w:r>
    </w:p>
    <w:p w:rsidR="00524D16" w:rsidRPr="00524D16" w:rsidRDefault="00524D16" w:rsidP="00FA27E4">
      <w:pPr>
        <w:shd w:val="clear" w:color="auto" w:fill="FFFFFF"/>
        <w:suppressAutoHyphens/>
        <w:ind w:firstLine="708"/>
        <w:jc w:val="both"/>
        <w:rPr>
          <w:iCs w:val="0"/>
          <w:sz w:val="28"/>
          <w:szCs w:val="28"/>
        </w:rPr>
      </w:pPr>
      <w:r w:rsidRPr="00524D16">
        <w:rPr>
          <w:iCs w:val="0"/>
          <w:sz w:val="28"/>
          <w:szCs w:val="28"/>
        </w:rPr>
        <w:t xml:space="preserve">Для проведения мониторинга назначается комиссия, состав которой утверждается приказом директором образовательной организации. </w:t>
      </w:r>
    </w:p>
    <w:p w:rsidR="00524D16" w:rsidRPr="00524D16" w:rsidRDefault="00524D16" w:rsidP="00FA27E4">
      <w:pPr>
        <w:shd w:val="clear" w:color="auto" w:fill="FFFFFF"/>
        <w:suppressAutoHyphens/>
        <w:ind w:firstLine="708"/>
        <w:jc w:val="both"/>
        <w:rPr>
          <w:iCs w:val="0"/>
          <w:sz w:val="28"/>
          <w:szCs w:val="28"/>
        </w:rPr>
      </w:pPr>
      <w:r w:rsidRPr="00524D16">
        <w:rPr>
          <w:iCs w:val="0"/>
          <w:sz w:val="28"/>
          <w:szCs w:val="28"/>
        </w:rPr>
        <w:t>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524D16" w:rsidRPr="00524D16" w:rsidRDefault="00524D16" w:rsidP="00FA27E4">
      <w:pPr>
        <w:shd w:val="clear" w:color="auto" w:fill="FFFFFF"/>
        <w:suppressAutoHyphens/>
        <w:ind w:firstLine="708"/>
        <w:rPr>
          <w:iCs w:val="0"/>
          <w:sz w:val="28"/>
          <w:szCs w:val="28"/>
        </w:rPr>
      </w:pPr>
      <w:r w:rsidRPr="00524D16">
        <w:rPr>
          <w:iCs w:val="0"/>
          <w:sz w:val="28"/>
          <w:szCs w:val="28"/>
        </w:rPr>
        <w:lastRenderedPageBreak/>
        <w:t>Реализация мониторинга предполагает последовательность следующих действий:</w:t>
      </w:r>
    </w:p>
    <w:p w:rsidR="00524D16" w:rsidRPr="00524D16" w:rsidRDefault="00524D16" w:rsidP="004D1F8D">
      <w:pPr>
        <w:numPr>
          <w:ilvl w:val="0"/>
          <w:numId w:val="129"/>
        </w:numPr>
        <w:shd w:val="clear" w:color="auto" w:fill="FFFFFF"/>
        <w:tabs>
          <w:tab w:val="clear" w:pos="0"/>
          <w:tab w:val="num" w:pos="142"/>
        </w:tabs>
        <w:suppressAutoHyphens/>
        <w:ind w:left="709" w:hanging="426"/>
        <w:rPr>
          <w:iCs w:val="0"/>
          <w:sz w:val="28"/>
          <w:szCs w:val="28"/>
        </w:rPr>
      </w:pPr>
      <w:r w:rsidRPr="00524D16">
        <w:rPr>
          <w:iCs w:val="0"/>
          <w:sz w:val="28"/>
          <w:szCs w:val="28"/>
        </w:rPr>
        <w:t>определение и обоснование объекта мониторинга;</w:t>
      </w:r>
    </w:p>
    <w:p w:rsidR="00524D16" w:rsidRPr="00524D16" w:rsidRDefault="00524D16" w:rsidP="004D1F8D">
      <w:pPr>
        <w:numPr>
          <w:ilvl w:val="0"/>
          <w:numId w:val="129"/>
        </w:numPr>
        <w:shd w:val="clear" w:color="auto" w:fill="FFFFFF"/>
        <w:tabs>
          <w:tab w:val="clear" w:pos="0"/>
          <w:tab w:val="num" w:pos="720"/>
        </w:tabs>
        <w:suppressAutoHyphens/>
        <w:ind w:left="709" w:hanging="426"/>
        <w:rPr>
          <w:iCs w:val="0"/>
          <w:sz w:val="28"/>
          <w:szCs w:val="28"/>
        </w:rPr>
      </w:pPr>
      <w:r w:rsidRPr="00524D16">
        <w:rPr>
          <w:iCs w:val="0"/>
          <w:sz w:val="28"/>
          <w:szCs w:val="28"/>
        </w:rPr>
        <w:t>сбор данных, используемых для мониторинга;</w:t>
      </w:r>
    </w:p>
    <w:p w:rsidR="00524D16" w:rsidRPr="00524D16" w:rsidRDefault="00524D16" w:rsidP="004D1F8D">
      <w:pPr>
        <w:numPr>
          <w:ilvl w:val="0"/>
          <w:numId w:val="129"/>
        </w:numPr>
        <w:shd w:val="clear" w:color="auto" w:fill="FFFFFF"/>
        <w:tabs>
          <w:tab w:val="clear" w:pos="0"/>
          <w:tab w:val="num" w:pos="720"/>
        </w:tabs>
        <w:suppressAutoHyphens/>
        <w:ind w:left="709" w:hanging="426"/>
        <w:rPr>
          <w:iCs w:val="0"/>
          <w:sz w:val="28"/>
          <w:szCs w:val="28"/>
        </w:rPr>
      </w:pPr>
      <w:r w:rsidRPr="00524D16">
        <w:rPr>
          <w:iCs w:val="0"/>
          <w:sz w:val="28"/>
          <w:szCs w:val="28"/>
        </w:rPr>
        <w:t>структурирование баз данных, обеспечивающих хранение и оперативное использование информации;</w:t>
      </w:r>
    </w:p>
    <w:p w:rsidR="00524D16" w:rsidRPr="00524D16" w:rsidRDefault="00524D16" w:rsidP="004D1F8D">
      <w:pPr>
        <w:numPr>
          <w:ilvl w:val="0"/>
          <w:numId w:val="129"/>
        </w:numPr>
        <w:shd w:val="clear" w:color="auto" w:fill="FFFFFF"/>
        <w:tabs>
          <w:tab w:val="clear" w:pos="0"/>
          <w:tab w:val="num" w:pos="720"/>
        </w:tabs>
        <w:suppressAutoHyphens/>
        <w:ind w:left="709" w:hanging="426"/>
        <w:rPr>
          <w:iCs w:val="0"/>
          <w:sz w:val="28"/>
          <w:szCs w:val="28"/>
        </w:rPr>
      </w:pPr>
      <w:r w:rsidRPr="00524D16">
        <w:rPr>
          <w:iCs w:val="0"/>
          <w:sz w:val="28"/>
          <w:szCs w:val="28"/>
        </w:rPr>
        <w:t>обработка полученных данных в ходе мониторинга;</w:t>
      </w:r>
    </w:p>
    <w:p w:rsidR="00524D16" w:rsidRPr="00524D16" w:rsidRDefault="00524D16" w:rsidP="004D1F8D">
      <w:pPr>
        <w:numPr>
          <w:ilvl w:val="0"/>
          <w:numId w:val="129"/>
        </w:numPr>
        <w:shd w:val="clear" w:color="auto" w:fill="FFFFFF"/>
        <w:tabs>
          <w:tab w:val="clear" w:pos="0"/>
          <w:tab w:val="num" w:pos="720"/>
        </w:tabs>
        <w:suppressAutoHyphens/>
        <w:ind w:left="709" w:hanging="426"/>
        <w:rPr>
          <w:iCs w:val="0"/>
          <w:sz w:val="28"/>
          <w:szCs w:val="28"/>
        </w:rPr>
      </w:pPr>
      <w:r w:rsidRPr="00524D16">
        <w:rPr>
          <w:iCs w:val="0"/>
          <w:sz w:val="28"/>
          <w:szCs w:val="28"/>
        </w:rPr>
        <w:t>анализ и интерпретация полученных данных в ходе мониторинга;</w:t>
      </w:r>
    </w:p>
    <w:p w:rsidR="00524D16" w:rsidRPr="00524D16" w:rsidRDefault="00524D16" w:rsidP="004D1F8D">
      <w:pPr>
        <w:numPr>
          <w:ilvl w:val="0"/>
          <w:numId w:val="129"/>
        </w:numPr>
        <w:shd w:val="clear" w:color="auto" w:fill="FFFFFF"/>
        <w:tabs>
          <w:tab w:val="clear" w:pos="0"/>
          <w:tab w:val="num" w:pos="720"/>
        </w:tabs>
        <w:suppressAutoHyphens/>
        <w:ind w:left="709" w:hanging="426"/>
        <w:rPr>
          <w:iCs w:val="0"/>
          <w:sz w:val="28"/>
          <w:szCs w:val="28"/>
        </w:rPr>
      </w:pPr>
      <w:r w:rsidRPr="00524D16">
        <w:rPr>
          <w:iCs w:val="0"/>
          <w:sz w:val="28"/>
          <w:szCs w:val="28"/>
        </w:rPr>
        <w:t>подготовка документов по итогам анализа полученных данных;</w:t>
      </w:r>
    </w:p>
    <w:p w:rsidR="00524D16" w:rsidRPr="00524D16" w:rsidRDefault="00524D16" w:rsidP="004D1F8D">
      <w:pPr>
        <w:numPr>
          <w:ilvl w:val="0"/>
          <w:numId w:val="129"/>
        </w:numPr>
        <w:shd w:val="clear" w:color="auto" w:fill="FFFFFF"/>
        <w:tabs>
          <w:tab w:val="clear" w:pos="0"/>
          <w:tab w:val="num" w:pos="720"/>
        </w:tabs>
        <w:suppressAutoHyphens/>
        <w:ind w:left="709" w:hanging="426"/>
        <w:rPr>
          <w:iCs w:val="0"/>
          <w:sz w:val="28"/>
          <w:szCs w:val="28"/>
        </w:rPr>
      </w:pPr>
      <w:r w:rsidRPr="00524D16">
        <w:rPr>
          <w:iCs w:val="0"/>
          <w:sz w:val="28"/>
          <w:szCs w:val="28"/>
        </w:rPr>
        <w:t>распространение результатов мониторинга среди пользователей мониторинга.</w:t>
      </w:r>
    </w:p>
    <w:p w:rsidR="00524D16" w:rsidRPr="00524D16" w:rsidRDefault="00524D16" w:rsidP="00FA27E4">
      <w:pPr>
        <w:shd w:val="clear" w:color="auto" w:fill="FFFFFF"/>
        <w:suppressAutoHyphens/>
        <w:ind w:firstLine="708"/>
        <w:jc w:val="both"/>
        <w:rPr>
          <w:iCs w:val="0"/>
          <w:sz w:val="28"/>
          <w:szCs w:val="28"/>
        </w:rPr>
      </w:pPr>
      <w:r w:rsidRPr="00524D16">
        <w:rPr>
          <w:iCs w:val="0"/>
          <w:sz w:val="28"/>
          <w:szCs w:val="28"/>
        </w:rPr>
        <w:t>Общеметодологическими требованиями к инструментарию мониторинга являются валидность, надежность, удобство использования, доступность для различных уровней управления, стандартизированность и апробированность.</w:t>
      </w:r>
    </w:p>
    <w:p w:rsidR="00524D16" w:rsidRPr="00524D16" w:rsidRDefault="00524D16" w:rsidP="00FA27E4">
      <w:pPr>
        <w:shd w:val="clear" w:color="auto" w:fill="FFFFFF"/>
        <w:suppressAutoHyphens/>
        <w:ind w:firstLine="708"/>
        <w:jc w:val="both"/>
        <w:rPr>
          <w:iCs w:val="0"/>
          <w:sz w:val="28"/>
          <w:szCs w:val="28"/>
        </w:rPr>
      </w:pPr>
      <w:r w:rsidRPr="00524D16">
        <w:rPr>
          <w:iCs w:val="0"/>
          <w:sz w:val="28"/>
          <w:szCs w:val="28"/>
        </w:rPr>
        <w:t>Процедура измерения, используемая в рамках мониторинга, направлена на установление качественных и количественных характеристик объекта.</w:t>
      </w:r>
    </w:p>
    <w:p w:rsidR="00524D16" w:rsidRPr="00524D16" w:rsidRDefault="00524D16" w:rsidP="00FA27E4">
      <w:pPr>
        <w:shd w:val="clear" w:color="auto" w:fill="FFFFFF"/>
        <w:suppressAutoHyphens/>
        <w:ind w:firstLine="708"/>
        <w:jc w:val="both"/>
        <w:rPr>
          <w:iCs w:val="0"/>
          <w:sz w:val="28"/>
          <w:szCs w:val="28"/>
        </w:rPr>
      </w:pPr>
      <w:r w:rsidRPr="00524D16">
        <w:rPr>
          <w:iCs w:val="0"/>
          <w:sz w:val="28"/>
          <w:szCs w:val="28"/>
        </w:rPr>
        <w:t xml:space="preserve"> В отношении характеристик, которые вообще или практически не поддаются измерению, система количественных оценок дополняется качественными оценками.</w:t>
      </w:r>
    </w:p>
    <w:p w:rsidR="00524D16" w:rsidRPr="00524D16" w:rsidRDefault="00524D16" w:rsidP="00FA27E4">
      <w:pPr>
        <w:shd w:val="clear" w:color="auto" w:fill="FFFFFF"/>
        <w:suppressAutoHyphens/>
        <w:ind w:firstLine="708"/>
        <w:jc w:val="both"/>
        <w:rPr>
          <w:iCs w:val="0"/>
          <w:sz w:val="28"/>
          <w:szCs w:val="28"/>
        </w:rPr>
      </w:pPr>
      <w:r w:rsidRPr="00524D16">
        <w:rPr>
          <w:iCs w:val="0"/>
          <w:sz w:val="28"/>
          <w:szCs w:val="28"/>
        </w:rPr>
        <w:t>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
    <w:p w:rsidR="00524D16" w:rsidRPr="00524D16" w:rsidRDefault="00524D16" w:rsidP="00FA27E4">
      <w:pPr>
        <w:shd w:val="clear" w:color="auto" w:fill="FFFFFF"/>
        <w:suppressAutoHyphens/>
        <w:ind w:firstLine="708"/>
        <w:jc w:val="both"/>
        <w:rPr>
          <w:iCs w:val="0"/>
          <w:sz w:val="28"/>
          <w:szCs w:val="28"/>
        </w:rPr>
      </w:pPr>
      <w:r w:rsidRPr="00524D16">
        <w:rPr>
          <w:iCs w:val="0"/>
          <w:sz w:val="28"/>
          <w:szCs w:val="28"/>
        </w:rPr>
        <w:t>При оценке качества образования в М</w:t>
      </w:r>
      <w:r w:rsidRPr="00FA27E4">
        <w:rPr>
          <w:iCs w:val="0"/>
          <w:sz w:val="28"/>
          <w:szCs w:val="28"/>
        </w:rPr>
        <w:t>Б</w:t>
      </w:r>
      <w:r w:rsidRPr="00524D16">
        <w:rPr>
          <w:iCs w:val="0"/>
          <w:sz w:val="28"/>
          <w:szCs w:val="28"/>
        </w:rPr>
        <w:t xml:space="preserve">ОУ </w:t>
      </w:r>
      <w:r w:rsidRPr="00FA27E4">
        <w:rPr>
          <w:iCs w:val="0"/>
          <w:sz w:val="28"/>
          <w:szCs w:val="28"/>
        </w:rPr>
        <w:t xml:space="preserve">СОШ УИОП г.Зерноград </w:t>
      </w:r>
      <w:r w:rsidRPr="00524D16">
        <w:rPr>
          <w:iCs w:val="0"/>
          <w:sz w:val="28"/>
          <w:szCs w:val="28"/>
        </w:rPr>
        <w:t>основными методами установления фактических значений показателей являются экспертиза и измерение. Экспертиза – всестороннее изучение состояния образовательных процессов, условий и результатов образовательной деятельности. Измерение – оценка уровня образовательных достижений с помощью контрольных измерительных материалов (зачетов, тестов, анкет и др.), имеющих стандартизированную форму и содержание которы</w:t>
      </w:r>
      <w:r w:rsidRPr="00FA27E4">
        <w:rPr>
          <w:iCs w:val="0"/>
          <w:sz w:val="28"/>
          <w:szCs w:val="28"/>
        </w:rPr>
        <w:t>х соответствует реализуемым в ОО</w:t>
      </w:r>
      <w:r w:rsidRPr="00524D16">
        <w:rPr>
          <w:iCs w:val="0"/>
          <w:sz w:val="28"/>
          <w:szCs w:val="28"/>
        </w:rPr>
        <w:t xml:space="preserve"> образовательным программам.</w:t>
      </w:r>
    </w:p>
    <w:p w:rsidR="00524D16" w:rsidRPr="00524D16" w:rsidRDefault="00524D16" w:rsidP="00FA27E4">
      <w:pPr>
        <w:shd w:val="clear" w:color="auto" w:fill="FFFFFF"/>
        <w:suppressAutoHyphens/>
        <w:ind w:firstLine="708"/>
        <w:jc w:val="both"/>
        <w:rPr>
          <w:iCs w:val="0"/>
          <w:sz w:val="28"/>
          <w:szCs w:val="28"/>
        </w:rPr>
      </w:pPr>
      <w:r w:rsidRPr="00524D16">
        <w:rPr>
          <w:iCs w:val="0"/>
          <w:sz w:val="28"/>
          <w:szCs w:val="28"/>
        </w:rPr>
        <w:t>Реализация</w:t>
      </w:r>
      <w:r w:rsidRPr="00FA27E4">
        <w:rPr>
          <w:iCs w:val="0"/>
          <w:sz w:val="28"/>
          <w:szCs w:val="28"/>
        </w:rPr>
        <w:t xml:space="preserve"> мониторинга </w:t>
      </w:r>
      <w:r w:rsidR="00B02C3C" w:rsidRPr="00FA27E4">
        <w:rPr>
          <w:iCs w:val="0"/>
          <w:sz w:val="28"/>
          <w:szCs w:val="28"/>
        </w:rPr>
        <w:t xml:space="preserve">качества образования </w:t>
      </w:r>
      <w:r w:rsidRPr="00524D16">
        <w:rPr>
          <w:iCs w:val="0"/>
          <w:sz w:val="28"/>
          <w:szCs w:val="28"/>
        </w:rPr>
        <w:t xml:space="preserve">осуществляется через </w:t>
      </w:r>
      <w:r w:rsidRPr="00524D16">
        <w:rPr>
          <w:b/>
          <w:bCs/>
          <w:iCs w:val="0"/>
          <w:sz w:val="28"/>
          <w:szCs w:val="28"/>
        </w:rPr>
        <w:t>процедуры оценки качества</w:t>
      </w:r>
      <w:r w:rsidRPr="00524D16">
        <w:rPr>
          <w:iCs w:val="0"/>
          <w:sz w:val="28"/>
          <w:szCs w:val="28"/>
        </w:rPr>
        <w:t>:</w:t>
      </w:r>
    </w:p>
    <w:p w:rsidR="00524D16" w:rsidRPr="00524D16" w:rsidRDefault="00524D16" w:rsidP="004D1F8D">
      <w:pPr>
        <w:numPr>
          <w:ilvl w:val="0"/>
          <w:numId w:val="130"/>
        </w:numPr>
        <w:shd w:val="clear" w:color="auto" w:fill="FFFFFF"/>
        <w:suppressAutoHyphens/>
        <w:jc w:val="both"/>
        <w:rPr>
          <w:iCs w:val="0"/>
          <w:sz w:val="28"/>
          <w:szCs w:val="28"/>
        </w:rPr>
      </w:pPr>
      <w:r w:rsidRPr="00524D16">
        <w:rPr>
          <w:iCs w:val="0"/>
          <w:sz w:val="28"/>
          <w:szCs w:val="28"/>
        </w:rPr>
        <w:t>государственную аккредитацию учреждения;</w:t>
      </w:r>
    </w:p>
    <w:p w:rsidR="00524D16" w:rsidRPr="00524D16" w:rsidRDefault="00524D16" w:rsidP="004D1F8D">
      <w:pPr>
        <w:numPr>
          <w:ilvl w:val="0"/>
          <w:numId w:val="130"/>
        </w:numPr>
        <w:shd w:val="clear" w:color="auto" w:fill="FFFFFF"/>
        <w:suppressAutoHyphens/>
        <w:jc w:val="both"/>
        <w:rPr>
          <w:iCs w:val="0"/>
          <w:sz w:val="28"/>
          <w:szCs w:val="28"/>
        </w:rPr>
      </w:pPr>
      <w:r w:rsidRPr="00524D16">
        <w:rPr>
          <w:iCs w:val="0"/>
          <w:sz w:val="28"/>
          <w:szCs w:val="28"/>
        </w:rPr>
        <w:t>государственную итоговую аттестацию выпускников;</w:t>
      </w:r>
    </w:p>
    <w:p w:rsidR="00524D16" w:rsidRPr="00524D16" w:rsidRDefault="00524D16" w:rsidP="004D1F8D">
      <w:pPr>
        <w:numPr>
          <w:ilvl w:val="0"/>
          <w:numId w:val="130"/>
        </w:numPr>
        <w:shd w:val="clear" w:color="auto" w:fill="FFFFFF"/>
        <w:suppressAutoHyphens/>
        <w:jc w:val="both"/>
        <w:rPr>
          <w:iCs w:val="0"/>
          <w:sz w:val="28"/>
          <w:szCs w:val="28"/>
        </w:rPr>
      </w:pPr>
      <w:r w:rsidRPr="00524D16">
        <w:rPr>
          <w:iCs w:val="0"/>
          <w:sz w:val="28"/>
          <w:szCs w:val="28"/>
        </w:rPr>
        <w:t>независимые формы итоговой аттестации по уровням образования;</w:t>
      </w:r>
    </w:p>
    <w:p w:rsidR="00524D16" w:rsidRPr="00524D16" w:rsidRDefault="00524D16" w:rsidP="004D1F8D">
      <w:pPr>
        <w:numPr>
          <w:ilvl w:val="0"/>
          <w:numId w:val="130"/>
        </w:numPr>
        <w:shd w:val="clear" w:color="auto" w:fill="FFFFFF"/>
        <w:suppressAutoHyphens/>
        <w:jc w:val="both"/>
        <w:rPr>
          <w:iCs w:val="0"/>
          <w:sz w:val="28"/>
          <w:szCs w:val="28"/>
        </w:rPr>
      </w:pPr>
      <w:r w:rsidRPr="00524D16">
        <w:rPr>
          <w:iCs w:val="0"/>
          <w:sz w:val="28"/>
          <w:szCs w:val="28"/>
        </w:rPr>
        <w:t>мониторинг качества образования;</w:t>
      </w:r>
    </w:p>
    <w:p w:rsidR="00524D16" w:rsidRPr="00524D16" w:rsidRDefault="00524D16" w:rsidP="004D1F8D">
      <w:pPr>
        <w:numPr>
          <w:ilvl w:val="0"/>
          <w:numId w:val="130"/>
        </w:numPr>
        <w:shd w:val="clear" w:color="auto" w:fill="FFFFFF"/>
        <w:suppressAutoHyphens/>
        <w:jc w:val="both"/>
        <w:rPr>
          <w:iCs w:val="0"/>
          <w:sz w:val="28"/>
          <w:szCs w:val="28"/>
        </w:rPr>
      </w:pPr>
      <w:r w:rsidRPr="00524D16">
        <w:rPr>
          <w:iCs w:val="0"/>
          <w:sz w:val="28"/>
          <w:szCs w:val="28"/>
        </w:rPr>
        <w:t>внутренний мониторинг учреждения и педагогической деятельности;</w:t>
      </w:r>
    </w:p>
    <w:p w:rsidR="00FA27E4" w:rsidRPr="00FA27E4" w:rsidRDefault="00524D16" w:rsidP="004D1F8D">
      <w:pPr>
        <w:numPr>
          <w:ilvl w:val="0"/>
          <w:numId w:val="130"/>
        </w:numPr>
        <w:shd w:val="clear" w:color="auto" w:fill="FFFFFF"/>
        <w:suppressAutoHyphens/>
        <w:jc w:val="both"/>
        <w:rPr>
          <w:iCs w:val="0"/>
          <w:sz w:val="28"/>
          <w:szCs w:val="28"/>
        </w:rPr>
      </w:pPr>
      <w:r w:rsidRPr="00524D16">
        <w:rPr>
          <w:iCs w:val="0"/>
          <w:sz w:val="28"/>
          <w:szCs w:val="28"/>
        </w:rPr>
        <w:t>конкурсы.</w:t>
      </w:r>
    </w:p>
    <w:p w:rsidR="00524D16" w:rsidRPr="00524D16" w:rsidRDefault="00524D16" w:rsidP="00FA27E4">
      <w:pPr>
        <w:shd w:val="clear" w:color="auto" w:fill="FFFFFF"/>
        <w:suppressAutoHyphens/>
        <w:ind w:firstLine="360"/>
        <w:jc w:val="both"/>
        <w:rPr>
          <w:iCs w:val="0"/>
          <w:sz w:val="28"/>
          <w:szCs w:val="28"/>
        </w:rPr>
      </w:pPr>
      <w:r w:rsidRPr="00524D16">
        <w:rPr>
          <w:iCs w:val="0"/>
          <w:sz w:val="28"/>
          <w:szCs w:val="28"/>
        </w:rPr>
        <w:t>К методам проведения мониторинга относятся:</w:t>
      </w:r>
    </w:p>
    <w:p w:rsidR="00524D16" w:rsidRPr="00524D16" w:rsidRDefault="00524D16" w:rsidP="004D1F8D">
      <w:pPr>
        <w:numPr>
          <w:ilvl w:val="0"/>
          <w:numId w:val="126"/>
        </w:numPr>
        <w:shd w:val="clear" w:color="auto" w:fill="FFFFFF"/>
        <w:tabs>
          <w:tab w:val="clear" w:pos="0"/>
          <w:tab w:val="num" w:pos="360"/>
        </w:tabs>
        <w:suppressAutoHyphens/>
        <w:ind w:left="360"/>
        <w:rPr>
          <w:iCs w:val="0"/>
          <w:sz w:val="28"/>
          <w:szCs w:val="28"/>
        </w:rPr>
      </w:pPr>
      <w:r w:rsidRPr="00524D16">
        <w:rPr>
          <w:iCs w:val="0"/>
          <w:sz w:val="28"/>
          <w:szCs w:val="28"/>
        </w:rPr>
        <w:t>экспертное оценивание,</w:t>
      </w:r>
    </w:p>
    <w:p w:rsidR="00524D16" w:rsidRPr="00524D16" w:rsidRDefault="00524D16" w:rsidP="004D1F8D">
      <w:pPr>
        <w:numPr>
          <w:ilvl w:val="0"/>
          <w:numId w:val="126"/>
        </w:numPr>
        <w:shd w:val="clear" w:color="auto" w:fill="FFFFFF"/>
        <w:tabs>
          <w:tab w:val="clear" w:pos="0"/>
          <w:tab w:val="num" w:pos="360"/>
        </w:tabs>
        <w:suppressAutoHyphens/>
        <w:ind w:left="360"/>
        <w:rPr>
          <w:iCs w:val="0"/>
          <w:sz w:val="28"/>
          <w:szCs w:val="28"/>
        </w:rPr>
      </w:pPr>
      <w:r w:rsidRPr="00524D16">
        <w:rPr>
          <w:iCs w:val="0"/>
          <w:sz w:val="28"/>
          <w:szCs w:val="28"/>
        </w:rPr>
        <w:t>тестирование, анкетирование, ранжирование,</w:t>
      </w:r>
    </w:p>
    <w:p w:rsidR="00524D16" w:rsidRPr="00524D16" w:rsidRDefault="00524D16" w:rsidP="004D1F8D">
      <w:pPr>
        <w:numPr>
          <w:ilvl w:val="0"/>
          <w:numId w:val="126"/>
        </w:numPr>
        <w:shd w:val="clear" w:color="auto" w:fill="FFFFFF"/>
        <w:tabs>
          <w:tab w:val="clear" w:pos="0"/>
          <w:tab w:val="num" w:pos="360"/>
        </w:tabs>
        <w:suppressAutoHyphens/>
        <w:ind w:left="360"/>
        <w:rPr>
          <w:iCs w:val="0"/>
          <w:sz w:val="28"/>
          <w:szCs w:val="28"/>
        </w:rPr>
      </w:pPr>
      <w:r w:rsidRPr="00524D16">
        <w:rPr>
          <w:iCs w:val="0"/>
          <w:sz w:val="28"/>
          <w:szCs w:val="28"/>
        </w:rPr>
        <w:t>проведение контрольных и других квалификационных работ,</w:t>
      </w:r>
    </w:p>
    <w:p w:rsidR="00524D16" w:rsidRPr="00524D16" w:rsidRDefault="00524D16" w:rsidP="004D1F8D">
      <w:pPr>
        <w:numPr>
          <w:ilvl w:val="0"/>
          <w:numId w:val="126"/>
        </w:numPr>
        <w:shd w:val="clear" w:color="auto" w:fill="FFFFFF"/>
        <w:tabs>
          <w:tab w:val="clear" w:pos="0"/>
          <w:tab w:val="num" w:pos="360"/>
        </w:tabs>
        <w:suppressAutoHyphens/>
        <w:ind w:left="360"/>
        <w:rPr>
          <w:iCs w:val="0"/>
          <w:sz w:val="28"/>
          <w:szCs w:val="28"/>
        </w:rPr>
      </w:pPr>
      <w:r w:rsidRPr="00524D16">
        <w:rPr>
          <w:iCs w:val="0"/>
          <w:sz w:val="28"/>
          <w:szCs w:val="28"/>
        </w:rPr>
        <w:t>статистическая обработка информации и др.</w:t>
      </w:r>
    </w:p>
    <w:p w:rsidR="00524D16" w:rsidRPr="00524D16" w:rsidRDefault="00524D16" w:rsidP="004D1F8D">
      <w:pPr>
        <w:numPr>
          <w:ilvl w:val="1"/>
          <w:numId w:val="131"/>
        </w:numPr>
        <w:shd w:val="clear" w:color="auto" w:fill="FFFFFF"/>
        <w:tabs>
          <w:tab w:val="clear" w:pos="0"/>
          <w:tab w:val="num" w:pos="567"/>
        </w:tabs>
        <w:suppressAutoHyphens/>
        <w:ind w:left="0" w:firstLine="0"/>
        <w:jc w:val="both"/>
        <w:rPr>
          <w:iCs w:val="0"/>
          <w:sz w:val="28"/>
          <w:szCs w:val="28"/>
        </w:rPr>
      </w:pPr>
      <w:r w:rsidRPr="00524D16">
        <w:rPr>
          <w:iCs w:val="0"/>
          <w:sz w:val="28"/>
          <w:szCs w:val="28"/>
        </w:rPr>
        <w:lastRenderedPageBreak/>
        <w:t>В соответствии с принципом иерархичности построения мониторинга показатели и параметры, заданные на вышестоящем уровне, включаются в систему показателей и параметров мониторинга нижестоящего уровня.</w:t>
      </w:r>
    </w:p>
    <w:p w:rsidR="00524D16" w:rsidRPr="00524D16" w:rsidRDefault="00524D16" w:rsidP="00FA27E4">
      <w:pPr>
        <w:shd w:val="clear" w:color="auto" w:fill="FFFFFF"/>
        <w:suppressAutoHyphens/>
        <w:rPr>
          <w:iCs w:val="0"/>
          <w:sz w:val="28"/>
          <w:szCs w:val="28"/>
        </w:rPr>
      </w:pPr>
      <w:r w:rsidRPr="00524D16">
        <w:rPr>
          <w:iCs w:val="0"/>
          <w:sz w:val="28"/>
          <w:szCs w:val="28"/>
        </w:rPr>
        <w:t>Система мониторинга качества образования может быть представлена двумя частями базы данных:</w:t>
      </w:r>
    </w:p>
    <w:p w:rsidR="00524D16" w:rsidRPr="00524D16" w:rsidRDefault="00524D16" w:rsidP="004D1F8D">
      <w:pPr>
        <w:numPr>
          <w:ilvl w:val="0"/>
          <w:numId w:val="128"/>
        </w:numPr>
        <w:shd w:val="clear" w:color="auto" w:fill="FFFFFF"/>
        <w:suppressAutoHyphens/>
        <w:ind w:left="0"/>
        <w:rPr>
          <w:iCs w:val="0"/>
          <w:sz w:val="28"/>
          <w:szCs w:val="28"/>
        </w:rPr>
      </w:pPr>
      <w:r w:rsidRPr="00524D16">
        <w:rPr>
          <w:iCs w:val="0"/>
          <w:sz w:val="28"/>
          <w:szCs w:val="28"/>
        </w:rPr>
        <w:t>инвариантная часть (набор одинаковых для всех субъектов образовательного процесса по структуре, составу и методологии расчета показателей);</w:t>
      </w:r>
    </w:p>
    <w:p w:rsidR="00524D16" w:rsidRPr="00524D16" w:rsidRDefault="00524D16" w:rsidP="004D1F8D">
      <w:pPr>
        <w:numPr>
          <w:ilvl w:val="0"/>
          <w:numId w:val="128"/>
        </w:numPr>
        <w:shd w:val="clear" w:color="auto" w:fill="FFFFFF"/>
        <w:suppressAutoHyphens/>
        <w:ind w:left="0"/>
        <w:rPr>
          <w:iCs w:val="0"/>
          <w:sz w:val="28"/>
          <w:szCs w:val="28"/>
        </w:rPr>
      </w:pPr>
      <w:r w:rsidRPr="00524D16">
        <w:rPr>
          <w:iCs w:val="0"/>
          <w:sz w:val="28"/>
          <w:szCs w:val="28"/>
        </w:rPr>
        <w:t>вариативная часть (показатели, отражающие специфику образовательного процесса по предметам, направлениям воспитательно-образовательного процесса и сопутствующих процессов, дающие оценку выполнения отдельных задач, нововведений и их эффективность).</w:t>
      </w:r>
    </w:p>
    <w:p w:rsidR="00524D16" w:rsidRPr="00524D16" w:rsidRDefault="00524D16" w:rsidP="00FA27E4">
      <w:pPr>
        <w:shd w:val="clear" w:color="auto" w:fill="FFFFFF"/>
        <w:suppressAutoHyphens/>
        <w:jc w:val="both"/>
        <w:rPr>
          <w:iCs w:val="0"/>
          <w:sz w:val="28"/>
          <w:szCs w:val="28"/>
        </w:rPr>
      </w:pPr>
      <w:r w:rsidRPr="00524D16">
        <w:rPr>
          <w:iCs w:val="0"/>
          <w:sz w:val="28"/>
          <w:szCs w:val="28"/>
        </w:rPr>
        <w:t>По итогам анализа полученных данных мониторинга готовятся соответствующие документы (отчеты, справки, доклады), которые доводятся до сведения педагогического коллектива, учредителя, родителей, общественности.</w:t>
      </w:r>
    </w:p>
    <w:p w:rsidR="00524D16" w:rsidRPr="00524D16" w:rsidRDefault="00524D16" w:rsidP="00FA27E4">
      <w:pPr>
        <w:shd w:val="clear" w:color="auto" w:fill="FFFFFF"/>
        <w:suppressAutoHyphens/>
        <w:jc w:val="both"/>
        <w:rPr>
          <w:iCs w:val="0"/>
          <w:sz w:val="28"/>
          <w:szCs w:val="28"/>
        </w:rPr>
      </w:pPr>
      <w:r w:rsidRPr="00524D16">
        <w:rPr>
          <w:iCs w:val="0"/>
          <w:sz w:val="28"/>
          <w:szCs w:val="28"/>
        </w:rPr>
        <w:t xml:space="preserve"> Результаты мониторинга являются основанием для принятия административных решений на уровне образовательной организации.</w:t>
      </w:r>
    </w:p>
    <w:p w:rsidR="00524D16" w:rsidRPr="00524D16" w:rsidRDefault="00524D16" w:rsidP="00FA27E4">
      <w:pPr>
        <w:shd w:val="clear" w:color="auto" w:fill="FFFFFF"/>
        <w:suppressAutoHyphens/>
        <w:jc w:val="both"/>
        <w:rPr>
          <w:iCs w:val="0"/>
          <w:sz w:val="28"/>
          <w:szCs w:val="28"/>
        </w:rPr>
      </w:pPr>
      <w:r w:rsidRPr="00524D16">
        <w:rPr>
          <w:b/>
          <w:bCs/>
          <w:iCs w:val="0"/>
          <w:sz w:val="28"/>
          <w:szCs w:val="28"/>
        </w:rPr>
        <w:t xml:space="preserve">Принципы внутренней системы оценки качества образования </w:t>
      </w:r>
    </w:p>
    <w:p w:rsidR="00524D16" w:rsidRPr="00524D16" w:rsidRDefault="00524D16" w:rsidP="00FA27E4">
      <w:pPr>
        <w:shd w:val="clear" w:color="auto" w:fill="FFFFFF"/>
        <w:suppressAutoHyphens/>
        <w:jc w:val="both"/>
        <w:rPr>
          <w:iCs w:val="0"/>
          <w:sz w:val="28"/>
          <w:szCs w:val="28"/>
        </w:rPr>
      </w:pPr>
      <w:r w:rsidRPr="00524D16">
        <w:rPr>
          <w:iCs w:val="0"/>
          <w:sz w:val="28"/>
          <w:szCs w:val="28"/>
        </w:rPr>
        <w:t>1. Программно-целевой подход в формировании системы оценки и управления качеством образования.</w:t>
      </w:r>
    </w:p>
    <w:p w:rsidR="00524D16" w:rsidRPr="00524D16" w:rsidRDefault="00524D16" w:rsidP="00FA27E4">
      <w:pPr>
        <w:shd w:val="clear" w:color="auto" w:fill="FFFFFF"/>
        <w:suppressAutoHyphens/>
        <w:jc w:val="both"/>
        <w:rPr>
          <w:iCs w:val="0"/>
          <w:sz w:val="28"/>
          <w:szCs w:val="28"/>
        </w:rPr>
      </w:pPr>
      <w:r w:rsidRPr="00524D16">
        <w:rPr>
          <w:iCs w:val="0"/>
          <w:sz w:val="28"/>
          <w:szCs w:val="28"/>
        </w:rPr>
        <w:t>2. Доступность информации о состоянии качества образования в школе в целом и каждого учащегося школы.</w:t>
      </w:r>
    </w:p>
    <w:p w:rsidR="00524D16" w:rsidRPr="00524D16" w:rsidRDefault="00524D16" w:rsidP="00FA27E4">
      <w:pPr>
        <w:shd w:val="clear" w:color="auto" w:fill="FFFFFF"/>
        <w:suppressAutoHyphens/>
        <w:jc w:val="both"/>
        <w:rPr>
          <w:iCs w:val="0"/>
          <w:sz w:val="28"/>
          <w:szCs w:val="28"/>
        </w:rPr>
      </w:pPr>
      <w:r w:rsidRPr="00524D16">
        <w:rPr>
          <w:iCs w:val="0"/>
          <w:sz w:val="28"/>
          <w:szCs w:val="28"/>
        </w:rPr>
        <w:t>3. Реалистичность требований, норм и показателей качества образования, их социальной и личностной значимости.</w:t>
      </w:r>
    </w:p>
    <w:p w:rsidR="00524D16" w:rsidRPr="00524D16" w:rsidRDefault="00524D16" w:rsidP="00FA27E4">
      <w:pPr>
        <w:shd w:val="clear" w:color="auto" w:fill="FFFFFF"/>
        <w:suppressAutoHyphens/>
        <w:jc w:val="both"/>
        <w:rPr>
          <w:iCs w:val="0"/>
          <w:sz w:val="28"/>
          <w:szCs w:val="28"/>
        </w:rPr>
      </w:pPr>
      <w:r w:rsidRPr="00524D16">
        <w:rPr>
          <w:iCs w:val="0"/>
          <w:sz w:val="28"/>
          <w:szCs w:val="28"/>
        </w:rPr>
        <w:t>4. Научность в подходах к разработке диагностического инструментария и процессов оценки качества образования.</w:t>
      </w:r>
    </w:p>
    <w:p w:rsidR="00524D16" w:rsidRPr="00524D16" w:rsidRDefault="00524D16" w:rsidP="00FA27E4">
      <w:pPr>
        <w:shd w:val="clear" w:color="auto" w:fill="FFFFFF"/>
        <w:suppressAutoHyphens/>
        <w:jc w:val="both"/>
        <w:rPr>
          <w:iCs w:val="0"/>
          <w:sz w:val="28"/>
          <w:szCs w:val="28"/>
        </w:rPr>
      </w:pPr>
      <w:r w:rsidRPr="00524D16">
        <w:rPr>
          <w:iCs w:val="0"/>
          <w:sz w:val="28"/>
          <w:szCs w:val="28"/>
        </w:rPr>
        <w:t>5. Гласность путем включения в систему общественной экспертизы всех участников образовательного процесса на всех этапах, открытости, прозрачности процедур оценки качества образования, доступности информации о состоянии и качестве образования для потребителей.</w:t>
      </w:r>
    </w:p>
    <w:p w:rsidR="00524D16" w:rsidRPr="00524D16" w:rsidRDefault="00524D16" w:rsidP="00FA27E4">
      <w:pPr>
        <w:shd w:val="clear" w:color="auto" w:fill="FFFFFF"/>
        <w:suppressAutoHyphens/>
        <w:jc w:val="both"/>
        <w:rPr>
          <w:iCs w:val="0"/>
          <w:sz w:val="28"/>
          <w:szCs w:val="28"/>
        </w:rPr>
      </w:pPr>
      <w:r w:rsidRPr="00524D16">
        <w:rPr>
          <w:iCs w:val="0"/>
          <w:sz w:val="28"/>
          <w:szCs w:val="28"/>
        </w:rPr>
        <w:t>6. Преемственность за счет единства требований, предъявляемых на этапах начального, общего образования.</w:t>
      </w:r>
    </w:p>
    <w:p w:rsidR="00524D16" w:rsidRPr="00524D16" w:rsidRDefault="00524D16" w:rsidP="00FA27E4">
      <w:pPr>
        <w:shd w:val="clear" w:color="auto" w:fill="FFFFFF"/>
        <w:suppressAutoHyphens/>
        <w:jc w:val="both"/>
        <w:rPr>
          <w:iCs w:val="0"/>
          <w:sz w:val="28"/>
          <w:szCs w:val="28"/>
        </w:rPr>
      </w:pPr>
      <w:r w:rsidRPr="00524D16">
        <w:rPr>
          <w:b/>
          <w:bCs/>
          <w:iCs w:val="0"/>
          <w:sz w:val="28"/>
          <w:szCs w:val="28"/>
        </w:rPr>
        <w:t xml:space="preserve"> Составляющие  </w:t>
      </w:r>
      <w:r w:rsidRPr="00524D16">
        <w:rPr>
          <w:iCs w:val="0"/>
          <w:sz w:val="28"/>
          <w:szCs w:val="28"/>
          <w:lang w:val="en-US"/>
        </w:rPr>
        <w:t> </w:t>
      </w:r>
      <w:r w:rsidRPr="00524D16">
        <w:rPr>
          <w:b/>
          <w:bCs/>
          <w:iCs w:val="0"/>
          <w:sz w:val="28"/>
          <w:szCs w:val="28"/>
        </w:rPr>
        <w:t>внутренней системы оценки качества образования</w:t>
      </w:r>
    </w:p>
    <w:p w:rsidR="00524D16" w:rsidRPr="00524D16" w:rsidRDefault="00524D16" w:rsidP="00FA27E4">
      <w:pPr>
        <w:shd w:val="clear" w:color="auto" w:fill="FFFFFF"/>
        <w:suppressAutoHyphens/>
        <w:jc w:val="both"/>
        <w:rPr>
          <w:iCs w:val="0"/>
          <w:sz w:val="28"/>
          <w:szCs w:val="28"/>
        </w:rPr>
      </w:pPr>
      <w:r w:rsidRPr="00524D16">
        <w:rPr>
          <w:iCs w:val="0"/>
          <w:sz w:val="28"/>
          <w:szCs w:val="28"/>
        </w:rPr>
        <w:t>Оценка качества образования осуществляется посредством:</w:t>
      </w:r>
    </w:p>
    <w:p w:rsidR="00524D16" w:rsidRPr="00524D16" w:rsidRDefault="00524D16" w:rsidP="004D1F8D">
      <w:pPr>
        <w:numPr>
          <w:ilvl w:val="0"/>
          <w:numId w:val="130"/>
        </w:numPr>
        <w:shd w:val="clear" w:color="auto" w:fill="FFFFFF"/>
        <w:suppressAutoHyphens/>
        <w:jc w:val="both"/>
        <w:rPr>
          <w:iCs w:val="0"/>
          <w:sz w:val="28"/>
          <w:szCs w:val="28"/>
        </w:rPr>
      </w:pPr>
      <w:r w:rsidRPr="00524D16">
        <w:rPr>
          <w:iCs w:val="0"/>
          <w:sz w:val="28"/>
          <w:szCs w:val="28"/>
        </w:rPr>
        <w:t>системы внутришкольного мониторинга образовательных результатов;</w:t>
      </w:r>
    </w:p>
    <w:p w:rsidR="00524D16" w:rsidRPr="00524D16" w:rsidRDefault="00524D16" w:rsidP="004D1F8D">
      <w:pPr>
        <w:numPr>
          <w:ilvl w:val="0"/>
          <w:numId w:val="130"/>
        </w:numPr>
        <w:shd w:val="clear" w:color="auto" w:fill="FFFFFF"/>
        <w:suppressAutoHyphens/>
        <w:jc w:val="both"/>
        <w:rPr>
          <w:iCs w:val="0"/>
          <w:sz w:val="28"/>
          <w:szCs w:val="28"/>
        </w:rPr>
      </w:pPr>
      <w:r w:rsidRPr="00524D16">
        <w:rPr>
          <w:iCs w:val="0"/>
          <w:sz w:val="28"/>
          <w:szCs w:val="28"/>
        </w:rPr>
        <w:t>внутришкольной экспертизы качества образования, которая осуществляется на регулярной основе</w:t>
      </w:r>
      <w:r w:rsidRPr="00524D16">
        <w:rPr>
          <w:iCs w:val="0"/>
          <w:color w:val="FF0000"/>
          <w:sz w:val="28"/>
          <w:szCs w:val="28"/>
        </w:rPr>
        <w:t xml:space="preserve"> </w:t>
      </w:r>
      <w:r w:rsidRPr="00524D16">
        <w:rPr>
          <w:iCs w:val="0"/>
          <w:sz w:val="28"/>
          <w:szCs w:val="28"/>
        </w:rPr>
        <w:t>администрацией школы</w:t>
      </w:r>
      <w:r w:rsidRPr="00524D16">
        <w:rPr>
          <w:iCs w:val="0"/>
          <w:color w:val="FF0000"/>
          <w:sz w:val="28"/>
          <w:szCs w:val="28"/>
        </w:rPr>
        <w:t xml:space="preserve">  </w:t>
      </w:r>
      <w:r w:rsidRPr="00524D16">
        <w:rPr>
          <w:iCs w:val="0"/>
          <w:sz w:val="28"/>
          <w:szCs w:val="28"/>
        </w:rPr>
        <w:t>(внутренний аудит);</w:t>
      </w:r>
    </w:p>
    <w:p w:rsidR="00524D16" w:rsidRPr="00524D16" w:rsidRDefault="00524D16" w:rsidP="004D1F8D">
      <w:pPr>
        <w:numPr>
          <w:ilvl w:val="0"/>
          <w:numId w:val="130"/>
        </w:numPr>
        <w:shd w:val="clear" w:color="auto" w:fill="FFFFFF"/>
        <w:suppressAutoHyphens/>
        <w:jc w:val="both"/>
        <w:rPr>
          <w:iCs w:val="0"/>
          <w:sz w:val="28"/>
          <w:szCs w:val="28"/>
        </w:rPr>
      </w:pPr>
      <w:r w:rsidRPr="00524D16">
        <w:rPr>
          <w:iCs w:val="0"/>
          <w:sz w:val="28"/>
          <w:szCs w:val="28"/>
        </w:rPr>
        <w:t>внешней оценки образовательных результатов.</w:t>
      </w:r>
    </w:p>
    <w:p w:rsidR="00524D16" w:rsidRPr="00524D16" w:rsidRDefault="00524D16" w:rsidP="00FA27E4">
      <w:pPr>
        <w:shd w:val="clear" w:color="auto" w:fill="FFFFFF"/>
        <w:suppressAutoHyphens/>
        <w:ind w:firstLine="708"/>
        <w:jc w:val="both"/>
        <w:rPr>
          <w:iCs w:val="0"/>
          <w:sz w:val="28"/>
          <w:szCs w:val="28"/>
        </w:rPr>
      </w:pPr>
      <w:r w:rsidRPr="00524D16">
        <w:rPr>
          <w:iCs w:val="0"/>
          <w:sz w:val="28"/>
          <w:szCs w:val="28"/>
        </w:rPr>
        <w:t>Методический совет педагогов школы по итогам оценки качества образования в школе на каждом этапе проводит экспертизу эффективности педагогических стратегий и технологий, направленных на совершенствование качества образования в школе, формулируют предложения в Программу развития школы по совершенствованию качества образования.</w:t>
      </w:r>
    </w:p>
    <w:p w:rsidR="00524D16" w:rsidRPr="00524D16" w:rsidRDefault="00524D16" w:rsidP="00FA27E4">
      <w:pPr>
        <w:shd w:val="clear" w:color="auto" w:fill="FFFFFF"/>
        <w:suppressAutoHyphens/>
        <w:ind w:firstLine="708"/>
        <w:jc w:val="both"/>
        <w:rPr>
          <w:iCs w:val="0"/>
          <w:sz w:val="28"/>
          <w:szCs w:val="28"/>
        </w:rPr>
      </w:pPr>
      <w:r w:rsidRPr="00524D16">
        <w:rPr>
          <w:iCs w:val="0"/>
          <w:sz w:val="28"/>
          <w:szCs w:val="28"/>
        </w:rPr>
        <w:t xml:space="preserve">Администрация школы формирует концептуальные подходы к оценке качества образования, обеспечивает реализацию процедур контроля и оценки качества образования, координируют работу педколлектива, деятельность </w:t>
      </w:r>
      <w:r w:rsidRPr="00524D16">
        <w:rPr>
          <w:iCs w:val="0"/>
          <w:sz w:val="28"/>
          <w:szCs w:val="28"/>
        </w:rPr>
        <w:lastRenderedPageBreak/>
        <w:t xml:space="preserve">которого связана с вопросами оценки качества образования, определяет состояние и тенденции развития школьного образования, принимают управленческие решения по совершенствованию качества образования.                  </w:t>
      </w:r>
    </w:p>
    <w:p w:rsidR="00711192" w:rsidRPr="009E19EB" w:rsidRDefault="00711192" w:rsidP="00711192">
      <w:pPr>
        <w:ind w:firstLine="426"/>
        <w:jc w:val="both"/>
        <w:rPr>
          <w:b/>
          <w:i/>
          <w:sz w:val="28"/>
        </w:rPr>
      </w:pPr>
      <w:r>
        <w:rPr>
          <w:sz w:val="28"/>
        </w:rPr>
        <w:t xml:space="preserve">         Контроль качества образования является одним из важных направлений </w:t>
      </w:r>
      <w:r w:rsidR="00FA27E4">
        <w:rPr>
          <w:sz w:val="28"/>
        </w:rPr>
        <w:t>н</w:t>
      </w:r>
      <w:r>
        <w:rPr>
          <w:sz w:val="28"/>
        </w:rPr>
        <w:t xml:space="preserve">а основе Положения </w:t>
      </w:r>
      <w:r w:rsidRPr="00FA27E4">
        <w:rPr>
          <w:sz w:val="28"/>
        </w:rPr>
        <w:t xml:space="preserve">ежегодно </w:t>
      </w:r>
      <w:r w:rsidR="00FA27E4" w:rsidRPr="00FA27E4">
        <w:rPr>
          <w:sz w:val="28"/>
        </w:rPr>
        <w:t xml:space="preserve">разрабатывается </w:t>
      </w:r>
      <w:r w:rsidRPr="00FA27E4">
        <w:rPr>
          <w:sz w:val="28"/>
        </w:rPr>
        <w:t>«План-график</w:t>
      </w:r>
      <w:r w:rsidR="00FA27E4" w:rsidRPr="00FA27E4">
        <w:rPr>
          <w:sz w:val="28"/>
        </w:rPr>
        <w:t xml:space="preserve"> внутренней системы оценки качества образования</w:t>
      </w:r>
      <w:r w:rsidRPr="00FA27E4">
        <w:rPr>
          <w:sz w:val="28"/>
        </w:rPr>
        <w:t>»,</w:t>
      </w:r>
      <w:r>
        <w:rPr>
          <w:sz w:val="28"/>
        </w:rPr>
        <w:t xml:space="preserve"> который включает следующие </w:t>
      </w:r>
      <w:r w:rsidRPr="009E19EB">
        <w:rPr>
          <w:b/>
          <w:i/>
          <w:sz w:val="28"/>
        </w:rPr>
        <w:t>обязательные разделы:</w:t>
      </w:r>
    </w:p>
    <w:p w:rsidR="00711192" w:rsidRDefault="00711192" w:rsidP="00711192">
      <w:pPr>
        <w:rPr>
          <w:sz w:val="28"/>
        </w:rPr>
      </w:pPr>
      <w:r>
        <w:rPr>
          <w:sz w:val="28"/>
        </w:rPr>
        <w:t>- вопросы  контроля;</w:t>
      </w:r>
    </w:p>
    <w:p w:rsidR="00711192" w:rsidRDefault="00711192" w:rsidP="00711192">
      <w:pPr>
        <w:rPr>
          <w:sz w:val="28"/>
        </w:rPr>
      </w:pPr>
      <w:r>
        <w:rPr>
          <w:sz w:val="28"/>
        </w:rPr>
        <w:t>- вид контроля;</w:t>
      </w:r>
    </w:p>
    <w:p w:rsidR="00711192" w:rsidRDefault="00711192" w:rsidP="00711192">
      <w:pPr>
        <w:rPr>
          <w:sz w:val="28"/>
        </w:rPr>
      </w:pPr>
      <w:r>
        <w:rPr>
          <w:sz w:val="28"/>
        </w:rPr>
        <w:t>- объект контроля;</w:t>
      </w:r>
    </w:p>
    <w:p w:rsidR="00711192" w:rsidRDefault="00711192" w:rsidP="00711192">
      <w:pPr>
        <w:rPr>
          <w:sz w:val="28"/>
        </w:rPr>
      </w:pPr>
      <w:r>
        <w:rPr>
          <w:sz w:val="28"/>
        </w:rPr>
        <w:t>- содержание контроля;</w:t>
      </w:r>
    </w:p>
    <w:p w:rsidR="00711192" w:rsidRDefault="00711192" w:rsidP="00711192">
      <w:pPr>
        <w:rPr>
          <w:sz w:val="28"/>
        </w:rPr>
      </w:pPr>
      <w:r>
        <w:rPr>
          <w:sz w:val="28"/>
        </w:rPr>
        <w:t>- сроки;</w:t>
      </w:r>
    </w:p>
    <w:p w:rsidR="00711192" w:rsidRDefault="00711192" w:rsidP="00711192">
      <w:pPr>
        <w:rPr>
          <w:sz w:val="28"/>
        </w:rPr>
      </w:pPr>
      <w:r>
        <w:rPr>
          <w:sz w:val="28"/>
        </w:rPr>
        <w:t>- ответственные;</w:t>
      </w:r>
    </w:p>
    <w:p w:rsidR="00711192" w:rsidRDefault="00711192" w:rsidP="00711192">
      <w:pPr>
        <w:rPr>
          <w:sz w:val="28"/>
        </w:rPr>
      </w:pPr>
      <w:r>
        <w:rPr>
          <w:sz w:val="28"/>
        </w:rPr>
        <w:t>- результат, подведение итогов.</w:t>
      </w:r>
    </w:p>
    <w:p w:rsidR="00711192" w:rsidRPr="009E19EB" w:rsidRDefault="00711192" w:rsidP="00711192">
      <w:pPr>
        <w:rPr>
          <w:b/>
          <w:i/>
          <w:sz w:val="28"/>
        </w:rPr>
      </w:pPr>
      <w:r w:rsidRPr="009E19EB">
        <w:rPr>
          <w:b/>
          <w:i/>
          <w:sz w:val="28"/>
        </w:rPr>
        <w:t>Основными вопросами контроля являются следующие:</w:t>
      </w:r>
    </w:p>
    <w:p w:rsidR="00711192" w:rsidRDefault="00711192" w:rsidP="00711192">
      <w:pPr>
        <w:rPr>
          <w:sz w:val="28"/>
        </w:rPr>
      </w:pPr>
      <w:r>
        <w:rPr>
          <w:sz w:val="28"/>
        </w:rPr>
        <w:t>-  состояние школьной документации;</w:t>
      </w:r>
    </w:p>
    <w:p w:rsidR="00711192" w:rsidRDefault="00711192" w:rsidP="00711192">
      <w:pPr>
        <w:rPr>
          <w:sz w:val="28"/>
        </w:rPr>
      </w:pPr>
      <w:r>
        <w:rPr>
          <w:sz w:val="28"/>
        </w:rPr>
        <w:t>-  состояние методической работы;</w:t>
      </w:r>
    </w:p>
    <w:p w:rsidR="00711192" w:rsidRDefault="00711192" w:rsidP="00711192">
      <w:pPr>
        <w:rPr>
          <w:sz w:val="28"/>
        </w:rPr>
      </w:pPr>
      <w:r>
        <w:rPr>
          <w:sz w:val="28"/>
        </w:rPr>
        <w:t>-  преподавание уче</w:t>
      </w:r>
      <w:r w:rsidR="00CA4AE2">
        <w:rPr>
          <w:sz w:val="28"/>
        </w:rPr>
        <w:t>бных предметов;</w:t>
      </w:r>
    </w:p>
    <w:p w:rsidR="00711192" w:rsidRDefault="00711192" w:rsidP="00711192">
      <w:pPr>
        <w:rPr>
          <w:sz w:val="28"/>
        </w:rPr>
      </w:pPr>
      <w:r>
        <w:rPr>
          <w:sz w:val="28"/>
        </w:rPr>
        <w:t>-  воспитательная работа;</w:t>
      </w:r>
    </w:p>
    <w:p w:rsidR="00711192" w:rsidRDefault="00711192" w:rsidP="00711192">
      <w:pPr>
        <w:rPr>
          <w:sz w:val="28"/>
        </w:rPr>
      </w:pPr>
      <w:r>
        <w:rPr>
          <w:sz w:val="28"/>
        </w:rPr>
        <w:t>-  сохранение здоровья обучающихся.</w:t>
      </w:r>
    </w:p>
    <w:p w:rsidR="00711192" w:rsidRPr="009E19EB" w:rsidRDefault="00711192" w:rsidP="00711192">
      <w:pPr>
        <w:rPr>
          <w:b/>
          <w:i/>
          <w:sz w:val="28"/>
        </w:rPr>
      </w:pPr>
      <w:r w:rsidRPr="009E19EB">
        <w:rPr>
          <w:b/>
          <w:i/>
          <w:sz w:val="28"/>
        </w:rPr>
        <w:t>Виды контроля:</w:t>
      </w:r>
    </w:p>
    <w:p w:rsidR="00711192" w:rsidRDefault="00711192" w:rsidP="00711192">
      <w:pPr>
        <w:rPr>
          <w:sz w:val="28"/>
        </w:rPr>
      </w:pPr>
      <w:r>
        <w:rPr>
          <w:sz w:val="28"/>
        </w:rPr>
        <w:t>- комплексный;</w:t>
      </w:r>
    </w:p>
    <w:p w:rsidR="00711192" w:rsidRDefault="00711192" w:rsidP="00711192">
      <w:pPr>
        <w:rPr>
          <w:sz w:val="28"/>
        </w:rPr>
      </w:pPr>
      <w:r>
        <w:rPr>
          <w:sz w:val="28"/>
        </w:rPr>
        <w:t>- персональный;</w:t>
      </w:r>
    </w:p>
    <w:p w:rsidR="00711192" w:rsidRDefault="00711192" w:rsidP="00711192">
      <w:pPr>
        <w:rPr>
          <w:sz w:val="28"/>
        </w:rPr>
      </w:pPr>
      <w:r>
        <w:rPr>
          <w:sz w:val="28"/>
        </w:rPr>
        <w:t xml:space="preserve">- классно-обобщающий; </w:t>
      </w:r>
    </w:p>
    <w:p w:rsidR="00711192" w:rsidRDefault="00711192" w:rsidP="00711192">
      <w:pPr>
        <w:rPr>
          <w:sz w:val="28"/>
        </w:rPr>
      </w:pPr>
      <w:r>
        <w:rPr>
          <w:sz w:val="28"/>
        </w:rPr>
        <w:t>- тематический.</w:t>
      </w:r>
    </w:p>
    <w:p w:rsidR="00711192" w:rsidRDefault="00711192" w:rsidP="00711192">
      <w:pPr>
        <w:ind w:firstLine="720"/>
        <w:jc w:val="both"/>
        <w:rPr>
          <w:bCs/>
          <w:sz w:val="28"/>
          <w:szCs w:val="28"/>
        </w:rPr>
      </w:pPr>
      <w:r>
        <w:rPr>
          <w:bCs/>
          <w:sz w:val="28"/>
          <w:szCs w:val="28"/>
        </w:rPr>
        <w:t>Критериями оценки достижения цели образовательной программы по уровням обучения  являются  следующие:</w:t>
      </w:r>
    </w:p>
    <w:p w:rsidR="00711192" w:rsidRDefault="00711192" w:rsidP="000F26E5">
      <w:pPr>
        <w:ind w:firstLine="426"/>
        <w:jc w:val="both"/>
        <w:rPr>
          <w:b/>
          <w:bCs/>
          <w:sz w:val="28"/>
          <w:szCs w:val="28"/>
          <w:u w:val="single"/>
        </w:rPr>
      </w:pPr>
      <w:r>
        <w:rPr>
          <w:bCs/>
          <w:sz w:val="28"/>
          <w:szCs w:val="28"/>
        </w:rPr>
        <w:t xml:space="preserve">достижение успешных результатов по итогам ГИА выпускников общеобразовательной школы (100% выпускников получают документ об образовании); </w:t>
      </w:r>
    </w:p>
    <w:p w:rsidR="00711192" w:rsidRPr="009B78B8" w:rsidRDefault="00711192" w:rsidP="000F26E5">
      <w:pPr>
        <w:ind w:firstLine="426"/>
        <w:jc w:val="both"/>
        <w:rPr>
          <w:b/>
          <w:bCs/>
          <w:sz w:val="28"/>
          <w:szCs w:val="28"/>
          <w:u w:val="single"/>
        </w:rPr>
      </w:pPr>
      <w:r>
        <w:rPr>
          <w:bCs/>
          <w:sz w:val="28"/>
          <w:szCs w:val="28"/>
        </w:rPr>
        <w:t xml:space="preserve">  уровень достижений минимальных требований ГОС по результатам качества (регионального тестирования</w:t>
      </w:r>
      <w:r w:rsidR="00CA4AE2">
        <w:rPr>
          <w:bCs/>
          <w:sz w:val="28"/>
          <w:szCs w:val="28"/>
        </w:rPr>
        <w:t>, ВПР</w:t>
      </w:r>
      <w:r>
        <w:rPr>
          <w:bCs/>
          <w:sz w:val="28"/>
          <w:szCs w:val="28"/>
        </w:rPr>
        <w:t>) – высокий по предметам углубленного преподавания;</w:t>
      </w:r>
    </w:p>
    <w:p w:rsidR="00711192" w:rsidRDefault="00711192" w:rsidP="00711192">
      <w:pPr>
        <w:jc w:val="both"/>
        <w:rPr>
          <w:bCs/>
          <w:sz w:val="28"/>
          <w:szCs w:val="28"/>
        </w:rPr>
      </w:pPr>
      <w:r>
        <w:rPr>
          <w:bCs/>
          <w:sz w:val="28"/>
          <w:szCs w:val="28"/>
        </w:rPr>
        <w:t xml:space="preserve">     высокий уровень исследовательской компетентности: участие в научно-практических конференциях, исследо</w:t>
      </w:r>
      <w:r w:rsidR="00A814F5">
        <w:rPr>
          <w:bCs/>
          <w:sz w:val="28"/>
          <w:szCs w:val="28"/>
        </w:rPr>
        <w:t>вательских проектах – не менее 5</w:t>
      </w:r>
      <w:r>
        <w:rPr>
          <w:bCs/>
          <w:sz w:val="28"/>
          <w:szCs w:val="28"/>
        </w:rPr>
        <w:t>0%;</w:t>
      </w:r>
    </w:p>
    <w:p w:rsidR="00711192" w:rsidRDefault="00711192" w:rsidP="00711192">
      <w:pPr>
        <w:jc w:val="both"/>
        <w:rPr>
          <w:bCs/>
          <w:sz w:val="28"/>
          <w:szCs w:val="28"/>
        </w:rPr>
      </w:pPr>
      <w:r>
        <w:rPr>
          <w:bCs/>
          <w:sz w:val="28"/>
          <w:szCs w:val="28"/>
        </w:rPr>
        <w:t xml:space="preserve">     высокий уровень общекультурной компетентности: социальная и творческая активность учащихся, выражающаяся в их участии в образовательных мероприятиях на уровне школы, рай</w:t>
      </w:r>
      <w:r w:rsidR="00A814F5">
        <w:rPr>
          <w:bCs/>
          <w:sz w:val="28"/>
          <w:szCs w:val="28"/>
        </w:rPr>
        <w:t>она, области, России (не менее 5</w:t>
      </w:r>
      <w:r>
        <w:rPr>
          <w:bCs/>
          <w:sz w:val="28"/>
          <w:szCs w:val="28"/>
        </w:rPr>
        <w:t xml:space="preserve">0%);  </w:t>
      </w:r>
    </w:p>
    <w:p w:rsidR="00711192" w:rsidRDefault="0055325E" w:rsidP="000F26E5">
      <w:pPr>
        <w:ind w:firstLine="426"/>
        <w:jc w:val="both"/>
        <w:rPr>
          <w:bCs/>
          <w:sz w:val="28"/>
          <w:szCs w:val="28"/>
        </w:rPr>
      </w:pPr>
      <w:r>
        <w:rPr>
          <w:bCs/>
          <w:sz w:val="28"/>
          <w:szCs w:val="28"/>
        </w:rPr>
        <w:t>дальнейшее получение профессионального образования.</w:t>
      </w:r>
    </w:p>
    <w:p w:rsidR="00643D63" w:rsidRPr="001A1ECD" w:rsidRDefault="00643D63" w:rsidP="00B01717">
      <w:pPr>
        <w:jc w:val="center"/>
        <w:rPr>
          <w:b/>
          <w:bCs/>
          <w:sz w:val="28"/>
          <w:szCs w:val="28"/>
        </w:rPr>
      </w:pPr>
    </w:p>
    <w:p w:rsidR="00B01717" w:rsidRPr="00643D63" w:rsidRDefault="00B01717" w:rsidP="00B01717">
      <w:pPr>
        <w:jc w:val="center"/>
        <w:rPr>
          <w:b/>
          <w:bCs/>
          <w:sz w:val="28"/>
          <w:szCs w:val="28"/>
        </w:rPr>
      </w:pPr>
      <w:r w:rsidRPr="00643D63">
        <w:rPr>
          <w:b/>
          <w:bCs/>
          <w:sz w:val="28"/>
          <w:szCs w:val="28"/>
          <w:lang w:val="en-US"/>
        </w:rPr>
        <w:t>III</w:t>
      </w:r>
      <w:r w:rsidRPr="00643D63">
        <w:rPr>
          <w:b/>
          <w:bCs/>
          <w:sz w:val="28"/>
          <w:szCs w:val="28"/>
        </w:rPr>
        <w:t>. Орган</w:t>
      </w:r>
      <w:r w:rsidR="00FA27E4" w:rsidRPr="00643D63">
        <w:rPr>
          <w:b/>
          <w:bCs/>
          <w:sz w:val="28"/>
          <w:szCs w:val="28"/>
        </w:rPr>
        <w:t>изационный раздел</w:t>
      </w:r>
      <w:r w:rsidR="00A814F5" w:rsidRPr="00643D63">
        <w:rPr>
          <w:b/>
          <w:bCs/>
          <w:sz w:val="28"/>
          <w:szCs w:val="28"/>
        </w:rPr>
        <w:t xml:space="preserve"> основной образовательной прогаммы среднего общего образования</w:t>
      </w:r>
    </w:p>
    <w:p w:rsidR="00643D63" w:rsidRDefault="00643D63" w:rsidP="00FA27E4">
      <w:pPr>
        <w:rPr>
          <w:b/>
          <w:bCs/>
          <w:sz w:val="28"/>
          <w:szCs w:val="28"/>
        </w:rPr>
      </w:pPr>
    </w:p>
    <w:p w:rsidR="00B01717" w:rsidRPr="00643D63" w:rsidRDefault="00FA27E4" w:rsidP="00FA27E4">
      <w:pPr>
        <w:rPr>
          <w:b/>
          <w:bCs/>
          <w:sz w:val="28"/>
          <w:szCs w:val="28"/>
        </w:rPr>
      </w:pPr>
      <w:r w:rsidRPr="00643D63">
        <w:rPr>
          <w:b/>
          <w:bCs/>
          <w:sz w:val="28"/>
          <w:szCs w:val="28"/>
        </w:rPr>
        <w:t>3.1 Орган</w:t>
      </w:r>
      <w:r w:rsidR="00A814F5" w:rsidRPr="00643D63">
        <w:rPr>
          <w:b/>
          <w:bCs/>
          <w:sz w:val="28"/>
          <w:szCs w:val="28"/>
        </w:rPr>
        <w:t>изация образовательной деятельности</w:t>
      </w:r>
    </w:p>
    <w:p w:rsidR="00FA27E4" w:rsidRDefault="00FA27E4" w:rsidP="00FA27E4">
      <w:pPr>
        <w:rPr>
          <w:b/>
          <w:bCs/>
          <w:sz w:val="32"/>
        </w:rPr>
      </w:pPr>
    </w:p>
    <w:p w:rsidR="00B01717" w:rsidRDefault="00B01717" w:rsidP="00FA27E4">
      <w:pPr>
        <w:ind w:firstLine="708"/>
        <w:jc w:val="both"/>
        <w:rPr>
          <w:sz w:val="28"/>
          <w:szCs w:val="28"/>
        </w:rPr>
      </w:pPr>
      <w:r>
        <w:rPr>
          <w:sz w:val="28"/>
          <w:szCs w:val="28"/>
        </w:rPr>
        <w:lastRenderedPageBreak/>
        <w:t xml:space="preserve">Создавая условия развития для всех детей социума, школа обеспечивает универсальное качественное образование: </w:t>
      </w:r>
    </w:p>
    <w:p w:rsidR="00B01717" w:rsidRDefault="00B01717" w:rsidP="00B01717">
      <w:pPr>
        <w:jc w:val="both"/>
        <w:rPr>
          <w:sz w:val="28"/>
          <w:szCs w:val="28"/>
        </w:rPr>
      </w:pPr>
      <w:r>
        <w:rPr>
          <w:sz w:val="28"/>
          <w:szCs w:val="28"/>
        </w:rPr>
        <w:t>- организовано изучение предметов как на базовом, так и на углубленном уровне;</w:t>
      </w:r>
    </w:p>
    <w:p w:rsidR="00B01717" w:rsidRDefault="00B01717" w:rsidP="00B01717">
      <w:pPr>
        <w:jc w:val="both"/>
        <w:rPr>
          <w:sz w:val="28"/>
          <w:szCs w:val="28"/>
        </w:rPr>
      </w:pPr>
      <w:r>
        <w:rPr>
          <w:sz w:val="28"/>
          <w:szCs w:val="28"/>
        </w:rPr>
        <w:t>- осуществляется интеграция основного и дополнительного образования.</w:t>
      </w:r>
    </w:p>
    <w:p w:rsidR="00B01717" w:rsidRPr="009E3A69" w:rsidRDefault="00B01717" w:rsidP="00B01717">
      <w:pPr>
        <w:ind w:firstLine="708"/>
        <w:jc w:val="both"/>
        <w:rPr>
          <w:sz w:val="28"/>
          <w:szCs w:val="28"/>
        </w:rPr>
      </w:pPr>
      <w:r>
        <w:rPr>
          <w:sz w:val="28"/>
          <w:szCs w:val="28"/>
        </w:rPr>
        <w:t>Содержание образования определяется</w:t>
      </w:r>
      <w:r w:rsidR="00A814F5">
        <w:rPr>
          <w:sz w:val="28"/>
          <w:szCs w:val="28"/>
        </w:rPr>
        <w:t xml:space="preserve"> образовательной программой.</w:t>
      </w:r>
      <w:r>
        <w:rPr>
          <w:sz w:val="28"/>
          <w:szCs w:val="28"/>
        </w:rPr>
        <w:t xml:space="preserve"> Обучение и воспитание ведутся на русском языке, в качестве иностранного – английский. О</w:t>
      </w:r>
      <w:r w:rsidR="00083DBA">
        <w:rPr>
          <w:sz w:val="28"/>
          <w:szCs w:val="28"/>
        </w:rPr>
        <w:t xml:space="preserve">бучение </w:t>
      </w:r>
      <w:r>
        <w:rPr>
          <w:sz w:val="28"/>
          <w:szCs w:val="28"/>
        </w:rPr>
        <w:t>организован</w:t>
      </w:r>
      <w:r w:rsidR="00083DBA">
        <w:rPr>
          <w:sz w:val="28"/>
          <w:szCs w:val="28"/>
        </w:rPr>
        <w:t>о</w:t>
      </w:r>
      <w:r>
        <w:rPr>
          <w:sz w:val="28"/>
          <w:szCs w:val="28"/>
        </w:rPr>
        <w:t xml:space="preserve"> как по базовым программам </w:t>
      </w:r>
      <w:r w:rsidR="00293731">
        <w:rPr>
          <w:sz w:val="28"/>
          <w:szCs w:val="28"/>
        </w:rPr>
        <w:t>среднего</w:t>
      </w:r>
      <w:r>
        <w:rPr>
          <w:sz w:val="28"/>
          <w:szCs w:val="28"/>
        </w:rPr>
        <w:t xml:space="preserve"> общего образования, так и по программам углубленного изучения предметов</w:t>
      </w:r>
    </w:p>
    <w:p w:rsidR="00B01717" w:rsidRPr="009E3A69" w:rsidRDefault="00FA27E4" w:rsidP="00FA27E4">
      <w:pPr>
        <w:jc w:val="center"/>
        <w:rPr>
          <w:b/>
          <w:sz w:val="28"/>
          <w:szCs w:val="28"/>
        </w:rPr>
      </w:pPr>
      <w:r>
        <w:rPr>
          <w:b/>
          <w:sz w:val="28"/>
          <w:szCs w:val="28"/>
        </w:rPr>
        <w:t>Режим обучения</w:t>
      </w:r>
    </w:p>
    <w:p w:rsidR="00B01717" w:rsidRDefault="00B01717" w:rsidP="00B01717">
      <w:pPr>
        <w:jc w:val="both"/>
        <w:rPr>
          <w:sz w:val="28"/>
          <w:szCs w:val="28"/>
        </w:rPr>
      </w:pPr>
      <w:r>
        <w:rPr>
          <w:sz w:val="28"/>
          <w:szCs w:val="28"/>
        </w:rPr>
        <w:t>Согласно учебного плана, годового календарного графика и расписания занятий в школе установлен режим работы:</w:t>
      </w:r>
    </w:p>
    <w:p w:rsidR="00B01717" w:rsidRPr="00F26FDB" w:rsidRDefault="00B01717" w:rsidP="00B01717">
      <w:pPr>
        <w:rPr>
          <w:rFonts w:eastAsia="Calibri"/>
          <w:iCs w:val="0"/>
          <w:sz w:val="28"/>
          <w:szCs w:val="28"/>
          <w:lang w:eastAsia="en-US"/>
        </w:rPr>
      </w:pPr>
      <w:r w:rsidRPr="00F26FDB">
        <w:rPr>
          <w:rFonts w:eastAsia="Calibri"/>
          <w:iCs w:val="0"/>
          <w:sz w:val="28"/>
          <w:szCs w:val="28"/>
          <w:lang w:eastAsia="en-US"/>
        </w:rPr>
        <w:t>1.Начало работы – 7 ч. 45 мин.</w:t>
      </w:r>
    </w:p>
    <w:p w:rsidR="00B01717" w:rsidRPr="00F26FDB" w:rsidRDefault="00B01717" w:rsidP="00B01717">
      <w:pPr>
        <w:rPr>
          <w:rFonts w:eastAsia="Calibri"/>
          <w:iCs w:val="0"/>
          <w:sz w:val="28"/>
          <w:szCs w:val="28"/>
          <w:lang w:eastAsia="en-US"/>
        </w:rPr>
      </w:pPr>
      <w:r w:rsidRPr="00F26FDB">
        <w:rPr>
          <w:rFonts w:eastAsia="Calibri"/>
          <w:iCs w:val="0"/>
          <w:sz w:val="28"/>
          <w:szCs w:val="28"/>
          <w:lang w:eastAsia="en-US"/>
        </w:rPr>
        <w:t xml:space="preserve">2.Работа осуществляется в одну смену по адресу: </w:t>
      </w:r>
      <w:r>
        <w:rPr>
          <w:rFonts w:eastAsia="Calibri"/>
          <w:iCs w:val="0"/>
          <w:sz w:val="28"/>
          <w:szCs w:val="28"/>
          <w:lang w:eastAsia="en-US"/>
        </w:rPr>
        <w:t xml:space="preserve">г. Зерноград, </w:t>
      </w:r>
      <w:r w:rsidRPr="00F26FDB">
        <w:rPr>
          <w:rFonts w:eastAsia="Calibri"/>
          <w:iCs w:val="0"/>
          <w:sz w:val="28"/>
          <w:szCs w:val="28"/>
          <w:lang w:eastAsia="en-US"/>
        </w:rPr>
        <w:t xml:space="preserve">ул. Ленина, 42.   </w:t>
      </w:r>
    </w:p>
    <w:p w:rsidR="00B01717" w:rsidRPr="00F26FDB" w:rsidRDefault="00B01717" w:rsidP="00B01717">
      <w:pPr>
        <w:rPr>
          <w:rFonts w:eastAsia="Calibri"/>
          <w:iCs w:val="0"/>
          <w:sz w:val="28"/>
          <w:szCs w:val="28"/>
          <w:lang w:eastAsia="en-US"/>
        </w:rPr>
      </w:pPr>
      <w:r w:rsidRPr="00F26FDB">
        <w:rPr>
          <w:rFonts w:eastAsia="Calibri"/>
          <w:iCs w:val="0"/>
          <w:sz w:val="28"/>
          <w:szCs w:val="28"/>
          <w:lang w:eastAsia="en-US"/>
        </w:rPr>
        <w:t xml:space="preserve">3.Расписание звонков.     </w:t>
      </w:r>
    </w:p>
    <w:p w:rsidR="00B01717" w:rsidRPr="00F26FDB" w:rsidRDefault="00B01717" w:rsidP="00B01717">
      <w:pPr>
        <w:jc w:val="center"/>
        <w:rPr>
          <w:rFonts w:eastAsia="Calibri"/>
          <w:iCs w:val="0"/>
          <w:sz w:val="28"/>
          <w:szCs w:val="28"/>
          <w:lang w:eastAsia="en-US"/>
        </w:rPr>
      </w:pPr>
      <w:r w:rsidRPr="00F26FDB">
        <w:rPr>
          <w:rFonts w:eastAsia="Calibri"/>
          <w:iCs w:val="0"/>
          <w:sz w:val="28"/>
          <w:szCs w:val="28"/>
          <w:lang w:eastAsia="en-US"/>
        </w:rPr>
        <w:t>Начало занятий</w:t>
      </w:r>
    </w:p>
    <w:p w:rsidR="00B01717" w:rsidRPr="00F26FDB" w:rsidRDefault="00B01717" w:rsidP="00B01717">
      <w:pPr>
        <w:jc w:val="center"/>
        <w:rPr>
          <w:rFonts w:eastAsia="Calibri"/>
          <w:iCs w:val="0"/>
          <w:sz w:val="28"/>
          <w:szCs w:val="28"/>
          <w:lang w:eastAsia="en-US"/>
        </w:rPr>
      </w:pPr>
      <w:r w:rsidRPr="00F26FDB">
        <w:rPr>
          <w:rFonts w:eastAsia="Calibri"/>
          <w:iCs w:val="0"/>
          <w:sz w:val="28"/>
          <w:szCs w:val="28"/>
          <w:lang w:eastAsia="en-US"/>
        </w:rPr>
        <w:t>1 урок       8.30 – 9.15</w:t>
      </w:r>
    </w:p>
    <w:p w:rsidR="00B01717" w:rsidRPr="00F26FDB" w:rsidRDefault="00B01717" w:rsidP="00B01717">
      <w:pPr>
        <w:jc w:val="center"/>
        <w:rPr>
          <w:rFonts w:eastAsia="Calibri"/>
          <w:iCs w:val="0"/>
          <w:sz w:val="28"/>
          <w:szCs w:val="28"/>
          <w:lang w:eastAsia="en-US"/>
        </w:rPr>
      </w:pPr>
      <w:r w:rsidRPr="00F26FDB">
        <w:rPr>
          <w:rFonts w:eastAsia="Calibri"/>
          <w:iCs w:val="0"/>
          <w:sz w:val="28"/>
          <w:szCs w:val="28"/>
          <w:lang w:eastAsia="en-US"/>
        </w:rPr>
        <w:t>2 урок       9.25 – 10.10</w:t>
      </w:r>
    </w:p>
    <w:p w:rsidR="00B01717" w:rsidRPr="00F26FDB" w:rsidRDefault="00B01717" w:rsidP="00B01717">
      <w:pPr>
        <w:jc w:val="center"/>
        <w:rPr>
          <w:rFonts w:eastAsia="Calibri"/>
          <w:iCs w:val="0"/>
          <w:sz w:val="28"/>
          <w:szCs w:val="28"/>
          <w:lang w:eastAsia="en-US"/>
        </w:rPr>
      </w:pPr>
      <w:r w:rsidRPr="00F26FDB">
        <w:rPr>
          <w:rFonts w:eastAsia="Calibri"/>
          <w:iCs w:val="0"/>
          <w:sz w:val="28"/>
          <w:szCs w:val="28"/>
          <w:lang w:eastAsia="en-US"/>
        </w:rPr>
        <w:t>3 урок      10.30 – 11.15</w:t>
      </w:r>
    </w:p>
    <w:p w:rsidR="00B01717" w:rsidRPr="00F26FDB" w:rsidRDefault="00B01717" w:rsidP="00B01717">
      <w:pPr>
        <w:jc w:val="center"/>
        <w:rPr>
          <w:rFonts w:eastAsia="Calibri"/>
          <w:iCs w:val="0"/>
          <w:sz w:val="28"/>
          <w:szCs w:val="28"/>
          <w:lang w:eastAsia="en-US"/>
        </w:rPr>
      </w:pPr>
      <w:r w:rsidRPr="00F26FDB">
        <w:rPr>
          <w:rFonts w:eastAsia="Calibri"/>
          <w:iCs w:val="0"/>
          <w:sz w:val="28"/>
          <w:szCs w:val="28"/>
          <w:lang w:eastAsia="en-US"/>
        </w:rPr>
        <w:t>4 урок      11.35 – 12.20</w:t>
      </w:r>
    </w:p>
    <w:p w:rsidR="00B01717" w:rsidRPr="00F26FDB" w:rsidRDefault="00B01717" w:rsidP="00B01717">
      <w:pPr>
        <w:jc w:val="center"/>
        <w:rPr>
          <w:rFonts w:eastAsia="Calibri"/>
          <w:iCs w:val="0"/>
          <w:sz w:val="28"/>
          <w:szCs w:val="28"/>
          <w:lang w:eastAsia="en-US"/>
        </w:rPr>
      </w:pPr>
      <w:r w:rsidRPr="00F26FDB">
        <w:rPr>
          <w:rFonts w:eastAsia="Calibri"/>
          <w:iCs w:val="0"/>
          <w:sz w:val="28"/>
          <w:szCs w:val="28"/>
          <w:lang w:eastAsia="en-US"/>
        </w:rPr>
        <w:t>5 урок      12.30 – 13.15</w:t>
      </w:r>
    </w:p>
    <w:p w:rsidR="00B01717" w:rsidRPr="00F26FDB" w:rsidRDefault="00B01717" w:rsidP="00B01717">
      <w:pPr>
        <w:jc w:val="center"/>
        <w:rPr>
          <w:rFonts w:eastAsia="Calibri"/>
          <w:iCs w:val="0"/>
          <w:sz w:val="28"/>
          <w:szCs w:val="28"/>
          <w:lang w:eastAsia="en-US"/>
        </w:rPr>
      </w:pPr>
      <w:r w:rsidRPr="00F26FDB">
        <w:rPr>
          <w:rFonts w:eastAsia="Calibri"/>
          <w:iCs w:val="0"/>
          <w:sz w:val="28"/>
          <w:szCs w:val="28"/>
          <w:lang w:eastAsia="en-US"/>
        </w:rPr>
        <w:t>6 урок      13.25 – 14.10</w:t>
      </w:r>
    </w:p>
    <w:p w:rsidR="00B01717" w:rsidRPr="00F26FDB" w:rsidRDefault="00B01717" w:rsidP="00B01717">
      <w:pPr>
        <w:jc w:val="center"/>
        <w:rPr>
          <w:rFonts w:eastAsia="Calibri"/>
          <w:iCs w:val="0"/>
          <w:sz w:val="28"/>
          <w:szCs w:val="28"/>
          <w:lang w:eastAsia="en-US"/>
        </w:rPr>
      </w:pPr>
      <w:r w:rsidRPr="00F26FDB">
        <w:rPr>
          <w:rFonts w:eastAsia="Calibri"/>
          <w:iCs w:val="0"/>
          <w:sz w:val="28"/>
          <w:szCs w:val="28"/>
          <w:lang w:eastAsia="en-US"/>
        </w:rPr>
        <w:t>7 урок      14.50 – 15.35</w:t>
      </w:r>
    </w:p>
    <w:p w:rsidR="00B01717" w:rsidRDefault="00B01717" w:rsidP="00B01717">
      <w:pPr>
        <w:jc w:val="both"/>
        <w:rPr>
          <w:sz w:val="28"/>
          <w:szCs w:val="28"/>
        </w:rPr>
      </w:pPr>
      <w:r>
        <w:rPr>
          <w:sz w:val="28"/>
          <w:szCs w:val="28"/>
        </w:rPr>
        <w:t>6.</w:t>
      </w:r>
      <w:r w:rsidRPr="0028169A">
        <w:rPr>
          <w:sz w:val="28"/>
          <w:szCs w:val="28"/>
        </w:rPr>
        <w:t>Работа второй половины дня с 14.30 – до 19.00 часов - кружки, секции, клубы, репетиции.</w:t>
      </w:r>
    </w:p>
    <w:p w:rsidR="00B01717" w:rsidRDefault="00B01717" w:rsidP="00B01717">
      <w:pPr>
        <w:pStyle w:val="a3"/>
        <w:ind w:firstLine="0"/>
      </w:pPr>
      <w:r>
        <w:t xml:space="preserve">8. Продолжительность учебного года: </w:t>
      </w:r>
    </w:p>
    <w:p w:rsidR="00B01717" w:rsidRDefault="00B01717" w:rsidP="00B01717">
      <w:pPr>
        <w:pStyle w:val="a3"/>
        <w:ind w:firstLine="0"/>
      </w:pPr>
      <w:r>
        <w:t>35 учебных недель для 2-8, 10-х классов</w:t>
      </w:r>
    </w:p>
    <w:p w:rsidR="00B01717" w:rsidRDefault="00B01717" w:rsidP="00B01717">
      <w:pPr>
        <w:pStyle w:val="a3"/>
        <w:ind w:firstLine="0"/>
      </w:pPr>
      <w:r>
        <w:t>34 учебные недели для 9, 11-х классов</w:t>
      </w:r>
    </w:p>
    <w:p w:rsidR="00B01717" w:rsidRDefault="00B01717" w:rsidP="00B01717">
      <w:pPr>
        <w:pStyle w:val="a3"/>
        <w:ind w:firstLine="0"/>
      </w:pPr>
      <w:r>
        <w:t>33 учебные недели для 1-х классов.</w:t>
      </w:r>
    </w:p>
    <w:p w:rsidR="00B01717" w:rsidRPr="00383913" w:rsidRDefault="00B01717" w:rsidP="00B01717">
      <w:pPr>
        <w:pStyle w:val="a3"/>
        <w:ind w:firstLine="0"/>
      </w:pPr>
      <w:r>
        <w:t>9</w:t>
      </w:r>
      <w:r w:rsidR="0055325E">
        <w:t>. Начало занятий 1 сентября 2017 года. Окончание 31 мая 2018</w:t>
      </w:r>
      <w:r>
        <w:t xml:space="preserve"> года.</w:t>
      </w:r>
    </w:p>
    <w:p w:rsidR="00B01717" w:rsidRPr="009E3A69" w:rsidRDefault="00B01717" w:rsidP="00B01717">
      <w:pPr>
        <w:jc w:val="both"/>
        <w:rPr>
          <w:b/>
          <w:sz w:val="28"/>
          <w:szCs w:val="28"/>
        </w:rPr>
      </w:pPr>
      <w:r w:rsidRPr="009E3A69">
        <w:rPr>
          <w:b/>
          <w:sz w:val="28"/>
          <w:szCs w:val="28"/>
        </w:rPr>
        <w:t>Организованы следующие формы обучения:</w:t>
      </w:r>
    </w:p>
    <w:p w:rsidR="00B01717" w:rsidRDefault="00B01717" w:rsidP="00B01717">
      <w:pPr>
        <w:jc w:val="both"/>
        <w:rPr>
          <w:sz w:val="28"/>
          <w:szCs w:val="28"/>
        </w:rPr>
      </w:pPr>
      <w:r>
        <w:rPr>
          <w:sz w:val="28"/>
          <w:szCs w:val="28"/>
        </w:rPr>
        <w:t>- дневная форма обучения (классно-уро</w:t>
      </w:r>
      <w:r w:rsidR="00E06217">
        <w:rPr>
          <w:sz w:val="28"/>
          <w:szCs w:val="28"/>
        </w:rPr>
        <w:t xml:space="preserve">чная) </w:t>
      </w:r>
      <w:r w:rsidR="0055325E">
        <w:rPr>
          <w:sz w:val="28"/>
          <w:szCs w:val="28"/>
        </w:rPr>
        <w:t>– 52</w:t>
      </w:r>
      <w:r>
        <w:rPr>
          <w:sz w:val="28"/>
          <w:szCs w:val="28"/>
        </w:rPr>
        <w:t xml:space="preserve"> обучающийся.</w:t>
      </w:r>
    </w:p>
    <w:p w:rsidR="00B01717" w:rsidRDefault="00B01717" w:rsidP="00B01717">
      <w:pPr>
        <w:jc w:val="both"/>
        <w:rPr>
          <w:sz w:val="28"/>
          <w:szCs w:val="28"/>
        </w:rPr>
      </w:pPr>
      <w:r>
        <w:rPr>
          <w:sz w:val="28"/>
          <w:szCs w:val="28"/>
        </w:rPr>
        <w:t>- об</w:t>
      </w:r>
      <w:r w:rsidR="00293731">
        <w:rPr>
          <w:sz w:val="28"/>
          <w:szCs w:val="28"/>
        </w:rPr>
        <w:t>учение на дому больных детей – 0</w:t>
      </w:r>
      <w:r>
        <w:rPr>
          <w:sz w:val="28"/>
          <w:szCs w:val="28"/>
        </w:rPr>
        <w:t>.</w:t>
      </w:r>
    </w:p>
    <w:p w:rsidR="00B01717" w:rsidRDefault="00B01717" w:rsidP="00B01717">
      <w:pPr>
        <w:ind w:firstLine="709"/>
        <w:jc w:val="both"/>
        <w:rPr>
          <w:sz w:val="28"/>
        </w:rPr>
      </w:pPr>
      <w:r>
        <w:rPr>
          <w:sz w:val="28"/>
        </w:rPr>
        <w:t>Формой организации учебного процесса я</w:t>
      </w:r>
      <w:r w:rsidR="00887B2A">
        <w:rPr>
          <w:sz w:val="28"/>
        </w:rPr>
        <w:t>вляется классно-урочная система,</w:t>
      </w:r>
      <w:r>
        <w:rPr>
          <w:sz w:val="28"/>
        </w:rPr>
        <w:t xml:space="preserve"> проектная деятельность обучающихся. </w:t>
      </w:r>
    </w:p>
    <w:p w:rsidR="00B01717" w:rsidRDefault="00083DBA" w:rsidP="00B01717">
      <w:pPr>
        <w:ind w:left="-142" w:firstLine="709"/>
        <w:jc w:val="both"/>
        <w:rPr>
          <w:sz w:val="28"/>
        </w:rPr>
      </w:pPr>
      <w:r>
        <w:rPr>
          <w:sz w:val="28"/>
        </w:rPr>
        <w:t>Освоение общеобразовательных програм</w:t>
      </w:r>
      <w:r w:rsidR="00E06217">
        <w:rPr>
          <w:sz w:val="28"/>
        </w:rPr>
        <w:t xml:space="preserve"> осуществляется на базе 33</w:t>
      </w:r>
      <w:r w:rsidR="00B01717">
        <w:rPr>
          <w:sz w:val="28"/>
        </w:rPr>
        <w:t xml:space="preserve"> учебных кабинетов. </w:t>
      </w:r>
    </w:p>
    <w:p w:rsidR="00B01717" w:rsidRDefault="00B01717" w:rsidP="00B01717">
      <w:pPr>
        <w:ind w:left="-142" w:firstLine="709"/>
        <w:jc w:val="both"/>
        <w:rPr>
          <w:sz w:val="28"/>
        </w:rPr>
      </w:pPr>
      <w:r>
        <w:rPr>
          <w:sz w:val="28"/>
        </w:rPr>
        <w:t>В рамках образовательной программы реализуются следующие направления деятельности:</w:t>
      </w:r>
    </w:p>
    <w:p w:rsidR="00B01717" w:rsidRPr="00A4425D" w:rsidRDefault="00B01717" w:rsidP="00B01717">
      <w:pPr>
        <w:ind w:left="-142" w:firstLine="709"/>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395"/>
        <w:gridCol w:w="3685"/>
      </w:tblGrid>
      <w:tr w:rsidR="00B01717" w:rsidTr="00C0028B">
        <w:tc>
          <w:tcPr>
            <w:tcW w:w="1809" w:type="dxa"/>
          </w:tcPr>
          <w:p w:rsidR="00B01717" w:rsidRPr="009E3A69" w:rsidRDefault="00B01717" w:rsidP="00C0028B">
            <w:pPr>
              <w:jc w:val="center"/>
              <w:rPr>
                <w:b/>
                <w:sz w:val="24"/>
              </w:rPr>
            </w:pPr>
            <w:r w:rsidRPr="009E3A69">
              <w:rPr>
                <w:b/>
                <w:sz w:val="24"/>
              </w:rPr>
              <w:t>Направления деятельности</w:t>
            </w:r>
          </w:p>
        </w:tc>
        <w:tc>
          <w:tcPr>
            <w:tcW w:w="4395" w:type="dxa"/>
          </w:tcPr>
          <w:p w:rsidR="00B01717" w:rsidRPr="00D5377D" w:rsidRDefault="00B01717" w:rsidP="00C0028B">
            <w:pPr>
              <w:jc w:val="center"/>
              <w:rPr>
                <w:b/>
                <w:sz w:val="24"/>
              </w:rPr>
            </w:pPr>
            <w:r w:rsidRPr="00D5377D">
              <w:rPr>
                <w:b/>
                <w:sz w:val="24"/>
              </w:rPr>
              <w:t xml:space="preserve">Результаты деятельности </w:t>
            </w:r>
          </w:p>
        </w:tc>
        <w:tc>
          <w:tcPr>
            <w:tcW w:w="3685" w:type="dxa"/>
          </w:tcPr>
          <w:p w:rsidR="00B01717" w:rsidRPr="00D5377D" w:rsidRDefault="00B01717" w:rsidP="00C0028B">
            <w:pPr>
              <w:jc w:val="center"/>
              <w:rPr>
                <w:b/>
                <w:sz w:val="24"/>
              </w:rPr>
            </w:pPr>
            <w:r w:rsidRPr="00D5377D">
              <w:rPr>
                <w:b/>
                <w:sz w:val="24"/>
              </w:rPr>
              <w:t xml:space="preserve">Позитивные эффекты </w:t>
            </w:r>
          </w:p>
        </w:tc>
      </w:tr>
      <w:tr w:rsidR="00B01717" w:rsidTr="00C0028B">
        <w:tc>
          <w:tcPr>
            <w:tcW w:w="1809" w:type="dxa"/>
          </w:tcPr>
          <w:p w:rsidR="00B01717" w:rsidRPr="006E0133" w:rsidRDefault="00B01717" w:rsidP="00C0028B">
            <w:pPr>
              <w:rPr>
                <w:sz w:val="24"/>
              </w:rPr>
            </w:pPr>
            <w:r w:rsidRPr="006E0133">
              <w:rPr>
                <w:sz w:val="24"/>
              </w:rPr>
              <w:t>Повышение профессиональной компетенции педагогов</w:t>
            </w:r>
          </w:p>
        </w:tc>
        <w:tc>
          <w:tcPr>
            <w:tcW w:w="4395" w:type="dxa"/>
          </w:tcPr>
          <w:p w:rsidR="00B01717" w:rsidRPr="009E3A69" w:rsidRDefault="00B01717" w:rsidP="00D22578">
            <w:pPr>
              <w:pStyle w:val="a8"/>
              <w:numPr>
                <w:ilvl w:val="0"/>
                <w:numId w:val="12"/>
              </w:numPr>
              <w:ind w:left="34" w:firstLine="326"/>
            </w:pPr>
            <w:r w:rsidRPr="009E3A69">
              <w:t>участвуют в проведении семинаров, конференций, круглых столов, проведении мастер классов</w:t>
            </w:r>
          </w:p>
          <w:p w:rsidR="00B01717" w:rsidRPr="009E3A69" w:rsidRDefault="000F21E1" w:rsidP="00D22578">
            <w:pPr>
              <w:pStyle w:val="a8"/>
              <w:numPr>
                <w:ilvl w:val="0"/>
                <w:numId w:val="12"/>
              </w:numPr>
              <w:ind w:left="34" w:firstLine="326"/>
            </w:pPr>
            <w:r>
              <w:t>92</w:t>
            </w:r>
            <w:r w:rsidR="00B01717">
              <w:t xml:space="preserve"> </w:t>
            </w:r>
            <w:r w:rsidR="00B01717" w:rsidRPr="009E3A69">
              <w:t>% учителей прошли аттестацию</w:t>
            </w:r>
            <w:r>
              <w:t xml:space="preserve"> </w:t>
            </w:r>
          </w:p>
          <w:p w:rsidR="00B01717" w:rsidRDefault="00887B2A" w:rsidP="00D22578">
            <w:pPr>
              <w:pStyle w:val="a8"/>
              <w:numPr>
                <w:ilvl w:val="0"/>
                <w:numId w:val="12"/>
              </w:numPr>
              <w:ind w:left="34" w:firstLine="326"/>
            </w:pPr>
            <w:r>
              <w:lastRenderedPageBreak/>
              <w:t xml:space="preserve">41,6 </w:t>
            </w:r>
            <w:r w:rsidR="00B01717" w:rsidRPr="009E3A69">
              <w:t>% учителей имеют печатные работы школьного и регионального уровня</w:t>
            </w:r>
          </w:p>
          <w:p w:rsidR="00887B2A" w:rsidRPr="00230A7D" w:rsidRDefault="00887B2A" w:rsidP="00D22578">
            <w:pPr>
              <w:pStyle w:val="a8"/>
              <w:numPr>
                <w:ilvl w:val="0"/>
                <w:numId w:val="12"/>
              </w:numPr>
              <w:ind w:left="34" w:firstLine="326"/>
            </w:pPr>
            <w:r>
              <w:t xml:space="preserve">35,4 % педагогов прошли обучение </w:t>
            </w:r>
          </w:p>
        </w:tc>
        <w:tc>
          <w:tcPr>
            <w:tcW w:w="3685" w:type="dxa"/>
          </w:tcPr>
          <w:p w:rsidR="00B01717" w:rsidRPr="009A1632" w:rsidRDefault="0055325E" w:rsidP="00C0028B">
            <w:pPr>
              <w:shd w:val="clear" w:color="auto" w:fill="FFFFFF"/>
              <w:rPr>
                <w:color w:val="000000"/>
                <w:sz w:val="24"/>
              </w:rPr>
            </w:pPr>
            <w:r>
              <w:rPr>
                <w:color w:val="000000"/>
                <w:sz w:val="24"/>
              </w:rPr>
              <w:lastRenderedPageBreak/>
              <w:t xml:space="preserve">Опыт учителей </w:t>
            </w:r>
            <w:r w:rsidR="00B01717">
              <w:rPr>
                <w:color w:val="000000"/>
                <w:sz w:val="24"/>
              </w:rPr>
              <w:t>обобщается и распространяется</w:t>
            </w:r>
            <w:r w:rsidR="00B01717" w:rsidRPr="009A1632">
              <w:rPr>
                <w:color w:val="000000"/>
                <w:sz w:val="24"/>
              </w:rPr>
              <w:t xml:space="preserve"> на муниципальном уровне.  Они делятся своим мастерством, возглавляют </w:t>
            </w:r>
            <w:r w:rsidR="00B01717" w:rsidRPr="009A1632">
              <w:rPr>
                <w:color w:val="000000"/>
                <w:sz w:val="24"/>
              </w:rPr>
              <w:lastRenderedPageBreak/>
              <w:t>и принимают участие в раб</w:t>
            </w:r>
            <w:r w:rsidR="00B01717">
              <w:rPr>
                <w:color w:val="000000"/>
                <w:sz w:val="24"/>
              </w:rPr>
              <w:t>оте школьных, муниципальных МО.</w:t>
            </w:r>
          </w:p>
          <w:p w:rsidR="00B01717" w:rsidRPr="005E3611" w:rsidRDefault="00B01717" w:rsidP="00C0028B">
            <w:pPr>
              <w:rPr>
                <w:sz w:val="24"/>
              </w:rPr>
            </w:pPr>
            <w:r w:rsidRPr="009C3571">
              <w:rPr>
                <w:sz w:val="24"/>
              </w:rPr>
              <w:t>Развитие инновационного потенциала педагогического коллекти</w:t>
            </w:r>
            <w:r>
              <w:rPr>
                <w:sz w:val="24"/>
              </w:rPr>
              <w:t xml:space="preserve">ва; </w:t>
            </w:r>
            <w:r w:rsidRPr="009C3571">
              <w:rPr>
                <w:sz w:val="24"/>
              </w:rPr>
              <w:t>активное использование педагогами современных образовательных технологий.</w:t>
            </w:r>
          </w:p>
        </w:tc>
      </w:tr>
      <w:tr w:rsidR="00B01717" w:rsidTr="00C0028B">
        <w:tc>
          <w:tcPr>
            <w:tcW w:w="1809" w:type="dxa"/>
          </w:tcPr>
          <w:p w:rsidR="00B01717" w:rsidRPr="005E3611" w:rsidRDefault="00B01717" w:rsidP="00C0028B">
            <w:pPr>
              <w:rPr>
                <w:sz w:val="24"/>
              </w:rPr>
            </w:pPr>
            <w:r>
              <w:rPr>
                <w:sz w:val="24"/>
              </w:rPr>
              <w:lastRenderedPageBreak/>
              <w:t>Повышение качества образования</w:t>
            </w:r>
          </w:p>
        </w:tc>
        <w:tc>
          <w:tcPr>
            <w:tcW w:w="4395" w:type="dxa"/>
          </w:tcPr>
          <w:p w:rsidR="00B01717" w:rsidRDefault="00B01717" w:rsidP="00D22578">
            <w:pPr>
              <w:pStyle w:val="a8"/>
              <w:numPr>
                <w:ilvl w:val="0"/>
                <w:numId w:val="13"/>
              </w:numPr>
              <w:ind w:left="34" w:firstLine="425"/>
            </w:pPr>
            <w:r w:rsidRPr="005F78F0">
              <w:t>Внедряется внешняя экспертиза качества и результатов образования</w:t>
            </w:r>
            <w:r w:rsidR="00887B2A">
              <w:t xml:space="preserve"> ВПР</w:t>
            </w:r>
          </w:p>
          <w:p w:rsidR="00B01717" w:rsidRPr="005F78F0" w:rsidRDefault="00B01717" w:rsidP="00C0028B">
            <w:pPr>
              <w:rPr>
                <w:sz w:val="24"/>
              </w:rPr>
            </w:pPr>
          </w:p>
          <w:p w:rsidR="00B01717" w:rsidRDefault="00B01717" w:rsidP="00D22578">
            <w:pPr>
              <w:pStyle w:val="a8"/>
              <w:numPr>
                <w:ilvl w:val="0"/>
                <w:numId w:val="13"/>
              </w:numPr>
              <w:ind w:left="34" w:firstLine="425"/>
            </w:pPr>
            <w:r w:rsidRPr="005F78F0">
              <w:t>Постоянное развитие профессиональной компетентности учителя.</w:t>
            </w:r>
          </w:p>
          <w:p w:rsidR="00B01717" w:rsidRPr="005F78F0" w:rsidRDefault="00B01717" w:rsidP="00C0028B">
            <w:pPr>
              <w:pStyle w:val="a8"/>
            </w:pPr>
          </w:p>
          <w:p w:rsidR="00B01717" w:rsidRPr="005F78F0" w:rsidRDefault="00B01717" w:rsidP="00D22578">
            <w:pPr>
              <w:pStyle w:val="a8"/>
              <w:numPr>
                <w:ilvl w:val="0"/>
                <w:numId w:val="13"/>
              </w:numPr>
              <w:ind w:left="34" w:firstLine="425"/>
            </w:pPr>
            <w:r w:rsidRPr="005F78F0">
              <w:t>Применение в процессе обучения информационных технологий</w:t>
            </w:r>
          </w:p>
        </w:tc>
        <w:tc>
          <w:tcPr>
            <w:tcW w:w="3685" w:type="dxa"/>
          </w:tcPr>
          <w:p w:rsidR="00B01717" w:rsidRDefault="00B01717" w:rsidP="00C0028B">
            <w:pPr>
              <w:rPr>
                <w:sz w:val="24"/>
              </w:rPr>
            </w:pPr>
            <w:r>
              <w:rPr>
                <w:sz w:val="24"/>
              </w:rPr>
              <w:t>Объективная оценка знаний обучающихся.                                Работа на перспективу сдачи ГИА, ЕГЭ.</w:t>
            </w:r>
          </w:p>
          <w:p w:rsidR="00B01717" w:rsidRDefault="00B01717" w:rsidP="00C0028B">
            <w:pPr>
              <w:rPr>
                <w:sz w:val="24"/>
              </w:rPr>
            </w:pPr>
            <w:r w:rsidRPr="005F78F0">
              <w:rPr>
                <w:sz w:val="24"/>
              </w:rPr>
              <w:t>Повышение квалификации педагогических работников</w:t>
            </w:r>
          </w:p>
          <w:p w:rsidR="00B01717" w:rsidRPr="00886634" w:rsidRDefault="00B01717" w:rsidP="00C0028B">
            <w:pPr>
              <w:rPr>
                <w:sz w:val="24"/>
              </w:rPr>
            </w:pPr>
            <w:r w:rsidRPr="00886634">
              <w:rPr>
                <w:sz w:val="24"/>
              </w:rPr>
              <w:t>Обучение школьников умению добывать информацию из различных источников, анализировать, критически осмысливать и умело использовать ее; осуществлять исследовательскую деятельность. Умелое применение школьниками информационных технологий, компьютерных программ, которые в наибольшей степени интересны им и позволяют осознать собственный успех или ликвидировать пробелы</w:t>
            </w:r>
          </w:p>
        </w:tc>
      </w:tr>
      <w:tr w:rsidR="00B01717" w:rsidTr="00C0028B">
        <w:tc>
          <w:tcPr>
            <w:tcW w:w="1809" w:type="dxa"/>
          </w:tcPr>
          <w:p w:rsidR="00B01717" w:rsidRPr="00E52315" w:rsidRDefault="00B01717" w:rsidP="00C0028B">
            <w:pPr>
              <w:rPr>
                <w:sz w:val="24"/>
              </w:rPr>
            </w:pPr>
            <w:r w:rsidRPr="00E52315">
              <w:rPr>
                <w:sz w:val="24"/>
              </w:rPr>
              <w:t>Психологическая служба школы</w:t>
            </w:r>
          </w:p>
        </w:tc>
        <w:tc>
          <w:tcPr>
            <w:tcW w:w="4395" w:type="dxa"/>
          </w:tcPr>
          <w:p w:rsidR="00B01717" w:rsidRDefault="00B01717" w:rsidP="00C0028B">
            <w:pPr>
              <w:rPr>
                <w:rFonts w:ascii="Calibri" w:hAnsi="Calibri"/>
                <w:sz w:val="28"/>
              </w:rPr>
            </w:pPr>
            <w:r w:rsidRPr="00E52315">
              <w:rPr>
                <w:sz w:val="24"/>
              </w:rPr>
              <w:t>Выделение штатной единицы псих</w:t>
            </w:r>
            <w:r>
              <w:rPr>
                <w:sz w:val="24"/>
              </w:rPr>
              <w:t xml:space="preserve">олога. </w:t>
            </w:r>
          </w:p>
          <w:p w:rsidR="00B01717" w:rsidRPr="00323741" w:rsidRDefault="00B01717" w:rsidP="00C0028B">
            <w:pPr>
              <w:rPr>
                <w:sz w:val="24"/>
              </w:rPr>
            </w:pPr>
            <w:r w:rsidRPr="00323741">
              <w:rPr>
                <w:sz w:val="24"/>
              </w:rPr>
              <w:t>Осуществляются исследования состояния комфортности учащихся на уроке; психолого-педагогическая поддержка учащихся в пе</w:t>
            </w:r>
            <w:r w:rsidR="00887B2A">
              <w:rPr>
                <w:sz w:val="24"/>
              </w:rPr>
              <w:t>риод адаптации (</w:t>
            </w:r>
            <w:r>
              <w:rPr>
                <w:sz w:val="24"/>
              </w:rPr>
              <w:t xml:space="preserve">10 классы); </w:t>
            </w:r>
            <w:r w:rsidRPr="00323741">
              <w:rPr>
                <w:sz w:val="24"/>
              </w:rPr>
              <w:t>психолого-педагогическая поддержка уч</w:t>
            </w:r>
            <w:r>
              <w:rPr>
                <w:sz w:val="24"/>
              </w:rPr>
              <w:t>ащихся из неблагополучных семей.</w:t>
            </w:r>
          </w:p>
        </w:tc>
        <w:tc>
          <w:tcPr>
            <w:tcW w:w="3685" w:type="dxa"/>
          </w:tcPr>
          <w:p w:rsidR="00B01717" w:rsidRDefault="00B01717" w:rsidP="00C0028B">
            <w:pPr>
              <w:rPr>
                <w:rFonts w:ascii="Calibri" w:hAnsi="Calibri"/>
                <w:sz w:val="28"/>
              </w:rPr>
            </w:pPr>
            <w:r w:rsidRPr="00E52315">
              <w:rPr>
                <w:sz w:val="24"/>
              </w:rPr>
              <w:t>Психологическое сопровождение всей инновационной деятельности</w:t>
            </w:r>
            <w:r>
              <w:rPr>
                <w:sz w:val="24"/>
              </w:rPr>
              <w:t xml:space="preserve">, создание комфортной </w:t>
            </w:r>
            <w:r w:rsidRPr="00323741">
              <w:rPr>
                <w:sz w:val="24"/>
              </w:rPr>
              <w:t>образовательной среды.</w:t>
            </w:r>
          </w:p>
          <w:p w:rsidR="00B01717" w:rsidRPr="00E52315" w:rsidRDefault="00B01717" w:rsidP="00C0028B">
            <w:pPr>
              <w:rPr>
                <w:sz w:val="24"/>
              </w:rPr>
            </w:pPr>
          </w:p>
        </w:tc>
      </w:tr>
      <w:tr w:rsidR="00B01717" w:rsidTr="00C0028B">
        <w:tc>
          <w:tcPr>
            <w:tcW w:w="1809" w:type="dxa"/>
          </w:tcPr>
          <w:p w:rsidR="00B01717" w:rsidRPr="005E3611" w:rsidRDefault="00B01717" w:rsidP="00C0028B">
            <w:pPr>
              <w:rPr>
                <w:sz w:val="24"/>
              </w:rPr>
            </w:pPr>
            <w:r w:rsidRPr="005E3611">
              <w:rPr>
                <w:color w:val="000000"/>
                <w:sz w:val="24"/>
              </w:rPr>
              <w:t>Здоровьесберегающие  технологии</w:t>
            </w:r>
          </w:p>
        </w:tc>
        <w:tc>
          <w:tcPr>
            <w:tcW w:w="4395" w:type="dxa"/>
          </w:tcPr>
          <w:p w:rsidR="00B01717" w:rsidRPr="003C65C6" w:rsidRDefault="00B01717" w:rsidP="00C0028B">
            <w:pPr>
              <w:shd w:val="clear" w:color="auto" w:fill="FFFFFF"/>
              <w:rPr>
                <w:color w:val="000000"/>
                <w:sz w:val="24"/>
              </w:rPr>
            </w:pPr>
            <w:r w:rsidRPr="003C65C6">
              <w:rPr>
                <w:color w:val="000000"/>
                <w:sz w:val="24"/>
              </w:rPr>
              <w:t>Для реализации данного направления приобретены спортивные тренажеры;</w:t>
            </w:r>
          </w:p>
          <w:p w:rsidR="00B01717" w:rsidRPr="009A1632" w:rsidRDefault="00B01717" w:rsidP="00C0028B">
            <w:pPr>
              <w:shd w:val="clear" w:color="auto" w:fill="FFFFFF"/>
              <w:rPr>
                <w:color w:val="000000"/>
                <w:sz w:val="24"/>
              </w:rPr>
            </w:pPr>
            <w:r w:rsidRPr="003C65C6">
              <w:rPr>
                <w:color w:val="000000"/>
                <w:sz w:val="24"/>
              </w:rPr>
              <w:t>проводится работа</w:t>
            </w:r>
          </w:p>
          <w:p w:rsidR="00B01717" w:rsidRPr="009A1632" w:rsidRDefault="00B01717" w:rsidP="00D22578">
            <w:pPr>
              <w:pStyle w:val="a8"/>
              <w:numPr>
                <w:ilvl w:val="0"/>
                <w:numId w:val="7"/>
              </w:numPr>
              <w:shd w:val="clear" w:color="auto" w:fill="FFFFFF"/>
              <w:rPr>
                <w:color w:val="000000"/>
              </w:rPr>
            </w:pPr>
            <w:r w:rsidRPr="009A1632">
              <w:rPr>
                <w:color w:val="000000"/>
              </w:rPr>
              <w:t>по нормализации учебной нагрузки;</w:t>
            </w:r>
          </w:p>
          <w:p w:rsidR="00B01717" w:rsidRPr="009A1632" w:rsidRDefault="00B01717" w:rsidP="00D22578">
            <w:pPr>
              <w:pStyle w:val="a8"/>
              <w:numPr>
                <w:ilvl w:val="0"/>
                <w:numId w:val="7"/>
              </w:numPr>
              <w:shd w:val="clear" w:color="auto" w:fill="FFFFFF"/>
              <w:rPr>
                <w:color w:val="000000"/>
              </w:rPr>
            </w:pPr>
            <w:r w:rsidRPr="009A1632">
              <w:rPr>
                <w:color w:val="000000"/>
              </w:rPr>
              <w:t>формированию у обучающихся понимания ценностей здоровья</w:t>
            </w:r>
          </w:p>
          <w:p w:rsidR="00B01717" w:rsidRPr="009A1632" w:rsidRDefault="00B01717" w:rsidP="00C0028B">
            <w:pPr>
              <w:shd w:val="clear" w:color="auto" w:fill="FFFFFF"/>
              <w:rPr>
                <w:color w:val="000000"/>
                <w:sz w:val="24"/>
              </w:rPr>
            </w:pPr>
            <w:r w:rsidRPr="009A1632">
              <w:rPr>
                <w:color w:val="000000"/>
                <w:sz w:val="24"/>
              </w:rPr>
              <w:t>Проводятся</w:t>
            </w:r>
          </w:p>
          <w:p w:rsidR="00B01717" w:rsidRPr="009A1632" w:rsidRDefault="00B01717" w:rsidP="00D22578">
            <w:pPr>
              <w:numPr>
                <w:ilvl w:val="0"/>
                <w:numId w:val="8"/>
              </w:numPr>
              <w:shd w:val="clear" w:color="auto" w:fill="FFFFFF"/>
              <w:rPr>
                <w:color w:val="000000"/>
                <w:sz w:val="24"/>
              </w:rPr>
            </w:pPr>
            <w:r w:rsidRPr="009A1632">
              <w:rPr>
                <w:color w:val="000000"/>
                <w:sz w:val="24"/>
              </w:rPr>
              <w:t>динамические паузы на уроках</w:t>
            </w:r>
          </w:p>
          <w:p w:rsidR="00B01717" w:rsidRPr="009A1632" w:rsidRDefault="00B01717" w:rsidP="00D22578">
            <w:pPr>
              <w:numPr>
                <w:ilvl w:val="0"/>
                <w:numId w:val="8"/>
              </w:numPr>
              <w:shd w:val="clear" w:color="auto" w:fill="FFFFFF"/>
              <w:rPr>
                <w:color w:val="000000"/>
                <w:sz w:val="24"/>
              </w:rPr>
            </w:pPr>
            <w:r w:rsidRPr="009A1632">
              <w:rPr>
                <w:color w:val="000000"/>
                <w:sz w:val="24"/>
              </w:rPr>
              <w:t>ежегодный бесплатный медосмотр учителей и обучающихся врачами</w:t>
            </w:r>
            <w:r>
              <w:rPr>
                <w:color w:val="000000"/>
                <w:sz w:val="24"/>
              </w:rPr>
              <w:t xml:space="preserve"> </w:t>
            </w:r>
            <w:r w:rsidRPr="009A1632">
              <w:rPr>
                <w:color w:val="000000"/>
                <w:sz w:val="24"/>
              </w:rPr>
              <w:t>- специалистами</w:t>
            </w:r>
          </w:p>
          <w:p w:rsidR="00B01717" w:rsidRPr="009A1632" w:rsidRDefault="00B01717" w:rsidP="00C0028B">
            <w:pPr>
              <w:shd w:val="clear" w:color="auto" w:fill="FFFFFF"/>
              <w:rPr>
                <w:color w:val="000000"/>
                <w:sz w:val="24"/>
              </w:rPr>
            </w:pPr>
            <w:r w:rsidRPr="009A1632">
              <w:rPr>
                <w:color w:val="000000"/>
                <w:sz w:val="24"/>
              </w:rPr>
              <w:t>Работают</w:t>
            </w:r>
          </w:p>
          <w:p w:rsidR="00B01717" w:rsidRPr="009A1632" w:rsidRDefault="00B01717" w:rsidP="00D22578">
            <w:pPr>
              <w:numPr>
                <w:ilvl w:val="0"/>
                <w:numId w:val="9"/>
              </w:numPr>
              <w:shd w:val="clear" w:color="auto" w:fill="FFFFFF"/>
              <w:rPr>
                <w:color w:val="000000"/>
                <w:sz w:val="24"/>
              </w:rPr>
            </w:pPr>
            <w:r w:rsidRPr="009A1632">
              <w:rPr>
                <w:color w:val="000000"/>
                <w:sz w:val="24"/>
              </w:rPr>
              <w:t>спортивные секции</w:t>
            </w:r>
          </w:p>
          <w:p w:rsidR="00B01717" w:rsidRPr="009A1632" w:rsidRDefault="00B01717" w:rsidP="00D22578">
            <w:pPr>
              <w:numPr>
                <w:ilvl w:val="0"/>
                <w:numId w:val="9"/>
              </w:numPr>
              <w:shd w:val="clear" w:color="auto" w:fill="FFFFFF"/>
              <w:rPr>
                <w:color w:val="000000"/>
                <w:sz w:val="24"/>
              </w:rPr>
            </w:pPr>
            <w:r w:rsidRPr="009A1632">
              <w:rPr>
                <w:color w:val="000000"/>
                <w:sz w:val="24"/>
              </w:rPr>
              <w:t xml:space="preserve">2 </w:t>
            </w:r>
            <w:r>
              <w:rPr>
                <w:color w:val="000000"/>
                <w:sz w:val="24"/>
              </w:rPr>
              <w:t xml:space="preserve">спортивных </w:t>
            </w:r>
            <w:r w:rsidRPr="009A1632">
              <w:rPr>
                <w:color w:val="000000"/>
                <w:sz w:val="24"/>
              </w:rPr>
              <w:t>зала</w:t>
            </w:r>
          </w:p>
          <w:p w:rsidR="00B01717" w:rsidRPr="006037C4" w:rsidRDefault="008C6ECC" w:rsidP="00C0028B">
            <w:pPr>
              <w:shd w:val="clear" w:color="auto" w:fill="FFFFFF"/>
              <w:rPr>
                <w:sz w:val="24"/>
              </w:rPr>
            </w:pPr>
            <w:r>
              <w:rPr>
                <w:color w:val="000000"/>
                <w:sz w:val="24"/>
              </w:rPr>
              <w:lastRenderedPageBreak/>
              <w:t>96</w:t>
            </w:r>
            <w:r w:rsidR="00B01717" w:rsidRPr="00D5725C">
              <w:rPr>
                <w:color w:val="000000"/>
                <w:sz w:val="24"/>
              </w:rPr>
              <w:t>%</w:t>
            </w:r>
            <w:r w:rsidR="00B01717" w:rsidRPr="009A1632">
              <w:rPr>
                <w:color w:val="000000"/>
                <w:sz w:val="24"/>
              </w:rPr>
              <w:t xml:space="preserve"> обучающихся охвачены горячим питанием </w:t>
            </w:r>
          </w:p>
        </w:tc>
        <w:tc>
          <w:tcPr>
            <w:tcW w:w="3685" w:type="dxa"/>
          </w:tcPr>
          <w:p w:rsidR="00B01717" w:rsidRPr="005E3611" w:rsidRDefault="00B01717" w:rsidP="00C0028B">
            <w:pPr>
              <w:rPr>
                <w:sz w:val="24"/>
              </w:rPr>
            </w:pPr>
            <w:r w:rsidRPr="009A1632">
              <w:rPr>
                <w:color w:val="000000"/>
                <w:sz w:val="24"/>
              </w:rPr>
              <w:lastRenderedPageBreak/>
              <w:t>Улучшены условия для занятий спорто</w:t>
            </w:r>
            <w:r w:rsidRPr="00D5725C">
              <w:rPr>
                <w:color w:val="000000"/>
                <w:sz w:val="24"/>
              </w:rPr>
              <w:t>м. Ведется работа по проектированию здоровьесберегающей образовательной среды.</w:t>
            </w:r>
          </w:p>
        </w:tc>
      </w:tr>
      <w:tr w:rsidR="00B01717" w:rsidTr="00C0028B">
        <w:tc>
          <w:tcPr>
            <w:tcW w:w="1809" w:type="dxa"/>
          </w:tcPr>
          <w:p w:rsidR="00B01717" w:rsidRPr="00D5377D" w:rsidRDefault="00B01717" w:rsidP="00C0028B">
            <w:pPr>
              <w:rPr>
                <w:i/>
                <w:sz w:val="24"/>
              </w:rPr>
            </w:pPr>
            <w:r w:rsidRPr="009A1632">
              <w:rPr>
                <w:sz w:val="24"/>
              </w:rPr>
              <w:lastRenderedPageBreak/>
              <w:t>Информационные технологии</w:t>
            </w:r>
          </w:p>
        </w:tc>
        <w:tc>
          <w:tcPr>
            <w:tcW w:w="4395" w:type="dxa"/>
          </w:tcPr>
          <w:p w:rsidR="00B01717" w:rsidRPr="0095474E" w:rsidRDefault="00B01717" w:rsidP="00D22578">
            <w:pPr>
              <w:pStyle w:val="a8"/>
              <w:numPr>
                <w:ilvl w:val="0"/>
                <w:numId w:val="10"/>
              </w:numPr>
              <w:shd w:val="clear" w:color="auto" w:fill="FFFFFF"/>
              <w:ind w:left="34" w:firstLine="425"/>
            </w:pPr>
            <w:r w:rsidRPr="0095474E">
              <w:rPr>
                <w:color w:val="000000"/>
              </w:rPr>
              <w:t xml:space="preserve">Использование возможностей </w:t>
            </w:r>
            <w:r>
              <w:rPr>
                <w:color w:val="000000"/>
              </w:rPr>
              <w:t>информационного центра.</w:t>
            </w:r>
          </w:p>
          <w:p w:rsidR="00B01717" w:rsidRPr="00763D11" w:rsidRDefault="00B01717" w:rsidP="00D22578">
            <w:pPr>
              <w:pStyle w:val="a8"/>
              <w:numPr>
                <w:ilvl w:val="0"/>
                <w:numId w:val="10"/>
              </w:numPr>
              <w:shd w:val="clear" w:color="auto" w:fill="FFFFFF"/>
              <w:ind w:left="34" w:firstLine="425"/>
            </w:pPr>
            <w:r w:rsidRPr="0095474E">
              <w:rPr>
                <w:color w:val="000000"/>
              </w:rPr>
              <w:t>Развитие навыков учителей в области компетентностного подхода в образовании и использовании новых образовательных технологий.</w:t>
            </w:r>
          </w:p>
          <w:p w:rsidR="00B01717" w:rsidRPr="00763D11" w:rsidRDefault="00B01717" w:rsidP="00D22578">
            <w:pPr>
              <w:pStyle w:val="a8"/>
              <w:numPr>
                <w:ilvl w:val="0"/>
                <w:numId w:val="10"/>
              </w:numPr>
              <w:shd w:val="clear" w:color="auto" w:fill="FFFFFF"/>
              <w:ind w:left="34" w:firstLine="425"/>
            </w:pPr>
            <w:r w:rsidRPr="0095474E">
              <w:t>Использование ЦОР в образовательном процессе.</w:t>
            </w:r>
          </w:p>
          <w:p w:rsidR="00B01717" w:rsidRPr="00763D11" w:rsidRDefault="00B01717" w:rsidP="00D22578">
            <w:pPr>
              <w:pStyle w:val="a8"/>
              <w:numPr>
                <w:ilvl w:val="0"/>
                <w:numId w:val="10"/>
              </w:numPr>
              <w:shd w:val="clear" w:color="auto" w:fill="FFFFFF"/>
              <w:ind w:left="34" w:firstLine="425"/>
            </w:pPr>
            <w:r w:rsidRPr="0095474E">
              <w:rPr>
                <w:color w:val="000000"/>
              </w:rPr>
              <w:t xml:space="preserve">Создание </w:t>
            </w:r>
            <w:r w:rsidRPr="0095474E">
              <w:rPr>
                <w:color w:val="000000"/>
                <w:lang w:val="en-US"/>
              </w:rPr>
              <w:t>WEB</w:t>
            </w:r>
            <w:r w:rsidRPr="0095474E">
              <w:rPr>
                <w:color w:val="000000"/>
              </w:rPr>
              <w:t>-сайта. Развитие материально-технической базы.</w:t>
            </w:r>
          </w:p>
          <w:p w:rsidR="00B01717" w:rsidRPr="00763D11" w:rsidRDefault="00B01717" w:rsidP="00D22578">
            <w:pPr>
              <w:pStyle w:val="a8"/>
              <w:numPr>
                <w:ilvl w:val="0"/>
                <w:numId w:val="10"/>
              </w:numPr>
              <w:shd w:val="clear" w:color="auto" w:fill="FFFFFF"/>
              <w:ind w:left="34" w:firstLine="425"/>
            </w:pPr>
            <w:r w:rsidRPr="00267717">
              <w:t>Организовано ежемесячное издание школьной газеты «</w:t>
            </w:r>
            <w:r w:rsidR="008C6ECC" w:rsidRPr="008C6ECC">
              <w:t>Ритм</w:t>
            </w:r>
            <w:r w:rsidRPr="00267717">
              <w:t xml:space="preserve">» на бумажном носителе и в электронном виде на школьном сайте.  </w:t>
            </w:r>
          </w:p>
          <w:p w:rsidR="00B01717" w:rsidRPr="00763D11" w:rsidRDefault="00B01717" w:rsidP="00D22578">
            <w:pPr>
              <w:pStyle w:val="a8"/>
              <w:numPr>
                <w:ilvl w:val="0"/>
                <w:numId w:val="10"/>
              </w:numPr>
              <w:shd w:val="clear" w:color="auto" w:fill="FFFFFF"/>
              <w:ind w:left="34" w:firstLine="425"/>
            </w:pPr>
            <w:r w:rsidRPr="00267717">
              <w:t xml:space="preserve"> Выпущены брошюры с обобщением передового опыта учителей школы.</w:t>
            </w:r>
          </w:p>
          <w:p w:rsidR="00B01717" w:rsidRPr="00267717" w:rsidRDefault="00B01717" w:rsidP="00D22578">
            <w:pPr>
              <w:widowControl w:val="0"/>
              <w:numPr>
                <w:ilvl w:val="0"/>
                <w:numId w:val="11"/>
              </w:numPr>
              <w:shd w:val="clear" w:color="auto" w:fill="FFFFFF"/>
              <w:tabs>
                <w:tab w:val="clear" w:pos="765"/>
                <w:tab w:val="num" w:pos="508"/>
              </w:tabs>
              <w:autoSpaceDE w:val="0"/>
              <w:autoSpaceDN w:val="0"/>
              <w:adjustRightInd w:val="0"/>
              <w:ind w:left="34" w:firstLine="425"/>
              <w:rPr>
                <w:sz w:val="24"/>
              </w:rPr>
            </w:pPr>
            <w:r w:rsidRPr="00267717">
              <w:rPr>
                <w:sz w:val="24"/>
              </w:rPr>
              <w:t xml:space="preserve">Приобретены проекторы и экраны, которые используются на уроках и во внеурочной деятельности </w:t>
            </w:r>
          </w:p>
        </w:tc>
        <w:tc>
          <w:tcPr>
            <w:tcW w:w="3685" w:type="dxa"/>
          </w:tcPr>
          <w:p w:rsidR="00B01717" w:rsidRPr="009A1632" w:rsidRDefault="00B01717" w:rsidP="00C0028B">
            <w:pPr>
              <w:shd w:val="clear" w:color="auto" w:fill="FFFFFF"/>
              <w:rPr>
                <w:i/>
                <w:iCs w:val="0"/>
                <w:color w:val="000000"/>
                <w:sz w:val="24"/>
              </w:rPr>
            </w:pPr>
            <w:r w:rsidRPr="009A1632">
              <w:rPr>
                <w:color w:val="000000"/>
                <w:sz w:val="24"/>
              </w:rPr>
              <w:t xml:space="preserve">Школа подключена к сети Интернет, имеет свой веб – сайт </w:t>
            </w:r>
            <w:r w:rsidRPr="009A1632">
              <w:rPr>
                <w:i/>
                <w:color w:val="000000"/>
                <w:sz w:val="24"/>
              </w:rPr>
              <w:t xml:space="preserve"> </w:t>
            </w:r>
            <w:r w:rsidRPr="009A1632">
              <w:rPr>
                <w:color w:val="000000"/>
                <w:sz w:val="24"/>
              </w:rPr>
              <w:t>и электронную почту</w:t>
            </w:r>
            <w:r w:rsidRPr="009A1632">
              <w:rPr>
                <w:i/>
                <w:color w:val="000000"/>
                <w:sz w:val="24"/>
              </w:rPr>
              <w:t>.</w:t>
            </w:r>
          </w:p>
          <w:p w:rsidR="00B01717" w:rsidRPr="002F0227" w:rsidRDefault="00B01717" w:rsidP="00C0028B">
            <w:pPr>
              <w:shd w:val="clear" w:color="auto" w:fill="FFFFFF"/>
              <w:rPr>
                <w:i/>
                <w:iCs w:val="0"/>
                <w:color w:val="000000"/>
                <w:sz w:val="24"/>
              </w:rPr>
            </w:pPr>
            <w:r w:rsidRPr="009A1632">
              <w:rPr>
                <w:color w:val="000000"/>
                <w:sz w:val="24"/>
              </w:rPr>
              <w:t>Повышается доступность информационных ресурсов для участников образовательного процесса.</w:t>
            </w:r>
            <w:r>
              <w:rPr>
                <w:color w:val="000000"/>
                <w:sz w:val="24"/>
              </w:rPr>
              <w:t xml:space="preserve"> Наличие публикаций,</w:t>
            </w:r>
          </w:p>
          <w:p w:rsidR="00B01717" w:rsidRPr="00D5377D" w:rsidRDefault="00B01717" w:rsidP="00C0028B">
            <w:pPr>
              <w:rPr>
                <w:i/>
                <w:sz w:val="24"/>
              </w:rPr>
            </w:pPr>
            <w:r w:rsidRPr="009A1632">
              <w:rPr>
                <w:color w:val="000000"/>
                <w:sz w:val="24"/>
              </w:rPr>
              <w:t>при</w:t>
            </w:r>
            <w:r>
              <w:rPr>
                <w:color w:val="000000"/>
                <w:sz w:val="24"/>
              </w:rPr>
              <w:t xml:space="preserve">обретение компьютерного класса, </w:t>
            </w:r>
            <w:r w:rsidRPr="009A1632">
              <w:rPr>
                <w:color w:val="000000"/>
                <w:sz w:val="24"/>
              </w:rPr>
              <w:t>работа школьной газеты</w:t>
            </w:r>
            <w:r>
              <w:rPr>
                <w:color w:val="000000"/>
                <w:sz w:val="24"/>
              </w:rPr>
              <w:t xml:space="preserve">, </w:t>
            </w:r>
            <w:r w:rsidRPr="002F0227">
              <w:rPr>
                <w:sz w:val="24"/>
              </w:rPr>
              <w:t>учащиеся занимаются основами журналистики</w:t>
            </w:r>
          </w:p>
        </w:tc>
      </w:tr>
      <w:tr w:rsidR="00B01717" w:rsidTr="00C0028B">
        <w:tc>
          <w:tcPr>
            <w:tcW w:w="1809" w:type="dxa"/>
          </w:tcPr>
          <w:p w:rsidR="00B01717" w:rsidRPr="00D5377D" w:rsidRDefault="00B01717" w:rsidP="00C0028B">
            <w:pPr>
              <w:rPr>
                <w:i/>
                <w:sz w:val="24"/>
              </w:rPr>
            </w:pPr>
            <w:r w:rsidRPr="009A1632">
              <w:rPr>
                <w:color w:val="000000"/>
                <w:sz w:val="24"/>
              </w:rPr>
              <w:t>Организация про</w:t>
            </w:r>
            <w:r w:rsidR="00E06217">
              <w:rPr>
                <w:color w:val="000000"/>
                <w:sz w:val="24"/>
              </w:rPr>
              <w:t>фильного обучения на 3-ем уровне</w:t>
            </w:r>
          </w:p>
        </w:tc>
        <w:tc>
          <w:tcPr>
            <w:tcW w:w="4395" w:type="dxa"/>
          </w:tcPr>
          <w:p w:rsidR="00B01717" w:rsidRDefault="00B01717" w:rsidP="00C0028B">
            <w:pPr>
              <w:pStyle w:val="ae"/>
              <w:spacing w:before="0" w:beforeAutospacing="0" w:after="0" w:afterAutospacing="0"/>
              <w:rPr>
                <w:color w:val="000000"/>
              </w:rPr>
            </w:pPr>
            <w:r w:rsidRPr="009A1632">
              <w:rPr>
                <w:color w:val="000000"/>
              </w:rPr>
              <w:t>Совершенствуется сист</w:t>
            </w:r>
            <w:r>
              <w:rPr>
                <w:color w:val="000000"/>
              </w:rPr>
              <w:t>ема профильного и предпрофильного образования</w:t>
            </w:r>
            <w:r w:rsidRPr="009A1632">
              <w:rPr>
                <w:color w:val="000000"/>
              </w:rPr>
              <w:t>. Введено обучение в 10 кл. по индивидуальным учебным планам</w:t>
            </w:r>
            <w:r>
              <w:rPr>
                <w:color w:val="000000"/>
              </w:rPr>
              <w:t>.Созданы профили:</w:t>
            </w:r>
          </w:p>
          <w:p w:rsidR="00B01717" w:rsidRPr="00D9477F" w:rsidRDefault="00B01717" w:rsidP="00D22578">
            <w:pPr>
              <w:pStyle w:val="ae"/>
              <w:numPr>
                <w:ilvl w:val="0"/>
                <w:numId w:val="6"/>
              </w:numPr>
              <w:spacing w:before="0" w:beforeAutospacing="0" w:after="0" w:afterAutospacing="0"/>
            </w:pPr>
            <w:r>
              <w:rPr>
                <w:color w:val="000000"/>
              </w:rPr>
              <w:t>физико-математический;</w:t>
            </w:r>
          </w:p>
          <w:p w:rsidR="00B01717" w:rsidRPr="00D9477F" w:rsidRDefault="00B01717" w:rsidP="00D22578">
            <w:pPr>
              <w:pStyle w:val="ae"/>
              <w:numPr>
                <w:ilvl w:val="0"/>
                <w:numId w:val="6"/>
              </w:numPr>
              <w:spacing w:before="0" w:beforeAutospacing="0" w:after="0" w:afterAutospacing="0"/>
            </w:pPr>
            <w:r>
              <w:rPr>
                <w:color w:val="000000"/>
              </w:rPr>
              <w:t>химико-биологический;</w:t>
            </w:r>
          </w:p>
          <w:p w:rsidR="00B01717" w:rsidRDefault="00B01717" w:rsidP="00D22578">
            <w:pPr>
              <w:pStyle w:val="ae"/>
              <w:numPr>
                <w:ilvl w:val="0"/>
                <w:numId w:val="6"/>
              </w:numPr>
              <w:spacing w:before="0" w:beforeAutospacing="0" w:after="0" w:afterAutospacing="0"/>
            </w:pPr>
            <w:r>
              <w:rPr>
                <w:color w:val="000000"/>
              </w:rPr>
              <w:t>социально-экономический.</w:t>
            </w:r>
          </w:p>
          <w:p w:rsidR="00B01717" w:rsidRPr="00C35143" w:rsidRDefault="00B01717" w:rsidP="00C0028B">
            <w:pPr>
              <w:pStyle w:val="ae"/>
              <w:spacing w:before="0" w:beforeAutospacing="0" w:after="0" w:afterAutospacing="0"/>
            </w:pPr>
            <w:r w:rsidRPr="00D5377D">
              <w:t>.</w:t>
            </w:r>
          </w:p>
        </w:tc>
        <w:tc>
          <w:tcPr>
            <w:tcW w:w="3685" w:type="dxa"/>
          </w:tcPr>
          <w:p w:rsidR="00B01717" w:rsidRPr="00C35143" w:rsidRDefault="00B01717" w:rsidP="00C0028B">
            <w:pPr>
              <w:rPr>
                <w:sz w:val="24"/>
              </w:rPr>
            </w:pPr>
            <w:r w:rsidRPr="009A1632">
              <w:rPr>
                <w:color w:val="000000"/>
                <w:sz w:val="24"/>
              </w:rPr>
              <w:t>Повысились качество знаний по профильным предметам и интерес к обучению, расширились возможности самореализации личности.</w:t>
            </w:r>
            <w:r w:rsidRPr="00D5377D">
              <w:rPr>
                <w:sz w:val="24"/>
              </w:rPr>
              <w:t xml:space="preserve"> Удовлетворение индивидуальных запросов детей и их родителей</w:t>
            </w:r>
            <w:r w:rsidRPr="009A1632">
              <w:rPr>
                <w:color w:val="000000"/>
                <w:sz w:val="24"/>
              </w:rPr>
              <w:t>. Осознанный выбор пути дальнейшего обучения.</w:t>
            </w:r>
            <w:r w:rsidRPr="00D5377D">
              <w:rPr>
                <w:sz w:val="24"/>
              </w:rPr>
              <w:t xml:space="preserve"> </w:t>
            </w:r>
          </w:p>
        </w:tc>
      </w:tr>
      <w:tr w:rsidR="00B01717" w:rsidTr="00C0028B">
        <w:tc>
          <w:tcPr>
            <w:tcW w:w="1809" w:type="dxa"/>
          </w:tcPr>
          <w:p w:rsidR="00B01717" w:rsidRPr="00C011E1" w:rsidRDefault="00B01717" w:rsidP="00C0028B">
            <w:pPr>
              <w:rPr>
                <w:sz w:val="24"/>
              </w:rPr>
            </w:pPr>
            <w:r w:rsidRPr="00D5377D">
              <w:rPr>
                <w:sz w:val="24"/>
              </w:rPr>
              <w:t>Научно – исследовательская деятельность учащихся</w:t>
            </w:r>
          </w:p>
        </w:tc>
        <w:tc>
          <w:tcPr>
            <w:tcW w:w="4395" w:type="dxa"/>
          </w:tcPr>
          <w:p w:rsidR="00B01717" w:rsidRDefault="00B01717" w:rsidP="00C0028B">
            <w:pPr>
              <w:rPr>
                <w:sz w:val="24"/>
              </w:rPr>
            </w:pPr>
            <w:r w:rsidRPr="009A1632">
              <w:rPr>
                <w:color w:val="000000"/>
                <w:sz w:val="24"/>
              </w:rPr>
              <w:t xml:space="preserve">Участие </w:t>
            </w:r>
            <w:r>
              <w:rPr>
                <w:color w:val="000000"/>
                <w:sz w:val="24"/>
              </w:rPr>
              <w:t xml:space="preserve">в школьном </w:t>
            </w:r>
            <w:r>
              <w:rPr>
                <w:sz w:val="24"/>
              </w:rPr>
              <w:t>Фестивале науки и творчества «Шаг в будущее».  Представлены</w:t>
            </w:r>
            <w:r w:rsidRPr="00D5377D">
              <w:rPr>
                <w:sz w:val="24"/>
              </w:rPr>
              <w:t xml:space="preserve"> </w:t>
            </w:r>
            <w:r>
              <w:rPr>
                <w:sz w:val="24"/>
              </w:rPr>
              <w:t xml:space="preserve"> р</w:t>
            </w:r>
            <w:r w:rsidRPr="00D5377D">
              <w:rPr>
                <w:sz w:val="24"/>
              </w:rPr>
              <w:t>езультаты научно-исследовательских работ  учащихся</w:t>
            </w:r>
            <w:r>
              <w:rPr>
                <w:sz w:val="24"/>
              </w:rPr>
              <w:t xml:space="preserve">  по английскому языку, математике, физике, литературе, истории.</w:t>
            </w:r>
          </w:p>
          <w:p w:rsidR="00887B2A" w:rsidRPr="00323B99" w:rsidRDefault="00887B2A" w:rsidP="00C0028B">
            <w:pPr>
              <w:rPr>
                <w:sz w:val="24"/>
              </w:rPr>
            </w:pPr>
            <w:r>
              <w:rPr>
                <w:sz w:val="24"/>
              </w:rPr>
              <w:t>Участие в ДАНЮИ</w:t>
            </w:r>
          </w:p>
        </w:tc>
        <w:tc>
          <w:tcPr>
            <w:tcW w:w="3685" w:type="dxa"/>
          </w:tcPr>
          <w:p w:rsidR="00B01717" w:rsidRPr="00D5377D" w:rsidRDefault="00B01717" w:rsidP="00C0028B">
            <w:pPr>
              <w:rPr>
                <w:i/>
                <w:sz w:val="24"/>
              </w:rPr>
            </w:pPr>
            <w:r w:rsidRPr="009A1632">
              <w:rPr>
                <w:color w:val="000000"/>
                <w:sz w:val="24"/>
              </w:rPr>
              <w:t>Активизировалась работа педагогов и обучающихся на уроках и во внеурочное время по исследовательской и проектной деятельности. Расширяются возможности для самореализации и творческого развития личности обучающихся.</w:t>
            </w:r>
          </w:p>
        </w:tc>
      </w:tr>
      <w:tr w:rsidR="00B01717" w:rsidTr="00C0028B">
        <w:tc>
          <w:tcPr>
            <w:tcW w:w="1809" w:type="dxa"/>
          </w:tcPr>
          <w:p w:rsidR="00B01717" w:rsidRPr="00D5377D" w:rsidRDefault="00B01717" w:rsidP="00C0028B">
            <w:pPr>
              <w:rPr>
                <w:sz w:val="24"/>
              </w:rPr>
            </w:pPr>
            <w:r w:rsidRPr="00D5377D">
              <w:rPr>
                <w:sz w:val="24"/>
              </w:rPr>
              <w:t>Программа «Одаренные дети»</w:t>
            </w:r>
          </w:p>
          <w:p w:rsidR="00B01717" w:rsidRPr="00D5377D" w:rsidRDefault="00B01717" w:rsidP="00C0028B">
            <w:pPr>
              <w:jc w:val="center"/>
              <w:rPr>
                <w:i/>
                <w:sz w:val="24"/>
              </w:rPr>
            </w:pPr>
          </w:p>
        </w:tc>
        <w:tc>
          <w:tcPr>
            <w:tcW w:w="4395" w:type="dxa"/>
          </w:tcPr>
          <w:p w:rsidR="00B01717" w:rsidRPr="004C2840" w:rsidRDefault="00B01717" w:rsidP="00E06217">
            <w:pPr>
              <w:rPr>
                <w:sz w:val="24"/>
              </w:rPr>
            </w:pPr>
            <w:r>
              <w:rPr>
                <w:sz w:val="24"/>
              </w:rPr>
              <w:t xml:space="preserve">Приняли участие </w:t>
            </w:r>
            <w:r w:rsidRPr="004C2840">
              <w:rPr>
                <w:sz w:val="24"/>
              </w:rPr>
              <w:t>в</w:t>
            </w:r>
            <w:r>
              <w:rPr>
                <w:sz w:val="24"/>
              </w:rPr>
              <w:t>о</w:t>
            </w:r>
            <w:r w:rsidRPr="004C2840">
              <w:rPr>
                <w:sz w:val="24"/>
              </w:rPr>
              <w:t xml:space="preserve"> Всероссийской олимпиаде школьников</w:t>
            </w:r>
            <w:r>
              <w:rPr>
                <w:sz w:val="24"/>
              </w:rPr>
              <w:t xml:space="preserve">; в конкурсах в смотрах, фестивалях (в отдельных видах); в спортивных мероприятиях; в предметных чемпионатах по русскому языку, математике, информатике, английскому языку, биологии, экологии; в математическом фестивале </w:t>
            </w:r>
          </w:p>
        </w:tc>
        <w:tc>
          <w:tcPr>
            <w:tcW w:w="3685" w:type="dxa"/>
          </w:tcPr>
          <w:p w:rsidR="00B01717" w:rsidRPr="00D5377D" w:rsidRDefault="00B01717" w:rsidP="00C0028B">
            <w:pPr>
              <w:rPr>
                <w:i/>
                <w:sz w:val="24"/>
              </w:rPr>
            </w:pPr>
            <w:r w:rsidRPr="00D5377D">
              <w:rPr>
                <w:sz w:val="24"/>
              </w:rPr>
              <w:t xml:space="preserve">Выявление наиболее одаренных детей в разных областях науки и развития их творческих способностей. </w:t>
            </w:r>
          </w:p>
        </w:tc>
      </w:tr>
      <w:tr w:rsidR="00B01717" w:rsidTr="00C0028B">
        <w:tc>
          <w:tcPr>
            <w:tcW w:w="1809" w:type="dxa"/>
          </w:tcPr>
          <w:p w:rsidR="00B01717" w:rsidRPr="00D5377D" w:rsidRDefault="00B01717" w:rsidP="00C0028B">
            <w:pPr>
              <w:rPr>
                <w:i/>
                <w:sz w:val="24"/>
              </w:rPr>
            </w:pPr>
            <w:r w:rsidRPr="009A1632">
              <w:rPr>
                <w:color w:val="000000"/>
                <w:sz w:val="24"/>
              </w:rPr>
              <w:t>Общественно-государственное управление</w:t>
            </w:r>
          </w:p>
        </w:tc>
        <w:tc>
          <w:tcPr>
            <w:tcW w:w="4395" w:type="dxa"/>
          </w:tcPr>
          <w:p w:rsidR="00B01717" w:rsidRPr="009A1632" w:rsidRDefault="00887B2A" w:rsidP="00C0028B">
            <w:pPr>
              <w:shd w:val="clear" w:color="auto" w:fill="FFFFFF"/>
              <w:rPr>
                <w:sz w:val="24"/>
              </w:rPr>
            </w:pPr>
            <w:r>
              <w:rPr>
                <w:color w:val="000000"/>
                <w:sz w:val="24"/>
              </w:rPr>
              <w:t xml:space="preserve">Работа </w:t>
            </w:r>
            <w:r w:rsidR="00B01717">
              <w:rPr>
                <w:color w:val="000000"/>
                <w:sz w:val="24"/>
              </w:rPr>
              <w:t>попечительского</w:t>
            </w:r>
            <w:r w:rsidR="00B01717" w:rsidRPr="009A1632">
              <w:rPr>
                <w:color w:val="000000"/>
                <w:sz w:val="24"/>
              </w:rPr>
              <w:t xml:space="preserve"> совет</w:t>
            </w:r>
            <w:r w:rsidR="00B01717">
              <w:rPr>
                <w:color w:val="000000"/>
                <w:sz w:val="24"/>
              </w:rPr>
              <w:t>а школы</w:t>
            </w:r>
          </w:p>
          <w:p w:rsidR="00B01717" w:rsidRPr="009C3571" w:rsidRDefault="00B01717" w:rsidP="00C0028B">
            <w:pPr>
              <w:rPr>
                <w:sz w:val="24"/>
              </w:rPr>
            </w:pPr>
            <w:r w:rsidRPr="009A1632">
              <w:rPr>
                <w:color w:val="000000"/>
                <w:sz w:val="24"/>
              </w:rPr>
              <w:t>Действуют ученические органы самоуправ</w:t>
            </w:r>
            <w:r w:rsidRPr="009C3571">
              <w:rPr>
                <w:color w:val="000000"/>
                <w:sz w:val="24"/>
              </w:rPr>
              <w:t xml:space="preserve">ления, </w:t>
            </w:r>
            <w:r>
              <w:rPr>
                <w:sz w:val="24"/>
              </w:rPr>
              <w:t xml:space="preserve">самоуправление представлено </w:t>
            </w:r>
            <w:r w:rsidRPr="009C3571">
              <w:rPr>
                <w:sz w:val="24"/>
              </w:rPr>
              <w:t>Советом старшеклассников</w:t>
            </w:r>
          </w:p>
        </w:tc>
        <w:tc>
          <w:tcPr>
            <w:tcW w:w="3685" w:type="dxa"/>
          </w:tcPr>
          <w:p w:rsidR="00B01717" w:rsidRPr="009C3571" w:rsidRDefault="00B01717" w:rsidP="00C0028B">
            <w:pPr>
              <w:rPr>
                <w:sz w:val="24"/>
              </w:rPr>
            </w:pPr>
            <w:r w:rsidRPr="009C3571">
              <w:rPr>
                <w:sz w:val="24"/>
              </w:rPr>
              <w:t>Развитие самоуправления на всех уровнях;</w:t>
            </w:r>
          </w:p>
          <w:p w:rsidR="00B01717" w:rsidRPr="009C3571" w:rsidRDefault="00B01717" w:rsidP="00C0028B">
            <w:pPr>
              <w:rPr>
                <w:sz w:val="24"/>
              </w:rPr>
            </w:pPr>
            <w:r w:rsidRPr="009C3571">
              <w:rPr>
                <w:sz w:val="24"/>
              </w:rPr>
              <w:lastRenderedPageBreak/>
              <w:t xml:space="preserve">создание дополнительной мотивации к общественно полезной деятельности; </w:t>
            </w:r>
          </w:p>
          <w:p w:rsidR="00B01717" w:rsidRPr="00D5377D" w:rsidRDefault="00B01717" w:rsidP="00C0028B">
            <w:pPr>
              <w:rPr>
                <w:i/>
                <w:sz w:val="24"/>
              </w:rPr>
            </w:pPr>
            <w:r w:rsidRPr="009C3571">
              <w:rPr>
                <w:sz w:val="24"/>
              </w:rPr>
              <w:t>занятость учащихся во внеурочное время</w:t>
            </w:r>
            <w:r>
              <w:rPr>
                <w:sz w:val="24"/>
              </w:rPr>
              <w:t>.</w:t>
            </w:r>
          </w:p>
        </w:tc>
      </w:tr>
      <w:tr w:rsidR="00B01717" w:rsidTr="00C0028B">
        <w:tc>
          <w:tcPr>
            <w:tcW w:w="1809" w:type="dxa"/>
          </w:tcPr>
          <w:p w:rsidR="00B01717" w:rsidRPr="00886634" w:rsidRDefault="00B01717" w:rsidP="00C0028B">
            <w:pPr>
              <w:rPr>
                <w:sz w:val="24"/>
              </w:rPr>
            </w:pPr>
            <w:r>
              <w:rPr>
                <w:sz w:val="24"/>
              </w:rPr>
              <w:lastRenderedPageBreak/>
              <w:t>Художественно-эстетическая деяте</w:t>
            </w:r>
            <w:r w:rsidRPr="00886634">
              <w:rPr>
                <w:sz w:val="24"/>
              </w:rPr>
              <w:t>льность</w:t>
            </w:r>
          </w:p>
        </w:tc>
        <w:tc>
          <w:tcPr>
            <w:tcW w:w="4395" w:type="dxa"/>
          </w:tcPr>
          <w:p w:rsidR="00B01717" w:rsidRPr="00886634" w:rsidRDefault="00B01717" w:rsidP="00C0028B">
            <w:pPr>
              <w:rPr>
                <w:sz w:val="24"/>
              </w:rPr>
            </w:pPr>
            <w:r>
              <w:rPr>
                <w:sz w:val="24"/>
              </w:rPr>
              <w:t>Создан и действует театральный кружок, проводятся театрализованные мероприятия к различным праздникам, знаменательным датам.</w:t>
            </w:r>
          </w:p>
        </w:tc>
        <w:tc>
          <w:tcPr>
            <w:tcW w:w="3685" w:type="dxa"/>
          </w:tcPr>
          <w:p w:rsidR="00B01717" w:rsidRPr="009D4407" w:rsidRDefault="00B01717" w:rsidP="00C0028B">
            <w:pPr>
              <w:rPr>
                <w:sz w:val="24"/>
              </w:rPr>
            </w:pPr>
            <w:r w:rsidRPr="009D4407">
              <w:rPr>
                <w:sz w:val="24"/>
              </w:rPr>
              <w:t>Увеличение охва</w:t>
            </w:r>
            <w:r>
              <w:rPr>
                <w:sz w:val="24"/>
              </w:rPr>
              <w:t>та всех сфер культурно-образова</w:t>
            </w:r>
            <w:r w:rsidRPr="009D4407">
              <w:rPr>
                <w:sz w:val="24"/>
              </w:rPr>
              <w:t>тельного пространства. Профессиональное самоопределение л</w:t>
            </w:r>
            <w:r>
              <w:rPr>
                <w:sz w:val="24"/>
              </w:rPr>
              <w:t>ичности посредством разносторон</w:t>
            </w:r>
            <w:r w:rsidRPr="009D4407">
              <w:rPr>
                <w:sz w:val="24"/>
              </w:rPr>
              <w:t>него развития и выявления ценностных ориентаций подростка.</w:t>
            </w:r>
          </w:p>
          <w:p w:rsidR="00B01717" w:rsidRPr="00886634" w:rsidRDefault="00B01717" w:rsidP="00C0028B">
            <w:pPr>
              <w:rPr>
                <w:sz w:val="24"/>
              </w:rPr>
            </w:pPr>
          </w:p>
        </w:tc>
      </w:tr>
    </w:tbl>
    <w:p w:rsidR="00B01717" w:rsidRDefault="00B01717" w:rsidP="00B01717">
      <w:pPr>
        <w:ind w:left="-142" w:firstLine="709"/>
        <w:jc w:val="center"/>
        <w:rPr>
          <w:sz w:val="28"/>
          <w:szCs w:val="28"/>
          <w:highlight w:val="yellow"/>
        </w:rPr>
      </w:pPr>
    </w:p>
    <w:p w:rsidR="00B01717" w:rsidRDefault="00B01717" w:rsidP="00B01717">
      <w:pPr>
        <w:ind w:firstLine="284"/>
        <w:jc w:val="both"/>
        <w:rPr>
          <w:sz w:val="28"/>
          <w:szCs w:val="28"/>
        </w:rPr>
      </w:pPr>
      <w:r w:rsidRPr="00ED353B">
        <w:rPr>
          <w:sz w:val="28"/>
          <w:szCs w:val="28"/>
        </w:rPr>
        <w:t>Целостность углубленного изучения математики, информатики, английского языка обеспечивает модель</w:t>
      </w:r>
      <w:r>
        <w:rPr>
          <w:sz w:val="28"/>
          <w:szCs w:val="28"/>
        </w:rPr>
        <w:t xml:space="preserve"> развития</w:t>
      </w:r>
      <w:r w:rsidRPr="009E3A69">
        <w:rPr>
          <w:sz w:val="28"/>
          <w:szCs w:val="28"/>
        </w:rPr>
        <w:t xml:space="preserve"> </w:t>
      </w:r>
      <w:r>
        <w:rPr>
          <w:sz w:val="28"/>
          <w:szCs w:val="28"/>
        </w:rPr>
        <w:t>по всем направлением деятельности.</w:t>
      </w:r>
    </w:p>
    <w:p w:rsidR="00B01717" w:rsidRDefault="00B01717" w:rsidP="00B01717">
      <w:pPr>
        <w:spacing w:line="100" w:lineRule="atLeast"/>
        <w:jc w:val="center"/>
        <w:rPr>
          <w:b/>
          <w:sz w:val="28"/>
          <w:szCs w:val="28"/>
        </w:rPr>
      </w:pPr>
    </w:p>
    <w:p w:rsidR="008C6ECC" w:rsidRPr="00643D63" w:rsidRDefault="00B01717" w:rsidP="00F03390">
      <w:pPr>
        <w:rPr>
          <w:b/>
          <w:bCs/>
          <w:sz w:val="28"/>
          <w:szCs w:val="28"/>
        </w:rPr>
      </w:pPr>
      <w:r w:rsidRPr="00643D63">
        <w:rPr>
          <w:sz w:val="28"/>
          <w:szCs w:val="28"/>
        </w:rPr>
        <w:t xml:space="preserve"> </w:t>
      </w:r>
      <w:r w:rsidR="00F03390" w:rsidRPr="00643D63">
        <w:rPr>
          <w:b/>
          <w:bCs/>
          <w:sz w:val="28"/>
          <w:szCs w:val="28"/>
        </w:rPr>
        <w:t>3.2</w:t>
      </w:r>
      <w:r w:rsidR="008C6ECC" w:rsidRPr="00643D63">
        <w:rPr>
          <w:b/>
          <w:bCs/>
          <w:sz w:val="28"/>
          <w:szCs w:val="28"/>
        </w:rPr>
        <w:t>. Учебный план</w:t>
      </w:r>
    </w:p>
    <w:p w:rsidR="008C6ECC" w:rsidRDefault="008C6ECC" w:rsidP="008C6ECC">
      <w:pPr>
        <w:jc w:val="center"/>
        <w:rPr>
          <w:b/>
          <w:bCs/>
          <w:sz w:val="32"/>
          <w:szCs w:val="32"/>
        </w:rPr>
      </w:pPr>
    </w:p>
    <w:p w:rsidR="00E06217" w:rsidRPr="00E06217" w:rsidRDefault="00E06217" w:rsidP="00E06217">
      <w:pPr>
        <w:widowControl w:val="0"/>
        <w:suppressAutoHyphens/>
        <w:ind w:firstLine="708"/>
        <w:jc w:val="both"/>
        <w:textAlignment w:val="baseline"/>
        <w:rPr>
          <w:iCs w:val="0"/>
          <w:color w:val="000000"/>
          <w:sz w:val="28"/>
          <w:szCs w:val="28"/>
          <w:lang w:eastAsia="ar-SA"/>
        </w:rPr>
      </w:pPr>
      <w:r w:rsidRPr="00E06217">
        <w:rPr>
          <w:iCs w:val="0"/>
          <w:sz w:val="28"/>
          <w:szCs w:val="28"/>
          <w:lang w:eastAsia="ar-SA"/>
        </w:rPr>
        <w:t xml:space="preserve">В соответствии с </w:t>
      </w:r>
      <w:r w:rsidRPr="00E06217">
        <w:rPr>
          <w:rFonts w:eastAsia="Andale Sans UI"/>
          <w:iCs w:val="0"/>
          <w:kern w:val="1"/>
          <w:sz w:val="28"/>
          <w:szCs w:val="28"/>
          <w:lang w:eastAsia="en-US" w:bidi="en-US"/>
        </w:rPr>
        <w:t xml:space="preserve">Федеральным Законом «Об образовании в Российской Федерации» (от 29.12.2012 № 273-ФЗ) </w:t>
      </w:r>
      <w:r w:rsidRPr="00E06217">
        <w:rPr>
          <w:iCs w:val="0"/>
          <w:sz w:val="28"/>
          <w:szCs w:val="28"/>
          <w:lang w:eastAsia="ar-SA"/>
        </w:rPr>
        <w:t>к компетенции образовательного учреждения относится разработка и утверждение образовательных программ</w:t>
      </w:r>
      <w:r w:rsidRPr="00E06217">
        <w:rPr>
          <w:rFonts w:eastAsia="HiddenHorzOCR"/>
          <w:iCs w:val="0"/>
          <w:sz w:val="28"/>
          <w:szCs w:val="28"/>
          <w:lang w:eastAsia="zh-CN"/>
        </w:rPr>
        <w:t xml:space="preserve"> образовательной организации, в которую согласно ст. 2 п. 9 указанного выше закона </w:t>
      </w:r>
      <w:r w:rsidRPr="00E06217">
        <w:rPr>
          <w:iCs w:val="0"/>
          <w:sz w:val="28"/>
          <w:szCs w:val="28"/>
          <w:lang w:eastAsia="zh-CN"/>
        </w:rPr>
        <w:t xml:space="preserve">включен </w:t>
      </w:r>
      <w:r w:rsidRPr="00E06217">
        <w:rPr>
          <w:rFonts w:eastAsia="HiddenHorzOCR"/>
          <w:iCs w:val="0"/>
          <w:sz w:val="28"/>
          <w:szCs w:val="28"/>
          <w:lang w:eastAsia="zh-CN"/>
        </w:rPr>
        <w:t>учебный план.</w:t>
      </w:r>
    </w:p>
    <w:p w:rsidR="00E06217" w:rsidRPr="00E06217" w:rsidRDefault="00E06217" w:rsidP="00E06217">
      <w:pPr>
        <w:suppressAutoHyphens/>
        <w:ind w:firstLine="720"/>
        <w:jc w:val="both"/>
        <w:rPr>
          <w:iCs w:val="0"/>
          <w:sz w:val="28"/>
          <w:szCs w:val="28"/>
          <w:lang w:eastAsia="ar-SA"/>
        </w:rPr>
      </w:pPr>
      <w:r w:rsidRPr="00E06217">
        <w:rPr>
          <w:iCs w:val="0"/>
          <w:sz w:val="28"/>
          <w:szCs w:val="28"/>
          <w:lang w:eastAsia="ar-SA"/>
        </w:rPr>
        <w:t>Учебный план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w:t>
      </w:r>
      <w:r w:rsidRPr="00E06217">
        <w:rPr>
          <w:iCs w:val="0"/>
          <w:color w:val="0070C0"/>
          <w:sz w:val="28"/>
          <w:szCs w:val="28"/>
          <w:lang w:eastAsia="ar-SA"/>
        </w:rPr>
        <w:t xml:space="preserve">. </w:t>
      </w:r>
      <w:r w:rsidRPr="00E06217">
        <w:rPr>
          <w:iCs w:val="0"/>
          <w:sz w:val="28"/>
          <w:szCs w:val="28"/>
          <w:lang w:eastAsia="ar-SA"/>
        </w:rPr>
        <w:t xml:space="preserve">Зернограда, реализующий программы общего образования, является важнейшим нормативным документом по введению и реализации стандарта, определяет максимальный  объем учебной нагрузки обучающихся, перечень обязательных учебных предметов, курсов, распределяет учебное время, отводимое на освоение содержания образования по классам и учебным предметам, </w:t>
      </w:r>
      <w:r w:rsidRPr="00E06217">
        <w:rPr>
          <w:iCs w:val="0"/>
          <w:sz w:val="28"/>
          <w:szCs w:val="28"/>
          <w:lang w:eastAsia="zh-CN"/>
        </w:rPr>
        <w:t>определяет ч</w:t>
      </w:r>
      <w:r w:rsidRPr="00E06217">
        <w:rPr>
          <w:bCs/>
          <w:iCs w:val="0"/>
          <w:sz w:val="28"/>
          <w:szCs w:val="28"/>
          <w:lang w:eastAsia="zh-CN"/>
        </w:rPr>
        <w:t>асть, формируемую участниками образовательного процесса</w:t>
      </w:r>
      <w:r w:rsidRPr="00E06217">
        <w:rPr>
          <w:iCs w:val="0"/>
          <w:sz w:val="28"/>
          <w:szCs w:val="28"/>
          <w:lang w:eastAsia="zh-CN"/>
        </w:rPr>
        <w:t xml:space="preserve"> (компонент образовательного учреждения</w:t>
      </w:r>
      <w:r w:rsidRPr="00E06217">
        <w:rPr>
          <w:iCs w:val="0"/>
          <w:sz w:val="28"/>
          <w:szCs w:val="28"/>
          <w:lang w:eastAsia="ar-SA"/>
        </w:rPr>
        <w:t xml:space="preserve">). </w:t>
      </w:r>
      <w:r w:rsidRPr="00E06217">
        <w:rPr>
          <w:iCs w:val="0"/>
          <w:sz w:val="28"/>
          <w:szCs w:val="28"/>
          <w:lang w:eastAsia="zh-CN"/>
        </w:rPr>
        <w:t xml:space="preserve">Учебный план </w:t>
      </w:r>
      <w:r w:rsidR="00887B2A">
        <w:rPr>
          <w:iCs w:val="0"/>
          <w:sz w:val="28"/>
          <w:szCs w:val="28"/>
          <w:lang w:eastAsia="zh-CN"/>
        </w:rPr>
        <w:t xml:space="preserve">10- 11 класса </w:t>
      </w:r>
      <w:r w:rsidRPr="00E06217">
        <w:rPr>
          <w:iCs w:val="0"/>
          <w:sz w:val="28"/>
          <w:szCs w:val="28"/>
          <w:lang w:eastAsia="zh-CN"/>
        </w:rPr>
        <w:t>разработан на основе федерального базисного учебного плана (далее - БУП-</w:t>
      </w:r>
      <w:r w:rsidR="00887B2A">
        <w:rPr>
          <w:iCs w:val="0"/>
          <w:sz w:val="28"/>
          <w:szCs w:val="28"/>
          <w:lang w:eastAsia="zh-CN"/>
        </w:rPr>
        <w:t>2004)</w:t>
      </w:r>
      <w:r w:rsidRPr="00E06217">
        <w:rPr>
          <w:iCs w:val="0"/>
          <w:sz w:val="28"/>
          <w:szCs w:val="28"/>
          <w:lang w:eastAsia="zh-CN"/>
        </w:rPr>
        <w:t xml:space="preserve"> </w:t>
      </w:r>
    </w:p>
    <w:p w:rsidR="00E06217" w:rsidRPr="00E06217" w:rsidRDefault="00E06217" w:rsidP="00E06217">
      <w:pPr>
        <w:suppressAutoHyphens/>
        <w:ind w:firstLine="708"/>
        <w:jc w:val="both"/>
        <w:rPr>
          <w:iCs w:val="0"/>
          <w:sz w:val="28"/>
          <w:szCs w:val="28"/>
          <w:lang w:eastAsia="ar-SA"/>
        </w:rPr>
      </w:pPr>
      <w:r w:rsidRPr="00E06217">
        <w:rPr>
          <w:iCs w:val="0"/>
          <w:sz w:val="28"/>
          <w:szCs w:val="28"/>
          <w:lang w:eastAsia="ar-SA"/>
        </w:rPr>
        <w:t xml:space="preserve">Основные положения Пояснительной записки разработаны на основе следующих нормативно-правовых документов: </w:t>
      </w:r>
    </w:p>
    <w:p w:rsidR="00E06217" w:rsidRPr="00E06217" w:rsidRDefault="00E06217" w:rsidP="00E06217">
      <w:pPr>
        <w:rPr>
          <w:iCs w:val="0"/>
          <w:sz w:val="28"/>
          <w:szCs w:val="28"/>
        </w:rPr>
      </w:pPr>
      <w:r w:rsidRPr="00E06217">
        <w:rPr>
          <w:iCs w:val="0"/>
          <w:sz w:val="28"/>
          <w:szCs w:val="28"/>
          <w:u w:val="single"/>
        </w:rPr>
        <w:t>Законы</w:t>
      </w:r>
      <w:r w:rsidRPr="00E06217">
        <w:rPr>
          <w:iCs w:val="0"/>
          <w:sz w:val="28"/>
          <w:szCs w:val="28"/>
        </w:rPr>
        <w:t>:</w:t>
      </w:r>
    </w:p>
    <w:p w:rsidR="00E06217" w:rsidRPr="00E06217" w:rsidRDefault="00E06217" w:rsidP="00E06217">
      <w:pPr>
        <w:suppressAutoHyphens/>
        <w:jc w:val="both"/>
        <w:rPr>
          <w:iCs w:val="0"/>
          <w:sz w:val="28"/>
          <w:szCs w:val="28"/>
          <w:lang w:eastAsia="zh-CN"/>
        </w:rPr>
      </w:pPr>
      <w:r w:rsidRPr="00E06217">
        <w:rPr>
          <w:iCs w:val="0"/>
          <w:sz w:val="28"/>
          <w:szCs w:val="28"/>
          <w:lang w:eastAsia="zh-CN"/>
        </w:rPr>
        <w:t>Федеральный Закон от 29.12. 2012 № 273-ФЗ «Об образовании в Российской Федерации» (ред. от 02.03.2016; с изм. и доп., вступ. в силу с 01.07.2016);</w:t>
      </w:r>
    </w:p>
    <w:p w:rsidR="00E06217" w:rsidRPr="00E06217" w:rsidRDefault="00E06217" w:rsidP="004D1F8D">
      <w:pPr>
        <w:numPr>
          <w:ilvl w:val="1"/>
          <w:numId w:val="137"/>
        </w:numPr>
        <w:shd w:val="clear" w:color="auto" w:fill="FFFFFF"/>
        <w:suppressAutoHyphens/>
        <w:outlineLvl w:val="1"/>
        <w:rPr>
          <w:b/>
          <w:bCs/>
          <w:iCs w:val="0"/>
          <w:sz w:val="28"/>
          <w:szCs w:val="28"/>
          <w:u w:val="single"/>
          <w:lang w:eastAsia="zh-CN"/>
        </w:rPr>
      </w:pPr>
      <w:r w:rsidRPr="00E06217">
        <w:rPr>
          <w:bCs/>
          <w:iCs w:val="0"/>
          <w:sz w:val="28"/>
          <w:szCs w:val="28"/>
          <w:lang w:eastAsia="zh-CN"/>
        </w:rPr>
        <w:t xml:space="preserve">- Областной закон от 14.11.2013 № 26-ЗС «Об образовании в Ростовской области» (в ред. от 24.04.2015 № 362-ЗС). </w:t>
      </w:r>
    </w:p>
    <w:p w:rsidR="00E06217" w:rsidRPr="00E06217" w:rsidRDefault="00E06217" w:rsidP="00E06217">
      <w:pPr>
        <w:suppressAutoHyphens/>
        <w:ind w:firstLine="142"/>
        <w:jc w:val="both"/>
        <w:rPr>
          <w:rFonts w:eastAsia="Andale Sans UI"/>
          <w:iCs w:val="0"/>
          <w:kern w:val="1"/>
          <w:sz w:val="28"/>
          <w:szCs w:val="28"/>
          <w:u w:val="single"/>
          <w:lang w:eastAsia="en-US" w:bidi="en-US"/>
        </w:rPr>
      </w:pPr>
    </w:p>
    <w:p w:rsidR="00E06217" w:rsidRPr="00E06217" w:rsidRDefault="00E06217" w:rsidP="00E06217">
      <w:pPr>
        <w:suppressAutoHyphens/>
        <w:jc w:val="both"/>
        <w:rPr>
          <w:iCs w:val="0"/>
          <w:sz w:val="28"/>
          <w:szCs w:val="28"/>
          <w:lang w:eastAsia="ar-SA"/>
        </w:rPr>
      </w:pPr>
      <w:r w:rsidRPr="00E06217">
        <w:rPr>
          <w:iCs w:val="0"/>
          <w:sz w:val="28"/>
          <w:szCs w:val="28"/>
          <w:u w:val="single"/>
          <w:lang w:eastAsia="ar-SA"/>
        </w:rPr>
        <w:t>Устав:</w:t>
      </w:r>
    </w:p>
    <w:p w:rsidR="00E06217" w:rsidRPr="00E06217" w:rsidRDefault="00E06217" w:rsidP="00E06217">
      <w:pPr>
        <w:widowControl w:val="0"/>
        <w:suppressAutoHyphens/>
        <w:autoSpaceDE w:val="0"/>
        <w:ind w:firstLine="708"/>
        <w:jc w:val="both"/>
        <w:rPr>
          <w:rFonts w:eastAsia="Lucida Sans Unicode"/>
          <w:iCs w:val="0"/>
          <w:sz w:val="28"/>
          <w:szCs w:val="28"/>
          <w:lang w:eastAsia="hi-IN" w:bidi="hi-IN"/>
        </w:rPr>
      </w:pPr>
      <w:r w:rsidRPr="00E06217">
        <w:rPr>
          <w:iCs w:val="0"/>
          <w:sz w:val="28"/>
          <w:szCs w:val="28"/>
          <w:lang w:eastAsia="ar-SA"/>
        </w:rPr>
        <w:t xml:space="preserve">Устав муниципального бюджетного общеобразовательного учреждения средней общеобразовательной школы с углубленным изучением математики, </w:t>
      </w:r>
      <w:r w:rsidRPr="00E06217">
        <w:rPr>
          <w:iCs w:val="0"/>
          <w:sz w:val="28"/>
          <w:szCs w:val="28"/>
          <w:lang w:eastAsia="ar-SA"/>
        </w:rPr>
        <w:lastRenderedPageBreak/>
        <w:t>информатики, иностранных языков г. Зернограда (Приказ управления образования Администрации Зерноградского района № 364 от 17.12.2014 года) принят общим собранием трудового коллектива МБОУ СОШ УИОП г. Зернограда протокол №1 от 17 декабря 2014 года.</w:t>
      </w:r>
    </w:p>
    <w:p w:rsidR="00E06217" w:rsidRPr="00E06217" w:rsidRDefault="00E06217" w:rsidP="00E06217">
      <w:pPr>
        <w:suppressAutoHyphens/>
        <w:jc w:val="both"/>
        <w:rPr>
          <w:rFonts w:eastAsia="Andale Sans UI" w:cs="Tahoma"/>
          <w:iCs w:val="0"/>
          <w:kern w:val="1"/>
          <w:sz w:val="28"/>
          <w:szCs w:val="28"/>
          <w:lang w:eastAsia="en-US" w:bidi="en-US"/>
        </w:rPr>
      </w:pPr>
      <w:r w:rsidRPr="00E06217">
        <w:rPr>
          <w:iCs w:val="0"/>
          <w:sz w:val="28"/>
          <w:szCs w:val="28"/>
          <w:lang w:eastAsia="ar-SA"/>
        </w:rPr>
        <w:tab/>
        <w:t>Учебный план представляет недельный вариант распределения учебных часов начального общего, основного общего</w:t>
      </w:r>
      <w:r w:rsidR="00887B2A">
        <w:rPr>
          <w:iCs w:val="0"/>
          <w:sz w:val="28"/>
          <w:szCs w:val="28"/>
          <w:lang w:eastAsia="ar-SA"/>
        </w:rPr>
        <w:t xml:space="preserve"> и среднего общего образования </w:t>
      </w:r>
      <w:r w:rsidRPr="00E06217">
        <w:rPr>
          <w:iCs w:val="0"/>
          <w:sz w:val="28"/>
          <w:szCs w:val="28"/>
          <w:lang w:eastAsia="zh-CN"/>
        </w:rPr>
        <w:t>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E06217">
        <w:rPr>
          <w:bCs/>
          <w:iCs w:val="0"/>
          <w:sz w:val="28"/>
          <w:szCs w:val="28"/>
          <w:lang w:eastAsia="zh-CN"/>
        </w:rPr>
        <w:t>асть, формируемую участниками образовательных отношений</w:t>
      </w:r>
      <w:r w:rsidRPr="00E06217">
        <w:rPr>
          <w:iCs w:val="0"/>
          <w:sz w:val="28"/>
          <w:szCs w:val="28"/>
          <w:lang w:eastAsia="zh-CN"/>
        </w:rPr>
        <w:t xml:space="preserve"> (компонент образовательного учреждения). </w:t>
      </w:r>
    </w:p>
    <w:p w:rsidR="00E06217" w:rsidRPr="00E06217" w:rsidRDefault="00E06217" w:rsidP="00E06217">
      <w:pPr>
        <w:widowControl w:val="0"/>
        <w:suppressAutoHyphens/>
        <w:ind w:firstLine="540"/>
        <w:jc w:val="both"/>
        <w:textAlignment w:val="baseline"/>
        <w:rPr>
          <w:iCs w:val="0"/>
          <w:sz w:val="28"/>
          <w:szCs w:val="28"/>
          <w:lang w:eastAsia="zh-CN"/>
        </w:rPr>
      </w:pPr>
      <w:r w:rsidRPr="00E06217">
        <w:rPr>
          <w:rFonts w:eastAsia="Andale Sans UI" w:cs="Tahoma"/>
          <w:iCs w:val="0"/>
          <w:kern w:val="1"/>
          <w:sz w:val="28"/>
          <w:szCs w:val="28"/>
          <w:lang w:eastAsia="en-US" w:bidi="en-US"/>
        </w:rPr>
        <w:t>10-11 классов - на 2-летний нормативный срок освоения образовательных программ среднего общего образования.</w:t>
      </w:r>
    </w:p>
    <w:p w:rsidR="00E06217" w:rsidRPr="00E06217" w:rsidRDefault="00E06217" w:rsidP="00E06217">
      <w:pPr>
        <w:widowControl w:val="0"/>
        <w:suppressAutoHyphens/>
        <w:ind w:firstLine="540"/>
        <w:jc w:val="both"/>
        <w:textAlignment w:val="baseline"/>
        <w:rPr>
          <w:rFonts w:eastAsia="Andale Sans UI" w:cs="Tahoma"/>
          <w:iCs w:val="0"/>
          <w:kern w:val="1"/>
          <w:sz w:val="28"/>
          <w:szCs w:val="28"/>
          <w:lang w:eastAsia="ar-SA" w:bidi="en-US"/>
        </w:rPr>
      </w:pPr>
      <w:r>
        <w:rPr>
          <w:rFonts w:eastAsia="Andale Sans UI" w:cs="Tahoma"/>
          <w:iCs w:val="0"/>
          <w:kern w:val="1"/>
          <w:sz w:val="28"/>
          <w:szCs w:val="28"/>
          <w:lang w:eastAsia="zh-CN" w:bidi="en-US"/>
        </w:rPr>
        <w:t>Режим работы в 10</w:t>
      </w:r>
      <w:r w:rsidRPr="00E06217">
        <w:rPr>
          <w:rFonts w:eastAsia="Andale Sans UI" w:cs="Tahoma"/>
          <w:iCs w:val="0"/>
          <w:kern w:val="1"/>
          <w:sz w:val="28"/>
          <w:szCs w:val="28"/>
          <w:lang w:eastAsia="zh-CN" w:bidi="en-US"/>
        </w:rPr>
        <w:t xml:space="preserve">-11 классах определен по шестидневной учебной неделе в одну смену. </w:t>
      </w:r>
    </w:p>
    <w:p w:rsidR="00E06217" w:rsidRPr="00E06217" w:rsidRDefault="00E06217" w:rsidP="00E06217">
      <w:pPr>
        <w:suppressAutoHyphens/>
        <w:ind w:firstLine="540"/>
        <w:jc w:val="both"/>
        <w:rPr>
          <w:iCs w:val="0"/>
          <w:sz w:val="28"/>
          <w:szCs w:val="28"/>
          <w:lang w:eastAsia="ar-SA"/>
        </w:rPr>
      </w:pPr>
      <w:r w:rsidRPr="00E06217">
        <w:rPr>
          <w:iCs w:val="0"/>
          <w:sz w:val="28"/>
          <w:szCs w:val="28"/>
          <w:lang w:eastAsia="ar-SA"/>
        </w:rPr>
        <w:t>Продолжительность</w:t>
      </w:r>
      <w:r>
        <w:rPr>
          <w:iCs w:val="0"/>
          <w:sz w:val="28"/>
          <w:szCs w:val="28"/>
        </w:rPr>
        <w:t xml:space="preserve"> для обучающихся </w:t>
      </w:r>
      <w:r w:rsidRPr="00E06217">
        <w:rPr>
          <w:iCs w:val="0"/>
          <w:sz w:val="28"/>
          <w:szCs w:val="28"/>
        </w:rPr>
        <w:t>10 классов (БУП-2004) - 35 учебных недель.</w:t>
      </w:r>
    </w:p>
    <w:p w:rsidR="00E06217" w:rsidRPr="00E06217" w:rsidRDefault="00E06217" w:rsidP="00E06217">
      <w:pPr>
        <w:ind w:firstLine="709"/>
        <w:jc w:val="both"/>
        <w:rPr>
          <w:iCs w:val="0"/>
          <w:sz w:val="28"/>
          <w:szCs w:val="28"/>
        </w:rPr>
      </w:pPr>
      <w:r w:rsidRPr="00E06217">
        <w:rPr>
          <w:iCs w:val="0"/>
          <w:sz w:val="28"/>
          <w:szCs w:val="28"/>
        </w:rPr>
        <w:t>Продолжительность</w:t>
      </w:r>
      <w:r>
        <w:rPr>
          <w:iCs w:val="0"/>
          <w:sz w:val="28"/>
          <w:szCs w:val="28"/>
        </w:rPr>
        <w:t xml:space="preserve"> учебного года для обучающихся </w:t>
      </w:r>
      <w:r w:rsidRPr="00E06217">
        <w:rPr>
          <w:iCs w:val="0"/>
          <w:sz w:val="28"/>
          <w:szCs w:val="28"/>
        </w:rPr>
        <w:t>11 классов (без учета государственной итоговой аттестации) составляет 34 учебные недели.</w:t>
      </w:r>
    </w:p>
    <w:p w:rsidR="00E06217" w:rsidRPr="00E06217" w:rsidRDefault="00E06217" w:rsidP="00E06217">
      <w:pPr>
        <w:suppressAutoHyphens/>
        <w:autoSpaceDE w:val="0"/>
        <w:ind w:firstLine="709"/>
        <w:jc w:val="both"/>
        <w:rPr>
          <w:iCs w:val="0"/>
          <w:color w:val="000000"/>
          <w:sz w:val="28"/>
          <w:szCs w:val="28"/>
          <w:lang w:eastAsia="zh-CN"/>
        </w:rPr>
      </w:pPr>
      <w:r w:rsidRPr="00E06217">
        <w:rPr>
          <w:iCs w:val="0"/>
          <w:color w:val="000000"/>
          <w:sz w:val="28"/>
          <w:szCs w:val="28"/>
          <w:lang w:eastAsia="zh-CN"/>
        </w:rPr>
        <w:t>Продолжительность урока (академический час) в 1</w:t>
      </w:r>
      <w:r>
        <w:rPr>
          <w:iCs w:val="0"/>
          <w:color w:val="000000"/>
          <w:sz w:val="28"/>
          <w:szCs w:val="28"/>
          <w:lang w:eastAsia="zh-CN"/>
        </w:rPr>
        <w:t>0-11 классах</w:t>
      </w:r>
      <w:r w:rsidRPr="00E06217">
        <w:rPr>
          <w:iCs w:val="0"/>
          <w:color w:val="000000"/>
          <w:sz w:val="28"/>
          <w:szCs w:val="28"/>
          <w:lang w:eastAsia="zh-CN"/>
        </w:rPr>
        <w:t xml:space="preserve"> устанавливается образовательным учреждением в соответствии с требованиями </w:t>
      </w:r>
      <w:r w:rsidRPr="00E06217">
        <w:rPr>
          <w:color w:val="000000"/>
          <w:sz w:val="28"/>
          <w:szCs w:val="28"/>
          <w:lang w:eastAsia="zh-CN"/>
        </w:rPr>
        <w:t>СанПиН 2.4.2.2821-10</w:t>
      </w:r>
      <w:r w:rsidR="00887B2A">
        <w:rPr>
          <w:color w:val="000000"/>
          <w:sz w:val="28"/>
          <w:szCs w:val="28"/>
          <w:lang w:eastAsia="zh-CN"/>
        </w:rPr>
        <w:t xml:space="preserve">   - 45 минут</w:t>
      </w:r>
      <w:r w:rsidRPr="00E06217">
        <w:rPr>
          <w:color w:val="000000"/>
          <w:sz w:val="28"/>
          <w:szCs w:val="28"/>
          <w:lang w:eastAsia="zh-CN"/>
        </w:rPr>
        <w:t>.</w:t>
      </w:r>
    </w:p>
    <w:p w:rsidR="00E06217" w:rsidRPr="00E06217" w:rsidRDefault="00E06217" w:rsidP="00E06217">
      <w:pPr>
        <w:suppressAutoHyphens/>
        <w:ind w:firstLine="540"/>
        <w:jc w:val="both"/>
        <w:rPr>
          <w:rFonts w:eastAsia="Lucida Sans Unicode"/>
          <w:iCs w:val="0"/>
          <w:sz w:val="28"/>
          <w:szCs w:val="28"/>
          <w:lang w:eastAsia="zh-CN" w:bidi="hi-IN"/>
        </w:rPr>
      </w:pPr>
      <w:r w:rsidRPr="00E06217">
        <w:rPr>
          <w:iCs w:val="0"/>
          <w:sz w:val="28"/>
          <w:szCs w:val="28"/>
          <w:lang w:eastAsia="zh-CN"/>
        </w:rPr>
        <w:t>При проведении учебных за</w:t>
      </w:r>
      <w:r>
        <w:rPr>
          <w:iCs w:val="0"/>
          <w:sz w:val="28"/>
          <w:szCs w:val="28"/>
          <w:lang w:eastAsia="zh-CN"/>
        </w:rPr>
        <w:t>нятий по «Иностранному языку» (10</w:t>
      </w:r>
      <w:r w:rsidRPr="00E06217">
        <w:rPr>
          <w:iCs w:val="0"/>
          <w:sz w:val="28"/>
          <w:szCs w:val="28"/>
          <w:lang w:eastAsia="zh-CN"/>
        </w:rPr>
        <w:t>-11 классы), а т</w:t>
      </w:r>
      <w:r>
        <w:rPr>
          <w:iCs w:val="0"/>
          <w:sz w:val="28"/>
          <w:szCs w:val="28"/>
          <w:lang w:eastAsia="zh-CN"/>
        </w:rPr>
        <w:t>акже по «Информатике и ИКТ» (10</w:t>
      </w:r>
      <w:r w:rsidRPr="00E06217">
        <w:rPr>
          <w:iCs w:val="0"/>
          <w:sz w:val="28"/>
          <w:szCs w:val="28"/>
          <w:lang w:eastAsia="zh-CN"/>
        </w:rPr>
        <w:t>-11 классы), по «Физической культуре» (юноши, девушки) на уровне среднего общего образования (10-11 классы) осуществляется деление классов на две группы при наполняемости 25 и более человек.</w:t>
      </w:r>
      <w:r w:rsidRPr="00E06217">
        <w:rPr>
          <w:rFonts w:eastAsia="Lucida Sans Unicode"/>
          <w:iCs w:val="0"/>
          <w:sz w:val="28"/>
          <w:szCs w:val="28"/>
          <w:lang w:eastAsia="zh-CN" w:bidi="hi-IN"/>
        </w:rPr>
        <w:t xml:space="preserve"> В 10-11 классах для изучения учебных предметов на профильном уровне учащиеся разделены на три группы.</w:t>
      </w:r>
    </w:p>
    <w:p w:rsidR="00E06217" w:rsidRPr="00E06217" w:rsidRDefault="00E06217" w:rsidP="00E06217">
      <w:pPr>
        <w:shd w:val="clear" w:color="auto" w:fill="FFFFFF"/>
        <w:ind w:right="28"/>
        <w:contextualSpacing/>
        <w:jc w:val="both"/>
        <w:rPr>
          <w:rFonts w:eastAsia="Calibri"/>
          <w:iCs w:val="0"/>
          <w:color w:val="000000"/>
          <w:spacing w:val="-6"/>
          <w:sz w:val="28"/>
          <w:szCs w:val="28"/>
          <w:lang w:eastAsia="en-US"/>
        </w:rPr>
      </w:pPr>
      <w:r w:rsidRPr="00E06217">
        <w:rPr>
          <w:rFonts w:eastAsia="Calibri"/>
          <w:bCs/>
          <w:iCs w:val="0"/>
          <w:color w:val="000000"/>
          <w:spacing w:val="-2"/>
          <w:sz w:val="28"/>
          <w:szCs w:val="28"/>
          <w:lang w:eastAsia="en-US"/>
        </w:rPr>
        <w:t xml:space="preserve">           Домашние задания</w:t>
      </w:r>
      <w:r w:rsidRPr="00E06217">
        <w:rPr>
          <w:rFonts w:eastAsia="Calibri"/>
          <w:b/>
          <w:bCs/>
          <w:iCs w:val="0"/>
          <w:color w:val="000000"/>
          <w:spacing w:val="-2"/>
          <w:sz w:val="28"/>
          <w:szCs w:val="28"/>
          <w:lang w:eastAsia="en-US"/>
        </w:rPr>
        <w:t xml:space="preserve"> </w:t>
      </w:r>
      <w:r w:rsidRPr="00E06217">
        <w:rPr>
          <w:rFonts w:eastAsia="Calibri"/>
          <w:iCs w:val="0"/>
          <w:color w:val="000000"/>
          <w:spacing w:val="-2"/>
          <w:sz w:val="28"/>
          <w:szCs w:val="28"/>
          <w:lang w:eastAsia="en-US"/>
        </w:rPr>
        <w:t xml:space="preserve">даются обучающимся с учетом возможности их выполнения в следующих пределах: </w:t>
      </w:r>
      <w:r>
        <w:rPr>
          <w:rFonts w:eastAsia="Calibri"/>
          <w:iCs w:val="0"/>
          <w:color w:val="000000"/>
          <w:spacing w:val="-5"/>
          <w:sz w:val="28"/>
          <w:szCs w:val="28"/>
          <w:lang w:eastAsia="en-US"/>
        </w:rPr>
        <w:t>в 10</w:t>
      </w:r>
      <w:r w:rsidRPr="00E06217">
        <w:rPr>
          <w:rFonts w:eastAsia="Calibri"/>
          <w:iCs w:val="0"/>
          <w:color w:val="000000"/>
          <w:spacing w:val="-5"/>
          <w:sz w:val="28"/>
          <w:szCs w:val="28"/>
          <w:lang w:eastAsia="en-US"/>
        </w:rPr>
        <w:t>-11 классах – до 3,5 ч. (п. 10.30. СанПиН 2.4.2.2821-10).</w:t>
      </w:r>
    </w:p>
    <w:p w:rsidR="00E06217" w:rsidRPr="00E06217" w:rsidRDefault="00E06217" w:rsidP="00E06217">
      <w:pPr>
        <w:suppressAutoHyphens/>
        <w:jc w:val="both"/>
        <w:rPr>
          <w:rFonts w:eastAsia="Calibri"/>
          <w:iCs w:val="0"/>
          <w:sz w:val="28"/>
          <w:szCs w:val="28"/>
          <w:lang w:eastAsia="en-US"/>
        </w:rPr>
      </w:pPr>
      <w:r w:rsidRPr="00E06217">
        <w:rPr>
          <w:rFonts w:eastAsia="Calibri"/>
          <w:iCs w:val="0"/>
          <w:sz w:val="28"/>
          <w:szCs w:val="28"/>
          <w:lang w:eastAsia="en-US"/>
        </w:rPr>
        <w:t>ЦЕЛИ школы:</w:t>
      </w:r>
    </w:p>
    <w:p w:rsidR="00E06217" w:rsidRPr="00E06217" w:rsidRDefault="00E06217" w:rsidP="00E06217">
      <w:pPr>
        <w:suppressAutoHyphens/>
        <w:ind w:firstLine="708"/>
        <w:jc w:val="both"/>
        <w:rPr>
          <w:rFonts w:eastAsia="Calibri"/>
          <w:iCs w:val="0"/>
          <w:sz w:val="28"/>
          <w:szCs w:val="28"/>
          <w:lang w:eastAsia="en-US"/>
        </w:rPr>
      </w:pPr>
      <w:r w:rsidRPr="00E06217">
        <w:rPr>
          <w:rFonts w:eastAsia="Calibri"/>
          <w:iCs w:val="0"/>
          <w:sz w:val="28"/>
          <w:szCs w:val="28"/>
          <w:lang w:eastAsia="en-US"/>
        </w:rPr>
        <w:t>1.  Формирование прочных базовых и профильных знаний на всех уровнях образования школьников на уровне федерального образовательного стандарта и повышение уровня образования за счет расширенного, углубленного  изучения математики и информатики.</w:t>
      </w:r>
    </w:p>
    <w:p w:rsidR="00E06217" w:rsidRPr="00E06217" w:rsidRDefault="00E06217" w:rsidP="00E06217">
      <w:pPr>
        <w:suppressAutoHyphens/>
        <w:ind w:firstLine="708"/>
        <w:jc w:val="both"/>
        <w:rPr>
          <w:rFonts w:eastAsia="Calibri"/>
          <w:iCs w:val="0"/>
          <w:color w:val="000000"/>
          <w:spacing w:val="-1"/>
          <w:sz w:val="28"/>
          <w:szCs w:val="28"/>
          <w:lang w:eastAsia="en-US"/>
        </w:rPr>
      </w:pPr>
      <w:r w:rsidRPr="00E06217">
        <w:rPr>
          <w:rFonts w:eastAsia="Calibri"/>
          <w:iCs w:val="0"/>
          <w:sz w:val="28"/>
          <w:szCs w:val="28"/>
          <w:lang w:eastAsia="en-US"/>
        </w:rPr>
        <w:t>2.  Формирование творчески мыслящей личности на основе высокого уровня сформированности мыслительных приемов.</w:t>
      </w:r>
    </w:p>
    <w:p w:rsidR="00E06217" w:rsidRPr="00E06217" w:rsidRDefault="00E06217" w:rsidP="00E06217">
      <w:pPr>
        <w:shd w:val="clear" w:color="auto" w:fill="FFFFFF"/>
        <w:suppressAutoHyphens/>
        <w:ind w:firstLine="708"/>
        <w:jc w:val="both"/>
        <w:rPr>
          <w:rFonts w:eastAsia="Calibri"/>
          <w:iCs w:val="0"/>
          <w:color w:val="000000"/>
          <w:spacing w:val="-1"/>
          <w:sz w:val="28"/>
          <w:szCs w:val="28"/>
          <w:lang w:eastAsia="en-US"/>
        </w:rPr>
      </w:pPr>
      <w:r w:rsidRPr="00E06217">
        <w:rPr>
          <w:rFonts w:eastAsia="Calibri"/>
          <w:iCs w:val="0"/>
          <w:color w:val="000000"/>
          <w:spacing w:val="-1"/>
          <w:sz w:val="28"/>
          <w:szCs w:val="28"/>
          <w:lang w:eastAsia="en-US"/>
        </w:rPr>
        <w:t>3.Овладение учащимися системой информационно - математических знаний и умений, необходимых для применения в практической деятельности, изучение смежных дисциплин, продолжение образования.</w:t>
      </w:r>
    </w:p>
    <w:p w:rsidR="00E06217" w:rsidRPr="00E06217" w:rsidRDefault="00E06217" w:rsidP="00E06217">
      <w:pPr>
        <w:shd w:val="clear" w:color="auto" w:fill="FFFFFF"/>
        <w:suppressAutoHyphens/>
        <w:ind w:firstLine="708"/>
        <w:jc w:val="both"/>
        <w:rPr>
          <w:rFonts w:eastAsia="Calibri"/>
          <w:iCs w:val="0"/>
          <w:sz w:val="28"/>
          <w:szCs w:val="28"/>
          <w:lang w:eastAsia="en-US"/>
        </w:rPr>
      </w:pPr>
      <w:r w:rsidRPr="00E06217">
        <w:rPr>
          <w:rFonts w:eastAsia="Calibri"/>
          <w:iCs w:val="0"/>
          <w:color w:val="000000"/>
          <w:spacing w:val="-1"/>
          <w:sz w:val="28"/>
          <w:szCs w:val="28"/>
          <w:lang w:eastAsia="en-US"/>
        </w:rPr>
        <w:t>4.Формирование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E06217" w:rsidRPr="00E06217" w:rsidRDefault="00E06217" w:rsidP="00E06217">
      <w:pPr>
        <w:suppressAutoHyphens/>
        <w:ind w:firstLine="708"/>
        <w:jc w:val="both"/>
        <w:rPr>
          <w:rFonts w:eastAsia="Calibri"/>
          <w:iCs w:val="0"/>
          <w:sz w:val="28"/>
          <w:szCs w:val="28"/>
          <w:lang w:eastAsia="en-US"/>
        </w:rPr>
      </w:pPr>
      <w:r w:rsidRPr="00E06217">
        <w:rPr>
          <w:rFonts w:eastAsia="Calibri"/>
          <w:iCs w:val="0"/>
          <w:sz w:val="28"/>
          <w:szCs w:val="28"/>
          <w:lang w:eastAsia="en-US"/>
        </w:rPr>
        <w:lastRenderedPageBreak/>
        <w:t>5. Формирование навыков исследовательского труда и самообразования.</w:t>
      </w:r>
    </w:p>
    <w:p w:rsidR="00E06217" w:rsidRPr="00E06217" w:rsidRDefault="00E06217" w:rsidP="00E06217">
      <w:pPr>
        <w:suppressAutoHyphens/>
        <w:ind w:firstLine="708"/>
        <w:jc w:val="both"/>
        <w:rPr>
          <w:rFonts w:eastAsia="Calibri"/>
          <w:iCs w:val="0"/>
          <w:sz w:val="28"/>
          <w:szCs w:val="28"/>
          <w:lang w:eastAsia="en-US"/>
        </w:rPr>
      </w:pPr>
      <w:r w:rsidRPr="00E06217">
        <w:rPr>
          <w:rFonts w:eastAsia="Calibri"/>
          <w:iCs w:val="0"/>
          <w:sz w:val="28"/>
          <w:szCs w:val="28"/>
          <w:lang w:eastAsia="en-US"/>
        </w:rPr>
        <w:t>6. Воспитание высоконравственной и духовно богатой личности, человека, глубоко уважающего культуру и традиции своего народа, родного края, ориентированного на здоровый образ жизни и способного к социальному взаимодействию на основе понимания единства человека, общества и природы.</w:t>
      </w:r>
    </w:p>
    <w:p w:rsidR="00E06217" w:rsidRPr="00E06217" w:rsidRDefault="00E06217" w:rsidP="00E06217">
      <w:pPr>
        <w:suppressAutoHyphens/>
        <w:ind w:firstLine="708"/>
        <w:jc w:val="both"/>
        <w:rPr>
          <w:rFonts w:eastAsia="Calibri"/>
          <w:iCs w:val="0"/>
          <w:sz w:val="28"/>
          <w:szCs w:val="28"/>
          <w:lang w:eastAsia="en-US"/>
        </w:rPr>
      </w:pPr>
      <w:r w:rsidRPr="00E06217">
        <w:rPr>
          <w:rFonts w:eastAsia="Calibri"/>
          <w:iCs w:val="0"/>
          <w:sz w:val="28"/>
          <w:szCs w:val="28"/>
          <w:lang w:eastAsia="en-US"/>
        </w:rPr>
        <w:t>Реализация данных целей обеспечивает учебный план и программно-методическое обеспечение.</w:t>
      </w:r>
    </w:p>
    <w:p w:rsidR="00E06217" w:rsidRPr="00E06217" w:rsidRDefault="00E06217" w:rsidP="00E06217">
      <w:pPr>
        <w:shd w:val="clear" w:color="auto" w:fill="FFFFFF"/>
        <w:suppressAutoHyphens/>
        <w:autoSpaceDE w:val="0"/>
        <w:autoSpaceDN w:val="0"/>
        <w:adjustRightInd w:val="0"/>
        <w:ind w:firstLine="709"/>
        <w:jc w:val="both"/>
        <w:rPr>
          <w:iCs w:val="0"/>
          <w:sz w:val="28"/>
          <w:szCs w:val="28"/>
        </w:rPr>
      </w:pPr>
      <w:r w:rsidRPr="00E06217">
        <w:rPr>
          <w:rFonts w:eastAsia="Calibri"/>
          <w:iCs w:val="0"/>
          <w:sz w:val="28"/>
          <w:szCs w:val="28"/>
          <w:lang w:eastAsia="en-US"/>
        </w:rPr>
        <w:t xml:space="preserve">При разработке учебного плана учитывалась материально-техническая база школы, программно-методическая обеспеченность учебного плана, подготовленность педагогического коллектива, интересы учащихся, условия социума. </w:t>
      </w:r>
      <w:r w:rsidRPr="00E06217">
        <w:rPr>
          <w:iCs w:val="0"/>
          <w:sz w:val="28"/>
          <w:szCs w:val="28"/>
        </w:rPr>
        <w:t xml:space="preserve">Изучение учебных предметов федерального компонента организуется по программам, рекомендованным Министерством образования и науки РФ. </w:t>
      </w:r>
    </w:p>
    <w:p w:rsidR="00E06217" w:rsidRPr="00E06217" w:rsidRDefault="00E06217" w:rsidP="00E06217">
      <w:pPr>
        <w:shd w:val="clear" w:color="auto" w:fill="FFFFFF"/>
        <w:suppressAutoHyphens/>
        <w:ind w:firstLine="709"/>
        <w:jc w:val="both"/>
        <w:rPr>
          <w:iCs w:val="0"/>
          <w:sz w:val="28"/>
          <w:szCs w:val="28"/>
          <w:lang w:eastAsia="zh-CN"/>
        </w:rPr>
      </w:pPr>
      <w:r w:rsidRPr="00E06217">
        <w:rPr>
          <w:iCs w:val="0"/>
          <w:sz w:val="28"/>
          <w:szCs w:val="28"/>
          <w:lang w:eastAsia="zh-CN"/>
        </w:rPr>
        <w:t xml:space="preserve">Школой разработано и утверждено программно-методическое обеспечение к учебному плану образовательного учреждения. </w:t>
      </w:r>
    </w:p>
    <w:p w:rsidR="00E06217" w:rsidRPr="00E06217" w:rsidRDefault="00E06217" w:rsidP="00887B2A">
      <w:pPr>
        <w:suppressAutoHyphens/>
        <w:ind w:firstLine="708"/>
        <w:jc w:val="both"/>
        <w:rPr>
          <w:iCs w:val="0"/>
          <w:sz w:val="28"/>
          <w:szCs w:val="28"/>
          <w:lang w:eastAsia="ar-SA"/>
        </w:rPr>
      </w:pPr>
      <w:r w:rsidRPr="00E06217">
        <w:rPr>
          <w:rFonts w:eastAsia="Calibri"/>
          <w:iCs w:val="0"/>
          <w:sz w:val="28"/>
          <w:szCs w:val="28"/>
          <w:lang w:eastAsia="en-US"/>
        </w:rPr>
        <w:t xml:space="preserve">Для реализации учебного плана используются учебники в соответствии с федеральным перечнем учебников, рекомендованных к использованию в образовательных </w:t>
      </w:r>
      <w:r w:rsidRPr="00E06217">
        <w:rPr>
          <w:iCs w:val="0"/>
          <w:sz w:val="28"/>
          <w:szCs w:val="28"/>
          <w:lang w:eastAsia="zh-CN"/>
        </w:rPr>
        <w:t>учреждениях, реализующих образовательные программы общего образования и имеющих государственную аккредитацию и учебные пособия, регламентируемые перечнем организаций, осуществляющих издание учебных пособий, которые допускаются к использованию в образовательном процессе.</w:t>
      </w:r>
      <w:r w:rsidRPr="00E06217">
        <w:rPr>
          <w:iCs w:val="0"/>
          <w:sz w:val="28"/>
          <w:szCs w:val="28"/>
          <w:lang w:eastAsia="ar-SA"/>
        </w:rPr>
        <w:t xml:space="preserve">     Учебный план включает предметы федерального компонента (инвариантная часть) и части, формируемой участниками образовательного процесса -компонента образовательного учреждения (вариативная часть).</w:t>
      </w:r>
      <w:r w:rsidRPr="00E06217">
        <w:rPr>
          <w:rFonts w:eastAsia="Lucida Sans Unicode"/>
          <w:iCs w:val="0"/>
          <w:sz w:val="28"/>
          <w:szCs w:val="28"/>
          <w:lang w:eastAsia="zh-CN" w:bidi="hi-IN"/>
        </w:rPr>
        <w:t xml:space="preserve"> Федеральный компонент является обязательной частью учебного плана и обеспечивает единство образовательного пространства. 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E06217" w:rsidRPr="00E06217" w:rsidRDefault="00E06217" w:rsidP="00E06217">
      <w:pPr>
        <w:suppressAutoHyphens/>
        <w:ind w:firstLine="360"/>
        <w:jc w:val="both"/>
        <w:rPr>
          <w:iCs w:val="0"/>
          <w:sz w:val="28"/>
          <w:szCs w:val="28"/>
          <w:lang w:eastAsia="ar-SA"/>
        </w:rPr>
      </w:pPr>
      <w:r w:rsidRPr="00E06217">
        <w:rPr>
          <w:iCs w:val="0"/>
          <w:sz w:val="28"/>
          <w:szCs w:val="28"/>
          <w:lang w:eastAsia="ar-SA"/>
        </w:rPr>
        <w:t>С учетом направленности основной образовательной программы часы компонента образовательного учреждения (вариативной части) использованы:</w:t>
      </w:r>
    </w:p>
    <w:p w:rsidR="00E06217" w:rsidRPr="00E06217" w:rsidRDefault="00E06217" w:rsidP="00D26069">
      <w:pPr>
        <w:numPr>
          <w:ilvl w:val="0"/>
          <w:numId w:val="25"/>
        </w:numPr>
        <w:tabs>
          <w:tab w:val="clear" w:pos="0"/>
          <w:tab w:val="num" w:pos="720"/>
        </w:tabs>
        <w:suppressAutoHyphens/>
        <w:jc w:val="both"/>
        <w:rPr>
          <w:sz w:val="28"/>
          <w:szCs w:val="28"/>
          <w:lang w:eastAsia="ar-SA"/>
        </w:rPr>
      </w:pPr>
      <w:r w:rsidRPr="00E06217">
        <w:rPr>
          <w:iCs w:val="0"/>
          <w:sz w:val="28"/>
          <w:szCs w:val="28"/>
          <w:lang w:eastAsia="ar-SA"/>
        </w:rPr>
        <w:t xml:space="preserve">для расширения содержания учебных предметов федерального компонента по математике, информатике, иностранному языку, физике, химии; </w:t>
      </w:r>
    </w:p>
    <w:p w:rsidR="00E06217" w:rsidRPr="00E06217" w:rsidRDefault="00E06217" w:rsidP="00D26069">
      <w:pPr>
        <w:numPr>
          <w:ilvl w:val="0"/>
          <w:numId w:val="25"/>
        </w:numPr>
        <w:tabs>
          <w:tab w:val="clear" w:pos="0"/>
          <w:tab w:val="num" w:pos="720"/>
        </w:tabs>
        <w:suppressAutoHyphens/>
        <w:jc w:val="both"/>
        <w:rPr>
          <w:iCs w:val="0"/>
          <w:sz w:val="28"/>
          <w:szCs w:val="28"/>
          <w:lang w:eastAsia="ar-SA"/>
        </w:rPr>
      </w:pPr>
      <w:r w:rsidRPr="00E06217">
        <w:rPr>
          <w:sz w:val="28"/>
          <w:szCs w:val="28"/>
          <w:lang w:eastAsia="ar-SA"/>
        </w:rPr>
        <w:t xml:space="preserve">для проведения учебных практик и исследовательской деятельности, осуществления образовательных проектов; </w:t>
      </w:r>
    </w:p>
    <w:p w:rsidR="00E06217" w:rsidRPr="00E06217" w:rsidRDefault="00E06217" w:rsidP="00D26069">
      <w:pPr>
        <w:numPr>
          <w:ilvl w:val="0"/>
          <w:numId w:val="25"/>
        </w:numPr>
        <w:tabs>
          <w:tab w:val="clear" w:pos="0"/>
          <w:tab w:val="num" w:pos="720"/>
        </w:tabs>
        <w:suppressAutoHyphens/>
        <w:jc w:val="both"/>
        <w:rPr>
          <w:iCs w:val="0"/>
          <w:sz w:val="28"/>
          <w:szCs w:val="28"/>
          <w:lang w:eastAsia="ar-SA"/>
        </w:rPr>
      </w:pPr>
      <w:r w:rsidRPr="00E06217">
        <w:rPr>
          <w:iCs w:val="0"/>
          <w:sz w:val="28"/>
          <w:szCs w:val="28"/>
          <w:lang w:eastAsia="ar-SA"/>
        </w:rPr>
        <w:t>для организации обучения по индивидуальным образовательным программам.</w:t>
      </w:r>
    </w:p>
    <w:p w:rsidR="00E06217" w:rsidRPr="00E06217" w:rsidRDefault="00E06217" w:rsidP="00E06217">
      <w:pPr>
        <w:suppressAutoHyphens/>
        <w:ind w:firstLine="360"/>
        <w:jc w:val="both"/>
        <w:rPr>
          <w:iCs w:val="0"/>
          <w:sz w:val="28"/>
          <w:szCs w:val="28"/>
          <w:lang w:eastAsia="zh-CN"/>
        </w:rPr>
      </w:pPr>
      <w:r w:rsidRPr="00E06217">
        <w:rPr>
          <w:iCs w:val="0"/>
          <w:sz w:val="28"/>
          <w:szCs w:val="28"/>
          <w:lang w:eastAsia="ar-SA"/>
        </w:rPr>
        <w:t xml:space="preserve">В 10-11 классах часы компонента образовательного учреждения реализуют углубленное изучение математики, индивидуальные учебные планы для группы, </w:t>
      </w:r>
      <w:r w:rsidRPr="00E06217">
        <w:rPr>
          <w:iCs w:val="0"/>
          <w:color w:val="000000"/>
          <w:sz w:val="28"/>
          <w:szCs w:val="28"/>
          <w:lang w:eastAsia="ar-SA"/>
        </w:rPr>
        <w:t xml:space="preserve">использованы на индивидуальные и групповых занятий в поддержку конкретного профиля обучения </w:t>
      </w:r>
      <w:r w:rsidRPr="00E06217">
        <w:rPr>
          <w:iCs w:val="0"/>
          <w:sz w:val="28"/>
          <w:szCs w:val="28"/>
          <w:lang w:eastAsia="zh-CN"/>
        </w:rPr>
        <w:t xml:space="preserve">с учетом выполнения задачи подготовки обучающихся, осваивающих   программы среднего общего образования. </w:t>
      </w:r>
    </w:p>
    <w:p w:rsidR="00E06217" w:rsidRDefault="00E06217" w:rsidP="00E06217">
      <w:pPr>
        <w:suppressAutoHyphens/>
        <w:ind w:firstLine="360"/>
        <w:jc w:val="both"/>
        <w:rPr>
          <w:iCs w:val="0"/>
          <w:sz w:val="28"/>
          <w:szCs w:val="28"/>
          <w:lang w:eastAsia="zh-CN"/>
        </w:rPr>
      </w:pPr>
      <w:r w:rsidRPr="00E06217">
        <w:rPr>
          <w:iCs w:val="0"/>
          <w:sz w:val="28"/>
          <w:szCs w:val="28"/>
          <w:lang w:eastAsia="zh-CN"/>
        </w:rPr>
        <w:t>В качестве иностранного языка изучается со второго класса английский язык.</w:t>
      </w:r>
    </w:p>
    <w:p w:rsidR="00643D63" w:rsidRDefault="00643D63" w:rsidP="00015B34">
      <w:pPr>
        <w:suppressAutoHyphens/>
        <w:jc w:val="center"/>
        <w:rPr>
          <w:b/>
          <w:bCs/>
          <w:iCs w:val="0"/>
          <w:color w:val="000000"/>
          <w:sz w:val="28"/>
          <w:szCs w:val="28"/>
          <w:lang w:eastAsia="ar-SA"/>
        </w:rPr>
      </w:pPr>
    </w:p>
    <w:p w:rsidR="00015B34" w:rsidRPr="00015B34" w:rsidRDefault="00015B34" w:rsidP="00015B34">
      <w:pPr>
        <w:suppressAutoHyphens/>
        <w:jc w:val="center"/>
        <w:rPr>
          <w:b/>
          <w:bCs/>
          <w:iCs w:val="0"/>
          <w:color w:val="000000"/>
          <w:sz w:val="28"/>
          <w:szCs w:val="28"/>
          <w:lang w:eastAsia="ar-SA"/>
        </w:rPr>
      </w:pPr>
      <w:r w:rsidRPr="00015B34">
        <w:rPr>
          <w:b/>
          <w:bCs/>
          <w:iCs w:val="0"/>
          <w:color w:val="000000"/>
          <w:sz w:val="28"/>
          <w:szCs w:val="28"/>
          <w:lang w:eastAsia="ar-SA"/>
        </w:rPr>
        <w:t>УРОВЕНЬ СРЕДНЕГО ОБЩЕГО ОБРАЗОВАНИЯ</w:t>
      </w:r>
    </w:p>
    <w:p w:rsidR="00015B34" w:rsidRPr="00015B34" w:rsidRDefault="00015B34" w:rsidP="00015B34">
      <w:pPr>
        <w:suppressAutoHyphens/>
        <w:jc w:val="both"/>
        <w:rPr>
          <w:b/>
          <w:bCs/>
          <w:iCs w:val="0"/>
          <w:color w:val="000000"/>
          <w:sz w:val="28"/>
          <w:szCs w:val="28"/>
          <w:lang w:eastAsia="ar-SA"/>
        </w:rPr>
      </w:pPr>
    </w:p>
    <w:p w:rsidR="00887B2A" w:rsidRDefault="00887B2A" w:rsidP="00887B2A">
      <w:pPr>
        <w:ind w:firstLine="720"/>
        <w:jc w:val="both"/>
        <w:rPr>
          <w:color w:val="000000"/>
          <w:sz w:val="28"/>
          <w:szCs w:val="28"/>
          <w:lang w:eastAsia="ar-SA"/>
        </w:rPr>
      </w:pPr>
      <w:r>
        <w:rPr>
          <w:color w:val="000000"/>
          <w:sz w:val="28"/>
          <w:szCs w:val="28"/>
          <w:lang w:eastAsia="ar-SA"/>
        </w:rPr>
        <w:lastRenderedPageBreak/>
        <w:t>Задачами среднего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887B2A" w:rsidRDefault="00887B2A" w:rsidP="00887B2A">
      <w:pPr>
        <w:ind w:firstLine="720"/>
        <w:jc w:val="both"/>
        <w:rPr>
          <w:color w:val="000000"/>
          <w:sz w:val="28"/>
          <w:szCs w:val="28"/>
          <w:lang w:eastAsia="ar-SA"/>
        </w:rPr>
      </w:pPr>
      <w:r>
        <w:rPr>
          <w:color w:val="000000"/>
          <w:sz w:val="28"/>
          <w:szCs w:val="28"/>
          <w:lang w:eastAsia="ar-SA"/>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Целью является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указанной цели возможно при введении профильного обучения, в основе которого лежат принципы дифференциации и индивидуализации образования.</w:t>
      </w:r>
    </w:p>
    <w:p w:rsidR="00887B2A" w:rsidRDefault="00887B2A" w:rsidP="00887B2A">
      <w:pPr>
        <w:ind w:firstLine="360"/>
        <w:jc w:val="both"/>
        <w:rPr>
          <w:color w:val="000000"/>
          <w:sz w:val="28"/>
          <w:szCs w:val="28"/>
          <w:lang w:eastAsia="ar-SA"/>
        </w:rPr>
      </w:pPr>
      <w:r>
        <w:rPr>
          <w:color w:val="000000"/>
          <w:sz w:val="28"/>
          <w:szCs w:val="28"/>
          <w:lang w:eastAsia="ar-SA"/>
        </w:rPr>
        <w:t>Переход к профильному обучению позволяет:</w:t>
      </w:r>
      <w:r>
        <w:rPr>
          <w:sz w:val="28"/>
          <w:szCs w:val="28"/>
          <w:lang w:eastAsia="ar-SA"/>
        </w:rPr>
        <w:t xml:space="preserve"> </w:t>
      </w:r>
    </w:p>
    <w:p w:rsidR="00887B2A" w:rsidRDefault="00887B2A" w:rsidP="004D1F8D">
      <w:pPr>
        <w:numPr>
          <w:ilvl w:val="0"/>
          <w:numId w:val="132"/>
        </w:numPr>
        <w:suppressAutoHyphens/>
        <w:jc w:val="both"/>
        <w:rPr>
          <w:color w:val="000000"/>
          <w:sz w:val="28"/>
          <w:szCs w:val="28"/>
          <w:lang w:eastAsia="ar-SA"/>
        </w:rPr>
      </w:pPr>
      <w:r>
        <w:rPr>
          <w:color w:val="000000"/>
          <w:sz w:val="28"/>
          <w:szCs w:val="28"/>
          <w:lang w:eastAsia="ar-SA"/>
        </w:rPr>
        <w:t>создать условия для дифференциации содержания образования, построения индивидуальных образовательных программ;</w:t>
      </w:r>
    </w:p>
    <w:p w:rsidR="00887B2A" w:rsidRDefault="00887B2A" w:rsidP="004D1F8D">
      <w:pPr>
        <w:numPr>
          <w:ilvl w:val="0"/>
          <w:numId w:val="132"/>
        </w:numPr>
        <w:suppressAutoHyphens/>
        <w:jc w:val="both"/>
        <w:rPr>
          <w:color w:val="000000"/>
          <w:sz w:val="28"/>
          <w:szCs w:val="28"/>
          <w:lang w:eastAsia="ar-SA"/>
        </w:rPr>
      </w:pPr>
      <w:r>
        <w:rPr>
          <w:color w:val="000000"/>
          <w:sz w:val="28"/>
          <w:szCs w:val="28"/>
          <w:lang w:eastAsia="ar-SA"/>
        </w:rPr>
        <w:t>обеспечить углубленное изучение математики, информатики;</w:t>
      </w:r>
    </w:p>
    <w:p w:rsidR="00887B2A" w:rsidRDefault="00887B2A" w:rsidP="004D1F8D">
      <w:pPr>
        <w:numPr>
          <w:ilvl w:val="0"/>
          <w:numId w:val="132"/>
        </w:numPr>
        <w:suppressAutoHyphens/>
        <w:jc w:val="both"/>
        <w:rPr>
          <w:color w:val="000000"/>
          <w:sz w:val="28"/>
          <w:szCs w:val="28"/>
          <w:lang w:eastAsia="ar-SA"/>
        </w:rPr>
      </w:pPr>
      <w:r>
        <w:rPr>
          <w:color w:val="000000"/>
          <w:sz w:val="28"/>
          <w:szCs w:val="28"/>
          <w:lang w:eastAsia="ar-SA"/>
        </w:rPr>
        <w:t>установить равный доступ к полноценному образованию разным категориям обучающихся, расширить возможности их социализации;</w:t>
      </w:r>
    </w:p>
    <w:p w:rsidR="00887B2A" w:rsidRDefault="00887B2A" w:rsidP="004D1F8D">
      <w:pPr>
        <w:numPr>
          <w:ilvl w:val="0"/>
          <w:numId w:val="132"/>
        </w:numPr>
        <w:suppressAutoHyphens/>
        <w:jc w:val="both"/>
        <w:rPr>
          <w:sz w:val="28"/>
          <w:szCs w:val="28"/>
          <w:lang w:eastAsia="ar-SA"/>
        </w:rPr>
      </w:pPr>
      <w:r>
        <w:rPr>
          <w:color w:val="000000"/>
          <w:sz w:val="28"/>
          <w:szCs w:val="28"/>
          <w:lang w:eastAsia="ar-SA"/>
        </w:rPr>
        <w:t>обеспечить преемственность между общим и профессиональным образованием.</w:t>
      </w:r>
    </w:p>
    <w:p w:rsidR="00887B2A" w:rsidRDefault="00887B2A" w:rsidP="00887B2A">
      <w:pPr>
        <w:ind w:firstLine="360"/>
        <w:jc w:val="both"/>
        <w:rPr>
          <w:color w:val="000000"/>
          <w:sz w:val="28"/>
          <w:szCs w:val="28"/>
          <w:lang w:eastAsia="ar-SA"/>
        </w:rPr>
      </w:pPr>
      <w:r>
        <w:rPr>
          <w:sz w:val="28"/>
          <w:szCs w:val="28"/>
          <w:lang w:eastAsia="ar-SA"/>
        </w:rPr>
        <w:t xml:space="preserve">Принципы построения учебного плана для </w:t>
      </w:r>
      <w:r>
        <w:rPr>
          <w:sz w:val="28"/>
          <w:szCs w:val="28"/>
          <w:lang w:val="en-US" w:eastAsia="ar-SA"/>
        </w:rPr>
        <w:t>X</w:t>
      </w:r>
      <w:r>
        <w:rPr>
          <w:sz w:val="28"/>
          <w:szCs w:val="28"/>
          <w:lang w:eastAsia="ar-SA"/>
        </w:rPr>
        <w:t xml:space="preserve"> – </w:t>
      </w:r>
      <w:r>
        <w:rPr>
          <w:sz w:val="28"/>
          <w:szCs w:val="28"/>
          <w:lang w:val="en-US" w:eastAsia="ar-SA"/>
        </w:rPr>
        <w:t>XI</w:t>
      </w:r>
      <w:r>
        <w:rPr>
          <w:sz w:val="28"/>
          <w:szCs w:val="28"/>
          <w:lang w:eastAsia="ar-SA"/>
        </w:rPr>
        <w:t xml:space="preserve"> </w:t>
      </w:r>
      <w:r>
        <w:rPr>
          <w:color w:val="000000"/>
          <w:sz w:val="28"/>
          <w:szCs w:val="28"/>
          <w:lang w:eastAsia="ar-SA"/>
        </w:rPr>
        <w:t>класса основаны на идее двухуровневого (базового и профильного) федерального компонента.</w:t>
      </w:r>
    </w:p>
    <w:p w:rsidR="00887B2A" w:rsidRDefault="00887B2A" w:rsidP="00887B2A">
      <w:pPr>
        <w:ind w:firstLine="360"/>
        <w:jc w:val="both"/>
        <w:rPr>
          <w:sz w:val="28"/>
          <w:szCs w:val="28"/>
          <w:lang w:eastAsia="ar-SA"/>
        </w:rPr>
      </w:pPr>
      <w:r>
        <w:rPr>
          <w:color w:val="000000"/>
          <w:sz w:val="28"/>
          <w:szCs w:val="28"/>
          <w:lang w:eastAsia="ar-SA"/>
        </w:rPr>
        <w:t xml:space="preserve"> </w:t>
      </w:r>
      <w:r>
        <w:rPr>
          <w:sz w:val="28"/>
          <w:szCs w:val="28"/>
        </w:rPr>
        <w:t>Обязательными базовыми общеобразовательными учебными предметами на уровне</w:t>
      </w:r>
      <w:r w:rsidRPr="006D3817">
        <w:rPr>
          <w:b/>
          <w:bCs/>
          <w:sz w:val="28"/>
          <w:szCs w:val="28"/>
          <w:lang w:eastAsia="ar-SA"/>
        </w:rPr>
        <w:t xml:space="preserve"> </w:t>
      </w:r>
      <w:r w:rsidRPr="006D3817">
        <w:rPr>
          <w:bCs/>
          <w:sz w:val="28"/>
          <w:szCs w:val="28"/>
          <w:lang w:eastAsia="ar-SA"/>
        </w:rPr>
        <w:t>среднего общего образования</w:t>
      </w:r>
      <w:r>
        <w:rPr>
          <w:sz w:val="28"/>
          <w:szCs w:val="28"/>
        </w:rPr>
        <w:t xml:space="preserve">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r>
        <w:rPr>
          <w:rFonts w:eastAsia="Calibri"/>
          <w:sz w:val="28"/>
          <w:szCs w:val="28"/>
        </w:rPr>
        <w:t xml:space="preserve"> Обязательный учебный предмет «Математика» включает изучение учебных курсов «Алгебра и начала анализа» и «Геометрия».</w:t>
      </w:r>
    </w:p>
    <w:p w:rsidR="00887B2A" w:rsidRDefault="00887B2A" w:rsidP="00887B2A">
      <w:pPr>
        <w:ind w:firstLine="720"/>
        <w:jc w:val="both"/>
        <w:rPr>
          <w:sz w:val="28"/>
          <w:szCs w:val="28"/>
          <w:lang w:eastAsia="ar-SA"/>
        </w:rPr>
      </w:pPr>
      <w:r>
        <w:rPr>
          <w:sz w:val="28"/>
          <w:szCs w:val="28"/>
          <w:lang w:eastAsia="ar-SA"/>
        </w:rPr>
        <w:t>Выбирая различные сочетания базовых и профильных учебных предметов и учитывая нормативы учебного времени, установленные действующими санитарно-эпидемиологическими правилами и нормативами, каждый обучающийся вправе формировать собственный учебный план. Базовые общеобразовательные учебные предметы – учебные предметы федерального компонента, обязательные для изучения на базовом уровне. Они направлены на завершение общеобразовательной подготовки обучающихся.</w:t>
      </w:r>
      <w:r>
        <w:rPr>
          <w:sz w:val="28"/>
          <w:szCs w:val="28"/>
        </w:rPr>
        <w:t xml:space="preserve"> Такой подход позволяет обучающимся выбирать профильные предметы и элективные курсы, которые в совокупности и составят его индивидуальную образовательную траекторию.</w:t>
      </w:r>
      <w:r>
        <w:rPr>
          <w:sz w:val="28"/>
          <w:szCs w:val="28"/>
          <w:lang w:eastAsia="ar-SA"/>
        </w:rPr>
        <w:t xml:space="preserve"> </w:t>
      </w:r>
    </w:p>
    <w:p w:rsidR="00887B2A" w:rsidRPr="00D5069D" w:rsidRDefault="00887B2A" w:rsidP="00887B2A">
      <w:pPr>
        <w:pStyle w:val="Textbody"/>
        <w:spacing w:after="0"/>
        <w:ind w:firstLine="540"/>
        <w:jc w:val="both"/>
        <w:rPr>
          <w:sz w:val="28"/>
          <w:szCs w:val="28"/>
          <w:lang w:val="ru-RU" w:eastAsia="ar-SA"/>
        </w:rPr>
      </w:pPr>
      <w:r>
        <w:rPr>
          <w:sz w:val="28"/>
          <w:szCs w:val="28"/>
          <w:lang w:val="ru-RU" w:eastAsia="ar-SA"/>
        </w:rPr>
        <w:t xml:space="preserve">В школе реализуется профильное обучение организованное по принципу индивидуальных учебных планов. </w:t>
      </w:r>
      <w:r>
        <w:rPr>
          <w:sz w:val="28"/>
          <w:szCs w:val="28"/>
          <w:lang w:val="ru-RU"/>
        </w:rPr>
        <w:t>Такой подход предоставляет широкие возможности организации нескольких профилей, а обучающимся - выбор профильных и элективных учебных предметов (курсов), которые в совокупности и составят его индивидуальную образовательную траекторию.</w:t>
      </w:r>
    </w:p>
    <w:p w:rsidR="00887B2A" w:rsidRDefault="00887B2A" w:rsidP="00887B2A">
      <w:pPr>
        <w:ind w:firstLine="360"/>
        <w:jc w:val="both"/>
        <w:rPr>
          <w:sz w:val="28"/>
          <w:szCs w:val="28"/>
          <w:lang w:eastAsia="ar-SA"/>
        </w:rPr>
      </w:pPr>
      <w:r>
        <w:rPr>
          <w:sz w:val="28"/>
          <w:szCs w:val="28"/>
          <w:lang w:eastAsia="ar-SA"/>
        </w:rPr>
        <w:lastRenderedPageBreak/>
        <w:t>Согласно анкетированию, заявлениями обучающихся и родителей в школе востребованы три профиля: физико-математический, химико-биологический, социально-экономический,</w:t>
      </w:r>
      <w:r w:rsidRPr="00133CAD">
        <w:rPr>
          <w:sz w:val="28"/>
          <w:szCs w:val="28"/>
        </w:rPr>
        <w:t xml:space="preserve"> </w:t>
      </w:r>
      <w:r>
        <w:rPr>
          <w:sz w:val="28"/>
          <w:szCs w:val="28"/>
        </w:rPr>
        <w:t>что позволяет выполнить в полном объеме федеральный компонент базисного учебного плана без нарушения структуры учебного плана.</w:t>
      </w:r>
    </w:p>
    <w:p w:rsidR="00887B2A" w:rsidRDefault="00887B2A" w:rsidP="00887B2A">
      <w:pPr>
        <w:ind w:firstLine="360"/>
        <w:jc w:val="both"/>
        <w:rPr>
          <w:sz w:val="28"/>
          <w:szCs w:val="28"/>
          <w:lang w:eastAsia="ar-SA"/>
        </w:rPr>
      </w:pPr>
      <w:r>
        <w:rPr>
          <w:sz w:val="28"/>
          <w:szCs w:val="28"/>
          <w:lang w:eastAsia="ar-SA"/>
        </w:rPr>
        <w:t>Физико – математический позволяет изучать на профильном уровне математику в объеме 8 часов: «Алгебра и начала анализа» - 6 часов, «Геометрия» - 2 часа, «Физику» в объеме 5 часов.</w:t>
      </w:r>
    </w:p>
    <w:p w:rsidR="00887B2A" w:rsidRDefault="00887B2A" w:rsidP="00887B2A">
      <w:pPr>
        <w:ind w:firstLine="360"/>
        <w:jc w:val="both"/>
        <w:rPr>
          <w:sz w:val="28"/>
          <w:szCs w:val="28"/>
          <w:lang w:eastAsia="ar-SA"/>
        </w:rPr>
      </w:pPr>
      <w:r>
        <w:rPr>
          <w:sz w:val="28"/>
          <w:szCs w:val="28"/>
          <w:lang w:eastAsia="ar-SA"/>
        </w:rPr>
        <w:t>Химико-биологический: математику в объеме 8 часов: «Алгебра и начала математического анализа» - 6 часов, «Геометрия» - 2 часа, «Химию» в объеме 4 часа, «Биологию» в объеме 3 часа.</w:t>
      </w:r>
    </w:p>
    <w:p w:rsidR="00887B2A" w:rsidRDefault="00887B2A" w:rsidP="00887B2A">
      <w:pPr>
        <w:ind w:firstLine="360"/>
        <w:jc w:val="both"/>
        <w:rPr>
          <w:sz w:val="28"/>
          <w:szCs w:val="28"/>
          <w:lang w:eastAsia="ar-SA"/>
        </w:rPr>
      </w:pPr>
      <w:r>
        <w:rPr>
          <w:sz w:val="28"/>
          <w:szCs w:val="28"/>
          <w:lang w:eastAsia="ar-SA"/>
        </w:rPr>
        <w:t>Социально-экономический профиль изучает математику в объеме 8 часов:  «Алгебра и начала математического анализа» - 6 часов, «Геометрия» - 2 часа,  «Обществознание» в объеме 3 часа, «Экономику» в объеме - 2 часа, « Право» в объеме -2 часа.</w:t>
      </w:r>
    </w:p>
    <w:p w:rsidR="00887B2A" w:rsidRDefault="00887B2A" w:rsidP="00887B2A">
      <w:pPr>
        <w:ind w:firstLine="360"/>
        <w:jc w:val="both"/>
        <w:rPr>
          <w:sz w:val="28"/>
          <w:szCs w:val="28"/>
          <w:lang w:eastAsia="ar-SA"/>
        </w:rPr>
      </w:pPr>
      <w:r>
        <w:rPr>
          <w:sz w:val="28"/>
          <w:szCs w:val="28"/>
          <w:lang w:eastAsia="ar-SA"/>
        </w:rPr>
        <w:t xml:space="preserve">Учебный предмет «Астрономия» изучается </w:t>
      </w:r>
      <w:r>
        <w:rPr>
          <w:sz w:val="28"/>
          <w:szCs w:val="28"/>
        </w:rPr>
        <w:t xml:space="preserve">на базовом уровне </w:t>
      </w:r>
      <w:r>
        <w:rPr>
          <w:sz w:val="28"/>
          <w:szCs w:val="28"/>
          <w:lang w:eastAsia="ar-SA"/>
        </w:rPr>
        <w:t>в объеме 35 часов. В 10 классе - 2 часа в неделю во 2 полугодии.</w:t>
      </w:r>
    </w:p>
    <w:p w:rsidR="00887B2A" w:rsidRDefault="00887B2A" w:rsidP="00887B2A">
      <w:pPr>
        <w:ind w:firstLine="360"/>
        <w:jc w:val="both"/>
        <w:rPr>
          <w:sz w:val="28"/>
          <w:szCs w:val="28"/>
        </w:rPr>
      </w:pPr>
      <w:r>
        <w:rPr>
          <w:rFonts w:eastAsia="Calibri"/>
          <w:sz w:val="28"/>
          <w:szCs w:val="28"/>
        </w:rPr>
        <w:t>По</w:t>
      </w:r>
      <w:r>
        <w:rPr>
          <w:sz w:val="28"/>
          <w:szCs w:val="28"/>
        </w:rPr>
        <w:t xml:space="preserve"> решению образовательной организации обязательный учебный предмет «История» изучаться как интегрированный и включать разделы «История России» и «Всеобщая история» в объеме 2 часа на базовом уровне.</w:t>
      </w:r>
    </w:p>
    <w:p w:rsidR="00887B2A" w:rsidRDefault="00887B2A" w:rsidP="00887B2A">
      <w:pPr>
        <w:shd w:val="clear" w:color="auto" w:fill="FFFFFF"/>
        <w:ind w:firstLine="539"/>
        <w:jc w:val="both"/>
        <w:rPr>
          <w:sz w:val="28"/>
          <w:szCs w:val="28"/>
        </w:rPr>
      </w:pPr>
      <w:r w:rsidRPr="00133CAD">
        <w:rPr>
          <w:sz w:val="28"/>
          <w:szCs w:val="28"/>
        </w:rPr>
        <w:t>Обязательный учебный</w:t>
      </w:r>
      <w:r>
        <w:rPr>
          <w:sz w:val="28"/>
          <w:szCs w:val="28"/>
        </w:rPr>
        <w:t xml:space="preserve"> </w:t>
      </w:r>
      <w:r w:rsidRPr="00133CAD">
        <w:rPr>
          <w:sz w:val="28"/>
          <w:szCs w:val="28"/>
        </w:rPr>
        <w:t>предмет «Основы безопасности жизнедеятельности» (ба</w:t>
      </w:r>
      <w:r>
        <w:rPr>
          <w:sz w:val="28"/>
          <w:szCs w:val="28"/>
        </w:rPr>
        <w:t xml:space="preserve">зовый уровень – 1 час в неделю) </w:t>
      </w:r>
      <w:r w:rsidRPr="00133CAD">
        <w:rPr>
          <w:sz w:val="28"/>
          <w:szCs w:val="28"/>
        </w:rPr>
        <w:t>в 10 классах включает в ра</w:t>
      </w:r>
      <w:r>
        <w:rPr>
          <w:sz w:val="28"/>
          <w:szCs w:val="28"/>
        </w:rPr>
        <w:t xml:space="preserve">мках бюджетного финансирования </w:t>
      </w:r>
      <w:r w:rsidRPr="00133CAD">
        <w:rPr>
          <w:sz w:val="28"/>
          <w:szCs w:val="28"/>
        </w:rPr>
        <w:t xml:space="preserve">проведение 5-ти дневных учебных сборов в количестве 35 часов с целью обучения начальным знаниям в области </w:t>
      </w:r>
      <w:r>
        <w:rPr>
          <w:sz w:val="28"/>
          <w:szCs w:val="28"/>
        </w:rPr>
        <w:t>обороны и</w:t>
      </w:r>
      <w:r w:rsidRPr="00133CAD">
        <w:rPr>
          <w:sz w:val="28"/>
          <w:szCs w:val="28"/>
        </w:rPr>
        <w:t xml:space="preserve"> подготовки по основам военной службы.</w:t>
      </w:r>
    </w:p>
    <w:p w:rsidR="00887B2A" w:rsidRDefault="00887B2A" w:rsidP="00887B2A">
      <w:pPr>
        <w:ind w:firstLine="540"/>
        <w:jc w:val="both"/>
        <w:rPr>
          <w:sz w:val="28"/>
          <w:szCs w:val="28"/>
        </w:rPr>
      </w:pPr>
      <w:r>
        <w:rPr>
          <w:sz w:val="28"/>
          <w:szCs w:val="28"/>
        </w:rPr>
        <w:t xml:space="preserve">Обязательный учебный предмет «Физическая культура» изучается </w:t>
      </w:r>
      <w:r>
        <w:rPr>
          <w:rFonts w:cs="Consultant Cyr"/>
          <w:sz w:val="28"/>
          <w:szCs w:val="28"/>
        </w:rPr>
        <w:t>в</w:t>
      </w:r>
      <w:r>
        <w:rPr>
          <w:sz w:val="28"/>
          <w:szCs w:val="28"/>
        </w:rPr>
        <w:t xml:space="preserve"> объеме 3 часа в неделю на базовом уровне.</w:t>
      </w:r>
    </w:p>
    <w:p w:rsidR="00887B2A" w:rsidRDefault="00887B2A" w:rsidP="00887B2A">
      <w:pPr>
        <w:ind w:firstLine="540"/>
        <w:jc w:val="both"/>
        <w:rPr>
          <w:sz w:val="28"/>
          <w:szCs w:val="28"/>
        </w:rPr>
      </w:pPr>
      <w:r>
        <w:rPr>
          <w:sz w:val="28"/>
          <w:szCs w:val="28"/>
        </w:rPr>
        <w:t>Общеобразовательный уровень подготовки обучающихся 10-11 классов составляют и другие базовые учебные предметы вариативной части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 по 1 часу в неделю на базовом уровне.</w:t>
      </w:r>
    </w:p>
    <w:p w:rsidR="00887B2A" w:rsidRDefault="00887B2A" w:rsidP="00887B2A">
      <w:pPr>
        <w:ind w:firstLine="540"/>
        <w:jc w:val="both"/>
        <w:rPr>
          <w:sz w:val="28"/>
          <w:szCs w:val="28"/>
        </w:rPr>
      </w:pPr>
      <w:r>
        <w:rPr>
          <w:sz w:val="28"/>
          <w:szCs w:val="28"/>
        </w:rPr>
        <w:t xml:space="preserve">Согласно с запросом обучающихся, родителей за счет части, формируемой участниками образовательных отношений предмет «Литература» в 11 классе усилен на 1 час в неделю. </w:t>
      </w:r>
    </w:p>
    <w:p w:rsidR="00887B2A" w:rsidRDefault="00887B2A" w:rsidP="00887B2A">
      <w:pPr>
        <w:ind w:firstLine="540"/>
        <w:jc w:val="both"/>
        <w:rPr>
          <w:sz w:val="28"/>
          <w:szCs w:val="28"/>
        </w:rPr>
      </w:pPr>
      <w:r w:rsidRPr="00133CAD">
        <w:rPr>
          <w:sz w:val="28"/>
          <w:szCs w:val="28"/>
        </w:rPr>
        <w:t xml:space="preserve"> </w:t>
      </w:r>
      <w:r>
        <w:rPr>
          <w:sz w:val="28"/>
          <w:szCs w:val="28"/>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887B2A" w:rsidRDefault="00887B2A" w:rsidP="00887B2A">
      <w:pPr>
        <w:shd w:val="clear" w:color="auto" w:fill="FFFFFF"/>
        <w:ind w:firstLine="539"/>
        <w:jc w:val="both"/>
        <w:rPr>
          <w:sz w:val="28"/>
          <w:szCs w:val="28"/>
          <w:lang w:eastAsia="ar-SA"/>
        </w:rPr>
      </w:pPr>
      <w:r>
        <w:rPr>
          <w:sz w:val="28"/>
          <w:szCs w:val="28"/>
          <w:lang w:eastAsia="ar-SA"/>
        </w:rPr>
        <w:t>Совокупность базовых и профильных учебных предметов определяет состав федерального компонента учебного плана, реализующего профильный уровень образования.</w:t>
      </w:r>
    </w:p>
    <w:p w:rsidR="00887B2A" w:rsidRDefault="00887B2A" w:rsidP="00887B2A">
      <w:pPr>
        <w:ind w:firstLine="720"/>
        <w:jc w:val="both"/>
        <w:rPr>
          <w:color w:val="000000"/>
          <w:sz w:val="28"/>
          <w:szCs w:val="28"/>
        </w:rPr>
      </w:pPr>
      <w:r w:rsidRPr="00AD6D7E">
        <w:rPr>
          <w:color w:val="000000"/>
          <w:sz w:val="28"/>
          <w:szCs w:val="28"/>
        </w:rPr>
        <w:t>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w:t>
      </w:r>
      <w:r>
        <w:rPr>
          <w:color w:val="000000"/>
          <w:sz w:val="28"/>
          <w:szCs w:val="28"/>
        </w:rPr>
        <w:t xml:space="preserve"> к началу трудовой деятельности.</w:t>
      </w:r>
    </w:p>
    <w:p w:rsidR="000F21E1" w:rsidRDefault="000F21E1" w:rsidP="000F21E1">
      <w:pPr>
        <w:ind w:firstLine="284"/>
        <w:jc w:val="center"/>
        <w:rPr>
          <w:b/>
        </w:rPr>
      </w:pPr>
    </w:p>
    <w:p w:rsidR="000F21E1" w:rsidRPr="00CF7551" w:rsidRDefault="000F21E1" w:rsidP="000F21E1">
      <w:pPr>
        <w:ind w:firstLine="284"/>
        <w:jc w:val="center"/>
        <w:rPr>
          <w:b/>
        </w:rPr>
      </w:pPr>
      <w:r w:rsidRPr="00CF7551">
        <w:rPr>
          <w:b/>
        </w:rPr>
        <w:t>Учебный план (недельный) МБО</w:t>
      </w:r>
      <w:r>
        <w:rPr>
          <w:b/>
        </w:rPr>
        <w:t>У СОШ УИОП г. Зерноград, на 2017-2018</w:t>
      </w:r>
      <w:r w:rsidRPr="00CF7551">
        <w:rPr>
          <w:b/>
        </w:rPr>
        <w:t xml:space="preserve"> уч. году</w:t>
      </w:r>
    </w:p>
    <w:p w:rsidR="000F21E1" w:rsidRPr="00CF7551" w:rsidRDefault="000F21E1" w:rsidP="000F21E1">
      <w:pPr>
        <w:ind w:firstLine="284"/>
        <w:jc w:val="center"/>
        <w:rPr>
          <w:b/>
        </w:rPr>
      </w:pPr>
      <w:r w:rsidRPr="00CF7551">
        <w:rPr>
          <w:b/>
        </w:rPr>
        <w:t>в рамках реализации БУП – 2004 для среднего общего образования</w:t>
      </w:r>
    </w:p>
    <w:p w:rsidR="000F21E1" w:rsidRPr="00CF7551" w:rsidRDefault="000F21E1" w:rsidP="000F21E1">
      <w:pPr>
        <w:ind w:firstLine="284"/>
        <w:jc w:val="center"/>
        <w:rPr>
          <w:b/>
        </w:rPr>
      </w:pPr>
      <w:r w:rsidRPr="00CF7551">
        <w:rPr>
          <w:b/>
        </w:rPr>
        <w:lastRenderedPageBreak/>
        <w:t>физико-математическая группа   10, 11   классов</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2"/>
        <w:gridCol w:w="351"/>
        <w:gridCol w:w="3481"/>
        <w:gridCol w:w="1045"/>
        <w:gridCol w:w="707"/>
        <w:gridCol w:w="285"/>
        <w:gridCol w:w="6"/>
        <w:gridCol w:w="649"/>
        <w:gridCol w:w="173"/>
        <w:gridCol w:w="729"/>
        <w:gridCol w:w="288"/>
        <w:gridCol w:w="1844"/>
      </w:tblGrid>
      <w:tr w:rsidR="000F21E1" w:rsidRPr="007C469E" w:rsidTr="000F21E1">
        <w:tc>
          <w:tcPr>
            <w:tcW w:w="612" w:type="dxa"/>
            <w:tcBorders>
              <w:top w:val="nil"/>
              <w:left w:val="nil"/>
              <w:bottom w:val="nil"/>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51" w:type="dxa"/>
            <w:tcBorders>
              <w:top w:val="nil"/>
              <w:left w:val="nil"/>
              <w:bottom w:val="nil"/>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ФЕДЕРАЛЬНЫЙ КОМПОНЕНТ</w:t>
            </w:r>
          </w:p>
        </w:tc>
      </w:tr>
      <w:tr w:rsidR="000F21E1" w:rsidRPr="007C469E" w:rsidTr="000F21E1">
        <w:tc>
          <w:tcPr>
            <w:tcW w:w="612" w:type="dxa"/>
            <w:tcBorders>
              <w:top w:val="nil"/>
              <w:left w:val="nil"/>
              <w:bottom w:val="single" w:sz="12" w:space="0" w:color="auto"/>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51" w:type="dxa"/>
            <w:tcBorders>
              <w:top w:val="nil"/>
              <w:left w:val="nil"/>
              <w:bottom w:val="nil"/>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12" w:space="0" w:color="auto"/>
              <w:left w:val="nil"/>
              <w:bottom w:val="single" w:sz="12" w:space="0" w:color="auto"/>
              <w:right w:val="nil"/>
            </w:tcBorders>
            <w:shd w:val="clear" w:color="auto" w:fill="FFFFFF"/>
          </w:tcPr>
          <w:p w:rsidR="000F21E1" w:rsidRPr="007C469E" w:rsidRDefault="000F21E1" w:rsidP="000F21E1">
            <w:pPr>
              <w:widowControl w:val="0"/>
              <w:autoSpaceDE w:val="0"/>
              <w:autoSpaceDN w:val="0"/>
              <w:adjustRightInd w:val="0"/>
              <w:jc w:val="both"/>
              <w:rPr>
                <w:szCs w:val="20"/>
              </w:rPr>
            </w:pPr>
          </w:p>
        </w:tc>
        <w:tc>
          <w:tcPr>
            <w:tcW w:w="2692" w:type="dxa"/>
            <w:gridSpan w:val="5"/>
            <w:tcBorders>
              <w:top w:val="single" w:sz="12" w:space="0" w:color="auto"/>
              <w:left w:val="nil"/>
              <w:bottom w:val="single" w:sz="12"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c>
          <w:tcPr>
            <w:tcW w:w="3034" w:type="dxa"/>
            <w:gridSpan w:val="4"/>
            <w:tcBorders>
              <w:top w:val="single" w:sz="12" w:space="0" w:color="auto"/>
              <w:left w:val="nil"/>
              <w:bottom w:val="single" w:sz="12"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r>
      <w:tr w:rsidR="000F21E1" w:rsidRPr="007C469E" w:rsidTr="000F21E1">
        <w:trPr>
          <w:cantSplit/>
        </w:trPr>
        <w:tc>
          <w:tcPr>
            <w:tcW w:w="612"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0F21E1" w:rsidRPr="007C469E" w:rsidRDefault="000F21E1" w:rsidP="000F21E1">
            <w:pPr>
              <w:widowControl w:val="0"/>
              <w:autoSpaceDE w:val="0"/>
              <w:autoSpaceDN w:val="0"/>
              <w:adjustRightInd w:val="0"/>
              <w:ind w:left="113" w:right="113"/>
              <w:jc w:val="center"/>
              <w:rPr>
                <w:caps/>
                <w:szCs w:val="20"/>
              </w:rPr>
            </w:pPr>
            <w:r w:rsidRPr="007C469E">
              <w:rPr>
                <w:caps/>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Обязательные учебные предметы на базовом уровне</w:t>
            </w:r>
          </w:p>
        </w:tc>
      </w:tr>
      <w:tr w:rsidR="000F21E1" w:rsidRPr="007C469E"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12"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both"/>
              <w:rPr>
                <w:szCs w:val="20"/>
              </w:rPr>
            </w:pPr>
          </w:p>
        </w:tc>
        <w:tc>
          <w:tcPr>
            <w:tcW w:w="2692" w:type="dxa"/>
            <w:gridSpan w:val="5"/>
            <w:tcBorders>
              <w:top w:val="single" w:sz="12"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c>
          <w:tcPr>
            <w:tcW w:w="3034" w:type="dxa"/>
            <w:gridSpan w:val="4"/>
            <w:tcBorders>
              <w:top w:val="single" w:sz="12"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r>
      <w:tr w:rsidR="000F21E1" w:rsidRPr="007C469E"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7C469E" w:rsidRDefault="000F21E1" w:rsidP="000F21E1">
            <w:pPr>
              <w:widowControl w:val="0"/>
              <w:autoSpaceDE w:val="0"/>
              <w:autoSpaceDN w:val="0"/>
              <w:adjustRightInd w:val="0"/>
              <w:jc w:val="center"/>
              <w:rPr>
                <w:szCs w:val="20"/>
              </w:rPr>
            </w:pPr>
            <w:r w:rsidRPr="007C469E">
              <w:rPr>
                <w:szCs w:val="20"/>
              </w:rPr>
              <w:t>Учебные предметы</w:t>
            </w:r>
          </w:p>
        </w:tc>
        <w:tc>
          <w:tcPr>
            <w:tcW w:w="5726" w:type="dxa"/>
            <w:gridSpan w:val="9"/>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 xml:space="preserve">Количество часов за два года обучения </w:t>
            </w:r>
          </w:p>
        </w:tc>
      </w:tr>
      <w:tr w:rsidR="000F21E1" w:rsidRPr="007C469E"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7C469E" w:rsidRDefault="000F21E1" w:rsidP="000F21E1">
            <w:pPr>
              <w:rPr>
                <w:szCs w:val="20"/>
              </w:rPr>
            </w:pPr>
          </w:p>
        </w:tc>
        <w:tc>
          <w:tcPr>
            <w:tcW w:w="3594" w:type="dxa"/>
            <w:gridSpan w:val="7"/>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Базовый уровень</w:t>
            </w:r>
          </w:p>
        </w:tc>
        <w:tc>
          <w:tcPr>
            <w:tcW w:w="2132" w:type="dxa"/>
            <w:gridSpan w:val="2"/>
            <w:tcBorders>
              <w:top w:val="single" w:sz="4" w:space="0" w:color="auto"/>
              <w:left w:val="single" w:sz="4" w:space="0" w:color="auto"/>
              <w:bottom w:val="nil"/>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r>
      <w:tr w:rsidR="000F21E1" w:rsidRPr="007C469E" w:rsidTr="000F21E1">
        <w:trPr>
          <w:cantSplit/>
          <w:trHeight w:val="27"/>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rPr>
                <w:rFonts w:ascii="Calibri" w:hAnsi="Calibri"/>
                <w:szCs w:val="20"/>
              </w:rPr>
            </w:pP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10 класс</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11 класс</w:t>
            </w:r>
          </w:p>
        </w:tc>
        <w:tc>
          <w:tcPr>
            <w:tcW w:w="2132" w:type="dxa"/>
            <w:gridSpan w:val="2"/>
            <w:vMerge w:val="restart"/>
            <w:tcBorders>
              <w:top w:val="nil"/>
              <w:left w:val="single" w:sz="4" w:space="0" w:color="auto"/>
              <w:bottom w:val="nil"/>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Русский язык</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1</w:t>
            </w: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Литература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3</w:t>
            </w: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Иностранный язык</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3</w:t>
            </w: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Математика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История</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2</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2</w:t>
            </w: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Обществознание</w:t>
            </w:r>
            <w:r w:rsidRPr="007C469E">
              <w:rPr>
                <w:szCs w:val="20"/>
              </w:rPr>
              <w:br/>
              <w:t>(включая экономику и право)</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2</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2</w:t>
            </w: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both"/>
              <w:rPr>
                <w:szCs w:val="20"/>
              </w:rPr>
            </w:pPr>
            <w:r>
              <w:rPr>
                <w:szCs w:val="20"/>
              </w:rPr>
              <w:t>Астрономия</w:t>
            </w:r>
          </w:p>
          <w:p w:rsidR="000F21E1" w:rsidRDefault="000F21E1" w:rsidP="000F21E1">
            <w:pPr>
              <w:widowControl w:val="0"/>
              <w:autoSpaceDE w:val="0"/>
              <w:autoSpaceDN w:val="0"/>
              <w:adjustRightInd w:val="0"/>
              <w:jc w:val="both"/>
              <w:rPr>
                <w:szCs w:val="20"/>
              </w:rPr>
            </w:pPr>
            <w:r>
              <w:rPr>
                <w:szCs w:val="20"/>
              </w:rPr>
              <w:t>Химия</w:t>
            </w:r>
          </w:p>
          <w:p w:rsidR="000F21E1" w:rsidRPr="007C469E" w:rsidRDefault="000F21E1" w:rsidP="000F21E1">
            <w:pPr>
              <w:widowControl w:val="0"/>
              <w:autoSpaceDE w:val="0"/>
              <w:autoSpaceDN w:val="0"/>
              <w:adjustRightInd w:val="0"/>
              <w:jc w:val="both"/>
              <w:rPr>
                <w:szCs w:val="20"/>
              </w:rPr>
            </w:pPr>
            <w:r>
              <w:rPr>
                <w:szCs w:val="20"/>
              </w:rPr>
              <w:t>Биология</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ind w:right="774"/>
              <w:jc w:val="right"/>
              <w:rPr>
                <w:szCs w:val="20"/>
              </w:rPr>
            </w:pPr>
            <w:r>
              <w:rPr>
                <w:szCs w:val="20"/>
              </w:rPr>
              <w:t>1</w:t>
            </w:r>
          </w:p>
          <w:p w:rsidR="000F21E1" w:rsidRDefault="000F21E1" w:rsidP="000F21E1">
            <w:pPr>
              <w:widowControl w:val="0"/>
              <w:autoSpaceDE w:val="0"/>
              <w:autoSpaceDN w:val="0"/>
              <w:adjustRightInd w:val="0"/>
              <w:ind w:right="774"/>
              <w:jc w:val="right"/>
              <w:rPr>
                <w:szCs w:val="20"/>
              </w:rPr>
            </w:pPr>
            <w:r>
              <w:rPr>
                <w:szCs w:val="20"/>
              </w:rPr>
              <w:t>1</w:t>
            </w:r>
          </w:p>
          <w:p w:rsidR="000F21E1" w:rsidRPr="007C469E" w:rsidRDefault="000F21E1" w:rsidP="000F21E1">
            <w:pPr>
              <w:widowControl w:val="0"/>
              <w:autoSpaceDE w:val="0"/>
              <w:autoSpaceDN w:val="0"/>
              <w:adjustRightInd w:val="0"/>
              <w:ind w:right="774"/>
              <w:jc w:val="right"/>
              <w:rPr>
                <w:szCs w:val="20"/>
              </w:rPr>
            </w:pPr>
            <w:r>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ind w:right="774"/>
              <w:jc w:val="right"/>
              <w:rPr>
                <w:szCs w:val="20"/>
              </w:rPr>
            </w:pPr>
            <w:r>
              <w:rPr>
                <w:szCs w:val="20"/>
              </w:rPr>
              <w:t>1</w:t>
            </w:r>
          </w:p>
          <w:p w:rsidR="000F21E1" w:rsidRDefault="000F21E1" w:rsidP="000F21E1">
            <w:pPr>
              <w:widowControl w:val="0"/>
              <w:autoSpaceDE w:val="0"/>
              <w:autoSpaceDN w:val="0"/>
              <w:adjustRightInd w:val="0"/>
              <w:ind w:right="774"/>
              <w:jc w:val="right"/>
              <w:rPr>
                <w:szCs w:val="20"/>
              </w:rPr>
            </w:pPr>
            <w:r>
              <w:rPr>
                <w:szCs w:val="20"/>
              </w:rPr>
              <w:t>1</w:t>
            </w:r>
          </w:p>
          <w:p w:rsidR="000F21E1" w:rsidRPr="007C469E" w:rsidRDefault="000F21E1" w:rsidP="000F21E1">
            <w:pPr>
              <w:widowControl w:val="0"/>
              <w:autoSpaceDE w:val="0"/>
              <w:autoSpaceDN w:val="0"/>
              <w:adjustRightInd w:val="0"/>
              <w:ind w:right="774"/>
              <w:jc w:val="right"/>
              <w:rPr>
                <w:szCs w:val="20"/>
              </w:rPr>
            </w:pPr>
            <w:r>
              <w:rPr>
                <w:szCs w:val="20"/>
              </w:rPr>
              <w:t>1</w:t>
            </w: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ОБЖ</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1</w:t>
            </w: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Физическая культура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3</w:t>
            </w: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c>
          <w:tcPr>
            <w:tcW w:w="612" w:type="dxa"/>
            <w:tcBorders>
              <w:top w:val="single" w:sz="12" w:space="0" w:color="auto"/>
              <w:left w:val="nil"/>
              <w:bottom w:val="single" w:sz="12" w:space="0" w:color="auto"/>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51" w:type="dxa"/>
            <w:tcBorders>
              <w:top w:val="nil"/>
              <w:left w:val="nil"/>
              <w:bottom w:val="nil"/>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12"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both"/>
              <w:rPr>
                <w:szCs w:val="20"/>
              </w:rPr>
            </w:pPr>
          </w:p>
        </w:tc>
        <w:tc>
          <w:tcPr>
            <w:tcW w:w="3594" w:type="dxa"/>
            <w:gridSpan w:val="7"/>
            <w:tcBorders>
              <w:top w:val="single" w:sz="4"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c>
          <w:tcPr>
            <w:tcW w:w="2132" w:type="dxa"/>
            <w:gridSpan w:val="2"/>
            <w:tcBorders>
              <w:top w:val="nil"/>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r>
      <w:tr w:rsidR="000F21E1" w:rsidRPr="007C469E" w:rsidTr="000F21E1">
        <w:trPr>
          <w:cantSplit/>
        </w:trPr>
        <w:tc>
          <w:tcPr>
            <w:tcW w:w="612"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0F21E1" w:rsidRPr="007C469E" w:rsidRDefault="000F21E1" w:rsidP="000F21E1">
            <w:pPr>
              <w:widowControl w:val="0"/>
              <w:autoSpaceDE w:val="0"/>
              <w:autoSpaceDN w:val="0"/>
              <w:adjustRightInd w:val="0"/>
              <w:ind w:left="113" w:right="113"/>
              <w:jc w:val="center"/>
              <w:rPr>
                <w:caps/>
                <w:szCs w:val="20"/>
              </w:rPr>
            </w:pPr>
            <w:r w:rsidRPr="007C469E">
              <w:rPr>
                <w:caps/>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 xml:space="preserve">Учебные предметы по выбору на базовом </w:t>
            </w:r>
            <w:r w:rsidRPr="007C469E">
              <w:rPr>
                <w:b/>
                <w:szCs w:val="20"/>
              </w:rPr>
              <w:t>или</w:t>
            </w:r>
            <w:r w:rsidRPr="007C469E">
              <w:rPr>
                <w:szCs w:val="20"/>
              </w:rPr>
              <w:t xml:space="preserve"> профильном уровнях</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both"/>
              <w:rPr>
                <w:szCs w:val="20"/>
              </w:rPr>
            </w:pPr>
          </w:p>
        </w:tc>
        <w:tc>
          <w:tcPr>
            <w:tcW w:w="2692" w:type="dxa"/>
            <w:gridSpan w:val="5"/>
            <w:tcBorders>
              <w:top w:val="single" w:sz="4"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c>
          <w:tcPr>
            <w:tcW w:w="3034" w:type="dxa"/>
            <w:gridSpan w:val="4"/>
            <w:tcBorders>
              <w:top w:val="single" w:sz="4"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7C469E" w:rsidRDefault="000F21E1" w:rsidP="000F21E1">
            <w:pPr>
              <w:widowControl w:val="0"/>
              <w:autoSpaceDE w:val="0"/>
              <w:autoSpaceDN w:val="0"/>
              <w:adjustRightInd w:val="0"/>
              <w:jc w:val="center"/>
              <w:rPr>
                <w:szCs w:val="20"/>
              </w:rPr>
            </w:pPr>
            <w:r w:rsidRPr="007C469E">
              <w:rPr>
                <w:szCs w:val="20"/>
              </w:rPr>
              <w:t>Учебные предметы</w:t>
            </w:r>
          </w:p>
        </w:tc>
        <w:tc>
          <w:tcPr>
            <w:tcW w:w="5726" w:type="dxa"/>
            <w:gridSpan w:val="9"/>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 xml:space="preserve">Количество часов за два года обучения </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7C469E" w:rsidRDefault="000F21E1" w:rsidP="000F21E1">
            <w:pPr>
              <w:rPr>
                <w:szCs w:val="20"/>
              </w:rPr>
            </w:pPr>
          </w:p>
        </w:tc>
        <w:tc>
          <w:tcPr>
            <w:tcW w:w="2037" w:type="dxa"/>
            <w:gridSpan w:val="3"/>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Базовый уровень</w:t>
            </w:r>
          </w:p>
        </w:tc>
        <w:tc>
          <w:tcPr>
            <w:tcW w:w="3689"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Профильный уровень</w:t>
            </w:r>
          </w:p>
        </w:tc>
      </w:tr>
      <w:tr w:rsidR="000F21E1" w:rsidRPr="007C469E" w:rsidTr="000F21E1">
        <w:trPr>
          <w:cantSplit/>
          <w:trHeight w:val="27"/>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rPr>
                <w:rFonts w:ascii="Calibri" w:hAnsi="Calibri"/>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10 класс</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11 класс</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sidRPr="007C469E">
              <w:rPr>
                <w:szCs w:val="20"/>
              </w:rPr>
              <w:t>10 класс</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sidRPr="007C469E">
              <w:rPr>
                <w:szCs w:val="20"/>
              </w:rPr>
              <w:t>11 класс</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Русский язык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Литература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Иностранный язык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both"/>
              <w:rPr>
                <w:szCs w:val="20"/>
              </w:rPr>
            </w:pPr>
            <w:r>
              <w:rPr>
                <w:szCs w:val="20"/>
              </w:rPr>
              <w:t>Алгебра и начала анализа</w:t>
            </w:r>
          </w:p>
          <w:p w:rsidR="000F21E1" w:rsidRPr="007C469E" w:rsidRDefault="000F21E1" w:rsidP="000F21E1">
            <w:pPr>
              <w:widowControl w:val="0"/>
              <w:autoSpaceDE w:val="0"/>
              <w:autoSpaceDN w:val="0"/>
              <w:adjustRightInd w:val="0"/>
              <w:jc w:val="both"/>
              <w:rPr>
                <w:szCs w:val="20"/>
              </w:rPr>
            </w:pPr>
            <w:r>
              <w:rPr>
                <w:szCs w:val="20"/>
              </w:rPr>
              <w:t>Геометрия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jc w:val="right"/>
              <w:rPr>
                <w:rFonts w:ascii="Calibri" w:hAnsi="Calibri"/>
                <w:szCs w:val="20"/>
              </w:rPr>
            </w:pPr>
            <w:r w:rsidRPr="007C469E">
              <w:rPr>
                <w:rFonts w:ascii="Calibri" w:hAnsi="Calibri"/>
                <w:szCs w:val="20"/>
              </w:rPr>
              <w:t>-</w:t>
            </w:r>
          </w:p>
          <w:p w:rsidR="000F21E1" w:rsidRPr="007C469E" w:rsidRDefault="000F21E1" w:rsidP="000F21E1">
            <w:pPr>
              <w:jc w:val="right"/>
              <w:rPr>
                <w:rFonts w:ascii="Calibri" w:hAnsi="Calibri"/>
                <w:szCs w:val="20"/>
              </w:rPr>
            </w:pPr>
            <w:r>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ind w:right="801"/>
              <w:jc w:val="right"/>
              <w:rPr>
                <w:szCs w:val="20"/>
              </w:rPr>
            </w:pPr>
            <w:r>
              <w:rPr>
                <w:szCs w:val="20"/>
              </w:rPr>
              <w:t>4</w:t>
            </w:r>
          </w:p>
          <w:p w:rsidR="000F21E1" w:rsidRPr="007C469E" w:rsidRDefault="000F21E1" w:rsidP="000F21E1">
            <w:pPr>
              <w:widowControl w:val="0"/>
              <w:autoSpaceDE w:val="0"/>
              <w:autoSpaceDN w:val="0"/>
              <w:adjustRightInd w:val="0"/>
              <w:ind w:right="801"/>
              <w:jc w:val="right"/>
              <w:rPr>
                <w:szCs w:val="20"/>
              </w:rPr>
            </w:pPr>
            <w:r>
              <w:rPr>
                <w:szCs w:val="20"/>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ind w:right="801"/>
              <w:jc w:val="right"/>
              <w:rPr>
                <w:szCs w:val="20"/>
              </w:rPr>
            </w:pPr>
            <w:r>
              <w:rPr>
                <w:szCs w:val="20"/>
              </w:rPr>
              <w:t>4</w:t>
            </w:r>
          </w:p>
          <w:p w:rsidR="000F21E1" w:rsidRPr="007C469E" w:rsidRDefault="000F21E1" w:rsidP="000F21E1">
            <w:pPr>
              <w:widowControl w:val="0"/>
              <w:autoSpaceDE w:val="0"/>
              <w:autoSpaceDN w:val="0"/>
              <w:adjustRightInd w:val="0"/>
              <w:ind w:right="801"/>
              <w:jc w:val="right"/>
              <w:rPr>
                <w:szCs w:val="20"/>
              </w:rPr>
            </w:pPr>
            <w:r>
              <w:rPr>
                <w:szCs w:val="20"/>
              </w:rPr>
              <w:t>2</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История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Физическая культура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 xml:space="preserve">Обществознание </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Экономика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Право</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География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Физика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sidRPr="007C469E">
              <w:rPr>
                <w:szCs w:val="20"/>
              </w:rPr>
              <w:t>5</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sidRPr="007C469E">
              <w:rPr>
                <w:szCs w:val="20"/>
              </w:rPr>
              <w:t xml:space="preserve"> 5 </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Химия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Биология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r w:rsidRPr="007C469E">
              <w:rPr>
                <w:szCs w:val="20"/>
              </w:rPr>
              <w:t xml:space="preserve"> </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Информатика и ИКТ</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Искусство (МХК)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r w:rsidRPr="007C469E">
              <w:rPr>
                <w:szCs w:val="20"/>
              </w:rPr>
              <w:t xml:space="preserve"> </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Технология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r w:rsidRPr="007C469E">
              <w:rPr>
                <w:szCs w:val="20"/>
              </w:rPr>
              <w:t xml:space="preserve"> </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r w:rsidRPr="007C469E">
              <w:rPr>
                <w:szCs w:val="20"/>
              </w:rPr>
              <w:t>ОБЖ</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ВСЕГО:</w:t>
            </w:r>
          </w:p>
        </w:tc>
        <w:tc>
          <w:tcPr>
            <w:tcW w:w="2043"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 xml:space="preserve">не более 31 </w:t>
            </w:r>
          </w:p>
        </w:tc>
        <w:tc>
          <w:tcPr>
            <w:tcW w:w="3683"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не более 31</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caps/>
                <w:szCs w:val="20"/>
              </w:rPr>
            </w:pPr>
            <w:r w:rsidRPr="007C469E">
              <w:t>Компонент образовательного учреждения</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12" w:space="0" w:color="auto"/>
              <w:left w:val="single" w:sz="12" w:space="0" w:color="auto"/>
              <w:bottom w:val="single" w:sz="4"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ВСЕГО при 6-дневной учебной неделе:</w:t>
            </w:r>
          </w:p>
        </w:tc>
        <w:tc>
          <w:tcPr>
            <w:tcW w:w="2865" w:type="dxa"/>
            <w:gridSpan w:val="6"/>
            <w:tcBorders>
              <w:top w:val="single" w:sz="12" w:space="0" w:color="auto"/>
              <w:left w:val="single" w:sz="12"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 xml:space="preserve"> не менее 6</w:t>
            </w:r>
          </w:p>
        </w:tc>
        <w:tc>
          <w:tcPr>
            <w:tcW w:w="2861" w:type="dxa"/>
            <w:gridSpan w:val="3"/>
            <w:tcBorders>
              <w:top w:val="single" w:sz="12" w:space="0" w:color="auto"/>
              <w:left w:val="single" w:sz="4" w:space="0" w:color="auto"/>
              <w:bottom w:val="single" w:sz="4"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не менее 6</w:t>
            </w:r>
          </w:p>
        </w:tc>
      </w:tr>
      <w:tr w:rsidR="000F21E1" w:rsidRPr="007C469E" w:rsidTr="000F21E1">
        <w:trPr>
          <w:cantSplit/>
          <w:trHeight w:val="31"/>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center"/>
              <w:rPr>
                <w:szCs w:val="20"/>
              </w:rPr>
            </w:pPr>
            <w:r>
              <w:rPr>
                <w:szCs w:val="20"/>
              </w:rPr>
              <w:t>Русский язык</w:t>
            </w:r>
          </w:p>
          <w:p w:rsidR="000F21E1" w:rsidRDefault="000F21E1" w:rsidP="000F21E1">
            <w:pPr>
              <w:widowControl w:val="0"/>
              <w:autoSpaceDE w:val="0"/>
              <w:autoSpaceDN w:val="0"/>
              <w:adjustRightInd w:val="0"/>
              <w:jc w:val="center"/>
              <w:rPr>
                <w:szCs w:val="20"/>
              </w:rPr>
            </w:pPr>
            <w:r>
              <w:rPr>
                <w:szCs w:val="20"/>
              </w:rPr>
              <w:t xml:space="preserve">Алгебра и начала анализа </w:t>
            </w:r>
          </w:p>
          <w:p w:rsidR="000F21E1" w:rsidRDefault="000F21E1" w:rsidP="000F21E1">
            <w:pPr>
              <w:widowControl w:val="0"/>
              <w:autoSpaceDE w:val="0"/>
              <w:autoSpaceDN w:val="0"/>
              <w:adjustRightInd w:val="0"/>
              <w:jc w:val="center"/>
              <w:rPr>
                <w:szCs w:val="20"/>
              </w:rPr>
            </w:pPr>
            <w:r>
              <w:rPr>
                <w:szCs w:val="20"/>
              </w:rPr>
              <w:t>Информатика и ИКТ</w:t>
            </w:r>
          </w:p>
          <w:p w:rsidR="000F21E1" w:rsidRDefault="000F21E1" w:rsidP="000F21E1">
            <w:pPr>
              <w:widowControl w:val="0"/>
              <w:autoSpaceDE w:val="0"/>
              <w:autoSpaceDN w:val="0"/>
              <w:adjustRightInd w:val="0"/>
              <w:jc w:val="center"/>
              <w:rPr>
                <w:szCs w:val="20"/>
              </w:rPr>
            </w:pPr>
            <w:r>
              <w:rPr>
                <w:szCs w:val="20"/>
              </w:rPr>
              <w:t>Литература</w:t>
            </w:r>
          </w:p>
          <w:p w:rsidR="000F21E1" w:rsidRPr="007C469E" w:rsidRDefault="000F21E1" w:rsidP="000F21E1">
            <w:pPr>
              <w:widowControl w:val="0"/>
              <w:autoSpaceDE w:val="0"/>
              <w:autoSpaceDN w:val="0"/>
              <w:adjustRightInd w:val="0"/>
              <w:jc w:val="center"/>
              <w:rPr>
                <w:szCs w:val="20"/>
              </w:rPr>
            </w:pPr>
            <w:r w:rsidRPr="007C469E">
              <w:rPr>
                <w:szCs w:val="20"/>
              </w:rPr>
              <w:t>Искусство (МХК)</w:t>
            </w:r>
          </w:p>
        </w:tc>
        <w:tc>
          <w:tcPr>
            <w:tcW w:w="2865"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center"/>
              <w:rPr>
                <w:szCs w:val="20"/>
              </w:rPr>
            </w:pPr>
            <w:r>
              <w:rPr>
                <w:szCs w:val="20"/>
              </w:rPr>
              <w:t>1</w:t>
            </w:r>
          </w:p>
          <w:p w:rsidR="000F21E1" w:rsidRDefault="000F21E1" w:rsidP="000F21E1">
            <w:pPr>
              <w:widowControl w:val="0"/>
              <w:autoSpaceDE w:val="0"/>
              <w:autoSpaceDN w:val="0"/>
              <w:adjustRightInd w:val="0"/>
              <w:jc w:val="center"/>
              <w:rPr>
                <w:szCs w:val="20"/>
              </w:rPr>
            </w:pPr>
            <w:r>
              <w:rPr>
                <w:szCs w:val="20"/>
              </w:rPr>
              <w:t>2</w:t>
            </w:r>
          </w:p>
          <w:p w:rsidR="000F21E1" w:rsidRDefault="000F21E1" w:rsidP="000F21E1">
            <w:pPr>
              <w:widowControl w:val="0"/>
              <w:autoSpaceDE w:val="0"/>
              <w:autoSpaceDN w:val="0"/>
              <w:adjustRightInd w:val="0"/>
              <w:jc w:val="center"/>
              <w:rPr>
                <w:szCs w:val="20"/>
              </w:rPr>
            </w:pPr>
            <w:r>
              <w:rPr>
                <w:szCs w:val="20"/>
              </w:rPr>
              <w:t>2</w:t>
            </w:r>
          </w:p>
          <w:p w:rsidR="000F21E1" w:rsidRDefault="000F21E1" w:rsidP="000F21E1">
            <w:pPr>
              <w:widowControl w:val="0"/>
              <w:autoSpaceDE w:val="0"/>
              <w:autoSpaceDN w:val="0"/>
              <w:adjustRightInd w:val="0"/>
              <w:jc w:val="center"/>
              <w:rPr>
                <w:szCs w:val="20"/>
              </w:rPr>
            </w:pPr>
            <w:r>
              <w:rPr>
                <w:szCs w:val="20"/>
              </w:rPr>
              <w:t>-</w:t>
            </w:r>
          </w:p>
          <w:p w:rsidR="000F21E1" w:rsidRPr="007C469E" w:rsidRDefault="000F21E1" w:rsidP="000F21E1">
            <w:pPr>
              <w:widowControl w:val="0"/>
              <w:autoSpaceDE w:val="0"/>
              <w:autoSpaceDN w:val="0"/>
              <w:adjustRightInd w:val="0"/>
              <w:jc w:val="center"/>
              <w:rPr>
                <w:szCs w:val="20"/>
              </w:rPr>
            </w:pPr>
            <w:r>
              <w:rPr>
                <w:szCs w:val="20"/>
              </w:rPr>
              <w:t>1</w:t>
            </w:r>
          </w:p>
        </w:tc>
        <w:tc>
          <w:tcPr>
            <w:tcW w:w="2861" w:type="dxa"/>
            <w:gridSpan w:val="3"/>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center"/>
              <w:rPr>
                <w:szCs w:val="20"/>
              </w:rPr>
            </w:pPr>
            <w:r>
              <w:rPr>
                <w:szCs w:val="20"/>
              </w:rPr>
              <w:t>1</w:t>
            </w:r>
          </w:p>
          <w:p w:rsidR="000F21E1" w:rsidRDefault="000F21E1" w:rsidP="000F21E1">
            <w:pPr>
              <w:widowControl w:val="0"/>
              <w:autoSpaceDE w:val="0"/>
              <w:autoSpaceDN w:val="0"/>
              <w:adjustRightInd w:val="0"/>
              <w:jc w:val="center"/>
              <w:rPr>
                <w:szCs w:val="20"/>
              </w:rPr>
            </w:pPr>
            <w:r>
              <w:rPr>
                <w:szCs w:val="20"/>
              </w:rPr>
              <w:t>2</w:t>
            </w:r>
          </w:p>
          <w:p w:rsidR="000F21E1" w:rsidRDefault="000F21E1" w:rsidP="000F21E1">
            <w:pPr>
              <w:widowControl w:val="0"/>
              <w:autoSpaceDE w:val="0"/>
              <w:autoSpaceDN w:val="0"/>
              <w:adjustRightInd w:val="0"/>
              <w:jc w:val="center"/>
              <w:rPr>
                <w:szCs w:val="20"/>
              </w:rPr>
            </w:pPr>
            <w:r>
              <w:rPr>
                <w:szCs w:val="20"/>
              </w:rPr>
              <w:t>2</w:t>
            </w:r>
          </w:p>
          <w:p w:rsidR="000F21E1" w:rsidRPr="007C469E" w:rsidRDefault="000F21E1" w:rsidP="000F21E1">
            <w:pPr>
              <w:widowControl w:val="0"/>
              <w:autoSpaceDE w:val="0"/>
              <w:autoSpaceDN w:val="0"/>
              <w:adjustRightInd w:val="0"/>
              <w:jc w:val="center"/>
              <w:rPr>
                <w:szCs w:val="20"/>
              </w:rPr>
            </w:pPr>
            <w:r>
              <w:rPr>
                <w:szCs w:val="20"/>
              </w:rPr>
              <w:t>1</w:t>
            </w:r>
          </w:p>
        </w:tc>
      </w:tr>
      <w:tr w:rsidR="000F21E1" w:rsidRPr="007C469E" w:rsidTr="000F21E1">
        <w:tc>
          <w:tcPr>
            <w:tcW w:w="4444"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ИТОГО:</w:t>
            </w:r>
          </w:p>
        </w:tc>
        <w:tc>
          <w:tcPr>
            <w:tcW w:w="2865" w:type="dxa"/>
            <w:gridSpan w:val="6"/>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37</w:t>
            </w:r>
          </w:p>
        </w:tc>
        <w:tc>
          <w:tcPr>
            <w:tcW w:w="2861"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37</w:t>
            </w:r>
          </w:p>
        </w:tc>
      </w:tr>
      <w:tr w:rsidR="000F21E1" w:rsidRPr="007C469E" w:rsidTr="000F21E1">
        <w:tc>
          <w:tcPr>
            <w:tcW w:w="4444"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r w:rsidRPr="007C469E">
              <w:rPr>
                <w:szCs w:val="20"/>
              </w:rPr>
              <w:t>Предельно допустимая аудиторная учебная</w:t>
            </w:r>
            <w:r w:rsidRPr="007C469E">
              <w:rPr>
                <w:szCs w:val="20"/>
              </w:rPr>
              <w:br/>
              <w:t>нагрузка при 6-дневной учебной неделе</w:t>
            </w:r>
          </w:p>
        </w:tc>
        <w:tc>
          <w:tcPr>
            <w:tcW w:w="2865"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widowControl w:val="0"/>
              <w:autoSpaceDE w:val="0"/>
              <w:autoSpaceDN w:val="0"/>
              <w:adjustRightInd w:val="0"/>
              <w:jc w:val="center"/>
              <w:rPr>
                <w:szCs w:val="20"/>
              </w:rPr>
            </w:pPr>
            <w:r w:rsidRPr="007C469E">
              <w:rPr>
                <w:szCs w:val="20"/>
              </w:rPr>
              <w:t>37</w:t>
            </w:r>
          </w:p>
        </w:tc>
        <w:tc>
          <w:tcPr>
            <w:tcW w:w="286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widowControl w:val="0"/>
              <w:autoSpaceDE w:val="0"/>
              <w:autoSpaceDN w:val="0"/>
              <w:adjustRightInd w:val="0"/>
              <w:jc w:val="center"/>
              <w:rPr>
                <w:szCs w:val="20"/>
              </w:rPr>
            </w:pPr>
            <w:r w:rsidRPr="007C469E">
              <w:rPr>
                <w:szCs w:val="20"/>
              </w:rPr>
              <w:t>37</w:t>
            </w:r>
          </w:p>
        </w:tc>
      </w:tr>
    </w:tbl>
    <w:p w:rsidR="000F21E1" w:rsidRPr="00CF7551" w:rsidRDefault="000F21E1" w:rsidP="000F21E1">
      <w:pPr>
        <w:jc w:val="center"/>
        <w:rPr>
          <w:b/>
        </w:rPr>
      </w:pPr>
      <w:r w:rsidRPr="00CF7551">
        <w:rPr>
          <w:b/>
        </w:rPr>
        <w:lastRenderedPageBreak/>
        <w:t>Учебный план (недельный) МБО</w:t>
      </w:r>
      <w:r>
        <w:rPr>
          <w:b/>
        </w:rPr>
        <w:t>У СОШ УИОП г. Зерноград, на 2017-2018</w:t>
      </w:r>
      <w:r w:rsidRPr="00CF7551">
        <w:rPr>
          <w:b/>
        </w:rPr>
        <w:t xml:space="preserve"> уч. году</w:t>
      </w:r>
    </w:p>
    <w:p w:rsidR="000F21E1" w:rsidRPr="00CF7551" w:rsidRDefault="000F21E1" w:rsidP="000F21E1">
      <w:pPr>
        <w:jc w:val="center"/>
        <w:rPr>
          <w:b/>
        </w:rPr>
      </w:pPr>
      <w:r w:rsidRPr="00CF7551">
        <w:rPr>
          <w:b/>
        </w:rPr>
        <w:t>в рамках реализации БУП – 2004 для среднего общего образования</w:t>
      </w:r>
    </w:p>
    <w:p w:rsidR="000F21E1" w:rsidRPr="00CF7551" w:rsidRDefault="000F21E1" w:rsidP="000F21E1">
      <w:pPr>
        <w:jc w:val="center"/>
        <w:rPr>
          <w:b/>
        </w:rPr>
      </w:pPr>
      <w:r w:rsidRPr="00CF7551">
        <w:rPr>
          <w:b/>
        </w:rPr>
        <w:t>социально – экономическая  группа   10, 11   классов</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2"/>
        <w:gridCol w:w="351"/>
        <w:gridCol w:w="3481"/>
        <w:gridCol w:w="1045"/>
        <w:gridCol w:w="707"/>
        <w:gridCol w:w="285"/>
        <w:gridCol w:w="6"/>
        <w:gridCol w:w="649"/>
        <w:gridCol w:w="173"/>
        <w:gridCol w:w="729"/>
        <w:gridCol w:w="288"/>
        <w:gridCol w:w="1844"/>
      </w:tblGrid>
      <w:tr w:rsidR="000F21E1" w:rsidRPr="007C469E" w:rsidTr="000F21E1">
        <w:tc>
          <w:tcPr>
            <w:tcW w:w="612" w:type="dxa"/>
            <w:tcBorders>
              <w:top w:val="nil"/>
              <w:left w:val="nil"/>
              <w:bottom w:val="nil"/>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51" w:type="dxa"/>
            <w:tcBorders>
              <w:top w:val="nil"/>
              <w:left w:val="nil"/>
              <w:bottom w:val="nil"/>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ФЕДЕРАЛЬНЫЙ КОМПОНЕНТ</w:t>
            </w:r>
          </w:p>
        </w:tc>
      </w:tr>
      <w:tr w:rsidR="000F21E1" w:rsidRPr="007C469E" w:rsidTr="000F21E1">
        <w:trPr>
          <w:cantSplit/>
        </w:trPr>
        <w:tc>
          <w:tcPr>
            <w:tcW w:w="612"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0F21E1" w:rsidRPr="007C469E" w:rsidRDefault="000F21E1" w:rsidP="000F21E1">
            <w:pPr>
              <w:widowControl w:val="0"/>
              <w:autoSpaceDE w:val="0"/>
              <w:autoSpaceDN w:val="0"/>
              <w:adjustRightInd w:val="0"/>
              <w:ind w:left="113" w:right="113"/>
              <w:jc w:val="center"/>
              <w:rPr>
                <w:caps/>
                <w:szCs w:val="20"/>
              </w:rPr>
            </w:pPr>
            <w:r w:rsidRPr="007C469E">
              <w:rPr>
                <w:caps/>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Обязательные учебные предметы на базовом уровне</w:t>
            </w:r>
          </w:p>
        </w:tc>
      </w:tr>
      <w:tr w:rsidR="000F21E1" w:rsidRPr="007C469E"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12"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both"/>
              <w:rPr>
                <w:szCs w:val="20"/>
              </w:rPr>
            </w:pPr>
          </w:p>
        </w:tc>
        <w:tc>
          <w:tcPr>
            <w:tcW w:w="2692" w:type="dxa"/>
            <w:gridSpan w:val="5"/>
            <w:tcBorders>
              <w:top w:val="single" w:sz="12"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c>
          <w:tcPr>
            <w:tcW w:w="3034" w:type="dxa"/>
            <w:gridSpan w:val="4"/>
            <w:tcBorders>
              <w:top w:val="single" w:sz="12"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r>
      <w:tr w:rsidR="000F21E1" w:rsidRPr="007C469E"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7C469E" w:rsidRDefault="000F21E1" w:rsidP="000F21E1">
            <w:pPr>
              <w:widowControl w:val="0"/>
              <w:autoSpaceDE w:val="0"/>
              <w:autoSpaceDN w:val="0"/>
              <w:adjustRightInd w:val="0"/>
              <w:jc w:val="center"/>
              <w:rPr>
                <w:szCs w:val="20"/>
              </w:rPr>
            </w:pPr>
            <w:r w:rsidRPr="007C469E">
              <w:rPr>
                <w:szCs w:val="20"/>
              </w:rPr>
              <w:t>Учебные предметы</w:t>
            </w:r>
          </w:p>
        </w:tc>
        <w:tc>
          <w:tcPr>
            <w:tcW w:w="5726" w:type="dxa"/>
            <w:gridSpan w:val="9"/>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 xml:space="preserve">Количество часов за два года обучения </w:t>
            </w:r>
          </w:p>
        </w:tc>
      </w:tr>
      <w:tr w:rsidR="000F21E1" w:rsidRPr="007C469E"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7C469E" w:rsidRDefault="000F21E1" w:rsidP="000F21E1">
            <w:pPr>
              <w:rPr>
                <w:szCs w:val="20"/>
              </w:rPr>
            </w:pPr>
          </w:p>
        </w:tc>
        <w:tc>
          <w:tcPr>
            <w:tcW w:w="3594" w:type="dxa"/>
            <w:gridSpan w:val="7"/>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Базовый уровень</w:t>
            </w:r>
          </w:p>
        </w:tc>
        <w:tc>
          <w:tcPr>
            <w:tcW w:w="2132" w:type="dxa"/>
            <w:gridSpan w:val="2"/>
            <w:tcBorders>
              <w:top w:val="single" w:sz="4" w:space="0" w:color="auto"/>
              <w:left w:val="single" w:sz="4" w:space="0" w:color="auto"/>
              <w:bottom w:val="nil"/>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r>
      <w:tr w:rsidR="000F21E1" w:rsidRPr="007C469E" w:rsidTr="000F21E1">
        <w:trPr>
          <w:cantSplit/>
          <w:trHeight w:val="27"/>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rPr>
                <w:rFonts w:ascii="Calibri" w:hAnsi="Calibri"/>
                <w:szCs w:val="20"/>
              </w:rPr>
            </w:pP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10 класс</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11 класс</w:t>
            </w:r>
          </w:p>
        </w:tc>
        <w:tc>
          <w:tcPr>
            <w:tcW w:w="2132" w:type="dxa"/>
            <w:gridSpan w:val="2"/>
            <w:vMerge w:val="restart"/>
            <w:tcBorders>
              <w:top w:val="nil"/>
              <w:left w:val="single" w:sz="4" w:space="0" w:color="auto"/>
              <w:bottom w:val="nil"/>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Русский язык</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1</w:t>
            </w: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Литература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3</w:t>
            </w: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Иностранный язык</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3</w:t>
            </w: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Математика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История</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2</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2</w:t>
            </w: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both"/>
              <w:rPr>
                <w:szCs w:val="20"/>
              </w:rPr>
            </w:pPr>
            <w:r>
              <w:rPr>
                <w:szCs w:val="20"/>
              </w:rPr>
              <w:t>Обществознание</w:t>
            </w:r>
          </w:p>
          <w:p w:rsidR="000F21E1" w:rsidRPr="007C469E" w:rsidRDefault="000F21E1" w:rsidP="000F21E1">
            <w:pPr>
              <w:widowControl w:val="0"/>
              <w:autoSpaceDE w:val="0"/>
              <w:autoSpaceDN w:val="0"/>
              <w:adjustRightInd w:val="0"/>
              <w:jc w:val="both"/>
              <w:rPr>
                <w:szCs w:val="20"/>
              </w:rPr>
            </w:pPr>
            <w:r w:rsidRPr="007C469E">
              <w:rPr>
                <w:szCs w:val="20"/>
              </w:rPr>
              <w:t>(включая экономику и право)</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both"/>
              <w:rPr>
                <w:szCs w:val="20"/>
              </w:rPr>
            </w:pPr>
            <w:r>
              <w:rPr>
                <w:szCs w:val="20"/>
              </w:rPr>
              <w:t>Физика</w:t>
            </w:r>
          </w:p>
          <w:p w:rsidR="000F21E1" w:rsidRDefault="000F21E1" w:rsidP="000F21E1">
            <w:pPr>
              <w:widowControl w:val="0"/>
              <w:autoSpaceDE w:val="0"/>
              <w:autoSpaceDN w:val="0"/>
              <w:adjustRightInd w:val="0"/>
              <w:jc w:val="both"/>
              <w:rPr>
                <w:szCs w:val="20"/>
              </w:rPr>
            </w:pPr>
            <w:r>
              <w:rPr>
                <w:szCs w:val="20"/>
              </w:rPr>
              <w:t>Астрономия</w:t>
            </w:r>
          </w:p>
          <w:p w:rsidR="000F21E1" w:rsidRDefault="000F21E1" w:rsidP="000F21E1">
            <w:pPr>
              <w:widowControl w:val="0"/>
              <w:autoSpaceDE w:val="0"/>
              <w:autoSpaceDN w:val="0"/>
              <w:adjustRightInd w:val="0"/>
              <w:jc w:val="both"/>
              <w:rPr>
                <w:szCs w:val="20"/>
              </w:rPr>
            </w:pPr>
            <w:r>
              <w:rPr>
                <w:szCs w:val="20"/>
              </w:rPr>
              <w:t xml:space="preserve">Химия </w:t>
            </w:r>
          </w:p>
          <w:p w:rsidR="000F21E1" w:rsidRPr="007C469E" w:rsidRDefault="000F21E1" w:rsidP="000F21E1">
            <w:pPr>
              <w:widowControl w:val="0"/>
              <w:autoSpaceDE w:val="0"/>
              <w:autoSpaceDN w:val="0"/>
              <w:adjustRightInd w:val="0"/>
              <w:jc w:val="both"/>
              <w:rPr>
                <w:szCs w:val="20"/>
              </w:rPr>
            </w:pPr>
            <w:r>
              <w:rPr>
                <w:szCs w:val="20"/>
              </w:rPr>
              <w:t>Биология</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ind w:right="774"/>
              <w:jc w:val="right"/>
              <w:rPr>
                <w:szCs w:val="20"/>
              </w:rPr>
            </w:pPr>
            <w:r>
              <w:rPr>
                <w:szCs w:val="20"/>
              </w:rPr>
              <w:t>1</w:t>
            </w:r>
          </w:p>
          <w:p w:rsidR="000F21E1" w:rsidRDefault="000F21E1" w:rsidP="000F21E1">
            <w:pPr>
              <w:widowControl w:val="0"/>
              <w:autoSpaceDE w:val="0"/>
              <w:autoSpaceDN w:val="0"/>
              <w:adjustRightInd w:val="0"/>
              <w:ind w:right="774"/>
              <w:jc w:val="right"/>
              <w:rPr>
                <w:szCs w:val="20"/>
              </w:rPr>
            </w:pPr>
            <w:r>
              <w:rPr>
                <w:szCs w:val="20"/>
              </w:rPr>
              <w:t>1</w:t>
            </w:r>
          </w:p>
          <w:p w:rsidR="000F21E1" w:rsidRDefault="000F21E1" w:rsidP="000F21E1">
            <w:pPr>
              <w:widowControl w:val="0"/>
              <w:autoSpaceDE w:val="0"/>
              <w:autoSpaceDN w:val="0"/>
              <w:adjustRightInd w:val="0"/>
              <w:ind w:right="774"/>
              <w:jc w:val="right"/>
              <w:rPr>
                <w:szCs w:val="20"/>
              </w:rPr>
            </w:pPr>
            <w:r>
              <w:rPr>
                <w:szCs w:val="20"/>
              </w:rPr>
              <w:t>1</w:t>
            </w:r>
          </w:p>
          <w:p w:rsidR="000F21E1" w:rsidRPr="007C469E" w:rsidRDefault="000F21E1" w:rsidP="000F21E1">
            <w:pPr>
              <w:widowControl w:val="0"/>
              <w:autoSpaceDE w:val="0"/>
              <w:autoSpaceDN w:val="0"/>
              <w:adjustRightInd w:val="0"/>
              <w:ind w:right="774"/>
              <w:jc w:val="right"/>
              <w:rPr>
                <w:szCs w:val="20"/>
              </w:rPr>
            </w:pPr>
            <w:r>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ind w:right="774"/>
              <w:jc w:val="right"/>
              <w:rPr>
                <w:szCs w:val="20"/>
              </w:rPr>
            </w:pPr>
            <w:r>
              <w:rPr>
                <w:szCs w:val="20"/>
              </w:rPr>
              <w:t>1</w:t>
            </w:r>
          </w:p>
          <w:p w:rsidR="000F21E1" w:rsidRDefault="000F21E1" w:rsidP="000F21E1">
            <w:pPr>
              <w:widowControl w:val="0"/>
              <w:autoSpaceDE w:val="0"/>
              <w:autoSpaceDN w:val="0"/>
              <w:adjustRightInd w:val="0"/>
              <w:ind w:right="774"/>
              <w:jc w:val="right"/>
              <w:rPr>
                <w:szCs w:val="20"/>
              </w:rPr>
            </w:pPr>
            <w:r>
              <w:rPr>
                <w:szCs w:val="20"/>
              </w:rPr>
              <w:t>1</w:t>
            </w:r>
          </w:p>
          <w:p w:rsidR="000F21E1" w:rsidRDefault="000F21E1" w:rsidP="000F21E1">
            <w:pPr>
              <w:widowControl w:val="0"/>
              <w:autoSpaceDE w:val="0"/>
              <w:autoSpaceDN w:val="0"/>
              <w:adjustRightInd w:val="0"/>
              <w:ind w:right="774"/>
              <w:jc w:val="right"/>
              <w:rPr>
                <w:szCs w:val="20"/>
              </w:rPr>
            </w:pPr>
            <w:r>
              <w:rPr>
                <w:szCs w:val="20"/>
              </w:rPr>
              <w:t>1</w:t>
            </w:r>
          </w:p>
          <w:p w:rsidR="000F21E1" w:rsidRPr="007C469E" w:rsidRDefault="000F21E1" w:rsidP="000F21E1">
            <w:pPr>
              <w:widowControl w:val="0"/>
              <w:autoSpaceDE w:val="0"/>
              <w:autoSpaceDN w:val="0"/>
              <w:adjustRightInd w:val="0"/>
              <w:ind w:right="774"/>
              <w:jc w:val="right"/>
              <w:rPr>
                <w:szCs w:val="20"/>
              </w:rPr>
            </w:pPr>
            <w:r>
              <w:rPr>
                <w:szCs w:val="20"/>
              </w:rPr>
              <w:t>1</w:t>
            </w: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ОБЖ</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1</w:t>
            </w: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Физическая культура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right"/>
              <w:rPr>
                <w:szCs w:val="20"/>
              </w:rPr>
            </w:pPr>
            <w:r w:rsidRPr="007C469E">
              <w:rPr>
                <w:szCs w:val="20"/>
              </w:rPr>
              <w:t>3</w:t>
            </w:r>
          </w:p>
        </w:tc>
        <w:tc>
          <w:tcPr>
            <w:tcW w:w="2132" w:type="dxa"/>
            <w:gridSpan w:val="2"/>
            <w:vMerge/>
            <w:tcBorders>
              <w:top w:val="nil"/>
              <w:left w:val="single" w:sz="4" w:space="0" w:color="auto"/>
              <w:bottom w:val="nil"/>
              <w:right w:val="nil"/>
            </w:tcBorders>
            <w:shd w:val="clear" w:color="auto" w:fill="FFFFFF"/>
            <w:vAlign w:val="center"/>
          </w:tcPr>
          <w:p w:rsidR="000F21E1" w:rsidRPr="007C469E" w:rsidRDefault="000F21E1" w:rsidP="000F21E1">
            <w:pPr>
              <w:rPr>
                <w:szCs w:val="20"/>
              </w:rPr>
            </w:pPr>
          </w:p>
        </w:tc>
      </w:tr>
      <w:tr w:rsidR="000F21E1" w:rsidRPr="007C469E" w:rsidTr="000F21E1">
        <w:tc>
          <w:tcPr>
            <w:tcW w:w="612" w:type="dxa"/>
            <w:tcBorders>
              <w:top w:val="single" w:sz="12" w:space="0" w:color="auto"/>
              <w:left w:val="nil"/>
              <w:bottom w:val="single" w:sz="12" w:space="0" w:color="auto"/>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51" w:type="dxa"/>
            <w:tcBorders>
              <w:top w:val="nil"/>
              <w:left w:val="nil"/>
              <w:bottom w:val="nil"/>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12"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both"/>
              <w:rPr>
                <w:szCs w:val="20"/>
              </w:rPr>
            </w:pPr>
          </w:p>
        </w:tc>
        <w:tc>
          <w:tcPr>
            <w:tcW w:w="3594" w:type="dxa"/>
            <w:gridSpan w:val="7"/>
            <w:tcBorders>
              <w:top w:val="single" w:sz="4"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c>
          <w:tcPr>
            <w:tcW w:w="2132" w:type="dxa"/>
            <w:gridSpan w:val="2"/>
            <w:tcBorders>
              <w:top w:val="nil"/>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r>
      <w:tr w:rsidR="000F21E1" w:rsidRPr="007C469E" w:rsidTr="000F21E1">
        <w:trPr>
          <w:cantSplit/>
        </w:trPr>
        <w:tc>
          <w:tcPr>
            <w:tcW w:w="612"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0F21E1" w:rsidRPr="007C469E" w:rsidRDefault="000F21E1" w:rsidP="000F21E1">
            <w:pPr>
              <w:widowControl w:val="0"/>
              <w:autoSpaceDE w:val="0"/>
              <w:autoSpaceDN w:val="0"/>
              <w:adjustRightInd w:val="0"/>
              <w:ind w:left="113" w:right="113"/>
              <w:jc w:val="center"/>
              <w:rPr>
                <w:caps/>
                <w:szCs w:val="20"/>
              </w:rPr>
            </w:pPr>
            <w:r w:rsidRPr="007C469E">
              <w:rPr>
                <w:caps/>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 xml:space="preserve">Учебные предметы по выбору на базовом </w:t>
            </w:r>
            <w:r w:rsidRPr="007C469E">
              <w:rPr>
                <w:b/>
                <w:szCs w:val="20"/>
              </w:rPr>
              <w:t>или</w:t>
            </w:r>
            <w:r w:rsidRPr="007C469E">
              <w:rPr>
                <w:szCs w:val="20"/>
              </w:rPr>
              <w:t xml:space="preserve"> профильном уровнях</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both"/>
              <w:rPr>
                <w:szCs w:val="20"/>
              </w:rPr>
            </w:pPr>
          </w:p>
        </w:tc>
        <w:tc>
          <w:tcPr>
            <w:tcW w:w="2692" w:type="dxa"/>
            <w:gridSpan w:val="5"/>
            <w:tcBorders>
              <w:top w:val="single" w:sz="4"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c>
          <w:tcPr>
            <w:tcW w:w="3034" w:type="dxa"/>
            <w:gridSpan w:val="4"/>
            <w:tcBorders>
              <w:top w:val="single" w:sz="4"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7C469E" w:rsidRDefault="000F21E1" w:rsidP="000F21E1">
            <w:pPr>
              <w:widowControl w:val="0"/>
              <w:autoSpaceDE w:val="0"/>
              <w:autoSpaceDN w:val="0"/>
              <w:adjustRightInd w:val="0"/>
              <w:jc w:val="center"/>
              <w:rPr>
                <w:szCs w:val="20"/>
              </w:rPr>
            </w:pPr>
            <w:r w:rsidRPr="007C469E">
              <w:rPr>
                <w:szCs w:val="20"/>
              </w:rPr>
              <w:t>Учебные предметы</w:t>
            </w:r>
          </w:p>
        </w:tc>
        <w:tc>
          <w:tcPr>
            <w:tcW w:w="5726" w:type="dxa"/>
            <w:gridSpan w:val="9"/>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 xml:space="preserve">Количество часов за два года обучения </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7C469E" w:rsidRDefault="000F21E1" w:rsidP="000F21E1">
            <w:pPr>
              <w:rPr>
                <w:szCs w:val="20"/>
              </w:rPr>
            </w:pPr>
          </w:p>
        </w:tc>
        <w:tc>
          <w:tcPr>
            <w:tcW w:w="2037" w:type="dxa"/>
            <w:gridSpan w:val="3"/>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Базовый уровень</w:t>
            </w:r>
          </w:p>
        </w:tc>
        <w:tc>
          <w:tcPr>
            <w:tcW w:w="3689"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Профильный уровень</w:t>
            </w:r>
          </w:p>
        </w:tc>
      </w:tr>
      <w:tr w:rsidR="000F21E1" w:rsidRPr="007C469E" w:rsidTr="000F21E1">
        <w:trPr>
          <w:cantSplit/>
          <w:trHeight w:val="27"/>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rPr>
                <w:rFonts w:ascii="Calibri" w:hAnsi="Calibri"/>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10 класс</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11 класс</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sidRPr="007C469E">
              <w:rPr>
                <w:szCs w:val="20"/>
              </w:rPr>
              <w:t>10 класс</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sidRPr="007C469E">
              <w:rPr>
                <w:szCs w:val="20"/>
              </w:rPr>
              <w:t>11 класс</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Русский язык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Литература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Иностранный язык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both"/>
              <w:rPr>
                <w:szCs w:val="20"/>
              </w:rPr>
            </w:pPr>
            <w:r>
              <w:rPr>
                <w:szCs w:val="20"/>
              </w:rPr>
              <w:t>Алгебра и начала анализа</w:t>
            </w:r>
          </w:p>
          <w:p w:rsidR="000F21E1" w:rsidRPr="007C469E" w:rsidRDefault="000F21E1" w:rsidP="000F21E1">
            <w:pPr>
              <w:widowControl w:val="0"/>
              <w:autoSpaceDE w:val="0"/>
              <w:autoSpaceDN w:val="0"/>
              <w:adjustRightInd w:val="0"/>
              <w:jc w:val="both"/>
              <w:rPr>
                <w:szCs w:val="20"/>
              </w:rPr>
            </w:pPr>
            <w:r>
              <w:rPr>
                <w:szCs w:val="20"/>
              </w:rPr>
              <w:t>Геометрия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jc w:val="right"/>
              <w:rPr>
                <w:rFonts w:ascii="Calibri" w:hAnsi="Calibri"/>
                <w:szCs w:val="20"/>
              </w:rPr>
            </w:pPr>
            <w:r w:rsidRPr="007C469E">
              <w:rPr>
                <w:rFonts w:ascii="Calibri" w:hAnsi="Calibri"/>
                <w:szCs w:val="20"/>
              </w:rPr>
              <w:t>-</w:t>
            </w:r>
          </w:p>
          <w:p w:rsidR="000F21E1" w:rsidRPr="007C469E" w:rsidRDefault="000F21E1" w:rsidP="000F21E1">
            <w:pPr>
              <w:jc w:val="right"/>
              <w:rPr>
                <w:rFonts w:ascii="Calibri" w:hAnsi="Calibri"/>
                <w:szCs w:val="20"/>
              </w:rPr>
            </w:pPr>
            <w:r>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ind w:right="801"/>
              <w:jc w:val="right"/>
              <w:rPr>
                <w:szCs w:val="20"/>
              </w:rPr>
            </w:pPr>
            <w:r>
              <w:rPr>
                <w:szCs w:val="20"/>
              </w:rPr>
              <w:t>4</w:t>
            </w:r>
          </w:p>
          <w:p w:rsidR="000F21E1" w:rsidRPr="007C469E" w:rsidRDefault="000F21E1" w:rsidP="000F21E1">
            <w:pPr>
              <w:widowControl w:val="0"/>
              <w:autoSpaceDE w:val="0"/>
              <w:autoSpaceDN w:val="0"/>
              <w:adjustRightInd w:val="0"/>
              <w:ind w:right="801"/>
              <w:jc w:val="right"/>
              <w:rPr>
                <w:szCs w:val="20"/>
              </w:rPr>
            </w:pPr>
            <w:r>
              <w:rPr>
                <w:szCs w:val="20"/>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ind w:right="801"/>
              <w:jc w:val="right"/>
              <w:rPr>
                <w:szCs w:val="20"/>
              </w:rPr>
            </w:pPr>
            <w:r>
              <w:rPr>
                <w:szCs w:val="20"/>
              </w:rPr>
              <w:t>4</w:t>
            </w:r>
          </w:p>
          <w:p w:rsidR="000F21E1" w:rsidRPr="007C469E" w:rsidRDefault="000F21E1" w:rsidP="000F21E1">
            <w:pPr>
              <w:widowControl w:val="0"/>
              <w:autoSpaceDE w:val="0"/>
              <w:autoSpaceDN w:val="0"/>
              <w:adjustRightInd w:val="0"/>
              <w:ind w:right="801"/>
              <w:jc w:val="right"/>
              <w:rPr>
                <w:szCs w:val="20"/>
              </w:rPr>
            </w:pPr>
            <w:r>
              <w:rPr>
                <w:szCs w:val="20"/>
              </w:rPr>
              <w:t>2</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История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Физическая культура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 xml:space="preserve">Обществознание </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3</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Экономика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2</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Право</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География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Физика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 xml:space="preserve"> -</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Химия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Биология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r w:rsidRPr="007C469E">
              <w:rPr>
                <w:szCs w:val="20"/>
              </w:rPr>
              <w:t xml:space="preserve"> </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Информатика и ИКТ</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Искусство (МХК)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r w:rsidRPr="007C469E">
              <w:rPr>
                <w:szCs w:val="20"/>
              </w:rPr>
              <w:t xml:space="preserve"> </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Технология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r w:rsidRPr="007C469E">
              <w:rPr>
                <w:szCs w:val="20"/>
              </w:rPr>
              <w:t xml:space="preserve"> </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r w:rsidRPr="007C469E">
              <w:rPr>
                <w:szCs w:val="20"/>
              </w:rPr>
              <w:t>ОБЖ</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jc w:val="right"/>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ВСЕГО:</w:t>
            </w:r>
          </w:p>
        </w:tc>
        <w:tc>
          <w:tcPr>
            <w:tcW w:w="2043"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 xml:space="preserve">не более 31 </w:t>
            </w:r>
          </w:p>
        </w:tc>
        <w:tc>
          <w:tcPr>
            <w:tcW w:w="3683" w:type="dxa"/>
            <w:gridSpan w:val="5"/>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не более 31</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caps/>
                <w:szCs w:val="20"/>
              </w:rPr>
            </w:pPr>
            <w:r w:rsidRPr="007C469E">
              <w:t>Компонент образовательного учреждения</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12" w:space="0" w:color="auto"/>
              <w:left w:val="single" w:sz="12" w:space="0" w:color="auto"/>
              <w:bottom w:val="single" w:sz="4"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ВСЕГО при 6-дневной учебной неделе:</w:t>
            </w:r>
          </w:p>
        </w:tc>
        <w:tc>
          <w:tcPr>
            <w:tcW w:w="2865" w:type="dxa"/>
            <w:gridSpan w:val="6"/>
            <w:tcBorders>
              <w:top w:val="single" w:sz="12" w:space="0" w:color="auto"/>
              <w:left w:val="single" w:sz="12"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 xml:space="preserve"> не менее 6</w:t>
            </w:r>
          </w:p>
        </w:tc>
        <w:tc>
          <w:tcPr>
            <w:tcW w:w="2861" w:type="dxa"/>
            <w:gridSpan w:val="3"/>
            <w:tcBorders>
              <w:top w:val="single" w:sz="12" w:space="0" w:color="auto"/>
              <w:left w:val="single" w:sz="4" w:space="0" w:color="auto"/>
              <w:bottom w:val="single" w:sz="4"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не менее 6</w:t>
            </w:r>
          </w:p>
        </w:tc>
      </w:tr>
      <w:tr w:rsidR="000F21E1" w:rsidRPr="007C469E" w:rsidTr="000F21E1">
        <w:trPr>
          <w:cantSplit/>
          <w:trHeight w:val="31"/>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center"/>
              <w:rPr>
                <w:szCs w:val="20"/>
              </w:rPr>
            </w:pPr>
            <w:r>
              <w:rPr>
                <w:szCs w:val="20"/>
              </w:rPr>
              <w:t>Русский язык</w:t>
            </w:r>
          </w:p>
          <w:p w:rsidR="000F21E1" w:rsidRDefault="000F21E1" w:rsidP="000F21E1">
            <w:pPr>
              <w:widowControl w:val="0"/>
              <w:autoSpaceDE w:val="0"/>
              <w:autoSpaceDN w:val="0"/>
              <w:adjustRightInd w:val="0"/>
              <w:jc w:val="center"/>
              <w:rPr>
                <w:szCs w:val="20"/>
              </w:rPr>
            </w:pPr>
            <w:r>
              <w:rPr>
                <w:szCs w:val="20"/>
              </w:rPr>
              <w:t xml:space="preserve">Алгебра и начала анализа </w:t>
            </w:r>
          </w:p>
          <w:p w:rsidR="000F21E1" w:rsidRDefault="000F21E1" w:rsidP="000F21E1">
            <w:pPr>
              <w:widowControl w:val="0"/>
              <w:autoSpaceDE w:val="0"/>
              <w:autoSpaceDN w:val="0"/>
              <w:adjustRightInd w:val="0"/>
              <w:jc w:val="center"/>
              <w:rPr>
                <w:szCs w:val="20"/>
              </w:rPr>
            </w:pPr>
            <w:r>
              <w:rPr>
                <w:szCs w:val="20"/>
              </w:rPr>
              <w:t>Право</w:t>
            </w:r>
          </w:p>
          <w:p w:rsidR="000F21E1" w:rsidRDefault="000F21E1" w:rsidP="000F21E1">
            <w:pPr>
              <w:widowControl w:val="0"/>
              <w:autoSpaceDE w:val="0"/>
              <w:autoSpaceDN w:val="0"/>
              <w:adjustRightInd w:val="0"/>
              <w:jc w:val="center"/>
              <w:rPr>
                <w:szCs w:val="20"/>
              </w:rPr>
            </w:pPr>
            <w:r>
              <w:rPr>
                <w:szCs w:val="20"/>
              </w:rPr>
              <w:t>Литература</w:t>
            </w:r>
            <w:r w:rsidRPr="007C469E">
              <w:rPr>
                <w:szCs w:val="20"/>
              </w:rPr>
              <w:t xml:space="preserve"> </w:t>
            </w:r>
          </w:p>
          <w:p w:rsidR="000F21E1" w:rsidRPr="007C469E" w:rsidRDefault="000F21E1" w:rsidP="000F21E1">
            <w:pPr>
              <w:widowControl w:val="0"/>
              <w:autoSpaceDE w:val="0"/>
              <w:autoSpaceDN w:val="0"/>
              <w:adjustRightInd w:val="0"/>
              <w:jc w:val="center"/>
              <w:rPr>
                <w:szCs w:val="20"/>
              </w:rPr>
            </w:pPr>
            <w:r w:rsidRPr="007C469E">
              <w:rPr>
                <w:szCs w:val="20"/>
              </w:rPr>
              <w:t>Искусство (МХК)</w:t>
            </w:r>
          </w:p>
        </w:tc>
        <w:tc>
          <w:tcPr>
            <w:tcW w:w="2865"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center"/>
              <w:rPr>
                <w:szCs w:val="20"/>
              </w:rPr>
            </w:pPr>
            <w:r>
              <w:rPr>
                <w:szCs w:val="20"/>
              </w:rPr>
              <w:t>1</w:t>
            </w:r>
          </w:p>
          <w:p w:rsidR="000F21E1" w:rsidRDefault="000F21E1" w:rsidP="000F21E1">
            <w:pPr>
              <w:widowControl w:val="0"/>
              <w:autoSpaceDE w:val="0"/>
              <w:autoSpaceDN w:val="0"/>
              <w:adjustRightInd w:val="0"/>
              <w:jc w:val="center"/>
              <w:rPr>
                <w:szCs w:val="20"/>
              </w:rPr>
            </w:pPr>
            <w:r>
              <w:rPr>
                <w:szCs w:val="20"/>
              </w:rPr>
              <w:t>2</w:t>
            </w:r>
          </w:p>
          <w:p w:rsidR="000F21E1" w:rsidRDefault="000F21E1" w:rsidP="000F21E1">
            <w:pPr>
              <w:widowControl w:val="0"/>
              <w:autoSpaceDE w:val="0"/>
              <w:autoSpaceDN w:val="0"/>
              <w:adjustRightInd w:val="0"/>
              <w:jc w:val="center"/>
              <w:rPr>
                <w:szCs w:val="20"/>
              </w:rPr>
            </w:pPr>
            <w:r>
              <w:rPr>
                <w:szCs w:val="20"/>
              </w:rPr>
              <w:t>2</w:t>
            </w:r>
          </w:p>
          <w:p w:rsidR="000F21E1" w:rsidRDefault="000F21E1" w:rsidP="000F21E1">
            <w:pPr>
              <w:widowControl w:val="0"/>
              <w:autoSpaceDE w:val="0"/>
              <w:autoSpaceDN w:val="0"/>
              <w:adjustRightInd w:val="0"/>
              <w:jc w:val="center"/>
              <w:rPr>
                <w:szCs w:val="20"/>
              </w:rPr>
            </w:pPr>
            <w:r>
              <w:rPr>
                <w:szCs w:val="20"/>
              </w:rPr>
              <w:t>-</w:t>
            </w:r>
          </w:p>
          <w:p w:rsidR="000F21E1" w:rsidRPr="007C469E" w:rsidRDefault="000F21E1" w:rsidP="000F21E1">
            <w:pPr>
              <w:widowControl w:val="0"/>
              <w:autoSpaceDE w:val="0"/>
              <w:autoSpaceDN w:val="0"/>
              <w:adjustRightInd w:val="0"/>
              <w:jc w:val="center"/>
              <w:rPr>
                <w:szCs w:val="20"/>
              </w:rPr>
            </w:pPr>
            <w:r>
              <w:rPr>
                <w:szCs w:val="20"/>
              </w:rPr>
              <w:t>1</w:t>
            </w:r>
          </w:p>
        </w:tc>
        <w:tc>
          <w:tcPr>
            <w:tcW w:w="2861" w:type="dxa"/>
            <w:gridSpan w:val="3"/>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center"/>
              <w:rPr>
                <w:szCs w:val="20"/>
              </w:rPr>
            </w:pPr>
            <w:r>
              <w:rPr>
                <w:szCs w:val="20"/>
              </w:rPr>
              <w:t>1</w:t>
            </w:r>
          </w:p>
          <w:p w:rsidR="000F21E1" w:rsidRDefault="000F21E1" w:rsidP="000F21E1">
            <w:pPr>
              <w:widowControl w:val="0"/>
              <w:autoSpaceDE w:val="0"/>
              <w:autoSpaceDN w:val="0"/>
              <w:adjustRightInd w:val="0"/>
              <w:jc w:val="center"/>
              <w:rPr>
                <w:szCs w:val="20"/>
              </w:rPr>
            </w:pPr>
            <w:r>
              <w:rPr>
                <w:szCs w:val="20"/>
              </w:rPr>
              <w:t>2</w:t>
            </w:r>
          </w:p>
          <w:p w:rsidR="000F21E1" w:rsidRDefault="000F21E1" w:rsidP="000F21E1">
            <w:pPr>
              <w:widowControl w:val="0"/>
              <w:autoSpaceDE w:val="0"/>
              <w:autoSpaceDN w:val="0"/>
              <w:adjustRightInd w:val="0"/>
              <w:jc w:val="center"/>
              <w:rPr>
                <w:szCs w:val="20"/>
              </w:rPr>
            </w:pPr>
            <w:r>
              <w:rPr>
                <w:szCs w:val="20"/>
              </w:rPr>
              <w:t>2</w:t>
            </w:r>
          </w:p>
          <w:p w:rsidR="000F21E1" w:rsidRPr="007C469E" w:rsidRDefault="000F21E1" w:rsidP="000F21E1">
            <w:pPr>
              <w:widowControl w:val="0"/>
              <w:autoSpaceDE w:val="0"/>
              <w:autoSpaceDN w:val="0"/>
              <w:adjustRightInd w:val="0"/>
              <w:jc w:val="center"/>
              <w:rPr>
                <w:szCs w:val="20"/>
              </w:rPr>
            </w:pPr>
            <w:r>
              <w:rPr>
                <w:szCs w:val="20"/>
              </w:rPr>
              <w:t>1</w:t>
            </w:r>
          </w:p>
        </w:tc>
      </w:tr>
      <w:tr w:rsidR="000F21E1" w:rsidRPr="007C469E" w:rsidTr="000F21E1">
        <w:tc>
          <w:tcPr>
            <w:tcW w:w="4444"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ИТОГО:</w:t>
            </w:r>
          </w:p>
        </w:tc>
        <w:tc>
          <w:tcPr>
            <w:tcW w:w="2865" w:type="dxa"/>
            <w:gridSpan w:val="6"/>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37</w:t>
            </w:r>
          </w:p>
        </w:tc>
        <w:tc>
          <w:tcPr>
            <w:tcW w:w="2861"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37</w:t>
            </w:r>
          </w:p>
        </w:tc>
      </w:tr>
      <w:tr w:rsidR="000F21E1" w:rsidRPr="007C469E" w:rsidTr="000F21E1">
        <w:tc>
          <w:tcPr>
            <w:tcW w:w="4444"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r w:rsidRPr="007C469E">
              <w:rPr>
                <w:szCs w:val="20"/>
              </w:rPr>
              <w:lastRenderedPageBreak/>
              <w:t>Предельно допустимая аудиторная учебная</w:t>
            </w:r>
            <w:r w:rsidRPr="007C469E">
              <w:rPr>
                <w:szCs w:val="20"/>
              </w:rPr>
              <w:br/>
              <w:t>нагрузка при 6-дневной учебной неделе</w:t>
            </w:r>
          </w:p>
        </w:tc>
        <w:tc>
          <w:tcPr>
            <w:tcW w:w="2865"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widowControl w:val="0"/>
              <w:autoSpaceDE w:val="0"/>
              <w:autoSpaceDN w:val="0"/>
              <w:adjustRightInd w:val="0"/>
              <w:jc w:val="center"/>
              <w:rPr>
                <w:szCs w:val="20"/>
              </w:rPr>
            </w:pPr>
            <w:r w:rsidRPr="007C469E">
              <w:rPr>
                <w:szCs w:val="20"/>
              </w:rPr>
              <w:t>37</w:t>
            </w:r>
          </w:p>
        </w:tc>
        <w:tc>
          <w:tcPr>
            <w:tcW w:w="286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widowControl w:val="0"/>
              <w:autoSpaceDE w:val="0"/>
              <w:autoSpaceDN w:val="0"/>
              <w:adjustRightInd w:val="0"/>
              <w:jc w:val="center"/>
              <w:rPr>
                <w:szCs w:val="20"/>
              </w:rPr>
            </w:pPr>
            <w:r w:rsidRPr="007C469E">
              <w:rPr>
                <w:szCs w:val="20"/>
              </w:rPr>
              <w:t>37</w:t>
            </w:r>
          </w:p>
        </w:tc>
      </w:tr>
    </w:tbl>
    <w:p w:rsidR="000F21E1" w:rsidRPr="00CF7551" w:rsidRDefault="000F21E1" w:rsidP="000F21E1">
      <w:pPr>
        <w:jc w:val="center"/>
        <w:rPr>
          <w:b/>
        </w:rPr>
      </w:pPr>
      <w:r w:rsidRPr="00CF7551">
        <w:rPr>
          <w:b/>
        </w:rPr>
        <w:t>Учебный план (недельный) МБО</w:t>
      </w:r>
      <w:r>
        <w:rPr>
          <w:b/>
        </w:rPr>
        <w:t>У СОШ УИОП г. Зерноград, на 2017-2018</w:t>
      </w:r>
      <w:r w:rsidRPr="00CF7551">
        <w:rPr>
          <w:b/>
        </w:rPr>
        <w:t xml:space="preserve"> уч. году</w:t>
      </w:r>
    </w:p>
    <w:p w:rsidR="000F21E1" w:rsidRPr="00CF7551" w:rsidRDefault="000F21E1" w:rsidP="000F21E1">
      <w:pPr>
        <w:jc w:val="center"/>
        <w:rPr>
          <w:b/>
        </w:rPr>
      </w:pPr>
      <w:r w:rsidRPr="00CF7551">
        <w:rPr>
          <w:b/>
        </w:rPr>
        <w:t>в рамках реализации БУП – 2004 для среднего общего образования</w:t>
      </w:r>
    </w:p>
    <w:p w:rsidR="000F21E1" w:rsidRPr="00CF7551" w:rsidRDefault="000F21E1" w:rsidP="000F21E1">
      <w:pPr>
        <w:jc w:val="center"/>
        <w:rPr>
          <w:b/>
        </w:rPr>
      </w:pPr>
      <w:r w:rsidRPr="00CF7551">
        <w:rPr>
          <w:b/>
        </w:rPr>
        <w:t>химико-биологическая  группа   10 класс</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2"/>
        <w:gridCol w:w="351"/>
        <w:gridCol w:w="3681"/>
        <w:gridCol w:w="1560"/>
        <w:gridCol w:w="850"/>
        <w:gridCol w:w="82"/>
        <w:gridCol w:w="485"/>
        <w:gridCol w:w="23"/>
        <w:gridCol w:w="15"/>
        <w:gridCol w:w="1096"/>
        <w:gridCol w:w="1275"/>
      </w:tblGrid>
      <w:tr w:rsidR="000F21E1" w:rsidRPr="007C469E" w:rsidTr="000F21E1">
        <w:tc>
          <w:tcPr>
            <w:tcW w:w="612" w:type="dxa"/>
            <w:tcBorders>
              <w:top w:val="nil"/>
              <w:left w:val="nil"/>
              <w:bottom w:val="nil"/>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51" w:type="dxa"/>
            <w:tcBorders>
              <w:top w:val="nil"/>
              <w:left w:val="nil"/>
              <w:bottom w:val="nil"/>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9067" w:type="dxa"/>
            <w:gridSpan w:val="9"/>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ФЕДЕРАЛЬНЫЙ КОМПОНЕНТ</w:t>
            </w:r>
          </w:p>
        </w:tc>
      </w:tr>
      <w:tr w:rsidR="000F21E1" w:rsidRPr="007C469E" w:rsidTr="000F21E1">
        <w:tc>
          <w:tcPr>
            <w:tcW w:w="612" w:type="dxa"/>
            <w:tcBorders>
              <w:top w:val="nil"/>
              <w:left w:val="nil"/>
              <w:bottom w:val="single" w:sz="12" w:space="0" w:color="auto"/>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51" w:type="dxa"/>
            <w:tcBorders>
              <w:top w:val="nil"/>
              <w:left w:val="nil"/>
              <w:bottom w:val="nil"/>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12" w:space="0" w:color="auto"/>
              <w:left w:val="nil"/>
              <w:bottom w:val="single" w:sz="12" w:space="0" w:color="auto"/>
              <w:right w:val="nil"/>
            </w:tcBorders>
            <w:shd w:val="clear" w:color="auto" w:fill="FFFFFF"/>
          </w:tcPr>
          <w:p w:rsidR="000F21E1" w:rsidRPr="007C469E" w:rsidRDefault="000F21E1" w:rsidP="000F21E1">
            <w:pPr>
              <w:widowControl w:val="0"/>
              <w:autoSpaceDE w:val="0"/>
              <w:autoSpaceDN w:val="0"/>
              <w:adjustRightInd w:val="0"/>
              <w:jc w:val="both"/>
              <w:rPr>
                <w:szCs w:val="20"/>
              </w:rPr>
            </w:pPr>
          </w:p>
        </w:tc>
        <w:tc>
          <w:tcPr>
            <w:tcW w:w="2492" w:type="dxa"/>
            <w:gridSpan w:val="3"/>
            <w:tcBorders>
              <w:top w:val="single" w:sz="12" w:space="0" w:color="auto"/>
              <w:left w:val="nil"/>
              <w:bottom w:val="single" w:sz="12"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c>
          <w:tcPr>
            <w:tcW w:w="2894" w:type="dxa"/>
            <w:gridSpan w:val="5"/>
            <w:tcBorders>
              <w:top w:val="single" w:sz="12" w:space="0" w:color="auto"/>
              <w:left w:val="nil"/>
              <w:bottom w:val="single" w:sz="12"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r>
      <w:tr w:rsidR="000F21E1" w:rsidRPr="007C469E" w:rsidTr="000F21E1">
        <w:trPr>
          <w:cantSplit/>
        </w:trPr>
        <w:tc>
          <w:tcPr>
            <w:tcW w:w="612"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0F21E1" w:rsidRPr="007C469E" w:rsidRDefault="000F21E1" w:rsidP="000F21E1">
            <w:pPr>
              <w:widowControl w:val="0"/>
              <w:autoSpaceDE w:val="0"/>
              <w:autoSpaceDN w:val="0"/>
              <w:adjustRightInd w:val="0"/>
              <w:ind w:left="113" w:right="113"/>
              <w:jc w:val="center"/>
              <w:rPr>
                <w:caps/>
                <w:szCs w:val="20"/>
              </w:rPr>
            </w:pPr>
            <w:r w:rsidRPr="007C469E">
              <w:rPr>
                <w:caps/>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9067" w:type="dxa"/>
            <w:gridSpan w:val="9"/>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Обязательные учебные предметы на базовом уровне</w:t>
            </w:r>
          </w:p>
        </w:tc>
      </w:tr>
      <w:tr w:rsidR="000F21E1" w:rsidRPr="007C469E"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12"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both"/>
              <w:rPr>
                <w:szCs w:val="20"/>
              </w:rPr>
            </w:pPr>
          </w:p>
        </w:tc>
        <w:tc>
          <w:tcPr>
            <w:tcW w:w="2492" w:type="dxa"/>
            <w:gridSpan w:val="3"/>
            <w:tcBorders>
              <w:top w:val="single" w:sz="12"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c>
          <w:tcPr>
            <w:tcW w:w="2894" w:type="dxa"/>
            <w:gridSpan w:val="5"/>
            <w:tcBorders>
              <w:top w:val="single" w:sz="12"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r>
      <w:tr w:rsidR="000F21E1" w:rsidRPr="007C469E"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p>
        </w:tc>
        <w:tc>
          <w:tcPr>
            <w:tcW w:w="36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7C469E" w:rsidRDefault="000F21E1" w:rsidP="000F21E1">
            <w:pPr>
              <w:widowControl w:val="0"/>
              <w:autoSpaceDE w:val="0"/>
              <w:autoSpaceDN w:val="0"/>
              <w:adjustRightInd w:val="0"/>
              <w:jc w:val="center"/>
              <w:rPr>
                <w:szCs w:val="20"/>
              </w:rPr>
            </w:pPr>
            <w:r w:rsidRPr="007C469E">
              <w:rPr>
                <w:szCs w:val="20"/>
              </w:rPr>
              <w:t>Учебные предметы</w:t>
            </w:r>
          </w:p>
        </w:tc>
        <w:tc>
          <w:tcPr>
            <w:tcW w:w="5386" w:type="dxa"/>
            <w:gridSpan w:val="8"/>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 xml:space="preserve">Количество часов за два года обучения </w:t>
            </w:r>
          </w:p>
        </w:tc>
      </w:tr>
      <w:tr w:rsidR="000F21E1" w:rsidRPr="007C469E" w:rsidTr="000F21E1">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7C469E" w:rsidRDefault="000F21E1" w:rsidP="000F21E1">
            <w:pPr>
              <w:rPr>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Базовый уровень</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Профильный уровень</w:t>
            </w:r>
          </w:p>
        </w:tc>
      </w:tr>
      <w:tr w:rsidR="000F21E1" w:rsidRPr="007C469E" w:rsidTr="000F21E1">
        <w:trPr>
          <w:cantSplit/>
          <w:trHeight w:val="27"/>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rPr>
                <w:rFonts w:ascii="Calibri" w:hAnsi="Calibri"/>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10 класс</w:t>
            </w:r>
          </w:p>
        </w:tc>
        <w:tc>
          <w:tcPr>
            <w:tcW w:w="2976" w:type="dxa"/>
            <w:gridSpan w:val="6"/>
            <w:tcBorders>
              <w:top w:val="nil"/>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11 класс</w:t>
            </w: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Русский язык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1</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1</w:t>
            </w: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Литература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3</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3</w:t>
            </w: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Иностранный язык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3</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3</w:t>
            </w: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Математика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История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2</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2</w:t>
            </w: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Обществознание</w:t>
            </w:r>
            <w:r w:rsidRPr="007C469E">
              <w:rPr>
                <w:szCs w:val="20"/>
              </w:rPr>
              <w:br/>
              <w:t>(включая экономику и право)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Pr>
                <w:szCs w:val="20"/>
              </w:rPr>
              <w:t>2</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Pr>
                <w:szCs w:val="20"/>
              </w:rPr>
              <w:t>2</w:t>
            </w: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Pr>
                <w:szCs w:val="20"/>
              </w:rPr>
              <w:t>Физика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Pr>
                <w:szCs w:val="20"/>
              </w:rPr>
              <w:t>1</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Pr>
                <w:szCs w:val="20"/>
              </w:rPr>
              <w:t>1</w:t>
            </w: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Pr>
                <w:szCs w:val="20"/>
              </w:rPr>
              <w:t>Астрономия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rPr>
                <w:szCs w:val="20"/>
              </w:rPr>
            </w:pPr>
            <w:r>
              <w:rPr>
                <w:szCs w:val="20"/>
              </w:rPr>
              <w:t xml:space="preserve">              1</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ind w:right="801"/>
              <w:rPr>
                <w:szCs w:val="20"/>
              </w:rPr>
            </w:pPr>
            <w:r>
              <w:rPr>
                <w:szCs w:val="20"/>
              </w:rPr>
              <w:t xml:space="preserve">                      -</w:t>
            </w: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ОБЖ</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1</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1</w:t>
            </w:r>
          </w:p>
        </w:tc>
      </w:tr>
      <w:tr w:rsidR="000F21E1" w:rsidRPr="007C469E" w:rsidTr="000F21E1">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Физическая культура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3</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774"/>
              <w:jc w:val="center"/>
              <w:rPr>
                <w:szCs w:val="20"/>
              </w:rPr>
            </w:pPr>
            <w:r w:rsidRPr="007C469E">
              <w:rPr>
                <w:szCs w:val="20"/>
              </w:rPr>
              <w:t>3</w:t>
            </w:r>
          </w:p>
        </w:tc>
      </w:tr>
      <w:tr w:rsidR="000F21E1" w:rsidRPr="007C469E" w:rsidTr="000F21E1">
        <w:tc>
          <w:tcPr>
            <w:tcW w:w="612" w:type="dxa"/>
            <w:tcBorders>
              <w:top w:val="single" w:sz="12" w:space="0" w:color="auto"/>
              <w:left w:val="nil"/>
              <w:bottom w:val="single" w:sz="12" w:space="0" w:color="auto"/>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51" w:type="dxa"/>
            <w:tcBorders>
              <w:top w:val="nil"/>
              <w:left w:val="nil"/>
              <w:bottom w:val="nil"/>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12"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both"/>
              <w:rPr>
                <w:szCs w:val="20"/>
              </w:rPr>
            </w:pPr>
          </w:p>
        </w:tc>
        <w:tc>
          <w:tcPr>
            <w:tcW w:w="2410" w:type="dxa"/>
            <w:gridSpan w:val="2"/>
            <w:tcBorders>
              <w:top w:val="single" w:sz="4"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c>
          <w:tcPr>
            <w:tcW w:w="2976" w:type="dxa"/>
            <w:gridSpan w:val="6"/>
            <w:tcBorders>
              <w:top w:val="single" w:sz="4"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r>
      <w:tr w:rsidR="000F21E1" w:rsidRPr="007C469E" w:rsidTr="000F21E1">
        <w:trPr>
          <w:cantSplit/>
        </w:trPr>
        <w:tc>
          <w:tcPr>
            <w:tcW w:w="612"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0F21E1" w:rsidRPr="007C469E" w:rsidRDefault="000F21E1" w:rsidP="000F21E1">
            <w:pPr>
              <w:widowControl w:val="0"/>
              <w:autoSpaceDE w:val="0"/>
              <w:autoSpaceDN w:val="0"/>
              <w:adjustRightInd w:val="0"/>
              <w:ind w:left="113" w:right="113"/>
              <w:jc w:val="center"/>
              <w:rPr>
                <w:caps/>
                <w:szCs w:val="20"/>
              </w:rPr>
            </w:pPr>
            <w:r w:rsidRPr="007C469E">
              <w:rPr>
                <w:caps/>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9067" w:type="dxa"/>
            <w:gridSpan w:val="9"/>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 xml:space="preserve">Учебные предметы по выбору на базовом </w:t>
            </w:r>
            <w:r w:rsidRPr="007C469E">
              <w:rPr>
                <w:b/>
                <w:szCs w:val="20"/>
              </w:rPr>
              <w:t>или</w:t>
            </w:r>
            <w:r w:rsidRPr="007C469E">
              <w:rPr>
                <w:szCs w:val="20"/>
              </w:rPr>
              <w:t xml:space="preserve"> профильном уровнях</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nil"/>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4"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both"/>
              <w:rPr>
                <w:szCs w:val="20"/>
              </w:rPr>
            </w:pPr>
          </w:p>
        </w:tc>
        <w:tc>
          <w:tcPr>
            <w:tcW w:w="2492" w:type="dxa"/>
            <w:gridSpan w:val="3"/>
            <w:tcBorders>
              <w:top w:val="single" w:sz="4"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c>
          <w:tcPr>
            <w:tcW w:w="2894" w:type="dxa"/>
            <w:gridSpan w:val="5"/>
            <w:tcBorders>
              <w:top w:val="single" w:sz="4" w:space="0" w:color="auto"/>
              <w:left w:val="nil"/>
              <w:bottom w:val="single" w:sz="4" w:space="0" w:color="auto"/>
              <w:right w:val="nil"/>
            </w:tcBorders>
            <w:shd w:val="clear" w:color="auto" w:fill="FFFFFF"/>
          </w:tcPr>
          <w:p w:rsidR="000F21E1" w:rsidRPr="007C469E" w:rsidRDefault="000F21E1" w:rsidP="000F21E1">
            <w:pPr>
              <w:widowControl w:val="0"/>
              <w:autoSpaceDE w:val="0"/>
              <w:autoSpaceDN w:val="0"/>
              <w:adjustRightInd w:val="0"/>
              <w:jc w:val="center"/>
              <w:rPr>
                <w:szCs w:val="20"/>
              </w:rPr>
            </w:pP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p>
        </w:tc>
        <w:tc>
          <w:tcPr>
            <w:tcW w:w="36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7C469E" w:rsidRDefault="000F21E1" w:rsidP="000F21E1">
            <w:pPr>
              <w:widowControl w:val="0"/>
              <w:autoSpaceDE w:val="0"/>
              <w:autoSpaceDN w:val="0"/>
              <w:adjustRightInd w:val="0"/>
              <w:jc w:val="center"/>
              <w:rPr>
                <w:szCs w:val="20"/>
              </w:rPr>
            </w:pPr>
            <w:r w:rsidRPr="007C469E">
              <w:rPr>
                <w:szCs w:val="20"/>
              </w:rPr>
              <w:t>Учебные предметы</w:t>
            </w:r>
          </w:p>
        </w:tc>
        <w:tc>
          <w:tcPr>
            <w:tcW w:w="5386" w:type="dxa"/>
            <w:gridSpan w:val="8"/>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 xml:space="preserve">Количество часов за два года обучения </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p>
        </w:tc>
        <w:tc>
          <w:tcPr>
            <w:tcW w:w="36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F21E1" w:rsidRPr="007C469E" w:rsidRDefault="000F21E1" w:rsidP="000F21E1">
            <w:pPr>
              <w:rPr>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center"/>
              <w:rPr>
                <w:szCs w:val="20"/>
              </w:rPr>
            </w:pPr>
            <w:r w:rsidRPr="007C469E">
              <w:rPr>
                <w:szCs w:val="20"/>
              </w:rPr>
              <w:t xml:space="preserve">Базовый </w:t>
            </w:r>
          </w:p>
          <w:p w:rsidR="000F21E1" w:rsidRPr="007C469E" w:rsidRDefault="000F21E1" w:rsidP="000F21E1">
            <w:pPr>
              <w:widowControl w:val="0"/>
              <w:autoSpaceDE w:val="0"/>
              <w:autoSpaceDN w:val="0"/>
              <w:adjustRightInd w:val="0"/>
              <w:jc w:val="center"/>
              <w:rPr>
                <w:szCs w:val="20"/>
              </w:rPr>
            </w:pPr>
            <w:r w:rsidRPr="007C469E">
              <w:rPr>
                <w:szCs w:val="20"/>
              </w:rPr>
              <w:t>уровень</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rPr>
                <w:szCs w:val="20"/>
              </w:rPr>
            </w:pPr>
            <w:r w:rsidRPr="007C469E">
              <w:rPr>
                <w:szCs w:val="20"/>
              </w:rPr>
              <w:t>Профильный</w:t>
            </w:r>
          </w:p>
          <w:p w:rsidR="000F21E1" w:rsidRPr="007C469E" w:rsidRDefault="000F21E1" w:rsidP="000F21E1">
            <w:pPr>
              <w:widowControl w:val="0"/>
              <w:autoSpaceDE w:val="0"/>
              <w:autoSpaceDN w:val="0"/>
              <w:adjustRightInd w:val="0"/>
              <w:rPr>
                <w:szCs w:val="20"/>
              </w:rPr>
            </w:pPr>
            <w:r w:rsidRPr="007C469E">
              <w:rPr>
                <w:szCs w:val="20"/>
              </w:rPr>
              <w:t xml:space="preserve"> уровень</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center"/>
              <w:rPr>
                <w:szCs w:val="20"/>
              </w:rPr>
            </w:pPr>
            <w:r w:rsidRPr="007C469E">
              <w:rPr>
                <w:szCs w:val="20"/>
              </w:rPr>
              <w:t xml:space="preserve">Базовый </w:t>
            </w:r>
          </w:p>
          <w:p w:rsidR="000F21E1" w:rsidRPr="007C469E" w:rsidRDefault="000F21E1" w:rsidP="000F21E1">
            <w:pPr>
              <w:widowControl w:val="0"/>
              <w:autoSpaceDE w:val="0"/>
              <w:autoSpaceDN w:val="0"/>
              <w:adjustRightInd w:val="0"/>
              <w:jc w:val="center"/>
              <w:rPr>
                <w:szCs w:val="20"/>
              </w:rPr>
            </w:pPr>
            <w:r w:rsidRPr="007C469E">
              <w:rPr>
                <w:szCs w:val="20"/>
              </w:rPr>
              <w:t>уровень</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rPr>
                <w:szCs w:val="20"/>
              </w:rPr>
            </w:pPr>
            <w:r w:rsidRPr="007C469E">
              <w:rPr>
                <w:szCs w:val="20"/>
              </w:rPr>
              <w:t>Профильный</w:t>
            </w:r>
          </w:p>
          <w:p w:rsidR="000F21E1" w:rsidRPr="007C469E" w:rsidRDefault="000F21E1" w:rsidP="000F21E1">
            <w:pPr>
              <w:widowControl w:val="0"/>
              <w:autoSpaceDE w:val="0"/>
              <w:autoSpaceDN w:val="0"/>
              <w:adjustRightInd w:val="0"/>
              <w:rPr>
                <w:szCs w:val="20"/>
              </w:rPr>
            </w:pPr>
            <w:r w:rsidRPr="007C469E">
              <w:rPr>
                <w:szCs w:val="20"/>
              </w:rPr>
              <w:t xml:space="preserve"> уровень</w:t>
            </w:r>
          </w:p>
        </w:tc>
      </w:tr>
      <w:tr w:rsidR="000F21E1" w:rsidRPr="007C469E" w:rsidTr="000F21E1">
        <w:trPr>
          <w:cantSplit/>
          <w:trHeight w:val="104"/>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rPr>
                <w:rFonts w:ascii="Calibri" w:hAnsi="Calibri"/>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10 класс</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5"/>
              <w:rPr>
                <w:szCs w:val="20"/>
              </w:rPr>
            </w:pPr>
            <w:r w:rsidRPr="007C469E">
              <w:rPr>
                <w:szCs w:val="20"/>
              </w:rPr>
              <w:t xml:space="preserve">10 </w:t>
            </w:r>
            <w:r>
              <w:rPr>
                <w:szCs w:val="20"/>
              </w:rPr>
              <w:t>кл</w:t>
            </w:r>
            <w:r w:rsidRPr="007C469E">
              <w:rPr>
                <w:szCs w:val="20"/>
              </w:rPr>
              <w:t>асс</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198"/>
              <w:rPr>
                <w:szCs w:val="20"/>
              </w:rPr>
            </w:pPr>
            <w:r w:rsidRPr="007C469E">
              <w:rPr>
                <w:szCs w:val="20"/>
              </w:rPr>
              <w:t>11 класс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108"/>
              <w:rPr>
                <w:szCs w:val="20"/>
              </w:rPr>
            </w:pPr>
            <w:r w:rsidRPr="007C469E">
              <w:rPr>
                <w:szCs w:val="20"/>
              </w:rPr>
              <w:t>11 класс</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Русский язык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Литература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Иностранный язык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both"/>
              <w:rPr>
                <w:szCs w:val="20"/>
              </w:rPr>
            </w:pPr>
            <w:r>
              <w:rPr>
                <w:szCs w:val="20"/>
              </w:rPr>
              <w:t>Алгебра и начала анализа</w:t>
            </w:r>
          </w:p>
          <w:p w:rsidR="000F21E1" w:rsidRPr="007C469E" w:rsidRDefault="000F21E1" w:rsidP="000F21E1">
            <w:pPr>
              <w:widowControl w:val="0"/>
              <w:autoSpaceDE w:val="0"/>
              <w:autoSpaceDN w:val="0"/>
              <w:adjustRightInd w:val="0"/>
              <w:jc w:val="both"/>
              <w:rPr>
                <w:szCs w:val="20"/>
              </w:rPr>
            </w:pPr>
            <w:r>
              <w:rPr>
                <w:szCs w:val="20"/>
              </w:rPr>
              <w:t>Геометрия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jc w:val="center"/>
              <w:rPr>
                <w:rFonts w:ascii="Calibri" w:hAnsi="Calibri"/>
                <w:szCs w:val="20"/>
              </w:rPr>
            </w:pPr>
            <w:r w:rsidRPr="007C469E">
              <w:rPr>
                <w:rFonts w:ascii="Calibri" w:hAnsi="Calibri"/>
                <w:szCs w:val="20"/>
              </w:rPr>
              <w:t>-</w:t>
            </w:r>
          </w:p>
          <w:p w:rsidR="000F21E1" w:rsidRPr="007C469E" w:rsidRDefault="000F21E1" w:rsidP="000F21E1">
            <w:pPr>
              <w:widowControl w:val="0"/>
              <w:autoSpaceDE w:val="0"/>
              <w:autoSpaceDN w:val="0"/>
              <w:adjustRightInd w:val="0"/>
              <w:jc w:val="center"/>
              <w:rPr>
                <w:szCs w:val="20"/>
              </w:rPr>
            </w:pPr>
            <w:r>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ind w:right="801"/>
              <w:rPr>
                <w:szCs w:val="20"/>
              </w:rPr>
            </w:pPr>
            <w:r>
              <w:rPr>
                <w:szCs w:val="20"/>
              </w:rPr>
              <w:t>4</w:t>
            </w:r>
          </w:p>
          <w:p w:rsidR="000F21E1" w:rsidRPr="007C469E" w:rsidRDefault="000F21E1" w:rsidP="000F21E1">
            <w:pPr>
              <w:widowControl w:val="0"/>
              <w:autoSpaceDE w:val="0"/>
              <w:autoSpaceDN w:val="0"/>
              <w:adjustRightInd w:val="0"/>
              <w:ind w:right="801"/>
              <w:rPr>
                <w:szCs w:val="20"/>
              </w:rPr>
            </w:pPr>
            <w:r>
              <w:rPr>
                <w:szCs w:val="20"/>
              </w:rPr>
              <w:t>2</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jc w:val="center"/>
              <w:rPr>
                <w:rFonts w:ascii="Calibri" w:hAnsi="Calibri"/>
                <w:szCs w:val="20"/>
              </w:rPr>
            </w:pPr>
            <w:r w:rsidRPr="007C469E">
              <w:rPr>
                <w:rFonts w:ascii="Calibri" w:hAnsi="Calibri"/>
                <w:szCs w:val="20"/>
              </w:rPr>
              <w:t>-</w:t>
            </w:r>
          </w:p>
          <w:p w:rsidR="000F21E1" w:rsidRPr="007C469E" w:rsidRDefault="000F21E1" w:rsidP="000F21E1">
            <w:pPr>
              <w:widowControl w:val="0"/>
              <w:autoSpaceDE w:val="0"/>
              <w:autoSpaceDN w:val="0"/>
              <w:adjustRightInd w:val="0"/>
              <w:jc w:val="center"/>
              <w:rPr>
                <w:szCs w:val="20"/>
              </w:rPr>
            </w:pPr>
            <w:r>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ind w:right="801"/>
              <w:rPr>
                <w:szCs w:val="20"/>
              </w:rPr>
            </w:pPr>
            <w:r>
              <w:rPr>
                <w:szCs w:val="20"/>
              </w:rPr>
              <w:t>4</w:t>
            </w:r>
          </w:p>
          <w:p w:rsidR="000F21E1" w:rsidRPr="007C469E" w:rsidRDefault="000F21E1" w:rsidP="000F21E1">
            <w:pPr>
              <w:widowControl w:val="0"/>
              <w:autoSpaceDE w:val="0"/>
              <w:autoSpaceDN w:val="0"/>
              <w:adjustRightInd w:val="0"/>
              <w:ind w:right="801"/>
              <w:rPr>
                <w:szCs w:val="20"/>
              </w:rPr>
            </w:pPr>
            <w:r>
              <w:rPr>
                <w:szCs w:val="20"/>
              </w:rPr>
              <w:t>2</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История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Физическая культура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 xml:space="preserve">Обществознание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Экономика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r>
      <w:tr w:rsidR="000F21E1" w:rsidRPr="007C469E" w:rsidTr="000F21E1">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0F21E1" w:rsidRPr="007C469E" w:rsidRDefault="000F21E1" w:rsidP="000F21E1">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Право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География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Физика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1</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Химия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3</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3</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Биология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3</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3</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Информатика и ИКТ</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1</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Искусство (МХК)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both"/>
              <w:rPr>
                <w:szCs w:val="20"/>
              </w:rPr>
            </w:pPr>
            <w:r w:rsidRPr="007C469E">
              <w:rPr>
                <w:szCs w:val="20"/>
              </w:rPr>
              <w:t>Технология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r w:rsidRPr="007C469E">
              <w:rPr>
                <w:szCs w:val="20"/>
              </w:rPr>
              <w:t>ОБЖ</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rPr>
                <w:szCs w:val="20"/>
              </w:rPr>
            </w:pPr>
            <w:r>
              <w:rPr>
                <w:rFonts w:ascii="Calibri" w:hAnsi="Calibri"/>
                <w:szCs w:val="20"/>
              </w:rPr>
              <w:t xml:space="preserve">   </w:t>
            </w:r>
            <w:r w:rsidRPr="007C469E">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left="708"/>
              <w:rPr>
                <w:szCs w:val="20"/>
              </w:rPr>
            </w:pPr>
            <w:r>
              <w:rPr>
                <w:rFonts w:ascii="Calibri" w:hAnsi="Calibri"/>
                <w:szCs w:val="20"/>
              </w:rPr>
              <w:t xml:space="preserve">   </w:t>
            </w:r>
            <w:r w:rsidRPr="007C469E">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ind w:right="801"/>
              <w:rPr>
                <w:szCs w:val="20"/>
              </w:rPr>
            </w:pPr>
            <w:r>
              <w:rPr>
                <w:szCs w:val="20"/>
              </w:rPr>
              <w:t>-</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не более 31</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r w:rsidRPr="007C469E">
              <w:rPr>
                <w:szCs w:val="20"/>
              </w:rPr>
              <w:t>не более 31</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не более 31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r w:rsidRPr="007C469E">
              <w:rPr>
                <w:szCs w:val="20"/>
              </w:rPr>
              <w:t>не более 31</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9067" w:type="dxa"/>
            <w:gridSpan w:val="9"/>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caps/>
                <w:szCs w:val="20"/>
              </w:rPr>
            </w:pPr>
            <w:r w:rsidRPr="007C469E">
              <w:t>Компонент образовательного учреждения</w:t>
            </w:r>
          </w:p>
        </w:tc>
      </w:tr>
      <w:tr w:rsidR="000F21E1" w:rsidRPr="007C469E" w:rsidTr="000F21E1">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12" w:space="0" w:color="auto"/>
              <w:left w:val="single" w:sz="12" w:space="0" w:color="auto"/>
              <w:bottom w:val="single" w:sz="4"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ВСЕГО при 6-дневной учебной неделе:</w:t>
            </w:r>
          </w:p>
        </w:tc>
        <w:tc>
          <w:tcPr>
            <w:tcW w:w="2977" w:type="dxa"/>
            <w:gridSpan w:val="4"/>
            <w:tcBorders>
              <w:top w:val="single" w:sz="12" w:space="0" w:color="auto"/>
              <w:left w:val="single" w:sz="12"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не менее 6</w:t>
            </w:r>
          </w:p>
        </w:tc>
        <w:tc>
          <w:tcPr>
            <w:tcW w:w="2409" w:type="dxa"/>
            <w:gridSpan w:val="4"/>
            <w:tcBorders>
              <w:top w:val="single" w:sz="12" w:space="0" w:color="auto"/>
              <w:left w:val="single" w:sz="12" w:space="0" w:color="auto"/>
              <w:bottom w:val="single" w:sz="4"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не менее 6</w:t>
            </w:r>
          </w:p>
        </w:tc>
      </w:tr>
      <w:tr w:rsidR="000F21E1" w:rsidRPr="007C469E" w:rsidTr="000F21E1">
        <w:trPr>
          <w:cantSplit/>
          <w:trHeight w:val="31"/>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F21E1" w:rsidRPr="007C469E" w:rsidRDefault="000F21E1" w:rsidP="000F21E1">
            <w:pPr>
              <w:rPr>
                <w:caps/>
                <w:szCs w:val="20"/>
              </w:rPr>
            </w:pPr>
          </w:p>
        </w:tc>
        <w:tc>
          <w:tcPr>
            <w:tcW w:w="351" w:type="dxa"/>
            <w:tcBorders>
              <w:top w:val="nil"/>
              <w:left w:val="single" w:sz="12" w:space="0" w:color="auto"/>
              <w:bottom w:val="nil"/>
              <w:right w:val="single" w:sz="4" w:space="0" w:color="auto"/>
            </w:tcBorders>
            <w:shd w:val="clear" w:color="auto" w:fill="FFFFFF"/>
          </w:tcPr>
          <w:p w:rsidR="000F21E1" w:rsidRPr="007C469E" w:rsidRDefault="000F21E1" w:rsidP="000F21E1">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center"/>
              <w:rPr>
                <w:szCs w:val="20"/>
              </w:rPr>
            </w:pPr>
            <w:r>
              <w:rPr>
                <w:szCs w:val="20"/>
              </w:rPr>
              <w:t>Русский язык</w:t>
            </w:r>
          </w:p>
          <w:p w:rsidR="000F21E1" w:rsidRPr="00CF7551" w:rsidRDefault="000F21E1" w:rsidP="000F21E1">
            <w:pPr>
              <w:widowControl w:val="0"/>
              <w:autoSpaceDE w:val="0"/>
              <w:autoSpaceDN w:val="0"/>
              <w:adjustRightInd w:val="0"/>
              <w:jc w:val="center"/>
              <w:rPr>
                <w:szCs w:val="20"/>
              </w:rPr>
            </w:pPr>
            <w:r w:rsidRPr="00CF7551">
              <w:rPr>
                <w:szCs w:val="20"/>
              </w:rPr>
              <w:t xml:space="preserve">Алгебра и начала анализа </w:t>
            </w:r>
          </w:p>
          <w:p w:rsidR="000F21E1" w:rsidRDefault="000F21E1" w:rsidP="000F21E1">
            <w:pPr>
              <w:widowControl w:val="0"/>
              <w:autoSpaceDE w:val="0"/>
              <w:autoSpaceDN w:val="0"/>
              <w:adjustRightInd w:val="0"/>
              <w:jc w:val="center"/>
              <w:rPr>
                <w:szCs w:val="20"/>
              </w:rPr>
            </w:pPr>
            <w:r w:rsidRPr="007C469E">
              <w:rPr>
                <w:szCs w:val="20"/>
              </w:rPr>
              <w:t>Искусство (МХК)</w:t>
            </w:r>
          </w:p>
          <w:p w:rsidR="000F21E1" w:rsidRDefault="000F21E1" w:rsidP="000F21E1">
            <w:pPr>
              <w:widowControl w:val="0"/>
              <w:autoSpaceDE w:val="0"/>
              <w:autoSpaceDN w:val="0"/>
              <w:adjustRightInd w:val="0"/>
              <w:jc w:val="center"/>
              <w:rPr>
                <w:szCs w:val="20"/>
              </w:rPr>
            </w:pPr>
            <w:r>
              <w:rPr>
                <w:szCs w:val="20"/>
              </w:rPr>
              <w:t xml:space="preserve">Химия </w:t>
            </w:r>
          </w:p>
          <w:p w:rsidR="000F21E1" w:rsidRDefault="000F21E1" w:rsidP="000F21E1">
            <w:pPr>
              <w:widowControl w:val="0"/>
              <w:autoSpaceDE w:val="0"/>
              <w:autoSpaceDN w:val="0"/>
              <w:adjustRightInd w:val="0"/>
              <w:jc w:val="center"/>
              <w:rPr>
                <w:szCs w:val="20"/>
              </w:rPr>
            </w:pPr>
            <w:r>
              <w:rPr>
                <w:szCs w:val="20"/>
              </w:rPr>
              <w:t>Литература</w:t>
            </w:r>
          </w:p>
          <w:p w:rsidR="000F21E1" w:rsidRPr="007C469E" w:rsidRDefault="000F21E1" w:rsidP="000F21E1">
            <w:pPr>
              <w:widowControl w:val="0"/>
              <w:autoSpaceDE w:val="0"/>
              <w:autoSpaceDN w:val="0"/>
              <w:adjustRightInd w:val="0"/>
              <w:jc w:val="center"/>
              <w:rPr>
                <w:szCs w:val="20"/>
              </w:rPr>
            </w:pPr>
            <w:r>
              <w:rPr>
                <w:szCs w:val="20"/>
              </w:rPr>
              <w:t>География</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center"/>
              <w:rPr>
                <w:szCs w:val="20"/>
              </w:rPr>
            </w:pPr>
            <w:r>
              <w:rPr>
                <w:szCs w:val="20"/>
              </w:rPr>
              <w:t>1</w:t>
            </w:r>
          </w:p>
          <w:p w:rsidR="000F21E1" w:rsidRDefault="000F21E1" w:rsidP="000F21E1">
            <w:pPr>
              <w:widowControl w:val="0"/>
              <w:autoSpaceDE w:val="0"/>
              <w:autoSpaceDN w:val="0"/>
              <w:adjustRightInd w:val="0"/>
              <w:jc w:val="center"/>
              <w:rPr>
                <w:szCs w:val="20"/>
              </w:rPr>
            </w:pPr>
            <w:r>
              <w:rPr>
                <w:szCs w:val="20"/>
              </w:rPr>
              <w:t>2</w:t>
            </w:r>
          </w:p>
          <w:p w:rsidR="000F21E1" w:rsidRDefault="000F21E1" w:rsidP="000F21E1">
            <w:pPr>
              <w:widowControl w:val="0"/>
              <w:autoSpaceDE w:val="0"/>
              <w:autoSpaceDN w:val="0"/>
              <w:adjustRightInd w:val="0"/>
              <w:jc w:val="center"/>
              <w:rPr>
                <w:szCs w:val="20"/>
              </w:rPr>
            </w:pPr>
            <w:r>
              <w:rPr>
                <w:szCs w:val="20"/>
              </w:rPr>
              <w:t>1</w:t>
            </w:r>
          </w:p>
          <w:p w:rsidR="000F21E1" w:rsidRDefault="000F21E1" w:rsidP="000F21E1">
            <w:pPr>
              <w:widowControl w:val="0"/>
              <w:autoSpaceDE w:val="0"/>
              <w:autoSpaceDN w:val="0"/>
              <w:adjustRightInd w:val="0"/>
              <w:jc w:val="center"/>
              <w:rPr>
                <w:szCs w:val="20"/>
              </w:rPr>
            </w:pPr>
            <w:r>
              <w:rPr>
                <w:szCs w:val="20"/>
              </w:rPr>
              <w:t>1</w:t>
            </w:r>
          </w:p>
          <w:p w:rsidR="000F21E1" w:rsidRDefault="000F21E1" w:rsidP="000F21E1">
            <w:pPr>
              <w:widowControl w:val="0"/>
              <w:autoSpaceDE w:val="0"/>
              <w:autoSpaceDN w:val="0"/>
              <w:adjustRightInd w:val="0"/>
              <w:jc w:val="center"/>
              <w:rPr>
                <w:szCs w:val="20"/>
              </w:rPr>
            </w:pPr>
            <w:r>
              <w:rPr>
                <w:szCs w:val="20"/>
              </w:rPr>
              <w:t>-</w:t>
            </w:r>
          </w:p>
          <w:p w:rsidR="000F21E1" w:rsidRPr="007C469E" w:rsidRDefault="000F21E1" w:rsidP="000F21E1">
            <w:pPr>
              <w:widowControl w:val="0"/>
              <w:autoSpaceDE w:val="0"/>
              <w:autoSpaceDN w:val="0"/>
              <w:adjustRightInd w:val="0"/>
              <w:jc w:val="center"/>
              <w:rPr>
                <w:szCs w:val="20"/>
              </w:rPr>
            </w:pPr>
            <w:r>
              <w:rPr>
                <w:szCs w:val="20"/>
              </w:rPr>
              <w:t>1</w:t>
            </w:r>
          </w:p>
        </w:tc>
        <w:tc>
          <w:tcPr>
            <w:tcW w:w="2409" w:type="dxa"/>
            <w:gridSpan w:val="4"/>
            <w:tcBorders>
              <w:top w:val="single" w:sz="4" w:space="0" w:color="auto"/>
              <w:left w:val="single" w:sz="4" w:space="0" w:color="auto"/>
              <w:bottom w:val="single" w:sz="4" w:space="0" w:color="auto"/>
              <w:right w:val="single" w:sz="4" w:space="0" w:color="auto"/>
            </w:tcBorders>
            <w:shd w:val="clear" w:color="auto" w:fill="FFFFFF"/>
          </w:tcPr>
          <w:p w:rsidR="000F21E1" w:rsidRDefault="000F21E1" w:rsidP="000F21E1">
            <w:pPr>
              <w:widowControl w:val="0"/>
              <w:autoSpaceDE w:val="0"/>
              <w:autoSpaceDN w:val="0"/>
              <w:adjustRightInd w:val="0"/>
              <w:jc w:val="center"/>
              <w:rPr>
                <w:szCs w:val="20"/>
              </w:rPr>
            </w:pPr>
            <w:r>
              <w:rPr>
                <w:szCs w:val="20"/>
              </w:rPr>
              <w:t>1</w:t>
            </w:r>
          </w:p>
          <w:p w:rsidR="000F21E1" w:rsidRDefault="000F21E1" w:rsidP="000F21E1">
            <w:pPr>
              <w:widowControl w:val="0"/>
              <w:autoSpaceDE w:val="0"/>
              <w:autoSpaceDN w:val="0"/>
              <w:adjustRightInd w:val="0"/>
              <w:jc w:val="center"/>
              <w:rPr>
                <w:szCs w:val="20"/>
              </w:rPr>
            </w:pPr>
            <w:r>
              <w:rPr>
                <w:szCs w:val="20"/>
              </w:rPr>
              <w:t>2</w:t>
            </w:r>
          </w:p>
          <w:p w:rsidR="000F21E1" w:rsidRDefault="000F21E1" w:rsidP="000F21E1">
            <w:pPr>
              <w:widowControl w:val="0"/>
              <w:autoSpaceDE w:val="0"/>
              <w:autoSpaceDN w:val="0"/>
              <w:adjustRightInd w:val="0"/>
              <w:jc w:val="center"/>
              <w:rPr>
                <w:szCs w:val="20"/>
              </w:rPr>
            </w:pPr>
            <w:r>
              <w:rPr>
                <w:szCs w:val="20"/>
              </w:rPr>
              <w:t>1</w:t>
            </w:r>
          </w:p>
          <w:p w:rsidR="000F21E1" w:rsidRDefault="000F21E1" w:rsidP="000F21E1">
            <w:pPr>
              <w:widowControl w:val="0"/>
              <w:autoSpaceDE w:val="0"/>
              <w:autoSpaceDN w:val="0"/>
              <w:adjustRightInd w:val="0"/>
              <w:jc w:val="center"/>
              <w:rPr>
                <w:szCs w:val="20"/>
              </w:rPr>
            </w:pPr>
            <w:r>
              <w:rPr>
                <w:szCs w:val="20"/>
              </w:rPr>
              <w:t>1</w:t>
            </w:r>
          </w:p>
          <w:p w:rsidR="000F21E1" w:rsidRDefault="000F21E1" w:rsidP="000F21E1">
            <w:pPr>
              <w:widowControl w:val="0"/>
              <w:autoSpaceDE w:val="0"/>
              <w:autoSpaceDN w:val="0"/>
              <w:adjustRightInd w:val="0"/>
              <w:jc w:val="center"/>
              <w:rPr>
                <w:szCs w:val="20"/>
              </w:rPr>
            </w:pPr>
            <w:r>
              <w:rPr>
                <w:szCs w:val="20"/>
              </w:rPr>
              <w:t>1</w:t>
            </w:r>
          </w:p>
          <w:p w:rsidR="000F21E1" w:rsidRPr="007C469E" w:rsidRDefault="000F21E1" w:rsidP="000F21E1">
            <w:pPr>
              <w:widowControl w:val="0"/>
              <w:autoSpaceDE w:val="0"/>
              <w:autoSpaceDN w:val="0"/>
              <w:adjustRightInd w:val="0"/>
              <w:jc w:val="center"/>
              <w:rPr>
                <w:szCs w:val="20"/>
              </w:rPr>
            </w:pPr>
            <w:r>
              <w:rPr>
                <w:szCs w:val="20"/>
              </w:rPr>
              <w:t>-</w:t>
            </w:r>
          </w:p>
        </w:tc>
      </w:tr>
      <w:tr w:rsidR="000F21E1" w:rsidRPr="007C469E" w:rsidTr="000F21E1">
        <w:tc>
          <w:tcPr>
            <w:tcW w:w="4644"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ИТОГО:</w:t>
            </w:r>
          </w:p>
        </w:tc>
        <w:tc>
          <w:tcPr>
            <w:tcW w:w="3015" w:type="dxa"/>
            <w:gridSpan w:val="6"/>
            <w:tcBorders>
              <w:top w:val="single" w:sz="12" w:space="0" w:color="auto"/>
              <w:left w:val="single" w:sz="12" w:space="0" w:color="auto"/>
              <w:bottom w:val="single" w:sz="12"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37</w:t>
            </w:r>
          </w:p>
        </w:tc>
        <w:tc>
          <w:tcPr>
            <w:tcW w:w="2371" w:type="dxa"/>
            <w:gridSpan w:val="2"/>
            <w:tcBorders>
              <w:top w:val="single" w:sz="12" w:space="0" w:color="auto"/>
              <w:left w:val="single" w:sz="12" w:space="0" w:color="auto"/>
              <w:bottom w:val="single" w:sz="12" w:space="0" w:color="auto"/>
              <w:right w:val="single" w:sz="4" w:space="0" w:color="auto"/>
            </w:tcBorders>
            <w:shd w:val="clear" w:color="auto" w:fill="FFFFFF"/>
          </w:tcPr>
          <w:p w:rsidR="000F21E1" w:rsidRPr="007C469E" w:rsidRDefault="000F21E1" w:rsidP="000F21E1">
            <w:pPr>
              <w:widowControl w:val="0"/>
              <w:autoSpaceDE w:val="0"/>
              <w:autoSpaceDN w:val="0"/>
              <w:adjustRightInd w:val="0"/>
              <w:jc w:val="center"/>
              <w:rPr>
                <w:szCs w:val="20"/>
              </w:rPr>
            </w:pPr>
            <w:r w:rsidRPr="007C469E">
              <w:rPr>
                <w:szCs w:val="20"/>
              </w:rPr>
              <w:t>37</w:t>
            </w:r>
          </w:p>
        </w:tc>
      </w:tr>
      <w:tr w:rsidR="000F21E1" w:rsidRPr="007C469E" w:rsidTr="000F21E1">
        <w:tc>
          <w:tcPr>
            <w:tcW w:w="4644" w:type="dxa"/>
            <w:gridSpan w:val="3"/>
            <w:tcBorders>
              <w:top w:val="single" w:sz="12" w:space="0" w:color="auto"/>
              <w:left w:val="single" w:sz="12" w:space="0" w:color="auto"/>
              <w:bottom w:val="single" w:sz="12" w:space="0" w:color="auto"/>
              <w:right w:val="single" w:sz="12" w:space="0" w:color="auto"/>
            </w:tcBorders>
            <w:shd w:val="clear" w:color="auto" w:fill="FFFFFF"/>
          </w:tcPr>
          <w:p w:rsidR="000F21E1" w:rsidRPr="007C469E" w:rsidRDefault="000F21E1" w:rsidP="000F21E1">
            <w:pPr>
              <w:widowControl w:val="0"/>
              <w:autoSpaceDE w:val="0"/>
              <w:autoSpaceDN w:val="0"/>
              <w:adjustRightInd w:val="0"/>
              <w:rPr>
                <w:szCs w:val="20"/>
              </w:rPr>
            </w:pPr>
            <w:r w:rsidRPr="007C469E">
              <w:rPr>
                <w:szCs w:val="20"/>
              </w:rPr>
              <w:t>Предельно допустимая аудиторная учебная</w:t>
            </w:r>
            <w:r w:rsidRPr="007C469E">
              <w:rPr>
                <w:szCs w:val="20"/>
              </w:rPr>
              <w:br/>
              <w:t>нагрузка при 6-дневной учебной неделе</w:t>
            </w:r>
          </w:p>
        </w:tc>
        <w:tc>
          <w:tcPr>
            <w:tcW w:w="3015" w:type="dxa"/>
            <w:gridSpan w:val="6"/>
            <w:tcBorders>
              <w:top w:val="single" w:sz="12" w:space="0" w:color="auto"/>
              <w:left w:val="single" w:sz="12" w:space="0" w:color="auto"/>
              <w:bottom w:val="single" w:sz="12" w:space="0" w:color="auto"/>
              <w:right w:val="single" w:sz="4" w:space="0" w:color="auto"/>
            </w:tcBorders>
            <w:shd w:val="clear" w:color="auto" w:fill="FFFFFF"/>
            <w:vAlign w:val="center"/>
          </w:tcPr>
          <w:p w:rsidR="000F21E1" w:rsidRPr="007C469E" w:rsidRDefault="000F21E1" w:rsidP="000F21E1">
            <w:pPr>
              <w:widowControl w:val="0"/>
              <w:autoSpaceDE w:val="0"/>
              <w:autoSpaceDN w:val="0"/>
              <w:adjustRightInd w:val="0"/>
              <w:jc w:val="center"/>
              <w:rPr>
                <w:szCs w:val="20"/>
              </w:rPr>
            </w:pPr>
            <w:r w:rsidRPr="007C469E">
              <w:rPr>
                <w:szCs w:val="20"/>
              </w:rPr>
              <w:t>37</w:t>
            </w:r>
          </w:p>
        </w:tc>
        <w:tc>
          <w:tcPr>
            <w:tcW w:w="2371"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0F21E1" w:rsidRPr="007C469E" w:rsidRDefault="000F21E1" w:rsidP="000F21E1">
            <w:pPr>
              <w:widowControl w:val="0"/>
              <w:autoSpaceDE w:val="0"/>
              <w:autoSpaceDN w:val="0"/>
              <w:adjustRightInd w:val="0"/>
              <w:jc w:val="center"/>
              <w:rPr>
                <w:szCs w:val="20"/>
              </w:rPr>
            </w:pPr>
            <w:r w:rsidRPr="007C469E">
              <w:rPr>
                <w:szCs w:val="20"/>
              </w:rPr>
              <w:t>37</w:t>
            </w:r>
          </w:p>
        </w:tc>
      </w:tr>
    </w:tbl>
    <w:p w:rsidR="00B01717" w:rsidRDefault="00B01717" w:rsidP="00B01717">
      <w:pPr>
        <w:spacing w:line="100" w:lineRule="atLeast"/>
        <w:jc w:val="both"/>
        <w:rPr>
          <w:sz w:val="28"/>
          <w:szCs w:val="28"/>
        </w:rPr>
      </w:pPr>
    </w:p>
    <w:p w:rsidR="00F03390" w:rsidRDefault="0024109B" w:rsidP="00B01717">
      <w:pPr>
        <w:spacing w:line="100" w:lineRule="atLeast"/>
        <w:jc w:val="both"/>
        <w:rPr>
          <w:b/>
          <w:sz w:val="28"/>
          <w:szCs w:val="28"/>
        </w:rPr>
      </w:pPr>
      <w:r w:rsidRPr="0024109B">
        <w:rPr>
          <w:b/>
          <w:sz w:val="28"/>
          <w:szCs w:val="28"/>
        </w:rPr>
        <w:t>3.3</w:t>
      </w:r>
      <w:r>
        <w:rPr>
          <w:b/>
          <w:sz w:val="28"/>
          <w:szCs w:val="28"/>
        </w:rPr>
        <w:t xml:space="preserve"> Учебный план индивидуального обучения на дому</w:t>
      </w:r>
      <w:r w:rsidR="009D2F5E">
        <w:rPr>
          <w:b/>
          <w:sz w:val="28"/>
          <w:szCs w:val="28"/>
        </w:rPr>
        <w:t xml:space="preserve"> </w:t>
      </w:r>
    </w:p>
    <w:p w:rsidR="009D2F5E" w:rsidRPr="009D2F5E" w:rsidRDefault="009D2F5E" w:rsidP="009D2F5E">
      <w:pPr>
        <w:tabs>
          <w:tab w:val="left" w:pos="709"/>
        </w:tabs>
        <w:suppressAutoHyphens/>
        <w:ind w:right="240" w:firstLine="567"/>
        <w:jc w:val="center"/>
        <w:rPr>
          <w:iCs w:val="0"/>
          <w:sz w:val="24"/>
          <w:lang w:eastAsia="ar-SA"/>
        </w:rPr>
      </w:pPr>
    </w:p>
    <w:p w:rsidR="009D2F5E" w:rsidRPr="009D2F5E" w:rsidRDefault="009D2F5E" w:rsidP="009D2F5E">
      <w:pPr>
        <w:suppressAutoHyphens/>
        <w:ind w:firstLine="708"/>
        <w:jc w:val="both"/>
        <w:rPr>
          <w:iCs w:val="0"/>
          <w:sz w:val="28"/>
          <w:szCs w:val="28"/>
          <w:lang w:eastAsia="ar-SA"/>
        </w:rPr>
      </w:pPr>
      <w:r w:rsidRPr="009D2F5E">
        <w:rPr>
          <w:iCs w:val="0"/>
          <w:sz w:val="28"/>
          <w:szCs w:val="28"/>
          <w:lang w:eastAsia="ar-SA"/>
        </w:rPr>
        <w:t xml:space="preserve">Учебный план индивидуального обучения на дому является важнейшим нормативным документом по введению и реализации Стандарта, определяет объем учебной нагрузки обучающихся, состав учебных предметов, </w:t>
      </w:r>
      <w:r w:rsidRPr="009D2F5E">
        <w:rPr>
          <w:sz w:val="28"/>
          <w:szCs w:val="28"/>
          <w:lang w:eastAsia="ar-SA"/>
        </w:rPr>
        <w:t>курсов, дисциплин</w:t>
      </w:r>
      <w:r w:rsidRPr="009D2F5E">
        <w:rPr>
          <w:iCs w:val="0"/>
          <w:sz w:val="28"/>
          <w:szCs w:val="28"/>
          <w:lang w:eastAsia="ar-SA"/>
        </w:rPr>
        <w:t>, распределяет учебное время, отводимое на освоение содержания образования по классам и учебным предметам,</w:t>
      </w:r>
      <w:r w:rsidRPr="009D2F5E">
        <w:rPr>
          <w:sz w:val="28"/>
          <w:szCs w:val="28"/>
          <w:lang w:eastAsia="ar-SA"/>
        </w:rPr>
        <w:t xml:space="preserve"> объем учебного времени, отводимого на их изучение по ступеням общего образования и классам (годам) обучения. </w:t>
      </w:r>
      <w:r w:rsidRPr="009D2F5E">
        <w:rPr>
          <w:iCs w:val="0"/>
          <w:sz w:val="28"/>
          <w:szCs w:val="28"/>
          <w:lang w:eastAsia="ar-SA"/>
        </w:rPr>
        <w:t xml:space="preserve"> </w:t>
      </w:r>
    </w:p>
    <w:p w:rsidR="009D2F5E" w:rsidRPr="009D2F5E" w:rsidRDefault="009D2F5E" w:rsidP="009D2F5E">
      <w:pPr>
        <w:suppressAutoHyphens/>
        <w:ind w:firstLine="540"/>
        <w:jc w:val="both"/>
        <w:rPr>
          <w:rFonts w:eastAsia="Arial"/>
          <w:iCs w:val="0"/>
          <w:sz w:val="28"/>
          <w:szCs w:val="28"/>
          <w:lang w:eastAsia="ar-SA"/>
        </w:rPr>
      </w:pPr>
      <w:r w:rsidRPr="009D2F5E">
        <w:rPr>
          <w:rFonts w:eastAsia="Arial"/>
          <w:sz w:val="28"/>
          <w:szCs w:val="28"/>
          <w:lang w:eastAsia="ar-SA"/>
        </w:rPr>
        <w:t xml:space="preserve">   Учебный план образовательного учреждения разработан  </w:t>
      </w:r>
      <w:r w:rsidRPr="009D2F5E">
        <w:rPr>
          <w:rFonts w:eastAsia="Arial"/>
          <w:iCs w:val="0"/>
          <w:sz w:val="28"/>
          <w:szCs w:val="28"/>
          <w:lang w:eastAsia="ar-SA"/>
        </w:rPr>
        <w:t xml:space="preserve">с учетом требований федерального базисного учебного плана, утвержденного приказом Министерства образования Российской </w:t>
      </w:r>
      <w:r>
        <w:rPr>
          <w:rFonts w:eastAsia="Arial"/>
          <w:iCs w:val="0"/>
          <w:sz w:val="28"/>
          <w:szCs w:val="28"/>
          <w:lang w:eastAsia="ar-SA"/>
        </w:rPr>
        <w:t>Федерации от 09.03.2004 № 1312</w:t>
      </w:r>
      <w:r w:rsidRPr="009D2F5E">
        <w:rPr>
          <w:rFonts w:eastAsia="Arial"/>
          <w:iCs w:val="0"/>
          <w:sz w:val="28"/>
          <w:szCs w:val="28"/>
          <w:lang w:eastAsia="ar-SA"/>
        </w:rPr>
        <w:t>, санитарно-эпидемиологических требований к условиям и организации обучения в образовательных организациях, а также методических рекомендаций Министерства образования и науки Российской Федерации по организации обучения на дому детей-инвалидов с использованием дистанционных образовательных технологий от 10.12.2012 № 07-832.</w:t>
      </w:r>
    </w:p>
    <w:p w:rsidR="009D2F5E" w:rsidRPr="009D2F5E" w:rsidRDefault="009D2F5E" w:rsidP="009D2F5E">
      <w:pPr>
        <w:suppressAutoHyphens/>
        <w:spacing w:before="20" w:after="20"/>
        <w:jc w:val="both"/>
        <w:rPr>
          <w:iCs w:val="0"/>
          <w:color w:val="000000"/>
          <w:sz w:val="28"/>
          <w:szCs w:val="28"/>
          <w:lang w:eastAsia="ar-SA"/>
        </w:rPr>
      </w:pPr>
      <w:r w:rsidRPr="009D2F5E">
        <w:rPr>
          <w:iCs w:val="0"/>
          <w:color w:val="000000"/>
          <w:sz w:val="28"/>
          <w:szCs w:val="28"/>
          <w:lang w:eastAsia="ar-SA"/>
        </w:rPr>
        <w:t xml:space="preserve">         В МБОУ СОШ УИОП</w:t>
      </w:r>
      <w:r>
        <w:rPr>
          <w:iCs w:val="0"/>
          <w:color w:val="000000"/>
          <w:sz w:val="28"/>
          <w:szCs w:val="28"/>
          <w:lang w:eastAsia="ar-SA"/>
        </w:rPr>
        <w:t xml:space="preserve"> г.</w:t>
      </w:r>
      <w:r w:rsidR="00E178DC">
        <w:rPr>
          <w:iCs w:val="0"/>
          <w:color w:val="000000"/>
          <w:sz w:val="28"/>
          <w:szCs w:val="28"/>
          <w:lang w:eastAsia="ar-SA"/>
        </w:rPr>
        <w:t xml:space="preserve">Зернограда </w:t>
      </w:r>
      <w:r w:rsidRPr="009D2F5E">
        <w:rPr>
          <w:iCs w:val="0"/>
          <w:color w:val="000000"/>
          <w:sz w:val="28"/>
          <w:szCs w:val="28"/>
          <w:lang w:eastAsia="ar-SA"/>
        </w:rPr>
        <w:t>организовано обучение на дому для   детей-инвалидов и детей, которые по состоянию здоровья не имеют возможности обучаться в условиях класса общеобразовательной школы. Основанием для организации обучения на дому является заключение лечебно-профилактического учреждения</w:t>
      </w:r>
      <w:r w:rsidR="00E178DC">
        <w:rPr>
          <w:iCs w:val="0"/>
          <w:color w:val="000000"/>
          <w:sz w:val="28"/>
          <w:szCs w:val="28"/>
          <w:lang w:eastAsia="ar-SA"/>
        </w:rPr>
        <w:t>, заявление родителей</w:t>
      </w:r>
      <w:r w:rsidRPr="009D2F5E">
        <w:rPr>
          <w:iCs w:val="0"/>
          <w:color w:val="000000"/>
          <w:sz w:val="28"/>
          <w:szCs w:val="28"/>
          <w:lang w:eastAsia="ar-SA"/>
        </w:rPr>
        <w:t>.</w:t>
      </w:r>
    </w:p>
    <w:p w:rsidR="009D2F5E" w:rsidRPr="009D2F5E" w:rsidRDefault="009D2F5E" w:rsidP="009D2F5E">
      <w:pPr>
        <w:suppressAutoHyphens/>
        <w:spacing w:before="20" w:after="20"/>
        <w:jc w:val="both"/>
        <w:rPr>
          <w:iCs w:val="0"/>
          <w:color w:val="000000"/>
          <w:sz w:val="28"/>
          <w:szCs w:val="28"/>
          <w:lang w:eastAsia="ar-SA"/>
        </w:rPr>
      </w:pPr>
      <w:r w:rsidRPr="009D2F5E">
        <w:rPr>
          <w:iCs w:val="0"/>
          <w:color w:val="000000"/>
          <w:sz w:val="28"/>
          <w:szCs w:val="28"/>
          <w:lang w:eastAsia="ar-SA"/>
        </w:rPr>
        <w:t xml:space="preserve">         Организация индивидуального обучения на дому имеет своими задачами освоение основных общеобразовательных программ в рамках государственного образовательного стандарта обучающимися, которые по причине болезни временно или постоянно не могут обучаться в МБОУ, обеспечение им оптимальной социальной интеграции, сохранение и укрепление их здоровья.</w:t>
      </w:r>
    </w:p>
    <w:p w:rsidR="009D2F5E" w:rsidRPr="009D2F5E" w:rsidRDefault="009D2F5E" w:rsidP="00E178DC">
      <w:pPr>
        <w:suppressAutoHyphens/>
        <w:spacing w:before="20" w:after="20"/>
        <w:ind w:firstLine="708"/>
        <w:jc w:val="both"/>
        <w:rPr>
          <w:iCs w:val="0"/>
          <w:color w:val="000000"/>
          <w:sz w:val="28"/>
          <w:szCs w:val="28"/>
          <w:lang w:eastAsia="ar-SA"/>
        </w:rPr>
      </w:pPr>
      <w:r w:rsidRPr="009D2F5E">
        <w:rPr>
          <w:iCs w:val="0"/>
          <w:color w:val="000000"/>
          <w:sz w:val="28"/>
          <w:szCs w:val="28"/>
          <w:lang w:eastAsia="ar-SA"/>
        </w:rPr>
        <w:t>Индивидуальное обучение на дому основывается на принципах законности, демократизма, гуманного отношения к детям, индивидуального подхода и направлено на создание благоприятных условий для обучающихся с учетом возрастных и индивидуальных особенностей, соматического и нервно-психического здоровья. Предоставить возможность лицам, которые не могут обучаться в условиях кла</w:t>
      </w:r>
      <w:r w:rsidR="00E178DC">
        <w:rPr>
          <w:iCs w:val="0"/>
          <w:color w:val="000000"/>
          <w:sz w:val="28"/>
          <w:szCs w:val="28"/>
          <w:lang w:eastAsia="ar-SA"/>
        </w:rPr>
        <w:t xml:space="preserve">сса общеобразовательной школы, получить </w:t>
      </w:r>
      <w:r w:rsidRPr="009D2F5E">
        <w:rPr>
          <w:iCs w:val="0"/>
          <w:color w:val="000000"/>
          <w:sz w:val="28"/>
          <w:szCs w:val="28"/>
          <w:lang w:eastAsia="ar-SA"/>
        </w:rPr>
        <w:t xml:space="preserve">в адекватных их физическим особенностям условиях образование в пределах государственных стандартов. Также школа решает специальные задачи по воспитанию, социальной адаптации и интеграции в общество больных детей, которые по состоянию здоровья не могут систематически посещать занятия в школе. В соответствии с нормативными требованиями и медицинскими показаниями форма обучения </w:t>
      </w:r>
      <w:r w:rsidRPr="009D2F5E">
        <w:rPr>
          <w:iCs w:val="0"/>
          <w:color w:val="000000"/>
          <w:sz w:val="28"/>
          <w:szCs w:val="28"/>
          <w:lang w:eastAsia="ar-SA"/>
        </w:rPr>
        <w:lastRenderedPageBreak/>
        <w:t>индивидуальная. Занятия могут организовываться как в условиях помещений школы, так и на дому   у ребенка. Объем учебной нагрузки учащихся определяется их состоянием здоровья, при э</w:t>
      </w:r>
      <w:r w:rsidR="00E178DC">
        <w:rPr>
          <w:iCs w:val="0"/>
          <w:color w:val="000000"/>
          <w:sz w:val="28"/>
          <w:szCs w:val="28"/>
          <w:lang w:eastAsia="ar-SA"/>
        </w:rPr>
        <w:t xml:space="preserve">том не может быть меньше </w:t>
      </w:r>
      <w:r w:rsidRPr="009D2F5E">
        <w:rPr>
          <w:iCs w:val="0"/>
          <w:color w:val="000000"/>
          <w:sz w:val="28"/>
          <w:szCs w:val="28"/>
          <w:lang w:eastAsia="ar-SA"/>
        </w:rPr>
        <w:t>13 часов в V</w:t>
      </w:r>
      <w:r w:rsidRPr="009D2F5E">
        <w:rPr>
          <w:iCs w:val="0"/>
          <w:color w:val="000000"/>
          <w:sz w:val="28"/>
          <w:szCs w:val="28"/>
          <w:lang w:val="en-US" w:eastAsia="ar-SA"/>
        </w:rPr>
        <w:t>l</w:t>
      </w:r>
      <w:r w:rsidR="00E178DC">
        <w:rPr>
          <w:iCs w:val="0"/>
          <w:color w:val="000000"/>
          <w:sz w:val="28"/>
          <w:szCs w:val="28"/>
          <w:lang w:eastAsia="ar-SA"/>
        </w:rPr>
        <w:t xml:space="preserve"> - IХ классах, </w:t>
      </w:r>
      <w:r w:rsidRPr="009D2F5E">
        <w:rPr>
          <w:iCs w:val="0"/>
          <w:color w:val="000000"/>
          <w:sz w:val="28"/>
          <w:szCs w:val="28"/>
          <w:lang w:eastAsia="ar-SA"/>
        </w:rPr>
        <w:t>18 часов в Х-ХI классах.</w:t>
      </w:r>
    </w:p>
    <w:p w:rsidR="00E178DC" w:rsidRDefault="00E178DC" w:rsidP="00E178DC">
      <w:pPr>
        <w:suppressAutoHyphens/>
        <w:spacing w:before="20" w:after="20"/>
        <w:jc w:val="center"/>
        <w:rPr>
          <w:b/>
          <w:iCs w:val="0"/>
          <w:color w:val="000000"/>
          <w:sz w:val="28"/>
          <w:szCs w:val="28"/>
          <w:lang w:eastAsia="ar-SA"/>
        </w:rPr>
      </w:pPr>
    </w:p>
    <w:p w:rsidR="00E178DC" w:rsidRPr="00E178DC" w:rsidRDefault="009D2F5E" w:rsidP="00E178DC">
      <w:pPr>
        <w:suppressAutoHyphens/>
        <w:spacing w:before="20" w:after="20"/>
        <w:jc w:val="center"/>
        <w:rPr>
          <w:b/>
          <w:iCs w:val="0"/>
          <w:color w:val="000000"/>
          <w:sz w:val="28"/>
          <w:szCs w:val="28"/>
          <w:lang w:eastAsia="ar-SA"/>
        </w:rPr>
      </w:pPr>
      <w:r w:rsidRPr="009D2F5E">
        <w:rPr>
          <w:b/>
          <w:iCs w:val="0"/>
          <w:color w:val="000000"/>
          <w:sz w:val="28"/>
          <w:szCs w:val="28"/>
          <w:lang w:eastAsia="ar-SA"/>
        </w:rPr>
        <w:t>Учебный план индивидуального обучения на дому</w:t>
      </w:r>
    </w:p>
    <w:p w:rsidR="009D2F5E" w:rsidRDefault="000F21E1" w:rsidP="00E178DC">
      <w:pPr>
        <w:suppressAutoHyphens/>
        <w:spacing w:before="20" w:after="20"/>
        <w:jc w:val="center"/>
        <w:rPr>
          <w:b/>
          <w:iCs w:val="0"/>
          <w:color w:val="000000"/>
          <w:sz w:val="28"/>
          <w:szCs w:val="28"/>
          <w:lang w:eastAsia="ar-SA"/>
        </w:rPr>
      </w:pPr>
      <w:r>
        <w:rPr>
          <w:b/>
          <w:iCs w:val="0"/>
          <w:color w:val="000000"/>
          <w:sz w:val="28"/>
          <w:szCs w:val="28"/>
          <w:lang w:eastAsia="ar-SA"/>
        </w:rPr>
        <w:t>МБОУ СОШ УИОП на 2016-2017</w:t>
      </w:r>
      <w:r w:rsidR="009D2F5E" w:rsidRPr="009D2F5E">
        <w:rPr>
          <w:b/>
          <w:iCs w:val="0"/>
          <w:color w:val="000000"/>
          <w:sz w:val="28"/>
          <w:szCs w:val="28"/>
          <w:lang w:eastAsia="ar-SA"/>
        </w:rPr>
        <w:t xml:space="preserve"> учебный год</w:t>
      </w:r>
    </w:p>
    <w:p w:rsidR="00E178DC" w:rsidRPr="00E178DC" w:rsidRDefault="00E178DC" w:rsidP="00E178DC">
      <w:pPr>
        <w:suppressAutoHyphens/>
        <w:spacing w:before="20" w:after="20"/>
        <w:jc w:val="center"/>
        <w:rPr>
          <w:b/>
          <w:iCs w:val="0"/>
          <w:color w:val="000000"/>
          <w:sz w:val="28"/>
          <w:szCs w:val="28"/>
          <w:lang w:eastAsia="ar-SA"/>
        </w:rPr>
      </w:pPr>
    </w:p>
    <w:tbl>
      <w:tblPr>
        <w:tblW w:w="10037" w:type="dxa"/>
        <w:tblInd w:w="40" w:type="dxa"/>
        <w:tblLayout w:type="fixed"/>
        <w:tblCellMar>
          <w:left w:w="40" w:type="dxa"/>
          <w:right w:w="40" w:type="dxa"/>
        </w:tblCellMar>
        <w:tblLook w:val="0000" w:firstRow="0" w:lastRow="0" w:firstColumn="0" w:lastColumn="0" w:noHBand="0" w:noVBand="0"/>
      </w:tblPr>
      <w:tblGrid>
        <w:gridCol w:w="2794"/>
        <w:gridCol w:w="3621"/>
        <w:gridCol w:w="3622"/>
      </w:tblGrid>
      <w:tr w:rsidR="00E178DC" w:rsidRPr="00E178DC" w:rsidTr="00E178DC">
        <w:trPr>
          <w:trHeight w:hRule="exact" w:val="590"/>
        </w:trPr>
        <w:tc>
          <w:tcPr>
            <w:tcW w:w="2794" w:type="dxa"/>
            <w:tcBorders>
              <w:top w:val="single" w:sz="6" w:space="0" w:color="auto"/>
              <w:left w:val="single" w:sz="6" w:space="0" w:color="auto"/>
              <w:bottom w:val="nil"/>
              <w:right w:val="single" w:sz="6" w:space="0" w:color="auto"/>
            </w:tcBorders>
            <w:shd w:val="clear" w:color="auto" w:fill="FFFFFF"/>
          </w:tcPr>
          <w:p w:rsidR="00E178DC" w:rsidRPr="00E178DC" w:rsidRDefault="00E178DC" w:rsidP="00E178DC">
            <w:pPr>
              <w:shd w:val="clear" w:color="auto" w:fill="FFFFFF"/>
              <w:suppressAutoHyphens/>
              <w:ind w:left="50"/>
              <w:rPr>
                <w:iCs w:val="0"/>
                <w:sz w:val="24"/>
                <w:lang w:eastAsia="ar-SA"/>
              </w:rPr>
            </w:pPr>
            <w:r w:rsidRPr="00E178DC">
              <w:rPr>
                <w:b/>
                <w:bCs/>
                <w:iCs w:val="0"/>
                <w:spacing w:val="-2"/>
                <w:sz w:val="24"/>
                <w:lang w:eastAsia="ar-SA"/>
              </w:rPr>
              <w:t>Учебные предметы</w:t>
            </w:r>
          </w:p>
        </w:tc>
        <w:tc>
          <w:tcPr>
            <w:tcW w:w="7243" w:type="dxa"/>
            <w:gridSpan w:val="2"/>
            <w:tcBorders>
              <w:top w:val="single" w:sz="6" w:space="0" w:color="auto"/>
              <w:left w:val="single" w:sz="6" w:space="0" w:color="auto"/>
              <w:bottom w:val="single" w:sz="6" w:space="0" w:color="auto"/>
              <w:right w:val="single" w:sz="6" w:space="0" w:color="auto"/>
            </w:tcBorders>
            <w:shd w:val="clear" w:color="auto" w:fill="FFFFFF"/>
          </w:tcPr>
          <w:p w:rsidR="00E178DC" w:rsidRPr="00E178DC" w:rsidRDefault="00E178DC" w:rsidP="00E178DC">
            <w:pPr>
              <w:shd w:val="clear" w:color="auto" w:fill="FFFFFF"/>
              <w:suppressAutoHyphens/>
              <w:ind w:left="1001"/>
              <w:rPr>
                <w:iCs w:val="0"/>
                <w:sz w:val="24"/>
                <w:lang w:eastAsia="ar-SA"/>
              </w:rPr>
            </w:pPr>
            <w:r w:rsidRPr="00E178DC">
              <w:rPr>
                <w:b/>
                <w:bCs/>
                <w:iCs w:val="0"/>
                <w:spacing w:val="-2"/>
                <w:sz w:val="24"/>
                <w:lang w:eastAsia="ar-SA"/>
              </w:rPr>
              <w:t>Количество часов в неделю по классам</w:t>
            </w:r>
          </w:p>
        </w:tc>
      </w:tr>
      <w:tr w:rsidR="00015B34" w:rsidRPr="00E178DC" w:rsidTr="00015B34">
        <w:trPr>
          <w:trHeight w:hRule="exact" w:val="569"/>
        </w:trPr>
        <w:tc>
          <w:tcPr>
            <w:tcW w:w="2794" w:type="dxa"/>
            <w:tcBorders>
              <w:top w:val="nil"/>
              <w:left w:val="single" w:sz="6" w:space="0" w:color="auto"/>
              <w:bottom w:val="single" w:sz="6" w:space="0" w:color="auto"/>
              <w:right w:val="single" w:sz="6" w:space="0" w:color="auto"/>
            </w:tcBorders>
            <w:shd w:val="clear" w:color="auto" w:fill="FFFFFF"/>
          </w:tcPr>
          <w:p w:rsidR="00015B34" w:rsidRPr="00E178DC" w:rsidRDefault="00015B34" w:rsidP="00E178DC">
            <w:pPr>
              <w:suppressAutoHyphens/>
              <w:rPr>
                <w:iCs w:val="0"/>
                <w:sz w:val="24"/>
                <w:lang w:eastAsia="ar-SA"/>
              </w:rPr>
            </w:pPr>
          </w:p>
          <w:p w:rsidR="00015B34" w:rsidRPr="00E178DC" w:rsidRDefault="00015B34" w:rsidP="00E178DC">
            <w:pPr>
              <w:suppressAutoHyphens/>
              <w:rPr>
                <w:iCs w:val="0"/>
                <w:sz w:val="24"/>
                <w:lang w:eastAsia="ar-SA"/>
              </w:rPr>
            </w:pP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ind w:left="230"/>
              <w:jc w:val="center"/>
              <w:rPr>
                <w:iCs w:val="0"/>
                <w:sz w:val="24"/>
                <w:lang w:eastAsia="ar-SA"/>
              </w:rPr>
            </w:pPr>
            <w:r w:rsidRPr="00E178DC">
              <w:rPr>
                <w:b/>
                <w:bCs/>
                <w:iCs w:val="0"/>
                <w:sz w:val="24"/>
                <w:lang w:val="en-US" w:eastAsia="ar-SA"/>
              </w:rPr>
              <w:t>X</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r w:rsidRPr="00E178DC">
              <w:rPr>
                <w:b/>
                <w:bCs/>
                <w:iCs w:val="0"/>
                <w:sz w:val="24"/>
                <w:lang w:val="en-US" w:eastAsia="ar-SA"/>
              </w:rPr>
              <w:t>XI</w:t>
            </w:r>
          </w:p>
        </w:tc>
      </w:tr>
      <w:tr w:rsidR="00015B34" w:rsidRPr="00E178DC" w:rsidTr="00015B34">
        <w:trPr>
          <w:trHeight w:hRule="exact" w:val="331"/>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E178DC">
            <w:pPr>
              <w:shd w:val="clear" w:color="auto" w:fill="FFFFFF"/>
              <w:suppressAutoHyphens/>
              <w:rPr>
                <w:iCs w:val="0"/>
                <w:sz w:val="24"/>
                <w:lang w:eastAsia="ar-SA"/>
              </w:rPr>
            </w:pPr>
            <w:r w:rsidRPr="00E178DC">
              <w:rPr>
                <w:iCs w:val="0"/>
                <w:sz w:val="24"/>
                <w:lang w:eastAsia="ar-SA"/>
              </w:rPr>
              <w:t>Русский язык</w:t>
            </w:r>
          </w:p>
        </w:tc>
        <w:tc>
          <w:tcPr>
            <w:tcW w:w="3621" w:type="dxa"/>
            <w:vMerge w:val="restart"/>
            <w:tcBorders>
              <w:top w:val="single" w:sz="6" w:space="0" w:color="auto"/>
              <w:left w:val="single" w:sz="6" w:space="0" w:color="auto"/>
              <w:right w:val="single" w:sz="6" w:space="0" w:color="auto"/>
            </w:tcBorders>
            <w:shd w:val="clear" w:color="auto" w:fill="FFFFFF"/>
          </w:tcPr>
          <w:p w:rsidR="00015B34" w:rsidRPr="00E178DC" w:rsidRDefault="00015B34" w:rsidP="00015B34">
            <w:pPr>
              <w:shd w:val="clear" w:color="auto" w:fill="FFFFFF"/>
              <w:suppressAutoHyphens/>
              <w:ind w:left="259"/>
              <w:jc w:val="center"/>
              <w:rPr>
                <w:iCs w:val="0"/>
                <w:sz w:val="24"/>
                <w:lang w:eastAsia="ar-SA"/>
              </w:rPr>
            </w:pPr>
            <w:r w:rsidRPr="00E178DC">
              <w:rPr>
                <w:b/>
                <w:bCs/>
                <w:iCs w:val="0"/>
                <w:sz w:val="24"/>
                <w:lang w:eastAsia="ar-SA"/>
              </w:rPr>
              <w:t>4</w:t>
            </w:r>
          </w:p>
          <w:p w:rsidR="00015B34" w:rsidRPr="00E178DC" w:rsidRDefault="00015B34" w:rsidP="00015B34">
            <w:pPr>
              <w:shd w:val="clear" w:color="auto" w:fill="FFFFFF"/>
              <w:suppressAutoHyphens/>
              <w:jc w:val="center"/>
              <w:rPr>
                <w:iCs w:val="0"/>
                <w:sz w:val="24"/>
                <w:lang w:eastAsia="ar-SA"/>
              </w:rPr>
            </w:pPr>
          </w:p>
          <w:p w:rsidR="00015B34" w:rsidRPr="00E178DC" w:rsidRDefault="00015B34" w:rsidP="00015B34">
            <w:pPr>
              <w:shd w:val="clear" w:color="auto" w:fill="FFFFFF"/>
              <w:suppressAutoHyphens/>
              <w:jc w:val="center"/>
              <w:rPr>
                <w:iCs w:val="0"/>
                <w:sz w:val="24"/>
                <w:lang w:eastAsia="ar-SA"/>
              </w:rPr>
            </w:pPr>
          </w:p>
        </w:tc>
        <w:tc>
          <w:tcPr>
            <w:tcW w:w="3622" w:type="dxa"/>
            <w:tcBorders>
              <w:top w:val="single" w:sz="6" w:space="0" w:color="auto"/>
              <w:left w:val="single" w:sz="6" w:space="0" w:color="auto"/>
              <w:bottom w:val="nil"/>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r w:rsidRPr="00E178DC">
              <w:rPr>
                <w:b/>
                <w:bCs/>
                <w:iCs w:val="0"/>
                <w:sz w:val="24"/>
                <w:lang w:eastAsia="ar-SA"/>
              </w:rPr>
              <w:t>5</w:t>
            </w:r>
          </w:p>
        </w:tc>
      </w:tr>
      <w:tr w:rsidR="00015B34" w:rsidRPr="00E178DC" w:rsidTr="00015B34">
        <w:trPr>
          <w:trHeight w:hRule="exact" w:val="317"/>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E178DC">
            <w:pPr>
              <w:shd w:val="clear" w:color="auto" w:fill="FFFFFF"/>
              <w:suppressAutoHyphens/>
              <w:rPr>
                <w:iCs w:val="0"/>
                <w:sz w:val="24"/>
                <w:lang w:eastAsia="ar-SA"/>
              </w:rPr>
            </w:pPr>
            <w:r w:rsidRPr="00E178DC">
              <w:rPr>
                <w:iCs w:val="0"/>
                <w:sz w:val="24"/>
                <w:lang w:eastAsia="ar-SA"/>
              </w:rPr>
              <w:t>Литература</w:t>
            </w:r>
          </w:p>
        </w:tc>
        <w:tc>
          <w:tcPr>
            <w:tcW w:w="3621" w:type="dxa"/>
            <w:vMerge/>
            <w:tcBorders>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p>
        </w:tc>
        <w:tc>
          <w:tcPr>
            <w:tcW w:w="3622" w:type="dxa"/>
            <w:tcBorders>
              <w:top w:val="nil"/>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p>
          <w:p w:rsidR="00015B34" w:rsidRPr="00E178DC" w:rsidRDefault="00015B34" w:rsidP="00015B34">
            <w:pPr>
              <w:shd w:val="clear" w:color="auto" w:fill="FFFFFF"/>
              <w:suppressAutoHyphens/>
              <w:jc w:val="center"/>
              <w:rPr>
                <w:iCs w:val="0"/>
                <w:sz w:val="24"/>
                <w:lang w:eastAsia="ar-SA"/>
              </w:rPr>
            </w:pPr>
          </w:p>
        </w:tc>
      </w:tr>
      <w:tr w:rsidR="00015B34" w:rsidRPr="00E178DC" w:rsidTr="00015B34">
        <w:trPr>
          <w:trHeight w:hRule="exact" w:val="331"/>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E178DC">
            <w:pPr>
              <w:shd w:val="clear" w:color="auto" w:fill="FFFFFF"/>
              <w:suppressAutoHyphens/>
              <w:rPr>
                <w:iCs w:val="0"/>
                <w:sz w:val="24"/>
                <w:lang w:eastAsia="ar-SA"/>
              </w:rPr>
            </w:pPr>
            <w:r w:rsidRPr="00E178DC">
              <w:rPr>
                <w:iCs w:val="0"/>
                <w:spacing w:val="-2"/>
                <w:sz w:val="24"/>
                <w:lang w:eastAsia="ar-SA"/>
              </w:rPr>
              <w:t>Иностранный язык</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ind w:left="266"/>
              <w:jc w:val="center"/>
              <w:rPr>
                <w:iCs w:val="0"/>
                <w:sz w:val="24"/>
                <w:lang w:eastAsia="ar-SA"/>
              </w:rPr>
            </w:pPr>
            <w:r w:rsidRPr="00E178DC">
              <w:rPr>
                <w:b/>
                <w:bCs/>
                <w:iCs w:val="0"/>
                <w:sz w:val="24"/>
                <w:lang w:eastAsia="ar-SA"/>
              </w:rPr>
              <w:t>2</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r w:rsidRPr="00E178DC">
              <w:rPr>
                <w:b/>
                <w:bCs/>
                <w:iCs w:val="0"/>
                <w:sz w:val="24"/>
                <w:lang w:eastAsia="ar-SA"/>
              </w:rPr>
              <w:t>2</w:t>
            </w:r>
          </w:p>
        </w:tc>
      </w:tr>
      <w:tr w:rsidR="00015B34" w:rsidRPr="00E178DC" w:rsidTr="00015B34">
        <w:trPr>
          <w:trHeight w:hRule="exact" w:val="331"/>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E178DC">
            <w:pPr>
              <w:shd w:val="clear" w:color="auto" w:fill="FFFFFF"/>
              <w:suppressAutoHyphens/>
              <w:rPr>
                <w:iCs w:val="0"/>
                <w:sz w:val="24"/>
                <w:lang w:eastAsia="ar-SA"/>
              </w:rPr>
            </w:pPr>
            <w:r w:rsidRPr="00E178DC">
              <w:rPr>
                <w:iCs w:val="0"/>
                <w:sz w:val="24"/>
                <w:lang w:eastAsia="ar-SA"/>
              </w:rPr>
              <w:t>Математика</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ind w:left="274"/>
              <w:jc w:val="center"/>
              <w:rPr>
                <w:iCs w:val="0"/>
                <w:sz w:val="24"/>
                <w:lang w:eastAsia="ar-SA"/>
              </w:rPr>
            </w:pPr>
            <w:r w:rsidRPr="00E178DC">
              <w:rPr>
                <w:b/>
                <w:bCs/>
                <w:iCs w:val="0"/>
                <w:sz w:val="24"/>
                <w:lang w:eastAsia="ar-SA"/>
              </w:rPr>
              <w:t>3</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r w:rsidRPr="00E178DC">
              <w:rPr>
                <w:b/>
                <w:bCs/>
                <w:iCs w:val="0"/>
                <w:sz w:val="24"/>
                <w:lang w:eastAsia="ar-SA"/>
              </w:rPr>
              <w:t>3</w:t>
            </w:r>
          </w:p>
        </w:tc>
      </w:tr>
      <w:tr w:rsidR="00015B34" w:rsidRPr="00E178DC" w:rsidTr="00015B34">
        <w:trPr>
          <w:trHeight w:hRule="exact" w:val="324"/>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E178DC">
            <w:pPr>
              <w:shd w:val="clear" w:color="auto" w:fill="FFFFFF"/>
              <w:suppressAutoHyphens/>
              <w:rPr>
                <w:iCs w:val="0"/>
                <w:sz w:val="24"/>
                <w:lang w:eastAsia="ar-SA"/>
              </w:rPr>
            </w:pPr>
            <w:r w:rsidRPr="00E178DC">
              <w:rPr>
                <w:iCs w:val="0"/>
                <w:sz w:val="24"/>
                <w:lang w:eastAsia="ar-SA"/>
              </w:rPr>
              <w:t>История</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ind w:left="288"/>
              <w:jc w:val="center"/>
              <w:rPr>
                <w:iCs w:val="0"/>
                <w:sz w:val="24"/>
                <w:lang w:eastAsia="ar-SA"/>
              </w:rPr>
            </w:pPr>
            <w:r w:rsidRPr="00E178DC">
              <w:rPr>
                <w:b/>
                <w:bCs/>
                <w:iCs w:val="0"/>
                <w:sz w:val="24"/>
                <w:lang w:eastAsia="ar-SA"/>
              </w:rPr>
              <w:t>1</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r w:rsidRPr="00E178DC">
              <w:rPr>
                <w:b/>
                <w:bCs/>
                <w:iCs w:val="0"/>
                <w:sz w:val="24"/>
                <w:lang w:eastAsia="ar-SA"/>
              </w:rPr>
              <w:t>1</w:t>
            </w:r>
          </w:p>
        </w:tc>
      </w:tr>
      <w:tr w:rsidR="00015B34" w:rsidRPr="00E178DC" w:rsidTr="00015B34">
        <w:trPr>
          <w:trHeight w:hRule="exact" w:val="965"/>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E178DC">
            <w:pPr>
              <w:shd w:val="clear" w:color="auto" w:fill="FFFFFF"/>
              <w:suppressAutoHyphens/>
              <w:spacing w:line="324" w:lineRule="exact"/>
              <w:ind w:right="166" w:firstLine="7"/>
              <w:rPr>
                <w:iCs w:val="0"/>
                <w:sz w:val="24"/>
                <w:lang w:eastAsia="ar-SA"/>
              </w:rPr>
            </w:pPr>
            <w:r w:rsidRPr="00E178DC">
              <w:rPr>
                <w:iCs w:val="0"/>
                <w:sz w:val="24"/>
                <w:lang w:eastAsia="ar-SA"/>
              </w:rPr>
              <w:t xml:space="preserve">Обществознание </w:t>
            </w:r>
            <w:r w:rsidRPr="00E178DC">
              <w:rPr>
                <w:iCs w:val="0"/>
                <w:spacing w:val="-2"/>
                <w:sz w:val="24"/>
                <w:lang w:eastAsia="ar-SA"/>
              </w:rPr>
              <w:t xml:space="preserve">(включая экономику </w:t>
            </w:r>
            <w:r w:rsidRPr="00E178DC">
              <w:rPr>
                <w:iCs w:val="0"/>
                <w:sz w:val="24"/>
                <w:lang w:eastAsia="ar-SA"/>
              </w:rPr>
              <w:t>и право)</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ind w:left="295"/>
              <w:jc w:val="center"/>
              <w:rPr>
                <w:iCs w:val="0"/>
                <w:sz w:val="24"/>
                <w:lang w:eastAsia="ar-SA"/>
              </w:rPr>
            </w:pPr>
            <w:r w:rsidRPr="00E178DC">
              <w:rPr>
                <w:b/>
                <w:bCs/>
                <w:iCs w:val="0"/>
                <w:sz w:val="24"/>
                <w:lang w:eastAsia="ar-SA"/>
              </w:rPr>
              <w:t>1</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r w:rsidRPr="00E178DC">
              <w:rPr>
                <w:b/>
                <w:bCs/>
                <w:iCs w:val="0"/>
                <w:sz w:val="24"/>
                <w:lang w:eastAsia="ar-SA"/>
              </w:rPr>
              <w:t>1</w:t>
            </w:r>
          </w:p>
        </w:tc>
      </w:tr>
      <w:tr w:rsidR="00015B34" w:rsidRPr="00E178DC" w:rsidTr="00015B34">
        <w:trPr>
          <w:trHeight w:hRule="exact" w:val="338"/>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E178DC">
            <w:pPr>
              <w:shd w:val="clear" w:color="auto" w:fill="FFFFFF"/>
              <w:suppressAutoHyphens/>
              <w:rPr>
                <w:iCs w:val="0"/>
                <w:sz w:val="24"/>
                <w:lang w:eastAsia="ar-SA"/>
              </w:rPr>
            </w:pPr>
            <w:r w:rsidRPr="00E178DC">
              <w:rPr>
                <w:iCs w:val="0"/>
                <w:sz w:val="24"/>
                <w:lang w:eastAsia="ar-SA"/>
              </w:rPr>
              <w:t>Природоведение</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p>
        </w:tc>
      </w:tr>
      <w:tr w:rsidR="00015B34" w:rsidRPr="00E178DC" w:rsidTr="00015B34">
        <w:trPr>
          <w:trHeight w:hRule="exact" w:val="324"/>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E178DC">
            <w:pPr>
              <w:shd w:val="clear" w:color="auto" w:fill="FFFFFF"/>
              <w:suppressAutoHyphens/>
              <w:rPr>
                <w:iCs w:val="0"/>
                <w:sz w:val="24"/>
                <w:lang w:eastAsia="ar-SA"/>
              </w:rPr>
            </w:pPr>
            <w:r w:rsidRPr="00E178DC">
              <w:rPr>
                <w:iCs w:val="0"/>
                <w:sz w:val="24"/>
                <w:lang w:eastAsia="ar-SA"/>
              </w:rPr>
              <w:t>География</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ind w:left="295"/>
              <w:jc w:val="center"/>
              <w:rPr>
                <w:iCs w:val="0"/>
                <w:sz w:val="24"/>
                <w:lang w:eastAsia="ar-SA"/>
              </w:rPr>
            </w:pPr>
            <w:r w:rsidRPr="00E178DC">
              <w:rPr>
                <w:b/>
                <w:bCs/>
                <w:iCs w:val="0"/>
                <w:sz w:val="24"/>
                <w:lang w:eastAsia="ar-SA"/>
              </w:rPr>
              <w:t>1</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r w:rsidRPr="00E178DC">
              <w:rPr>
                <w:b/>
                <w:bCs/>
                <w:iCs w:val="0"/>
                <w:sz w:val="24"/>
                <w:lang w:eastAsia="ar-SA"/>
              </w:rPr>
              <w:t>1</w:t>
            </w:r>
          </w:p>
        </w:tc>
      </w:tr>
      <w:tr w:rsidR="00015B34" w:rsidRPr="00E178DC" w:rsidTr="00015B34">
        <w:trPr>
          <w:trHeight w:hRule="exact" w:val="331"/>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E178DC">
            <w:pPr>
              <w:shd w:val="clear" w:color="auto" w:fill="FFFFFF"/>
              <w:suppressAutoHyphens/>
              <w:rPr>
                <w:iCs w:val="0"/>
                <w:sz w:val="24"/>
                <w:lang w:eastAsia="ar-SA"/>
              </w:rPr>
            </w:pPr>
            <w:r w:rsidRPr="00E178DC">
              <w:rPr>
                <w:iCs w:val="0"/>
                <w:sz w:val="24"/>
                <w:lang w:eastAsia="ar-SA"/>
              </w:rPr>
              <w:t>Биология</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ind w:left="302"/>
              <w:jc w:val="center"/>
              <w:rPr>
                <w:iCs w:val="0"/>
                <w:sz w:val="24"/>
                <w:lang w:eastAsia="ar-SA"/>
              </w:rPr>
            </w:pPr>
            <w:r w:rsidRPr="00E178DC">
              <w:rPr>
                <w:b/>
                <w:bCs/>
                <w:iCs w:val="0"/>
                <w:sz w:val="24"/>
                <w:lang w:eastAsia="ar-SA"/>
              </w:rPr>
              <w:t>1</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r w:rsidRPr="00E178DC">
              <w:rPr>
                <w:b/>
                <w:bCs/>
                <w:iCs w:val="0"/>
                <w:sz w:val="24"/>
                <w:lang w:eastAsia="ar-SA"/>
              </w:rPr>
              <w:t>1</w:t>
            </w:r>
          </w:p>
        </w:tc>
      </w:tr>
      <w:tr w:rsidR="00015B34" w:rsidRPr="00E178DC" w:rsidTr="00015B34">
        <w:trPr>
          <w:trHeight w:hRule="exact" w:val="324"/>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E178DC">
            <w:pPr>
              <w:shd w:val="clear" w:color="auto" w:fill="FFFFFF"/>
              <w:suppressAutoHyphens/>
              <w:rPr>
                <w:iCs w:val="0"/>
                <w:sz w:val="24"/>
                <w:lang w:eastAsia="ar-SA"/>
              </w:rPr>
            </w:pPr>
            <w:r w:rsidRPr="00E178DC">
              <w:rPr>
                <w:iCs w:val="0"/>
                <w:sz w:val="24"/>
                <w:lang w:eastAsia="ar-SA"/>
              </w:rPr>
              <w:t>Физика</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ind w:left="302"/>
              <w:jc w:val="center"/>
              <w:rPr>
                <w:iCs w:val="0"/>
                <w:sz w:val="24"/>
                <w:lang w:eastAsia="ar-SA"/>
              </w:rPr>
            </w:pPr>
            <w:r w:rsidRPr="00E178DC">
              <w:rPr>
                <w:b/>
                <w:bCs/>
                <w:iCs w:val="0"/>
                <w:sz w:val="24"/>
                <w:lang w:eastAsia="ar-SA"/>
              </w:rPr>
              <w:t>1</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r w:rsidRPr="00E178DC">
              <w:rPr>
                <w:b/>
                <w:bCs/>
                <w:iCs w:val="0"/>
                <w:sz w:val="24"/>
                <w:lang w:eastAsia="ar-SA"/>
              </w:rPr>
              <w:t>1</w:t>
            </w:r>
          </w:p>
        </w:tc>
      </w:tr>
      <w:tr w:rsidR="00015B34" w:rsidRPr="00E178DC" w:rsidTr="00015B34">
        <w:trPr>
          <w:trHeight w:hRule="exact" w:val="331"/>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E178DC">
            <w:pPr>
              <w:shd w:val="clear" w:color="auto" w:fill="FFFFFF"/>
              <w:suppressAutoHyphens/>
              <w:rPr>
                <w:iCs w:val="0"/>
                <w:sz w:val="24"/>
                <w:lang w:eastAsia="ar-SA"/>
              </w:rPr>
            </w:pPr>
            <w:r w:rsidRPr="00E178DC">
              <w:rPr>
                <w:iCs w:val="0"/>
                <w:sz w:val="24"/>
                <w:lang w:eastAsia="ar-SA"/>
              </w:rPr>
              <w:t>Химия</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ind w:left="295"/>
              <w:jc w:val="center"/>
              <w:rPr>
                <w:iCs w:val="0"/>
                <w:sz w:val="24"/>
                <w:lang w:eastAsia="ar-SA"/>
              </w:rPr>
            </w:pPr>
            <w:r w:rsidRPr="00E178DC">
              <w:rPr>
                <w:b/>
                <w:bCs/>
                <w:iCs w:val="0"/>
                <w:sz w:val="24"/>
                <w:lang w:eastAsia="ar-SA"/>
              </w:rPr>
              <w:t>1</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r w:rsidRPr="00E178DC">
              <w:rPr>
                <w:b/>
                <w:bCs/>
                <w:iCs w:val="0"/>
                <w:sz w:val="24"/>
                <w:lang w:eastAsia="ar-SA"/>
              </w:rPr>
              <w:t>1</w:t>
            </w:r>
          </w:p>
        </w:tc>
      </w:tr>
      <w:tr w:rsidR="00015B34" w:rsidRPr="00E178DC" w:rsidTr="00015B34">
        <w:trPr>
          <w:trHeight w:hRule="exact" w:val="1130"/>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E178DC">
            <w:pPr>
              <w:shd w:val="clear" w:color="auto" w:fill="FFFFFF"/>
              <w:suppressAutoHyphens/>
              <w:spacing w:line="317" w:lineRule="exact"/>
              <w:rPr>
                <w:iCs w:val="0"/>
                <w:sz w:val="24"/>
                <w:lang w:eastAsia="ar-SA"/>
              </w:rPr>
            </w:pPr>
            <w:r w:rsidRPr="00E178DC">
              <w:rPr>
                <w:iCs w:val="0"/>
                <w:sz w:val="24"/>
                <w:lang w:eastAsia="ar-SA"/>
              </w:rPr>
              <w:t>Компонент</w:t>
            </w:r>
          </w:p>
          <w:p w:rsidR="00015B34" w:rsidRPr="00E178DC" w:rsidRDefault="00015B34" w:rsidP="00E178DC">
            <w:pPr>
              <w:shd w:val="clear" w:color="auto" w:fill="FFFFFF"/>
              <w:suppressAutoHyphens/>
              <w:spacing w:line="317" w:lineRule="exact"/>
              <w:rPr>
                <w:iCs w:val="0"/>
                <w:sz w:val="24"/>
                <w:lang w:eastAsia="ar-SA"/>
              </w:rPr>
            </w:pPr>
            <w:r w:rsidRPr="00E178DC">
              <w:rPr>
                <w:iCs w:val="0"/>
                <w:sz w:val="24"/>
                <w:lang w:eastAsia="ar-SA"/>
              </w:rPr>
              <w:t>образовательной</w:t>
            </w:r>
          </w:p>
          <w:p w:rsidR="00015B34" w:rsidRPr="00E178DC" w:rsidRDefault="00015B34" w:rsidP="00E178DC">
            <w:pPr>
              <w:shd w:val="clear" w:color="auto" w:fill="FFFFFF"/>
              <w:suppressAutoHyphens/>
              <w:spacing w:line="317" w:lineRule="exact"/>
              <w:rPr>
                <w:iCs w:val="0"/>
                <w:sz w:val="24"/>
                <w:lang w:eastAsia="ar-SA"/>
              </w:rPr>
            </w:pPr>
            <w:r w:rsidRPr="00E178DC">
              <w:rPr>
                <w:iCs w:val="0"/>
                <w:sz w:val="24"/>
                <w:lang w:eastAsia="ar-SA"/>
              </w:rPr>
              <w:t>организации</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ind w:left="274"/>
              <w:jc w:val="center"/>
              <w:rPr>
                <w:iCs w:val="0"/>
                <w:sz w:val="24"/>
                <w:lang w:eastAsia="ar-SA"/>
              </w:rPr>
            </w:pPr>
            <w:r w:rsidRPr="00E178DC">
              <w:rPr>
                <w:b/>
                <w:bCs/>
                <w:iCs w:val="0"/>
                <w:sz w:val="24"/>
                <w:lang w:eastAsia="ar-SA"/>
              </w:rPr>
              <w:t>3</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r w:rsidRPr="00E178DC">
              <w:rPr>
                <w:b/>
                <w:bCs/>
                <w:iCs w:val="0"/>
                <w:sz w:val="24"/>
                <w:lang w:eastAsia="ar-SA"/>
              </w:rPr>
              <w:t>2</w:t>
            </w:r>
          </w:p>
        </w:tc>
      </w:tr>
      <w:tr w:rsidR="00015B34" w:rsidRPr="00E178DC" w:rsidTr="00015B34">
        <w:trPr>
          <w:trHeight w:hRule="exact" w:val="965"/>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E178DC">
            <w:pPr>
              <w:shd w:val="clear" w:color="auto" w:fill="FFFFFF"/>
              <w:suppressAutoHyphens/>
              <w:spacing w:line="317" w:lineRule="exact"/>
              <w:rPr>
                <w:iCs w:val="0"/>
                <w:sz w:val="24"/>
                <w:lang w:eastAsia="ar-SA"/>
              </w:rPr>
            </w:pPr>
            <w:r w:rsidRPr="00E178DC">
              <w:rPr>
                <w:b/>
                <w:bCs/>
                <w:iCs w:val="0"/>
                <w:sz w:val="24"/>
                <w:lang w:eastAsia="ar-SA"/>
              </w:rPr>
              <w:t>Обязательная</w:t>
            </w:r>
          </w:p>
          <w:p w:rsidR="00015B34" w:rsidRPr="00E178DC" w:rsidRDefault="00015B34" w:rsidP="00E178DC">
            <w:pPr>
              <w:shd w:val="clear" w:color="auto" w:fill="FFFFFF"/>
              <w:suppressAutoHyphens/>
              <w:spacing w:line="317" w:lineRule="exact"/>
              <w:rPr>
                <w:iCs w:val="0"/>
                <w:sz w:val="24"/>
                <w:lang w:eastAsia="ar-SA"/>
              </w:rPr>
            </w:pPr>
            <w:r w:rsidRPr="00E178DC">
              <w:rPr>
                <w:b/>
                <w:bCs/>
                <w:iCs w:val="0"/>
                <w:sz w:val="24"/>
                <w:lang w:eastAsia="ar-SA"/>
              </w:rPr>
              <w:t>нагрузка</w:t>
            </w:r>
          </w:p>
          <w:p w:rsidR="00015B34" w:rsidRPr="00E178DC" w:rsidRDefault="00015B34" w:rsidP="00E178DC">
            <w:pPr>
              <w:shd w:val="clear" w:color="auto" w:fill="FFFFFF"/>
              <w:suppressAutoHyphens/>
              <w:spacing w:line="317" w:lineRule="exact"/>
              <w:rPr>
                <w:iCs w:val="0"/>
                <w:sz w:val="24"/>
                <w:lang w:eastAsia="ar-SA"/>
              </w:rPr>
            </w:pPr>
            <w:r w:rsidRPr="00E178DC">
              <w:rPr>
                <w:b/>
                <w:bCs/>
                <w:iCs w:val="0"/>
                <w:sz w:val="24"/>
                <w:lang w:eastAsia="ar-SA"/>
              </w:rPr>
              <w:t>обучающегося</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ind w:left="230"/>
              <w:jc w:val="center"/>
              <w:rPr>
                <w:iCs w:val="0"/>
                <w:sz w:val="24"/>
                <w:lang w:eastAsia="ar-SA"/>
              </w:rPr>
            </w:pPr>
            <w:r w:rsidRPr="00E178DC">
              <w:rPr>
                <w:b/>
                <w:bCs/>
                <w:iCs w:val="0"/>
                <w:sz w:val="24"/>
                <w:lang w:eastAsia="ar-SA"/>
              </w:rPr>
              <w:t>18</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r w:rsidRPr="00E178DC">
              <w:rPr>
                <w:b/>
                <w:bCs/>
                <w:iCs w:val="0"/>
                <w:sz w:val="24"/>
                <w:lang w:eastAsia="ar-SA"/>
              </w:rPr>
              <w:t>18</w:t>
            </w:r>
          </w:p>
        </w:tc>
      </w:tr>
      <w:tr w:rsidR="00015B34" w:rsidRPr="00E178DC" w:rsidTr="00015B34">
        <w:trPr>
          <w:trHeight w:hRule="exact" w:val="1303"/>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E178DC">
            <w:pPr>
              <w:shd w:val="clear" w:color="auto" w:fill="FFFFFF"/>
              <w:suppressAutoHyphens/>
              <w:spacing w:line="324" w:lineRule="exact"/>
              <w:rPr>
                <w:iCs w:val="0"/>
                <w:sz w:val="24"/>
                <w:lang w:eastAsia="ar-SA"/>
              </w:rPr>
            </w:pPr>
            <w:r w:rsidRPr="00E178DC">
              <w:rPr>
                <w:iCs w:val="0"/>
                <w:sz w:val="24"/>
                <w:lang w:eastAsia="ar-SA"/>
              </w:rPr>
              <w:t>Часы</w:t>
            </w:r>
          </w:p>
          <w:p w:rsidR="00015B34" w:rsidRPr="00E178DC" w:rsidRDefault="00015B34" w:rsidP="00E178DC">
            <w:pPr>
              <w:shd w:val="clear" w:color="auto" w:fill="FFFFFF"/>
              <w:suppressAutoHyphens/>
              <w:spacing w:line="324" w:lineRule="exact"/>
              <w:ind w:right="569" w:firstLine="7"/>
              <w:rPr>
                <w:iCs w:val="0"/>
                <w:sz w:val="24"/>
                <w:lang w:eastAsia="ar-SA"/>
              </w:rPr>
            </w:pPr>
            <w:r w:rsidRPr="00E178DC">
              <w:rPr>
                <w:iCs w:val="0"/>
                <w:sz w:val="24"/>
                <w:lang w:eastAsia="ar-SA"/>
              </w:rPr>
              <w:t>самостоятельной работы обучающегося</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ind w:left="238"/>
              <w:jc w:val="center"/>
              <w:rPr>
                <w:iCs w:val="0"/>
                <w:sz w:val="24"/>
                <w:lang w:eastAsia="ar-SA"/>
              </w:rPr>
            </w:pPr>
            <w:r w:rsidRPr="00E178DC">
              <w:rPr>
                <w:b/>
                <w:bCs/>
                <w:iCs w:val="0"/>
                <w:sz w:val="24"/>
                <w:lang w:eastAsia="ar-SA"/>
              </w:rPr>
              <w:t>16</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r w:rsidRPr="00E178DC">
              <w:rPr>
                <w:b/>
                <w:bCs/>
                <w:iCs w:val="0"/>
                <w:sz w:val="24"/>
                <w:lang w:eastAsia="ar-SA"/>
              </w:rPr>
              <w:t>16</w:t>
            </w:r>
          </w:p>
        </w:tc>
      </w:tr>
      <w:tr w:rsidR="00015B34" w:rsidRPr="00E178DC" w:rsidTr="00015B34">
        <w:trPr>
          <w:trHeight w:hRule="exact" w:val="1339"/>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E178DC">
            <w:pPr>
              <w:shd w:val="clear" w:color="auto" w:fill="FFFFFF"/>
              <w:suppressAutoHyphens/>
              <w:spacing w:line="317" w:lineRule="exact"/>
              <w:ind w:right="770" w:firstLine="14"/>
              <w:rPr>
                <w:iCs w:val="0"/>
                <w:sz w:val="24"/>
                <w:lang w:eastAsia="ar-SA"/>
              </w:rPr>
            </w:pPr>
            <w:r w:rsidRPr="00E178DC">
              <w:rPr>
                <w:b/>
                <w:bCs/>
                <w:iCs w:val="0"/>
                <w:sz w:val="24"/>
                <w:lang w:eastAsia="ar-SA"/>
              </w:rPr>
              <w:t>Максимально допустимая нагрузка обучающегося</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ind w:left="209"/>
              <w:jc w:val="center"/>
              <w:rPr>
                <w:iCs w:val="0"/>
                <w:sz w:val="24"/>
                <w:lang w:eastAsia="ar-SA"/>
              </w:rPr>
            </w:pPr>
            <w:r w:rsidRPr="00E178DC">
              <w:rPr>
                <w:b/>
                <w:bCs/>
                <w:iCs w:val="0"/>
                <w:sz w:val="24"/>
                <w:lang w:eastAsia="ar-SA"/>
              </w:rPr>
              <w:t>34</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015B34" w:rsidRPr="00E178DC" w:rsidRDefault="00015B34" w:rsidP="00015B34">
            <w:pPr>
              <w:shd w:val="clear" w:color="auto" w:fill="FFFFFF"/>
              <w:suppressAutoHyphens/>
              <w:jc w:val="center"/>
              <w:rPr>
                <w:iCs w:val="0"/>
                <w:sz w:val="24"/>
                <w:lang w:eastAsia="ar-SA"/>
              </w:rPr>
            </w:pPr>
            <w:r w:rsidRPr="00E178DC">
              <w:rPr>
                <w:b/>
                <w:bCs/>
                <w:iCs w:val="0"/>
                <w:sz w:val="24"/>
                <w:lang w:eastAsia="ar-SA"/>
              </w:rPr>
              <w:t>34</w:t>
            </w:r>
          </w:p>
        </w:tc>
      </w:tr>
    </w:tbl>
    <w:p w:rsidR="00E178DC" w:rsidRPr="009D2F5E" w:rsidRDefault="00E178DC" w:rsidP="009D2F5E">
      <w:pPr>
        <w:suppressAutoHyphens/>
        <w:spacing w:before="20" w:after="20"/>
        <w:jc w:val="both"/>
        <w:rPr>
          <w:iCs w:val="0"/>
          <w:color w:val="000000"/>
          <w:sz w:val="28"/>
          <w:szCs w:val="28"/>
          <w:lang w:eastAsia="ar-SA"/>
        </w:rPr>
      </w:pPr>
    </w:p>
    <w:p w:rsidR="00E178DC" w:rsidRPr="00E178DC" w:rsidRDefault="00E178DC" w:rsidP="00E178DC">
      <w:pPr>
        <w:shd w:val="clear" w:color="auto" w:fill="FFFFFF"/>
        <w:suppressAutoHyphens/>
        <w:ind w:right="22" w:firstLine="426"/>
        <w:jc w:val="both"/>
        <w:rPr>
          <w:iCs w:val="0"/>
          <w:sz w:val="28"/>
          <w:szCs w:val="28"/>
          <w:lang w:eastAsia="ar-SA"/>
        </w:rPr>
      </w:pPr>
      <w:r w:rsidRPr="00E178DC">
        <w:rPr>
          <w:iCs w:val="0"/>
          <w:sz w:val="28"/>
          <w:szCs w:val="28"/>
          <w:lang w:eastAsia="ar-SA"/>
        </w:rPr>
        <w:t>В индивидуальном учебном плане предусматриваются часы самостоятельной работы, которые входят в максимальную нагрузку обучающегося. Самостоятельная работа выполняется обучающимися по заданию педагогического работника, в том числе с использованием дистанционных технологий.</w:t>
      </w:r>
    </w:p>
    <w:p w:rsidR="00E178DC" w:rsidRPr="00E178DC" w:rsidRDefault="00E178DC" w:rsidP="00E178DC">
      <w:pPr>
        <w:shd w:val="clear" w:color="auto" w:fill="FFFFFF"/>
        <w:suppressAutoHyphens/>
        <w:ind w:right="94" w:firstLine="426"/>
        <w:jc w:val="both"/>
        <w:rPr>
          <w:iCs w:val="0"/>
          <w:sz w:val="28"/>
          <w:szCs w:val="28"/>
          <w:lang w:eastAsia="ar-SA"/>
        </w:rPr>
      </w:pPr>
      <w:r w:rsidRPr="00E178DC">
        <w:rPr>
          <w:iCs w:val="0"/>
          <w:spacing w:val="-1"/>
          <w:sz w:val="28"/>
          <w:szCs w:val="28"/>
          <w:lang w:eastAsia="ar-SA"/>
        </w:rPr>
        <w:lastRenderedPageBreak/>
        <w:t xml:space="preserve">Содержание самостоятельной работы обучающегося на дому должно быть </w:t>
      </w:r>
      <w:r w:rsidRPr="00E178DC">
        <w:rPr>
          <w:iCs w:val="0"/>
          <w:sz w:val="28"/>
          <w:szCs w:val="28"/>
          <w:lang w:eastAsia="ar-SA"/>
        </w:rPr>
        <w:t>описано в рабочей программе учителя по предмету и направлено на расширение и углубление практических знаний и умений по данному предмету, на усвоение межпредметных связей.</w:t>
      </w:r>
    </w:p>
    <w:p w:rsidR="00E178DC" w:rsidRDefault="00E178DC" w:rsidP="00577E62">
      <w:pPr>
        <w:shd w:val="clear" w:color="auto" w:fill="FFFFFF"/>
        <w:suppressAutoHyphens/>
        <w:ind w:right="101" w:firstLine="426"/>
        <w:jc w:val="both"/>
        <w:rPr>
          <w:iCs w:val="0"/>
          <w:color w:val="000000"/>
          <w:sz w:val="28"/>
          <w:szCs w:val="28"/>
          <w:lang w:eastAsia="ar-SA"/>
        </w:rPr>
      </w:pPr>
      <w:r w:rsidRPr="00E178DC">
        <w:rPr>
          <w:iCs w:val="0"/>
          <w:color w:val="000000"/>
          <w:sz w:val="28"/>
          <w:szCs w:val="28"/>
          <w:lang w:eastAsia="ar-SA"/>
        </w:rPr>
        <w:t xml:space="preserve">   </w:t>
      </w:r>
      <w:r w:rsidRPr="00E178DC">
        <w:rPr>
          <w:iCs w:val="0"/>
          <w:sz w:val="28"/>
          <w:szCs w:val="28"/>
          <w:lang w:eastAsia="ar-SA"/>
        </w:rPr>
        <w:t>Определение варианта проведения занятий осуществляется по желанию родителей (законных представителей) на основе заключения медицинской организации, отсутствия противопоказаний для занятий в группе, с учетом особенностей психофизического развития и возможностей обучающихся на дому.</w:t>
      </w:r>
      <w:r w:rsidR="00577E62">
        <w:rPr>
          <w:iCs w:val="0"/>
          <w:sz w:val="28"/>
          <w:szCs w:val="28"/>
          <w:lang w:eastAsia="ar-SA"/>
        </w:rPr>
        <w:t xml:space="preserve"> </w:t>
      </w:r>
      <w:r w:rsidRPr="00E178DC">
        <w:rPr>
          <w:iCs w:val="0"/>
          <w:color w:val="000000"/>
          <w:sz w:val="28"/>
          <w:szCs w:val="28"/>
          <w:lang w:eastAsia="ar-SA"/>
        </w:rPr>
        <w:t>Данный учебный план удовлетворяет социально-образовательные запросы учащегося и пожелания родителей, соответствуют медицинским требованиям по обучению учащихся.</w:t>
      </w:r>
      <w:r w:rsidR="000F21E1">
        <w:rPr>
          <w:iCs w:val="0"/>
          <w:color w:val="000000"/>
          <w:sz w:val="28"/>
          <w:szCs w:val="28"/>
          <w:lang w:eastAsia="ar-SA"/>
        </w:rPr>
        <w:t xml:space="preserve"> </w:t>
      </w:r>
    </w:p>
    <w:p w:rsidR="00E178DC" w:rsidRPr="00E178DC" w:rsidRDefault="00E178DC" w:rsidP="00E178DC">
      <w:pPr>
        <w:suppressAutoHyphens/>
        <w:ind w:firstLine="426"/>
        <w:jc w:val="both"/>
        <w:rPr>
          <w:iCs w:val="0"/>
          <w:sz w:val="28"/>
          <w:szCs w:val="28"/>
          <w:lang w:eastAsia="ar-SA"/>
        </w:rPr>
      </w:pPr>
    </w:p>
    <w:p w:rsidR="0024109B" w:rsidRDefault="0024109B" w:rsidP="00B01717">
      <w:pPr>
        <w:spacing w:line="100" w:lineRule="atLeast"/>
        <w:jc w:val="both"/>
        <w:rPr>
          <w:b/>
          <w:sz w:val="28"/>
          <w:szCs w:val="28"/>
        </w:rPr>
      </w:pPr>
      <w:r>
        <w:rPr>
          <w:b/>
          <w:sz w:val="28"/>
          <w:szCs w:val="28"/>
        </w:rPr>
        <w:t>3.4 Учебный план для оказания плат</w:t>
      </w:r>
      <w:r w:rsidR="003A56A1">
        <w:rPr>
          <w:b/>
          <w:sz w:val="28"/>
          <w:szCs w:val="28"/>
        </w:rPr>
        <w:t>ных дополнительных образовательных услуг</w:t>
      </w:r>
    </w:p>
    <w:p w:rsidR="00FD3272" w:rsidRDefault="00986945" w:rsidP="00FD3272">
      <w:pPr>
        <w:autoSpaceDE w:val="0"/>
        <w:autoSpaceDN w:val="0"/>
        <w:adjustRightInd w:val="0"/>
        <w:jc w:val="both"/>
        <w:rPr>
          <w:sz w:val="28"/>
          <w:szCs w:val="28"/>
        </w:rPr>
      </w:pPr>
      <w:r>
        <w:rPr>
          <w:sz w:val="28"/>
          <w:szCs w:val="28"/>
        </w:rPr>
        <w:tab/>
      </w:r>
      <w:r w:rsidR="000844EC" w:rsidRPr="00986945">
        <w:rPr>
          <w:sz w:val="28"/>
          <w:szCs w:val="28"/>
        </w:rPr>
        <w:t>Муниципальнное бюджетное общеобразовательное учреждение средняя общеобразовательная школа с углубленным изучением математики, информатики, иностранных языков г.Зернограда оказывает дополнительные платные образовательные услуги</w:t>
      </w:r>
      <w:r w:rsidRPr="00986945">
        <w:rPr>
          <w:sz w:val="28"/>
          <w:szCs w:val="28"/>
        </w:rPr>
        <w:t xml:space="preserve"> в </w:t>
      </w:r>
      <w:r w:rsidR="008B0BF7" w:rsidRPr="00986945">
        <w:rPr>
          <w:sz w:val="28"/>
          <w:szCs w:val="28"/>
        </w:rPr>
        <w:t xml:space="preserve">соответствие </w:t>
      </w:r>
      <w:r w:rsidRPr="00986945">
        <w:rPr>
          <w:sz w:val="28"/>
          <w:szCs w:val="28"/>
        </w:rPr>
        <w:t>с</w:t>
      </w:r>
      <w:r w:rsidR="008B0BF7" w:rsidRPr="00986945">
        <w:rPr>
          <w:sz w:val="28"/>
          <w:szCs w:val="28"/>
        </w:rPr>
        <w:t xml:space="preserve"> Федеральным законом от 29 декабря 2012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 г.№ 706,</w:t>
      </w:r>
      <w:r w:rsidR="00FD3272" w:rsidRPr="00FD3272">
        <w:rPr>
          <w:iCs w:val="0"/>
          <w:sz w:val="28"/>
          <w:szCs w:val="28"/>
        </w:rPr>
        <w:t xml:space="preserve"> </w:t>
      </w:r>
      <w:r w:rsidR="00FD3272">
        <w:rPr>
          <w:iCs w:val="0"/>
          <w:sz w:val="28"/>
          <w:szCs w:val="28"/>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29.12.2010г. №189 «Об утверждении СанПиН 2.4.2.2821-10 «Санитарно-эпидемиологические требования к условиям и организации обучения в общеобразовательных учреждениях»,</w:t>
      </w:r>
      <w:r w:rsidR="008B0BF7" w:rsidRPr="00986945">
        <w:rPr>
          <w:sz w:val="28"/>
          <w:szCs w:val="28"/>
        </w:rPr>
        <w:t xml:space="preserve"> Положением о порядке оказания платных образовательных услуг в МБОУ СОШ УИОП г. Зернограда, утвержденном приказом МБОУ СОШ УИОП г.</w:t>
      </w:r>
      <w:r w:rsidRPr="00986945">
        <w:rPr>
          <w:sz w:val="28"/>
          <w:szCs w:val="28"/>
        </w:rPr>
        <w:t xml:space="preserve"> Зернограда от 02.09.2013 № 254. У</w:t>
      </w:r>
      <w:r w:rsidR="008B0BF7" w:rsidRPr="00986945">
        <w:rPr>
          <w:sz w:val="28"/>
          <w:szCs w:val="28"/>
        </w:rPr>
        <w:t xml:space="preserve">чащиеся </w:t>
      </w:r>
      <w:r w:rsidRPr="00986945">
        <w:rPr>
          <w:sz w:val="28"/>
          <w:szCs w:val="28"/>
        </w:rPr>
        <w:t>всех образовательных отношений имеют право на получение дополнительных платных образовательных услуг.</w:t>
      </w:r>
    </w:p>
    <w:p w:rsidR="00986945" w:rsidRPr="00986945" w:rsidRDefault="00986945" w:rsidP="00FD3272">
      <w:pPr>
        <w:autoSpaceDE w:val="0"/>
        <w:autoSpaceDN w:val="0"/>
        <w:adjustRightInd w:val="0"/>
        <w:ind w:firstLine="443"/>
        <w:jc w:val="both"/>
        <w:rPr>
          <w:sz w:val="28"/>
          <w:szCs w:val="28"/>
        </w:rPr>
      </w:pPr>
      <w:r w:rsidRPr="00986945">
        <w:rPr>
          <w:sz w:val="28"/>
          <w:szCs w:val="28"/>
        </w:rPr>
        <w:t xml:space="preserve"> </w:t>
      </w:r>
      <w:r w:rsidRPr="00986945">
        <w:rPr>
          <w:color w:val="000000"/>
          <w:sz w:val="28"/>
          <w:szCs w:val="28"/>
        </w:rPr>
        <w:t>Школа в соответствии с уставом осуществляет образовательную деятельность по образовательным программам, перечень которых зафиксирован в приложении к лицензии на осуществление образовательной деятельности школы. Платные образовательные услуги предоставляются школой с целью всестороннего удовлетворения образовательных потребностей граждан</w:t>
      </w:r>
      <w:r w:rsidR="00FD3272">
        <w:rPr>
          <w:color w:val="000000"/>
          <w:sz w:val="28"/>
          <w:szCs w:val="28"/>
        </w:rPr>
        <w:t>.</w:t>
      </w:r>
    </w:p>
    <w:p w:rsidR="00986945" w:rsidRPr="00986945" w:rsidRDefault="00986945" w:rsidP="00986945">
      <w:pPr>
        <w:widowControl w:val="0"/>
        <w:tabs>
          <w:tab w:val="left" w:pos="1002"/>
        </w:tabs>
        <w:ind w:left="443"/>
        <w:jc w:val="both"/>
        <w:rPr>
          <w:iCs w:val="0"/>
          <w:sz w:val="28"/>
          <w:szCs w:val="28"/>
        </w:rPr>
      </w:pPr>
      <w:r w:rsidRPr="00986945">
        <w:rPr>
          <w:iCs w:val="0"/>
          <w:color w:val="000000"/>
          <w:sz w:val="28"/>
          <w:szCs w:val="28"/>
        </w:rPr>
        <w:t>Целью предоставления платных образовательных услуг является:</w:t>
      </w:r>
    </w:p>
    <w:p w:rsidR="00986945" w:rsidRPr="00986945" w:rsidRDefault="00BE75D8" w:rsidP="00BE75D8">
      <w:pPr>
        <w:widowControl w:val="0"/>
        <w:tabs>
          <w:tab w:val="left" w:pos="894"/>
        </w:tabs>
        <w:ind w:right="20"/>
        <w:jc w:val="both"/>
        <w:rPr>
          <w:iCs w:val="0"/>
          <w:sz w:val="28"/>
          <w:szCs w:val="28"/>
        </w:rPr>
      </w:pPr>
      <w:r>
        <w:rPr>
          <w:iCs w:val="0"/>
          <w:color w:val="000000"/>
          <w:sz w:val="28"/>
          <w:szCs w:val="28"/>
        </w:rPr>
        <w:t xml:space="preserve">- </w:t>
      </w:r>
      <w:r w:rsidR="00986945" w:rsidRPr="00986945">
        <w:rPr>
          <w:iCs w:val="0"/>
          <w:color w:val="000000"/>
          <w:sz w:val="28"/>
          <w:szCs w:val="28"/>
        </w:rPr>
        <w:t>более полное удовлетворение запросов жителей в сфере образования, на основе расширения спектра образовательных услуг;</w:t>
      </w:r>
    </w:p>
    <w:p w:rsidR="00986945" w:rsidRPr="00986945" w:rsidRDefault="00BE75D8" w:rsidP="00BE75D8">
      <w:pPr>
        <w:widowControl w:val="0"/>
        <w:ind w:left="23" w:right="20" w:hanging="23"/>
        <w:jc w:val="both"/>
        <w:rPr>
          <w:iCs w:val="0"/>
          <w:sz w:val="28"/>
          <w:szCs w:val="28"/>
        </w:rPr>
      </w:pPr>
      <w:r>
        <w:rPr>
          <w:iCs w:val="0"/>
          <w:color w:val="000000"/>
          <w:sz w:val="28"/>
          <w:szCs w:val="28"/>
        </w:rPr>
        <w:t xml:space="preserve">- </w:t>
      </w:r>
      <w:r w:rsidR="00986945" w:rsidRPr="00986945">
        <w:rPr>
          <w:iCs w:val="0"/>
          <w:color w:val="000000"/>
          <w:sz w:val="28"/>
          <w:szCs w:val="28"/>
        </w:rPr>
        <w:t>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986945" w:rsidRPr="00986945" w:rsidRDefault="00BE75D8" w:rsidP="00BE75D8">
      <w:pPr>
        <w:widowControl w:val="0"/>
        <w:tabs>
          <w:tab w:val="left" w:pos="859"/>
        </w:tabs>
        <w:jc w:val="both"/>
        <w:rPr>
          <w:iCs w:val="0"/>
          <w:sz w:val="28"/>
          <w:szCs w:val="28"/>
        </w:rPr>
      </w:pPr>
      <w:r>
        <w:rPr>
          <w:iCs w:val="0"/>
          <w:color w:val="000000"/>
          <w:sz w:val="28"/>
          <w:szCs w:val="28"/>
        </w:rPr>
        <w:t xml:space="preserve"> - </w:t>
      </w:r>
      <w:r w:rsidR="00986945" w:rsidRPr="00986945">
        <w:rPr>
          <w:iCs w:val="0"/>
          <w:color w:val="000000"/>
          <w:sz w:val="28"/>
          <w:szCs w:val="28"/>
        </w:rPr>
        <w:t>обеспечение всестороннего развития и формирование личности ребёнка;</w:t>
      </w:r>
    </w:p>
    <w:p w:rsidR="00986945" w:rsidRPr="00986945" w:rsidRDefault="00BE75D8" w:rsidP="00BE75D8">
      <w:pPr>
        <w:widowControl w:val="0"/>
        <w:tabs>
          <w:tab w:val="left" w:pos="922"/>
        </w:tabs>
        <w:ind w:right="20"/>
        <w:jc w:val="both"/>
        <w:rPr>
          <w:iCs w:val="0"/>
          <w:sz w:val="28"/>
          <w:szCs w:val="28"/>
        </w:rPr>
      </w:pPr>
      <w:r>
        <w:rPr>
          <w:iCs w:val="0"/>
          <w:color w:val="000000"/>
          <w:sz w:val="28"/>
          <w:szCs w:val="28"/>
        </w:rPr>
        <w:t xml:space="preserve">- </w:t>
      </w:r>
      <w:r w:rsidR="00986945" w:rsidRPr="00986945">
        <w:rPr>
          <w:iCs w:val="0"/>
          <w:color w:val="000000"/>
          <w:sz w:val="28"/>
          <w:szCs w:val="28"/>
        </w:rPr>
        <w:t xml:space="preserve">реализация права каждого ребенка на качественное и доступное образование, </w:t>
      </w:r>
      <w:r w:rsidR="00986945" w:rsidRPr="00986945">
        <w:rPr>
          <w:iCs w:val="0"/>
          <w:color w:val="000000"/>
          <w:sz w:val="28"/>
          <w:szCs w:val="28"/>
        </w:rPr>
        <w:lastRenderedPageBreak/>
        <w:t>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986945" w:rsidRPr="00986945" w:rsidRDefault="00BE75D8" w:rsidP="00BE75D8">
      <w:pPr>
        <w:widowControl w:val="0"/>
        <w:tabs>
          <w:tab w:val="left" w:pos="1038"/>
        </w:tabs>
        <w:ind w:right="20"/>
        <w:jc w:val="both"/>
        <w:rPr>
          <w:iCs w:val="0"/>
          <w:sz w:val="28"/>
          <w:szCs w:val="28"/>
        </w:rPr>
      </w:pPr>
      <w:r>
        <w:rPr>
          <w:iCs w:val="0"/>
          <w:color w:val="000000"/>
          <w:sz w:val="28"/>
          <w:szCs w:val="28"/>
        </w:rPr>
        <w:t xml:space="preserve">- </w:t>
      </w:r>
      <w:r w:rsidR="00986945" w:rsidRPr="00986945">
        <w:rPr>
          <w:iCs w:val="0"/>
          <w:color w:val="000000"/>
          <w:sz w:val="28"/>
          <w:szCs w:val="28"/>
        </w:rPr>
        <w:t>улучшение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w:t>
      </w:r>
    </w:p>
    <w:p w:rsidR="00986945" w:rsidRPr="00986945" w:rsidRDefault="00BE75D8" w:rsidP="00BE75D8">
      <w:pPr>
        <w:widowControl w:val="0"/>
        <w:tabs>
          <w:tab w:val="left" w:pos="975"/>
        </w:tabs>
        <w:ind w:right="20"/>
        <w:jc w:val="both"/>
        <w:rPr>
          <w:iCs w:val="0"/>
          <w:sz w:val="28"/>
          <w:szCs w:val="28"/>
        </w:rPr>
      </w:pPr>
      <w:r>
        <w:rPr>
          <w:iCs w:val="0"/>
          <w:color w:val="000000"/>
          <w:sz w:val="28"/>
          <w:szCs w:val="28"/>
        </w:rPr>
        <w:t xml:space="preserve">- </w:t>
      </w:r>
      <w:r w:rsidR="00986945" w:rsidRPr="00986945">
        <w:rPr>
          <w:iCs w:val="0"/>
          <w:color w:val="000000"/>
          <w:sz w:val="28"/>
          <w:szCs w:val="28"/>
        </w:rPr>
        <w:t>профилактика и предупреждение заболеваний, функциональных нарушений, формирование у учащихся и воспитанников навыков здорового образа жизни путём эффективной интеграции здоровьесберегающих технологий в образовательный процесс;</w:t>
      </w:r>
    </w:p>
    <w:p w:rsidR="00986945" w:rsidRPr="00986945" w:rsidRDefault="00BE75D8" w:rsidP="00BE75D8">
      <w:pPr>
        <w:widowControl w:val="0"/>
        <w:tabs>
          <w:tab w:val="left" w:pos="865"/>
        </w:tabs>
        <w:ind w:right="20"/>
        <w:jc w:val="both"/>
        <w:rPr>
          <w:iCs w:val="0"/>
          <w:sz w:val="28"/>
          <w:szCs w:val="28"/>
        </w:rPr>
      </w:pPr>
      <w:r>
        <w:rPr>
          <w:iCs w:val="0"/>
          <w:color w:val="000000"/>
          <w:sz w:val="28"/>
          <w:szCs w:val="28"/>
        </w:rPr>
        <w:t xml:space="preserve">- </w:t>
      </w:r>
      <w:r w:rsidR="00986945" w:rsidRPr="00986945">
        <w:rPr>
          <w:iCs w:val="0"/>
          <w:color w:val="000000"/>
          <w:sz w:val="28"/>
          <w:szCs w:val="28"/>
        </w:rPr>
        <w:t>учёт индивидуальных склонностей и способностей учащихся при проектировании собственной образовательной траектории, оказание содействия в профессиональной ориентации;</w:t>
      </w:r>
    </w:p>
    <w:p w:rsidR="00986945" w:rsidRPr="00986945" w:rsidRDefault="00BE75D8" w:rsidP="00BE75D8">
      <w:pPr>
        <w:widowControl w:val="0"/>
        <w:tabs>
          <w:tab w:val="left" w:pos="946"/>
        </w:tabs>
        <w:ind w:right="20"/>
        <w:jc w:val="both"/>
        <w:rPr>
          <w:iCs w:val="0"/>
          <w:sz w:val="28"/>
          <w:szCs w:val="28"/>
        </w:rPr>
      </w:pPr>
      <w:r>
        <w:rPr>
          <w:iCs w:val="0"/>
          <w:color w:val="000000"/>
          <w:sz w:val="28"/>
          <w:szCs w:val="28"/>
        </w:rPr>
        <w:t xml:space="preserve">- </w:t>
      </w:r>
      <w:r w:rsidR="00986945" w:rsidRPr="00986945">
        <w:rPr>
          <w:iCs w:val="0"/>
          <w:color w:val="000000"/>
          <w:sz w:val="28"/>
          <w:szCs w:val="28"/>
        </w:rPr>
        <w:t>создание условий и механизмов для обеспечения высокого уровня качества образования на основе компетентностного подхода, преемственности образовательных программ на всех ступенях общего образования и запросов потребителей.</w:t>
      </w:r>
    </w:p>
    <w:p w:rsidR="00986945" w:rsidRPr="00986945" w:rsidRDefault="00986945" w:rsidP="00BE75D8">
      <w:pPr>
        <w:widowControl w:val="0"/>
        <w:tabs>
          <w:tab w:val="left" w:pos="1025"/>
        </w:tabs>
        <w:ind w:left="423"/>
        <w:jc w:val="both"/>
        <w:rPr>
          <w:iCs w:val="0"/>
          <w:sz w:val="28"/>
          <w:szCs w:val="28"/>
        </w:rPr>
      </w:pPr>
      <w:r w:rsidRPr="00986945">
        <w:rPr>
          <w:iCs w:val="0"/>
          <w:color w:val="000000"/>
          <w:sz w:val="28"/>
          <w:szCs w:val="28"/>
        </w:rPr>
        <w:t>Основные задачи оказания платных образовательных услуг:</w:t>
      </w:r>
    </w:p>
    <w:p w:rsidR="00986945" w:rsidRPr="00986945" w:rsidRDefault="00986945" w:rsidP="004D1F8D">
      <w:pPr>
        <w:widowControl w:val="0"/>
        <w:numPr>
          <w:ilvl w:val="0"/>
          <w:numId w:val="133"/>
        </w:numPr>
        <w:tabs>
          <w:tab w:val="clear" w:pos="0"/>
          <w:tab w:val="left" w:pos="1023"/>
        </w:tabs>
        <w:ind w:left="23" w:right="20" w:firstLine="700"/>
        <w:jc w:val="both"/>
        <w:rPr>
          <w:iCs w:val="0"/>
          <w:sz w:val="28"/>
          <w:szCs w:val="28"/>
        </w:rPr>
      </w:pPr>
      <w:r w:rsidRPr="00986945">
        <w:rPr>
          <w:iCs w:val="0"/>
          <w:color w:val="000000"/>
          <w:sz w:val="28"/>
          <w:szCs w:val="28"/>
        </w:rPr>
        <w:t>создание максимально возможных благоприятных условий, обеспечивающих умственное, духовное, физическое и эстетическое развитие обучающихся;</w:t>
      </w:r>
    </w:p>
    <w:p w:rsidR="00986945" w:rsidRPr="00986945" w:rsidRDefault="00986945" w:rsidP="004D1F8D">
      <w:pPr>
        <w:widowControl w:val="0"/>
        <w:numPr>
          <w:ilvl w:val="0"/>
          <w:numId w:val="133"/>
        </w:numPr>
        <w:tabs>
          <w:tab w:val="clear" w:pos="0"/>
          <w:tab w:val="left" w:pos="1008"/>
        </w:tabs>
        <w:ind w:left="23" w:firstLine="700"/>
        <w:jc w:val="both"/>
        <w:rPr>
          <w:iCs w:val="0"/>
          <w:sz w:val="28"/>
          <w:szCs w:val="28"/>
        </w:rPr>
      </w:pPr>
      <w:r w:rsidRPr="00986945">
        <w:rPr>
          <w:iCs w:val="0"/>
          <w:color w:val="000000"/>
          <w:sz w:val="28"/>
          <w:szCs w:val="28"/>
        </w:rPr>
        <w:t>повышение мотивации обучающихся к учебной деятельности;</w:t>
      </w:r>
    </w:p>
    <w:p w:rsidR="00986945" w:rsidRPr="00986945" w:rsidRDefault="00986945" w:rsidP="004D1F8D">
      <w:pPr>
        <w:widowControl w:val="0"/>
        <w:numPr>
          <w:ilvl w:val="0"/>
          <w:numId w:val="133"/>
        </w:numPr>
        <w:tabs>
          <w:tab w:val="clear" w:pos="0"/>
          <w:tab w:val="left" w:pos="1014"/>
        </w:tabs>
        <w:ind w:left="23" w:right="20" w:firstLine="700"/>
        <w:jc w:val="both"/>
        <w:rPr>
          <w:iCs w:val="0"/>
          <w:sz w:val="28"/>
          <w:szCs w:val="28"/>
        </w:rPr>
      </w:pPr>
      <w:r w:rsidRPr="00986945">
        <w:rPr>
          <w:iCs w:val="0"/>
          <w:color w:val="000000"/>
          <w:sz w:val="28"/>
          <w:szCs w:val="28"/>
        </w:rPr>
        <w:t>разработка и использование новых форм социально-педагогической деятельности (раннее развитие творческих способностей детей с учётом их индивидуальных интеллектуальных и психофизических особенностей);</w:t>
      </w:r>
    </w:p>
    <w:p w:rsidR="00986945" w:rsidRPr="00986945" w:rsidRDefault="00986945" w:rsidP="004D1F8D">
      <w:pPr>
        <w:widowControl w:val="0"/>
        <w:numPr>
          <w:ilvl w:val="0"/>
          <w:numId w:val="133"/>
        </w:numPr>
        <w:tabs>
          <w:tab w:val="clear" w:pos="0"/>
          <w:tab w:val="left" w:pos="1014"/>
        </w:tabs>
        <w:ind w:left="23" w:right="20" w:firstLine="700"/>
        <w:jc w:val="both"/>
        <w:rPr>
          <w:iCs w:val="0"/>
          <w:sz w:val="28"/>
          <w:szCs w:val="28"/>
        </w:rPr>
      </w:pPr>
      <w:r w:rsidRPr="00986945">
        <w:rPr>
          <w:iCs w:val="0"/>
          <w:color w:val="000000"/>
          <w:sz w:val="28"/>
          <w:szCs w:val="28"/>
        </w:rPr>
        <w:t>создание соответствующих условий для комфортной адаптации детей в переходный период подготовки к учебной деятельности.</w:t>
      </w:r>
    </w:p>
    <w:p w:rsidR="00986945" w:rsidRPr="00986945" w:rsidRDefault="00986945" w:rsidP="004D1F8D">
      <w:pPr>
        <w:widowControl w:val="0"/>
        <w:numPr>
          <w:ilvl w:val="0"/>
          <w:numId w:val="133"/>
        </w:numPr>
        <w:tabs>
          <w:tab w:val="clear" w:pos="0"/>
          <w:tab w:val="left" w:pos="1071"/>
        </w:tabs>
        <w:ind w:left="23" w:right="20" w:firstLine="700"/>
        <w:jc w:val="both"/>
        <w:rPr>
          <w:iCs w:val="0"/>
          <w:sz w:val="28"/>
          <w:szCs w:val="28"/>
        </w:rPr>
      </w:pPr>
      <w:r w:rsidRPr="00BE75D8">
        <w:rPr>
          <w:iCs w:val="0"/>
          <w:color w:val="000000"/>
          <w:sz w:val="28"/>
          <w:szCs w:val="28"/>
        </w:rPr>
        <w:t>приобщение детей к новому социальному опыту с использованием иностранного языка.</w:t>
      </w:r>
    </w:p>
    <w:p w:rsidR="00986945" w:rsidRPr="00986945" w:rsidRDefault="00986945" w:rsidP="00BE75D8">
      <w:pPr>
        <w:widowControl w:val="0"/>
        <w:tabs>
          <w:tab w:val="left" w:pos="1009"/>
        </w:tabs>
        <w:ind w:right="20" w:firstLine="423"/>
        <w:jc w:val="both"/>
        <w:rPr>
          <w:iCs w:val="0"/>
          <w:sz w:val="28"/>
          <w:szCs w:val="28"/>
        </w:rPr>
      </w:pPr>
      <w:r w:rsidRPr="00BE75D8">
        <w:rPr>
          <w:iCs w:val="0"/>
          <w:color w:val="000000"/>
          <w:sz w:val="28"/>
          <w:szCs w:val="28"/>
        </w:rPr>
        <w:t>Школа самостоятельно в соответствии</w:t>
      </w:r>
      <w:r w:rsidR="00BE75D8">
        <w:rPr>
          <w:iCs w:val="0"/>
          <w:color w:val="000000"/>
          <w:sz w:val="28"/>
          <w:szCs w:val="28"/>
        </w:rPr>
        <w:t xml:space="preserve"> с уставом определила</w:t>
      </w:r>
      <w:r w:rsidRPr="00BE75D8">
        <w:rPr>
          <w:iCs w:val="0"/>
          <w:color w:val="000000"/>
          <w:sz w:val="28"/>
          <w:szCs w:val="28"/>
        </w:rPr>
        <w:t xml:space="preserve"> возможность оказания платных образовательных услуг в зависимости от материальной базы, численного состава и квалификации учителей, спроса на услугу и других обстоятельств.</w:t>
      </w:r>
    </w:p>
    <w:p w:rsidR="000844EC" w:rsidRDefault="00BE75D8" w:rsidP="0059280D">
      <w:pPr>
        <w:pStyle w:val="aa"/>
        <w:widowControl w:val="0"/>
        <w:tabs>
          <w:tab w:val="left" w:pos="567"/>
        </w:tabs>
        <w:spacing w:after="0"/>
        <w:ind w:right="23"/>
        <w:jc w:val="both"/>
        <w:rPr>
          <w:sz w:val="28"/>
          <w:szCs w:val="28"/>
          <w:lang w:val="ru-RU" w:eastAsia="ru-RU"/>
        </w:rPr>
      </w:pPr>
      <w:r>
        <w:rPr>
          <w:sz w:val="28"/>
          <w:szCs w:val="28"/>
          <w:lang w:val="ru-RU" w:eastAsia="ru-RU"/>
        </w:rPr>
        <w:t xml:space="preserve"> </w:t>
      </w:r>
      <w:r w:rsidR="0059280D">
        <w:rPr>
          <w:sz w:val="28"/>
          <w:szCs w:val="28"/>
          <w:lang w:val="ru-RU" w:eastAsia="ru-RU"/>
        </w:rPr>
        <w:tab/>
      </w:r>
      <w:r>
        <w:rPr>
          <w:sz w:val="28"/>
          <w:szCs w:val="28"/>
          <w:lang w:val="ru-RU" w:eastAsia="ru-RU"/>
        </w:rPr>
        <w:t>Каждый учащейся</w:t>
      </w:r>
      <w:r w:rsidR="0059280D">
        <w:rPr>
          <w:sz w:val="28"/>
          <w:szCs w:val="28"/>
          <w:lang w:val="ru-RU" w:eastAsia="ru-RU"/>
        </w:rPr>
        <w:t>, по заявлению родителей</w:t>
      </w:r>
      <w:r>
        <w:rPr>
          <w:sz w:val="28"/>
          <w:szCs w:val="28"/>
          <w:lang w:val="ru-RU" w:eastAsia="ru-RU"/>
        </w:rPr>
        <w:t xml:space="preserve"> вправе формировать</w:t>
      </w:r>
      <w:r w:rsidR="0059280D">
        <w:rPr>
          <w:sz w:val="28"/>
          <w:szCs w:val="28"/>
          <w:lang w:val="ru-RU" w:eastAsia="ru-RU"/>
        </w:rPr>
        <w:t xml:space="preserve"> </w:t>
      </w:r>
      <w:r>
        <w:rPr>
          <w:sz w:val="28"/>
          <w:szCs w:val="28"/>
          <w:lang w:val="ru-RU" w:eastAsia="ru-RU"/>
        </w:rPr>
        <w:t>свою образовательную траекторию из</w:t>
      </w:r>
      <w:r w:rsidR="0059280D">
        <w:rPr>
          <w:sz w:val="28"/>
          <w:szCs w:val="28"/>
          <w:lang w:val="ru-RU" w:eastAsia="ru-RU"/>
        </w:rPr>
        <w:t xml:space="preserve"> </w:t>
      </w:r>
      <w:r>
        <w:rPr>
          <w:sz w:val="28"/>
          <w:szCs w:val="28"/>
          <w:lang w:val="ru-RU" w:eastAsia="ru-RU"/>
        </w:rPr>
        <w:t>следующих программ:</w:t>
      </w:r>
    </w:p>
    <w:p w:rsidR="00FD3272" w:rsidRDefault="00044027" w:rsidP="00FD3272">
      <w:pPr>
        <w:jc w:val="both"/>
        <w:rPr>
          <w:b/>
          <w:bCs/>
          <w:iCs w:val="0"/>
          <w:sz w:val="28"/>
          <w:szCs w:val="28"/>
          <w:lang w:eastAsia="ar-SA"/>
        </w:rPr>
      </w:pPr>
      <w:r w:rsidRPr="00044027">
        <w:rPr>
          <w:b/>
          <w:bCs/>
          <w:iCs w:val="0"/>
          <w:sz w:val="28"/>
          <w:szCs w:val="28"/>
          <w:lang w:eastAsia="ar-SA"/>
        </w:rPr>
        <w:t>1.</w:t>
      </w:r>
      <w:r w:rsidR="00FD3272" w:rsidRPr="00FD3272">
        <w:rPr>
          <w:bCs/>
          <w:iCs w:val="0"/>
          <w:sz w:val="28"/>
          <w:szCs w:val="28"/>
          <w:lang w:eastAsia="ar-SA"/>
        </w:rPr>
        <w:t xml:space="preserve"> </w:t>
      </w:r>
      <w:r w:rsidR="00FD3272" w:rsidRPr="00FD3272">
        <w:rPr>
          <w:b/>
          <w:bCs/>
          <w:iCs w:val="0"/>
          <w:sz w:val="28"/>
          <w:szCs w:val="28"/>
          <w:lang w:eastAsia="ar-SA"/>
        </w:rPr>
        <w:t>Программа углубленного изучения русского языка по теме «Грамматика современного русского языка»</w:t>
      </w:r>
    </w:p>
    <w:p w:rsidR="00044027" w:rsidRDefault="00FD3272" w:rsidP="00044027">
      <w:pPr>
        <w:autoSpaceDE w:val="0"/>
        <w:autoSpaceDN w:val="0"/>
        <w:adjustRightInd w:val="0"/>
        <w:ind w:firstLine="708"/>
        <w:rPr>
          <w:bCs/>
          <w:iCs w:val="0"/>
          <w:sz w:val="28"/>
          <w:szCs w:val="28"/>
          <w:lang w:eastAsia="ar-SA"/>
        </w:rPr>
      </w:pPr>
      <w:r w:rsidRPr="00FD3272">
        <w:rPr>
          <w:bCs/>
          <w:iCs w:val="0"/>
          <w:sz w:val="28"/>
          <w:szCs w:val="28"/>
          <w:lang w:eastAsia="ar-SA"/>
        </w:rPr>
        <w:t>П</w:t>
      </w:r>
      <w:r>
        <w:rPr>
          <w:bCs/>
          <w:iCs w:val="0"/>
          <w:sz w:val="28"/>
          <w:szCs w:val="28"/>
          <w:lang w:eastAsia="ar-SA"/>
        </w:rPr>
        <w:t>рограмма расчитанна на старшекласников для подготовки поступления в вузы. Включает в себя углубленную теоретическую и практическую часть, систематизирует знания граматики по всем</w:t>
      </w:r>
      <w:r w:rsidR="00044027">
        <w:rPr>
          <w:bCs/>
          <w:iCs w:val="0"/>
          <w:sz w:val="28"/>
          <w:szCs w:val="28"/>
          <w:lang w:eastAsia="ar-SA"/>
        </w:rPr>
        <w:t xml:space="preserve">разделам русского языка. </w:t>
      </w:r>
    </w:p>
    <w:p w:rsidR="00044027" w:rsidRDefault="00044027" w:rsidP="00044027">
      <w:pPr>
        <w:autoSpaceDE w:val="0"/>
        <w:autoSpaceDN w:val="0"/>
        <w:adjustRightInd w:val="0"/>
        <w:ind w:firstLine="708"/>
        <w:rPr>
          <w:iCs w:val="0"/>
          <w:sz w:val="28"/>
          <w:szCs w:val="28"/>
        </w:rPr>
      </w:pPr>
      <w:r>
        <w:rPr>
          <w:bCs/>
          <w:iCs w:val="0"/>
          <w:sz w:val="28"/>
          <w:szCs w:val="28"/>
          <w:lang w:eastAsia="ar-SA"/>
        </w:rPr>
        <w:t>Цель программы активизация и актуализация знаний, умений и навыков,</w:t>
      </w:r>
      <w:r w:rsidR="00FD3272">
        <w:rPr>
          <w:bCs/>
          <w:iCs w:val="0"/>
          <w:sz w:val="28"/>
          <w:szCs w:val="28"/>
          <w:lang w:eastAsia="ar-SA"/>
        </w:rPr>
        <w:t xml:space="preserve"> </w:t>
      </w:r>
      <w:r>
        <w:rPr>
          <w:iCs w:val="0"/>
          <w:sz w:val="28"/>
          <w:szCs w:val="28"/>
        </w:rPr>
        <w:t>для 10-11-х</w:t>
      </w:r>
      <w:r w:rsidR="00195227">
        <w:rPr>
          <w:iCs w:val="0"/>
          <w:sz w:val="28"/>
          <w:szCs w:val="28"/>
        </w:rPr>
        <w:t xml:space="preserve"> </w:t>
      </w:r>
      <w:r>
        <w:rPr>
          <w:iCs w:val="0"/>
          <w:sz w:val="28"/>
          <w:szCs w:val="28"/>
        </w:rPr>
        <w:t xml:space="preserve">классов на 2 год. </w:t>
      </w:r>
    </w:p>
    <w:p w:rsidR="00044027" w:rsidRDefault="00044027" w:rsidP="009D2F5E">
      <w:pPr>
        <w:autoSpaceDE w:val="0"/>
        <w:autoSpaceDN w:val="0"/>
        <w:adjustRightInd w:val="0"/>
        <w:rPr>
          <w:iCs w:val="0"/>
          <w:sz w:val="28"/>
          <w:szCs w:val="28"/>
        </w:rPr>
      </w:pPr>
      <w:r>
        <w:rPr>
          <w:iCs w:val="0"/>
          <w:sz w:val="28"/>
          <w:szCs w:val="28"/>
        </w:rPr>
        <w:t xml:space="preserve">Наполняемость групп до 25 человек, количество часов в неделю 1.  </w:t>
      </w:r>
    </w:p>
    <w:p w:rsidR="00FD3272" w:rsidRDefault="00044027" w:rsidP="009D2F5E">
      <w:pPr>
        <w:autoSpaceDE w:val="0"/>
        <w:autoSpaceDN w:val="0"/>
        <w:adjustRightInd w:val="0"/>
        <w:rPr>
          <w:bCs/>
          <w:iCs w:val="0"/>
          <w:sz w:val="28"/>
          <w:szCs w:val="28"/>
          <w:lang w:eastAsia="ar-SA"/>
        </w:rPr>
      </w:pPr>
      <w:r>
        <w:rPr>
          <w:iCs w:val="0"/>
          <w:sz w:val="28"/>
          <w:szCs w:val="28"/>
        </w:rPr>
        <w:t>Продолжительность академического часа – 45 минут</w:t>
      </w:r>
      <w:r w:rsidR="00FD3272" w:rsidRPr="00FD3272">
        <w:rPr>
          <w:bCs/>
          <w:iCs w:val="0"/>
          <w:sz w:val="28"/>
          <w:szCs w:val="28"/>
          <w:lang w:eastAsia="ar-SA"/>
        </w:rPr>
        <w:t>;</w:t>
      </w:r>
    </w:p>
    <w:p w:rsidR="00044027" w:rsidRDefault="00044027" w:rsidP="00044027">
      <w:pPr>
        <w:jc w:val="both"/>
        <w:rPr>
          <w:b/>
          <w:bCs/>
          <w:iCs w:val="0"/>
          <w:sz w:val="28"/>
          <w:szCs w:val="28"/>
          <w:lang w:eastAsia="ar-SA"/>
        </w:rPr>
      </w:pPr>
      <w:r>
        <w:rPr>
          <w:b/>
          <w:bCs/>
          <w:iCs w:val="0"/>
          <w:sz w:val="28"/>
          <w:szCs w:val="28"/>
          <w:lang w:eastAsia="ar-SA"/>
        </w:rPr>
        <w:t>2.</w:t>
      </w:r>
      <w:r w:rsidR="00195227">
        <w:rPr>
          <w:b/>
          <w:bCs/>
          <w:iCs w:val="0"/>
          <w:sz w:val="28"/>
          <w:szCs w:val="28"/>
          <w:lang w:eastAsia="ar-SA"/>
        </w:rPr>
        <w:t xml:space="preserve"> </w:t>
      </w:r>
      <w:r w:rsidR="00FD3272" w:rsidRPr="00FD3272">
        <w:rPr>
          <w:b/>
          <w:bCs/>
          <w:iCs w:val="0"/>
          <w:sz w:val="28"/>
          <w:szCs w:val="28"/>
          <w:lang w:eastAsia="ar-SA"/>
        </w:rPr>
        <w:t>Программа углубленно</w:t>
      </w:r>
      <w:r w:rsidR="00FD3272">
        <w:rPr>
          <w:b/>
          <w:bCs/>
          <w:iCs w:val="0"/>
          <w:sz w:val="28"/>
          <w:szCs w:val="28"/>
          <w:lang w:eastAsia="ar-SA"/>
        </w:rPr>
        <w:t xml:space="preserve">го изучения математики по теме </w:t>
      </w:r>
      <w:r>
        <w:rPr>
          <w:b/>
          <w:bCs/>
          <w:iCs w:val="0"/>
          <w:sz w:val="28"/>
          <w:szCs w:val="28"/>
          <w:lang w:eastAsia="ar-SA"/>
        </w:rPr>
        <w:t>«Решение уравне</w:t>
      </w:r>
      <w:r w:rsidR="00FD3272" w:rsidRPr="00FD3272">
        <w:rPr>
          <w:b/>
          <w:bCs/>
          <w:iCs w:val="0"/>
          <w:sz w:val="28"/>
          <w:szCs w:val="28"/>
          <w:lang w:eastAsia="ar-SA"/>
        </w:rPr>
        <w:t>ний с модулями и параметрами»</w:t>
      </w:r>
    </w:p>
    <w:p w:rsidR="00044027" w:rsidRDefault="00044027" w:rsidP="00044027">
      <w:pPr>
        <w:autoSpaceDE w:val="0"/>
        <w:autoSpaceDN w:val="0"/>
        <w:adjustRightInd w:val="0"/>
        <w:ind w:firstLine="708"/>
        <w:rPr>
          <w:bCs/>
          <w:iCs w:val="0"/>
          <w:sz w:val="28"/>
          <w:szCs w:val="28"/>
          <w:lang w:eastAsia="ar-SA"/>
        </w:rPr>
      </w:pPr>
      <w:r w:rsidRPr="00FD3272">
        <w:rPr>
          <w:bCs/>
          <w:iCs w:val="0"/>
          <w:sz w:val="28"/>
          <w:szCs w:val="28"/>
          <w:lang w:eastAsia="ar-SA"/>
        </w:rPr>
        <w:lastRenderedPageBreak/>
        <w:t>П</w:t>
      </w:r>
      <w:r>
        <w:rPr>
          <w:bCs/>
          <w:iCs w:val="0"/>
          <w:sz w:val="28"/>
          <w:szCs w:val="28"/>
          <w:lang w:eastAsia="ar-SA"/>
        </w:rPr>
        <w:t>рограмма расчитанна на старшекласников для подготовки поступления в вузы. Включает в себя углубленную тео</w:t>
      </w:r>
      <w:r w:rsidR="00195227">
        <w:rPr>
          <w:bCs/>
          <w:iCs w:val="0"/>
          <w:sz w:val="28"/>
          <w:szCs w:val="28"/>
          <w:lang w:eastAsia="ar-SA"/>
        </w:rPr>
        <w:t>ретическую и практическую часть</w:t>
      </w:r>
      <w:r w:rsidR="00F40ED6">
        <w:rPr>
          <w:bCs/>
          <w:iCs w:val="0"/>
          <w:sz w:val="28"/>
          <w:szCs w:val="28"/>
          <w:lang w:eastAsia="ar-SA"/>
        </w:rPr>
        <w:t xml:space="preserve"> расширяет знания по темам</w:t>
      </w:r>
      <w:r>
        <w:rPr>
          <w:bCs/>
          <w:iCs w:val="0"/>
          <w:sz w:val="28"/>
          <w:szCs w:val="28"/>
          <w:lang w:eastAsia="ar-SA"/>
        </w:rPr>
        <w:t xml:space="preserve">. </w:t>
      </w:r>
    </w:p>
    <w:p w:rsidR="00044027" w:rsidRDefault="00044027" w:rsidP="00044027">
      <w:pPr>
        <w:autoSpaceDE w:val="0"/>
        <w:autoSpaceDN w:val="0"/>
        <w:adjustRightInd w:val="0"/>
        <w:ind w:firstLine="708"/>
        <w:rPr>
          <w:iCs w:val="0"/>
          <w:sz w:val="28"/>
          <w:szCs w:val="28"/>
        </w:rPr>
      </w:pPr>
      <w:r>
        <w:rPr>
          <w:bCs/>
          <w:iCs w:val="0"/>
          <w:sz w:val="28"/>
          <w:szCs w:val="28"/>
          <w:lang w:eastAsia="ar-SA"/>
        </w:rPr>
        <w:t xml:space="preserve">Цель программы активизация и актуализация знаний, умений </w:t>
      </w:r>
      <w:r w:rsidR="006B7E6C">
        <w:rPr>
          <w:bCs/>
          <w:iCs w:val="0"/>
          <w:sz w:val="28"/>
          <w:szCs w:val="28"/>
          <w:lang w:eastAsia="ar-SA"/>
        </w:rPr>
        <w:t>и навыков.</w:t>
      </w:r>
      <w:r>
        <w:rPr>
          <w:bCs/>
          <w:iCs w:val="0"/>
          <w:sz w:val="28"/>
          <w:szCs w:val="28"/>
          <w:lang w:eastAsia="ar-SA"/>
        </w:rPr>
        <w:t xml:space="preserve"> </w:t>
      </w:r>
      <w:r w:rsidR="006B7E6C">
        <w:rPr>
          <w:bCs/>
          <w:iCs w:val="0"/>
          <w:sz w:val="28"/>
          <w:szCs w:val="28"/>
          <w:lang w:eastAsia="ar-SA"/>
        </w:rPr>
        <w:t xml:space="preserve">Программа </w:t>
      </w:r>
      <w:r>
        <w:rPr>
          <w:iCs w:val="0"/>
          <w:sz w:val="28"/>
          <w:szCs w:val="28"/>
        </w:rPr>
        <w:t>для 10-</w:t>
      </w:r>
      <w:r w:rsidR="00195227">
        <w:rPr>
          <w:iCs w:val="0"/>
          <w:sz w:val="28"/>
          <w:szCs w:val="28"/>
        </w:rPr>
        <w:t xml:space="preserve">х </w:t>
      </w:r>
      <w:r>
        <w:rPr>
          <w:iCs w:val="0"/>
          <w:sz w:val="28"/>
          <w:szCs w:val="28"/>
        </w:rPr>
        <w:t>классов</w:t>
      </w:r>
      <w:r w:rsidR="006B7E6C">
        <w:rPr>
          <w:iCs w:val="0"/>
          <w:sz w:val="28"/>
          <w:szCs w:val="28"/>
        </w:rPr>
        <w:t xml:space="preserve">, срок реялизации </w:t>
      </w:r>
      <w:r w:rsidR="00195227">
        <w:rPr>
          <w:iCs w:val="0"/>
          <w:sz w:val="28"/>
          <w:szCs w:val="28"/>
        </w:rPr>
        <w:t>1</w:t>
      </w:r>
      <w:r>
        <w:rPr>
          <w:iCs w:val="0"/>
          <w:sz w:val="28"/>
          <w:szCs w:val="28"/>
        </w:rPr>
        <w:t xml:space="preserve"> год. </w:t>
      </w:r>
    </w:p>
    <w:p w:rsidR="00044027" w:rsidRDefault="00044027" w:rsidP="009D2F5E">
      <w:pPr>
        <w:autoSpaceDE w:val="0"/>
        <w:autoSpaceDN w:val="0"/>
        <w:adjustRightInd w:val="0"/>
        <w:rPr>
          <w:iCs w:val="0"/>
          <w:sz w:val="28"/>
          <w:szCs w:val="28"/>
        </w:rPr>
      </w:pPr>
      <w:r>
        <w:rPr>
          <w:iCs w:val="0"/>
          <w:sz w:val="28"/>
          <w:szCs w:val="28"/>
        </w:rPr>
        <w:t>Наполняемость групп до 25 человек, количество часов в неделю</w:t>
      </w:r>
      <w:r w:rsidR="00195227">
        <w:rPr>
          <w:iCs w:val="0"/>
          <w:sz w:val="28"/>
          <w:szCs w:val="28"/>
        </w:rPr>
        <w:t xml:space="preserve"> 3</w:t>
      </w:r>
      <w:r>
        <w:rPr>
          <w:iCs w:val="0"/>
          <w:sz w:val="28"/>
          <w:szCs w:val="28"/>
        </w:rPr>
        <w:t xml:space="preserve">.  </w:t>
      </w:r>
    </w:p>
    <w:p w:rsidR="00044027" w:rsidRDefault="00044027" w:rsidP="009D2F5E">
      <w:pPr>
        <w:autoSpaceDE w:val="0"/>
        <w:autoSpaceDN w:val="0"/>
        <w:adjustRightInd w:val="0"/>
        <w:rPr>
          <w:bCs/>
          <w:iCs w:val="0"/>
          <w:sz w:val="28"/>
          <w:szCs w:val="28"/>
          <w:lang w:eastAsia="ar-SA"/>
        </w:rPr>
      </w:pPr>
      <w:r>
        <w:rPr>
          <w:iCs w:val="0"/>
          <w:sz w:val="28"/>
          <w:szCs w:val="28"/>
        </w:rPr>
        <w:t>Продолжительность академического часа – 45 минут</w:t>
      </w:r>
      <w:r w:rsidRPr="00FD3272">
        <w:rPr>
          <w:bCs/>
          <w:iCs w:val="0"/>
          <w:sz w:val="28"/>
          <w:szCs w:val="28"/>
          <w:lang w:eastAsia="ar-SA"/>
        </w:rPr>
        <w:t>;</w:t>
      </w:r>
    </w:p>
    <w:p w:rsidR="00195227" w:rsidRDefault="00195227" w:rsidP="00FD3272">
      <w:pPr>
        <w:jc w:val="both"/>
        <w:rPr>
          <w:b/>
          <w:bCs/>
          <w:iCs w:val="0"/>
          <w:sz w:val="28"/>
          <w:szCs w:val="28"/>
          <w:lang w:eastAsia="ar-SA"/>
        </w:rPr>
      </w:pPr>
      <w:r>
        <w:rPr>
          <w:bCs/>
          <w:iCs w:val="0"/>
          <w:sz w:val="28"/>
          <w:szCs w:val="28"/>
          <w:lang w:eastAsia="ar-SA"/>
        </w:rPr>
        <w:t xml:space="preserve">3. </w:t>
      </w:r>
      <w:r w:rsidR="00FD3272" w:rsidRPr="00FD3272">
        <w:rPr>
          <w:b/>
          <w:bCs/>
          <w:iCs w:val="0"/>
          <w:sz w:val="28"/>
          <w:szCs w:val="28"/>
          <w:lang w:eastAsia="ar-SA"/>
        </w:rPr>
        <w:t>Программа углубленно</w:t>
      </w:r>
      <w:r w:rsidR="00FD3272">
        <w:rPr>
          <w:b/>
          <w:bCs/>
          <w:iCs w:val="0"/>
          <w:sz w:val="28"/>
          <w:szCs w:val="28"/>
          <w:lang w:eastAsia="ar-SA"/>
        </w:rPr>
        <w:t xml:space="preserve">го изучения математики по теме </w:t>
      </w:r>
      <w:r w:rsidR="00FD3272" w:rsidRPr="00FD3272">
        <w:rPr>
          <w:b/>
          <w:bCs/>
          <w:iCs w:val="0"/>
          <w:sz w:val="28"/>
          <w:szCs w:val="28"/>
          <w:lang w:eastAsia="ar-SA"/>
        </w:rPr>
        <w:t>«Дифференциальные   уравнения»</w:t>
      </w:r>
    </w:p>
    <w:p w:rsidR="00195227" w:rsidRDefault="00195227" w:rsidP="00195227">
      <w:pPr>
        <w:autoSpaceDE w:val="0"/>
        <w:autoSpaceDN w:val="0"/>
        <w:adjustRightInd w:val="0"/>
        <w:ind w:firstLine="708"/>
        <w:rPr>
          <w:bCs/>
          <w:iCs w:val="0"/>
          <w:sz w:val="28"/>
          <w:szCs w:val="28"/>
          <w:lang w:eastAsia="ar-SA"/>
        </w:rPr>
      </w:pPr>
      <w:r w:rsidRPr="00FD3272">
        <w:rPr>
          <w:bCs/>
          <w:iCs w:val="0"/>
          <w:sz w:val="28"/>
          <w:szCs w:val="28"/>
          <w:lang w:eastAsia="ar-SA"/>
        </w:rPr>
        <w:t>П</w:t>
      </w:r>
      <w:r>
        <w:rPr>
          <w:bCs/>
          <w:iCs w:val="0"/>
          <w:sz w:val="28"/>
          <w:szCs w:val="28"/>
          <w:lang w:eastAsia="ar-SA"/>
        </w:rPr>
        <w:t xml:space="preserve">рограмма расчитанна на старшекласников для подготовки поступления в вузы. Включает в себя углубленную теоретическую и практическую часть дает возможность решать нестандартные задачи и задачи высшего учебного заведения. </w:t>
      </w:r>
    </w:p>
    <w:p w:rsidR="00195227" w:rsidRDefault="00195227" w:rsidP="00195227">
      <w:pPr>
        <w:autoSpaceDE w:val="0"/>
        <w:autoSpaceDN w:val="0"/>
        <w:adjustRightInd w:val="0"/>
        <w:ind w:firstLine="708"/>
        <w:rPr>
          <w:bCs/>
          <w:iCs w:val="0"/>
          <w:sz w:val="28"/>
          <w:szCs w:val="28"/>
          <w:lang w:eastAsia="ar-SA"/>
        </w:rPr>
      </w:pPr>
      <w:r>
        <w:rPr>
          <w:bCs/>
          <w:iCs w:val="0"/>
          <w:sz w:val="28"/>
          <w:szCs w:val="28"/>
          <w:lang w:eastAsia="ar-SA"/>
        </w:rPr>
        <w:t xml:space="preserve">Цель программы активизация и актуализация знаний, умений </w:t>
      </w:r>
      <w:r w:rsidR="006B7E6C">
        <w:rPr>
          <w:bCs/>
          <w:iCs w:val="0"/>
          <w:sz w:val="28"/>
          <w:szCs w:val="28"/>
          <w:lang w:eastAsia="ar-SA"/>
        </w:rPr>
        <w:t>и навыков.</w:t>
      </w:r>
    </w:p>
    <w:p w:rsidR="006B7E6C" w:rsidRDefault="006B7E6C" w:rsidP="009D2F5E">
      <w:pPr>
        <w:autoSpaceDE w:val="0"/>
        <w:autoSpaceDN w:val="0"/>
        <w:adjustRightInd w:val="0"/>
        <w:rPr>
          <w:iCs w:val="0"/>
          <w:sz w:val="28"/>
          <w:szCs w:val="28"/>
        </w:rPr>
      </w:pPr>
      <w:r>
        <w:rPr>
          <w:bCs/>
          <w:iCs w:val="0"/>
          <w:sz w:val="28"/>
          <w:szCs w:val="28"/>
          <w:lang w:eastAsia="ar-SA"/>
        </w:rPr>
        <w:t xml:space="preserve">Программа </w:t>
      </w:r>
      <w:r>
        <w:rPr>
          <w:iCs w:val="0"/>
          <w:sz w:val="28"/>
          <w:szCs w:val="28"/>
        </w:rPr>
        <w:t xml:space="preserve">для 11-х классов, срок реялизации 1 год. </w:t>
      </w:r>
    </w:p>
    <w:p w:rsidR="00195227" w:rsidRDefault="00195227" w:rsidP="009D2F5E">
      <w:pPr>
        <w:autoSpaceDE w:val="0"/>
        <w:autoSpaceDN w:val="0"/>
        <w:adjustRightInd w:val="0"/>
        <w:rPr>
          <w:iCs w:val="0"/>
          <w:sz w:val="28"/>
          <w:szCs w:val="28"/>
        </w:rPr>
      </w:pPr>
      <w:r>
        <w:rPr>
          <w:iCs w:val="0"/>
          <w:sz w:val="28"/>
          <w:szCs w:val="28"/>
        </w:rPr>
        <w:t xml:space="preserve">Наполняемость групп до 25 человек, количество часов в неделю 3.  </w:t>
      </w:r>
    </w:p>
    <w:p w:rsidR="00195227" w:rsidRDefault="00195227" w:rsidP="009D2F5E">
      <w:pPr>
        <w:autoSpaceDE w:val="0"/>
        <w:autoSpaceDN w:val="0"/>
        <w:adjustRightInd w:val="0"/>
        <w:rPr>
          <w:bCs/>
          <w:iCs w:val="0"/>
          <w:sz w:val="28"/>
          <w:szCs w:val="28"/>
          <w:lang w:eastAsia="ar-SA"/>
        </w:rPr>
      </w:pPr>
      <w:r>
        <w:rPr>
          <w:iCs w:val="0"/>
          <w:sz w:val="28"/>
          <w:szCs w:val="28"/>
        </w:rPr>
        <w:t>Продолжительность академического часа – 45 минут</w:t>
      </w:r>
      <w:r w:rsidRPr="00FD3272">
        <w:rPr>
          <w:bCs/>
          <w:iCs w:val="0"/>
          <w:sz w:val="28"/>
          <w:szCs w:val="28"/>
          <w:lang w:eastAsia="ar-SA"/>
        </w:rPr>
        <w:t>;</w:t>
      </w:r>
    </w:p>
    <w:p w:rsidR="00FD3272" w:rsidRDefault="00643D63" w:rsidP="00643D63">
      <w:pPr>
        <w:jc w:val="both"/>
        <w:rPr>
          <w:b/>
          <w:bCs/>
          <w:iCs w:val="0"/>
          <w:sz w:val="28"/>
          <w:szCs w:val="28"/>
          <w:lang w:eastAsia="ar-SA"/>
        </w:rPr>
      </w:pPr>
      <w:r>
        <w:rPr>
          <w:b/>
          <w:bCs/>
          <w:iCs w:val="0"/>
          <w:sz w:val="28"/>
          <w:szCs w:val="28"/>
          <w:lang w:eastAsia="ar-SA"/>
        </w:rPr>
        <w:t>4.</w:t>
      </w:r>
      <w:r w:rsidR="00FD3272" w:rsidRPr="00FD3272">
        <w:rPr>
          <w:b/>
          <w:bCs/>
          <w:iCs w:val="0"/>
          <w:sz w:val="28"/>
          <w:szCs w:val="28"/>
          <w:lang w:eastAsia="ar-SA"/>
        </w:rPr>
        <w:t>Программа углубленного изучения информатики по теме «3-</w:t>
      </w:r>
      <w:r w:rsidR="00FD3272" w:rsidRPr="00FD3272">
        <w:rPr>
          <w:b/>
          <w:bCs/>
          <w:iCs w:val="0"/>
          <w:sz w:val="28"/>
          <w:szCs w:val="28"/>
          <w:lang w:val="en-US" w:eastAsia="ar-SA"/>
        </w:rPr>
        <w:t>D</w:t>
      </w:r>
      <w:r w:rsidR="0004320A">
        <w:rPr>
          <w:b/>
          <w:bCs/>
          <w:iCs w:val="0"/>
          <w:sz w:val="28"/>
          <w:szCs w:val="28"/>
          <w:lang w:eastAsia="ar-SA"/>
        </w:rPr>
        <w:t xml:space="preserve"> моделирование и анимация»</w:t>
      </w:r>
    </w:p>
    <w:p w:rsidR="0004320A" w:rsidRDefault="0004320A" w:rsidP="0004320A">
      <w:pPr>
        <w:ind w:firstLine="708"/>
        <w:jc w:val="both"/>
        <w:rPr>
          <w:bCs/>
          <w:iCs w:val="0"/>
          <w:sz w:val="28"/>
          <w:szCs w:val="28"/>
          <w:lang w:eastAsia="ar-SA"/>
        </w:rPr>
      </w:pPr>
      <w:r w:rsidRPr="0004320A">
        <w:rPr>
          <w:bCs/>
          <w:iCs w:val="0"/>
          <w:sz w:val="28"/>
          <w:szCs w:val="28"/>
          <w:lang w:eastAsia="ar-SA"/>
        </w:rPr>
        <w:t xml:space="preserve">Программа </w:t>
      </w:r>
      <w:r>
        <w:rPr>
          <w:bCs/>
          <w:iCs w:val="0"/>
          <w:sz w:val="28"/>
          <w:szCs w:val="28"/>
          <w:lang w:eastAsia="ar-SA"/>
        </w:rPr>
        <w:t>позволяет работать с различными видами графиков: векторной, растровой. Проектировать различные процессы: физических, математических явлений. Особенностью является построение архитектурных, дизайнерских проектов на реальных объектах.</w:t>
      </w:r>
    </w:p>
    <w:p w:rsidR="006B7E6C" w:rsidRDefault="006B7E6C" w:rsidP="009D2F5E">
      <w:pPr>
        <w:jc w:val="both"/>
        <w:rPr>
          <w:bCs/>
          <w:iCs w:val="0"/>
          <w:sz w:val="28"/>
          <w:szCs w:val="28"/>
          <w:lang w:eastAsia="ar-SA"/>
        </w:rPr>
      </w:pPr>
      <w:r>
        <w:rPr>
          <w:bCs/>
          <w:iCs w:val="0"/>
          <w:sz w:val="28"/>
          <w:szCs w:val="28"/>
          <w:lang w:eastAsia="ar-SA"/>
        </w:rPr>
        <w:t>Программа для 10-11 классов срок реализации 2 года.</w:t>
      </w:r>
    </w:p>
    <w:p w:rsidR="0004320A" w:rsidRDefault="0004320A" w:rsidP="009D2F5E">
      <w:pPr>
        <w:autoSpaceDE w:val="0"/>
        <w:autoSpaceDN w:val="0"/>
        <w:adjustRightInd w:val="0"/>
        <w:rPr>
          <w:iCs w:val="0"/>
          <w:sz w:val="28"/>
          <w:szCs w:val="28"/>
        </w:rPr>
      </w:pPr>
      <w:r>
        <w:rPr>
          <w:iCs w:val="0"/>
          <w:sz w:val="28"/>
          <w:szCs w:val="28"/>
        </w:rPr>
        <w:t xml:space="preserve">Наполняемость групп до 15 человек, количество часов в неделю 2.  </w:t>
      </w:r>
    </w:p>
    <w:p w:rsidR="0004320A" w:rsidRDefault="0004320A" w:rsidP="009D2F5E">
      <w:pPr>
        <w:autoSpaceDE w:val="0"/>
        <w:autoSpaceDN w:val="0"/>
        <w:adjustRightInd w:val="0"/>
        <w:rPr>
          <w:bCs/>
          <w:iCs w:val="0"/>
          <w:sz w:val="28"/>
          <w:szCs w:val="28"/>
          <w:lang w:eastAsia="ar-SA"/>
        </w:rPr>
      </w:pPr>
      <w:r>
        <w:rPr>
          <w:iCs w:val="0"/>
          <w:sz w:val="28"/>
          <w:szCs w:val="28"/>
        </w:rPr>
        <w:t>Продолжительность академического часа – 45 минут</w:t>
      </w:r>
      <w:r w:rsidRPr="00FD3272">
        <w:rPr>
          <w:bCs/>
          <w:iCs w:val="0"/>
          <w:sz w:val="28"/>
          <w:szCs w:val="28"/>
          <w:lang w:eastAsia="ar-SA"/>
        </w:rPr>
        <w:t>;</w:t>
      </w:r>
    </w:p>
    <w:p w:rsidR="00FD3272" w:rsidRDefault="00643D63" w:rsidP="00643D63">
      <w:pPr>
        <w:jc w:val="both"/>
        <w:rPr>
          <w:b/>
          <w:bCs/>
          <w:iCs w:val="0"/>
          <w:sz w:val="28"/>
          <w:szCs w:val="28"/>
          <w:lang w:eastAsia="ar-SA"/>
        </w:rPr>
      </w:pPr>
      <w:r>
        <w:rPr>
          <w:b/>
          <w:bCs/>
          <w:iCs w:val="0"/>
          <w:sz w:val="28"/>
          <w:szCs w:val="28"/>
          <w:lang w:eastAsia="ar-SA"/>
        </w:rPr>
        <w:t>5.</w:t>
      </w:r>
      <w:r w:rsidR="00FD3272" w:rsidRPr="00FD3272">
        <w:rPr>
          <w:b/>
          <w:bCs/>
          <w:iCs w:val="0"/>
          <w:sz w:val="28"/>
          <w:szCs w:val="28"/>
          <w:lang w:eastAsia="ar-SA"/>
        </w:rPr>
        <w:t xml:space="preserve">Программа углубленного изучения информатики по теме «Цифровая обработка изображений в </w:t>
      </w:r>
      <w:r w:rsidR="00FD3272" w:rsidRPr="00FD3272">
        <w:rPr>
          <w:b/>
          <w:bCs/>
          <w:iCs w:val="0"/>
          <w:sz w:val="28"/>
          <w:szCs w:val="28"/>
          <w:lang w:val="en-US" w:eastAsia="ar-SA"/>
        </w:rPr>
        <w:t>Photoshop</w:t>
      </w:r>
      <w:r w:rsidR="00FD3272" w:rsidRPr="00FD3272">
        <w:rPr>
          <w:b/>
          <w:bCs/>
          <w:iCs w:val="0"/>
          <w:sz w:val="28"/>
          <w:szCs w:val="28"/>
          <w:lang w:eastAsia="ar-SA"/>
        </w:rPr>
        <w:t>»</w:t>
      </w:r>
    </w:p>
    <w:p w:rsidR="0004320A" w:rsidRPr="006B7E6C" w:rsidRDefault="006B7E6C" w:rsidP="0004320A">
      <w:pPr>
        <w:jc w:val="both"/>
        <w:rPr>
          <w:bCs/>
          <w:iCs w:val="0"/>
          <w:sz w:val="28"/>
          <w:szCs w:val="28"/>
          <w:lang w:eastAsia="ar-SA"/>
        </w:rPr>
      </w:pPr>
      <w:r>
        <w:rPr>
          <w:b/>
          <w:bCs/>
          <w:iCs w:val="0"/>
          <w:sz w:val="28"/>
          <w:szCs w:val="28"/>
          <w:lang w:eastAsia="ar-SA"/>
        </w:rPr>
        <w:t xml:space="preserve">          </w:t>
      </w:r>
      <w:r w:rsidRPr="006B7E6C">
        <w:rPr>
          <w:bCs/>
          <w:iCs w:val="0"/>
          <w:sz w:val="28"/>
          <w:szCs w:val="28"/>
          <w:lang w:eastAsia="ar-SA"/>
        </w:rPr>
        <w:t xml:space="preserve">Программа </w:t>
      </w:r>
      <w:r>
        <w:rPr>
          <w:bCs/>
          <w:iCs w:val="0"/>
          <w:sz w:val="28"/>
          <w:szCs w:val="28"/>
          <w:lang w:eastAsia="ar-SA"/>
        </w:rPr>
        <w:t xml:space="preserve">позволяет работать с цифровой обработкой изображений </w:t>
      </w:r>
      <w:r w:rsidRPr="00FD3272">
        <w:rPr>
          <w:bCs/>
          <w:iCs w:val="0"/>
          <w:sz w:val="28"/>
          <w:szCs w:val="28"/>
          <w:lang w:val="en-US" w:eastAsia="ar-SA"/>
        </w:rPr>
        <w:t>Photoshop</w:t>
      </w:r>
      <w:r>
        <w:rPr>
          <w:b/>
          <w:bCs/>
          <w:iCs w:val="0"/>
          <w:sz w:val="28"/>
          <w:szCs w:val="28"/>
          <w:lang w:eastAsia="ar-SA"/>
        </w:rPr>
        <w:t>.</w:t>
      </w:r>
    </w:p>
    <w:p w:rsidR="006B7E6C" w:rsidRDefault="006B7E6C" w:rsidP="009D2F5E">
      <w:pPr>
        <w:jc w:val="both"/>
        <w:rPr>
          <w:bCs/>
          <w:iCs w:val="0"/>
          <w:sz w:val="28"/>
          <w:szCs w:val="28"/>
          <w:lang w:eastAsia="ar-SA"/>
        </w:rPr>
      </w:pPr>
      <w:r>
        <w:rPr>
          <w:bCs/>
          <w:iCs w:val="0"/>
          <w:sz w:val="28"/>
          <w:szCs w:val="28"/>
          <w:lang w:eastAsia="ar-SA"/>
        </w:rPr>
        <w:t>Программа для 10-11 классов срок реализации 2 года.</w:t>
      </w:r>
    </w:p>
    <w:p w:rsidR="006B7E6C" w:rsidRDefault="006B7E6C" w:rsidP="009D2F5E">
      <w:pPr>
        <w:autoSpaceDE w:val="0"/>
        <w:autoSpaceDN w:val="0"/>
        <w:adjustRightInd w:val="0"/>
        <w:rPr>
          <w:iCs w:val="0"/>
          <w:sz w:val="28"/>
          <w:szCs w:val="28"/>
        </w:rPr>
      </w:pPr>
      <w:r>
        <w:rPr>
          <w:iCs w:val="0"/>
          <w:sz w:val="28"/>
          <w:szCs w:val="28"/>
        </w:rPr>
        <w:t xml:space="preserve">Наполняемость групп до 15 человек, количество часов в неделю 2.  </w:t>
      </w:r>
    </w:p>
    <w:p w:rsidR="006B7E6C" w:rsidRDefault="006B7E6C" w:rsidP="009D2F5E">
      <w:pPr>
        <w:autoSpaceDE w:val="0"/>
        <w:autoSpaceDN w:val="0"/>
        <w:adjustRightInd w:val="0"/>
        <w:rPr>
          <w:bCs/>
          <w:iCs w:val="0"/>
          <w:sz w:val="28"/>
          <w:szCs w:val="28"/>
          <w:lang w:eastAsia="ar-SA"/>
        </w:rPr>
      </w:pPr>
      <w:r>
        <w:rPr>
          <w:iCs w:val="0"/>
          <w:sz w:val="28"/>
          <w:szCs w:val="28"/>
        </w:rPr>
        <w:t>Продолжительность академического часа – 45 минут</w:t>
      </w:r>
      <w:r w:rsidRPr="00FD3272">
        <w:rPr>
          <w:bCs/>
          <w:iCs w:val="0"/>
          <w:sz w:val="28"/>
          <w:szCs w:val="28"/>
          <w:lang w:eastAsia="ar-SA"/>
        </w:rPr>
        <w:t>;</w:t>
      </w:r>
    </w:p>
    <w:p w:rsidR="00FD3272" w:rsidRDefault="00643D63" w:rsidP="00643D63">
      <w:pPr>
        <w:jc w:val="both"/>
        <w:rPr>
          <w:b/>
          <w:bCs/>
          <w:iCs w:val="0"/>
          <w:sz w:val="28"/>
          <w:szCs w:val="28"/>
          <w:lang w:eastAsia="ar-SA"/>
        </w:rPr>
      </w:pPr>
      <w:r>
        <w:rPr>
          <w:b/>
          <w:bCs/>
          <w:iCs w:val="0"/>
          <w:sz w:val="28"/>
          <w:szCs w:val="28"/>
          <w:lang w:eastAsia="ar-SA"/>
        </w:rPr>
        <w:t>6.</w:t>
      </w:r>
      <w:r w:rsidR="00FD3272" w:rsidRPr="00FD3272">
        <w:rPr>
          <w:b/>
          <w:bCs/>
          <w:iCs w:val="0"/>
          <w:sz w:val="28"/>
          <w:szCs w:val="28"/>
          <w:lang w:eastAsia="ar-SA"/>
        </w:rPr>
        <w:t>Программа углубленного изучения английского я</w:t>
      </w:r>
      <w:r w:rsidR="006B7E6C">
        <w:rPr>
          <w:b/>
          <w:bCs/>
          <w:iCs w:val="0"/>
          <w:sz w:val="28"/>
          <w:szCs w:val="28"/>
          <w:lang w:eastAsia="ar-SA"/>
        </w:rPr>
        <w:t>зыка по теме «Живая грамматика»</w:t>
      </w:r>
    </w:p>
    <w:p w:rsidR="006B7E6C" w:rsidRDefault="006B7E6C" w:rsidP="006B7E6C">
      <w:pPr>
        <w:jc w:val="both"/>
        <w:rPr>
          <w:bCs/>
          <w:iCs w:val="0"/>
          <w:sz w:val="28"/>
          <w:szCs w:val="28"/>
          <w:lang w:eastAsia="ar-SA"/>
        </w:rPr>
      </w:pPr>
      <w:r>
        <w:rPr>
          <w:b/>
          <w:bCs/>
          <w:iCs w:val="0"/>
          <w:sz w:val="28"/>
          <w:szCs w:val="28"/>
          <w:lang w:eastAsia="ar-SA"/>
        </w:rPr>
        <w:t xml:space="preserve">           </w:t>
      </w:r>
      <w:r w:rsidRPr="006B7E6C">
        <w:rPr>
          <w:bCs/>
          <w:iCs w:val="0"/>
          <w:sz w:val="28"/>
          <w:szCs w:val="28"/>
          <w:lang w:eastAsia="ar-SA"/>
        </w:rPr>
        <w:t>Программа</w:t>
      </w:r>
      <w:r>
        <w:rPr>
          <w:bCs/>
          <w:iCs w:val="0"/>
          <w:sz w:val="28"/>
          <w:szCs w:val="28"/>
          <w:lang w:eastAsia="ar-SA"/>
        </w:rPr>
        <w:t xml:space="preserve"> </w:t>
      </w:r>
      <w:r w:rsidR="00DB19D7">
        <w:rPr>
          <w:bCs/>
          <w:iCs w:val="0"/>
          <w:sz w:val="28"/>
          <w:szCs w:val="28"/>
          <w:lang w:eastAsia="ar-SA"/>
        </w:rPr>
        <w:t>а</w:t>
      </w:r>
      <w:r>
        <w:rPr>
          <w:bCs/>
          <w:iCs w:val="0"/>
          <w:sz w:val="28"/>
          <w:szCs w:val="28"/>
          <w:lang w:eastAsia="ar-SA"/>
        </w:rPr>
        <w:t>ктивизирует и сестематизирует их знания грамматик</w:t>
      </w:r>
      <w:r w:rsidR="00643D63">
        <w:rPr>
          <w:bCs/>
          <w:iCs w:val="0"/>
          <w:sz w:val="28"/>
          <w:szCs w:val="28"/>
          <w:lang w:eastAsia="ar-SA"/>
        </w:rPr>
        <w:t xml:space="preserve">е, речевых конструкций, устных </w:t>
      </w:r>
      <w:r>
        <w:rPr>
          <w:bCs/>
          <w:iCs w:val="0"/>
          <w:sz w:val="28"/>
          <w:szCs w:val="28"/>
          <w:lang w:eastAsia="ar-SA"/>
        </w:rPr>
        <w:t>и письменных навыков, разговорных формул в ситуациях бытового общения.</w:t>
      </w:r>
    </w:p>
    <w:p w:rsidR="006B7E6C" w:rsidRDefault="006B7E6C" w:rsidP="009D2F5E">
      <w:pPr>
        <w:jc w:val="both"/>
        <w:rPr>
          <w:bCs/>
          <w:iCs w:val="0"/>
          <w:sz w:val="28"/>
          <w:szCs w:val="28"/>
          <w:lang w:eastAsia="ar-SA"/>
        </w:rPr>
      </w:pPr>
      <w:r>
        <w:rPr>
          <w:bCs/>
          <w:iCs w:val="0"/>
          <w:sz w:val="28"/>
          <w:szCs w:val="28"/>
          <w:lang w:eastAsia="ar-SA"/>
        </w:rPr>
        <w:t>Программа для 10-11 классов срок реализации 2 года.</w:t>
      </w:r>
    </w:p>
    <w:p w:rsidR="006B7E6C" w:rsidRDefault="006B7E6C" w:rsidP="009D2F5E">
      <w:pPr>
        <w:autoSpaceDE w:val="0"/>
        <w:autoSpaceDN w:val="0"/>
        <w:adjustRightInd w:val="0"/>
        <w:rPr>
          <w:iCs w:val="0"/>
          <w:sz w:val="28"/>
          <w:szCs w:val="28"/>
        </w:rPr>
      </w:pPr>
      <w:r>
        <w:rPr>
          <w:iCs w:val="0"/>
          <w:sz w:val="28"/>
          <w:szCs w:val="28"/>
        </w:rPr>
        <w:t xml:space="preserve">Наполняемость групп до 15 человек, количество часов в неделю 1.  </w:t>
      </w:r>
    </w:p>
    <w:p w:rsidR="006B7E6C" w:rsidRDefault="006B7E6C" w:rsidP="009D2F5E">
      <w:pPr>
        <w:autoSpaceDE w:val="0"/>
        <w:autoSpaceDN w:val="0"/>
        <w:adjustRightInd w:val="0"/>
        <w:rPr>
          <w:bCs/>
          <w:iCs w:val="0"/>
          <w:sz w:val="28"/>
          <w:szCs w:val="28"/>
          <w:lang w:eastAsia="ar-SA"/>
        </w:rPr>
      </w:pPr>
      <w:r>
        <w:rPr>
          <w:iCs w:val="0"/>
          <w:sz w:val="28"/>
          <w:szCs w:val="28"/>
        </w:rPr>
        <w:t>Продолжительность академического часа – 45 минут</w:t>
      </w:r>
      <w:r w:rsidRPr="00FD3272">
        <w:rPr>
          <w:bCs/>
          <w:iCs w:val="0"/>
          <w:sz w:val="28"/>
          <w:szCs w:val="28"/>
          <w:lang w:eastAsia="ar-SA"/>
        </w:rPr>
        <w:t>;</w:t>
      </w:r>
    </w:p>
    <w:p w:rsidR="00FD3272" w:rsidRDefault="00643D63" w:rsidP="00643D63">
      <w:pPr>
        <w:jc w:val="both"/>
        <w:rPr>
          <w:b/>
          <w:bCs/>
          <w:iCs w:val="0"/>
          <w:sz w:val="28"/>
          <w:szCs w:val="28"/>
          <w:lang w:eastAsia="ar-SA"/>
        </w:rPr>
      </w:pPr>
      <w:r>
        <w:rPr>
          <w:b/>
          <w:bCs/>
          <w:iCs w:val="0"/>
          <w:sz w:val="28"/>
          <w:szCs w:val="28"/>
          <w:lang w:eastAsia="ar-SA"/>
        </w:rPr>
        <w:t>7.</w:t>
      </w:r>
      <w:r w:rsidR="00FD3272" w:rsidRPr="00FD3272">
        <w:rPr>
          <w:b/>
          <w:bCs/>
          <w:iCs w:val="0"/>
          <w:sz w:val="28"/>
          <w:szCs w:val="28"/>
          <w:lang w:eastAsia="ar-SA"/>
        </w:rPr>
        <w:t>Программа углубленного изучения английского язы</w:t>
      </w:r>
      <w:r w:rsidR="006B7E6C">
        <w:rPr>
          <w:b/>
          <w:bCs/>
          <w:iCs w:val="0"/>
          <w:sz w:val="28"/>
          <w:szCs w:val="28"/>
          <w:lang w:eastAsia="ar-SA"/>
        </w:rPr>
        <w:t>ка по теме «Деловой английский»</w:t>
      </w:r>
    </w:p>
    <w:p w:rsidR="006B7E6C" w:rsidRDefault="006B7E6C" w:rsidP="00DB19D7">
      <w:pPr>
        <w:ind w:firstLine="360"/>
        <w:jc w:val="both"/>
        <w:rPr>
          <w:bCs/>
          <w:iCs w:val="0"/>
          <w:sz w:val="28"/>
          <w:szCs w:val="28"/>
          <w:lang w:eastAsia="ar-SA"/>
        </w:rPr>
      </w:pPr>
      <w:r w:rsidRPr="006B7E6C">
        <w:rPr>
          <w:bCs/>
          <w:iCs w:val="0"/>
          <w:sz w:val="28"/>
          <w:szCs w:val="28"/>
          <w:lang w:eastAsia="ar-SA"/>
        </w:rPr>
        <w:t>Программа расчитана на людей разного уровня подготовки с целью формирования навыков делового общения в устной и письменной речи.</w:t>
      </w:r>
    </w:p>
    <w:p w:rsidR="00DB19D7" w:rsidRDefault="00DB19D7" w:rsidP="00DB19D7">
      <w:pPr>
        <w:jc w:val="both"/>
        <w:rPr>
          <w:bCs/>
          <w:iCs w:val="0"/>
          <w:sz w:val="28"/>
          <w:szCs w:val="28"/>
          <w:lang w:eastAsia="ar-SA"/>
        </w:rPr>
      </w:pPr>
      <w:r>
        <w:rPr>
          <w:bCs/>
          <w:iCs w:val="0"/>
          <w:sz w:val="28"/>
          <w:szCs w:val="28"/>
          <w:lang w:eastAsia="ar-SA"/>
        </w:rPr>
        <w:t>Программа для 10-11 классов срок реализации 2 года.</w:t>
      </w:r>
    </w:p>
    <w:p w:rsidR="00DB19D7" w:rsidRDefault="00DB19D7" w:rsidP="00DB19D7">
      <w:pPr>
        <w:autoSpaceDE w:val="0"/>
        <w:autoSpaceDN w:val="0"/>
        <w:adjustRightInd w:val="0"/>
        <w:rPr>
          <w:iCs w:val="0"/>
          <w:sz w:val="28"/>
          <w:szCs w:val="28"/>
        </w:rPr>
      </w:pPr>
      <w:r>
        <w:rPr>
          <w:iCs w:val="0"/>
          <w:sz w:val="28"/>
          <w:szCs w:val="28"/>
        </w:rPr>
        <w:lastRenderedPageBreak/>
        <w:t xml:space="preserve">Наполняемость групп до 15 человек, количество часов в неделю 1.  </w:t>
      </w:r>
    </w:p>
    <w:p w:rsidR="006B7E6C" w:rsidRPr="00FD3272" w:rsidRDefault="00DB19D7" w:rsidP="00DB19D7">
      <w:pPr>
        <w:jc w:val="both"/>
        <w:rPr>
          <w:bCs/>
          <w:iCs w:val="0"/>
          <w:sz w:val="28"/>
          <w:szCs w:val="28"/>
          <w:lang w:eastAsia="ar-SA"/>
        </w:rPr>
      </w:pPr>
      <w:r>
        <w:rPr>
          <w:iCs w:val="0"/>
          <w:sz w:val="28"/>
          <w:szCs w:val="28"/>
        </w:rPr>
        <w:t>Продолжительность академического часа – 45 минут</w:t>
      </w:r>
    </w:p>
    <w:p w:rsidR="00FD3272" w:rsidRDefault="00643D63" w:rsidP="00643D63">
      <w:pPr>
        <w:jc w:val="both"/>
        <w:rPr>
          <w:b/>
          <w:bCs/>
          <w:iCs w:val="0"/>
          <w:sz w:val="28"/>
          <w:szCs w:val="28"/>
          <w:lang w:eastAsia="ar-SA"/>
        </w:rPr>
      </w:pPr>
      <w:r>
        <w:rPr>
          <w:b/>
          <w:bCs/>
          <w:iCs w:val="0"/>
          <w:sz w:val="28"/>
          <w:szCs w:val="28"/>
          <w:lang w:eastAsia="ar-SA"/>
        </w:rPr>
        <w:t>8.</w:t>
      </w:r>
      <w:r w:rsidR="00FD3272" w:rsidRPr="00FD3272">
        <w:rPr>
          <w:b/>
          <w:bCs/>
          <w:iCs w:val="0"/>
          <w:sz w:val="28"/>
          <w:szCs w:val="28"/>
          <w:lang w:eastAsia="ar-SA"/>
        </w:rPr>
        <w:t>Программа углубленного изучения обществозн</w:t>
      </w:r>
      <w:r w:rsidR="00DB19D7">
        <w:rPr>
          <w:b/>
          <w:bCs/>
          <w:iCs w:val="0"/>
          <w:sz w:val="28"/>
          <w:szCs w:val="28"/>
          <w:lang w:eastAsia="ar-SA"/>
        </w:rPr>
        <w:t>ания по теме «Основы философии»</w:t>
      </w:r>
    </w:p>
    <w:p w:rsidR="00DB19D7" w:rsidRDefault="00DB19D7" w:rsidP="009D2F5E">
      <w:pPr>
        <w:ind w:firstLine="142"/>
        <w:jc w:val="both"/>
        <w:rPr>
          <w:bCs/>
          <w:iCs w:val="0"/>
          <w:sz w:val="28"/>
          <w:szCs w:val="28"/>
          <w:lang w:eastAsia="ar-SA"/>
        </w:rPr>
      </w:pPr>
      <w:r w:rsidRPr="00DB19D7">
        <w:rPr>
          <w:bCs/>
          <w:iCs w:val="0"/>
          <w:sz w:val="28"/>
          <w:szCs w:val="28"/>
          <w:lang w:eastAsia="ar-SA"/>
        </w:rPr>
        <w:t>П</w:t>
      </w:r>
      <w:r>
        <w:rPr>
          <w:bCs/>
          <w:iCs w:val="0"/>
          <w:sz w:val="28"/>
          <w:szCs w:val="28"/>
          <w:lang w:eastAsia="ar-SA"/>
        </w:rPr>
        <w:t>рограмма расчитана на старшеклассников выбравших данный предмет для изучения на профильном уровне и способствует углубленному изучению одного из самых сложных разделов философия. Программа учит применять полученные знания, умения для решения задач в области социальных отношений в сферах гражданской и общественной деятельности.</w:t>
      </w:r>
    </w:p>
    <w:p w:rsidR="00DB19D7" w:rsidRDefault="00DB19D7" w:rsidP="00DB19D7">
      <w:pPr>
        <w:jc w:val="both"/>
        <w:rPr>
          <w:bCs/>
          <w:iCs w:val="0"/>
          <w:sz w:val="28"/>
          <w:szCs w:val="28"/>
          <w:lang w:eastAsia="ar-SA"/>
        </w:rPr>
      </w:pPr>
      <w:r>
        <w:rPr>
          <w:bCs/>
          <w:iCs w:val="0"/>
          <w:sz w:val="28"/>
          <w:szCs w:val="28"/>
          <w:lang w:eastAsia="ar-SA"/>
        </w:rPr>
        <w:t>Программа для 10-11 классов срок реализации 2 года.</w:t>
      </w:r>
    </w:p>
    <w:p w:rsidR="00DB19D7" w:rsidRDefault="00DB19D7" w:rsidP="00DB19D7">
      <w:pPr>
        <w:autoSpaceDE w:val="0"/>
        <w:autoSpaceDN w:val="0"/>
        <w:adjustRightInd w:val="0"/>
        <w:rPr>
          <w:iCs w:val="0"/>
          <w:sz w:val="28"/>
          <w:szCs w:val="28"/>
        </w:rPr>
      </w:pPr>
      <w:r>
        <w:rPr>
          <w:iCs w:val="0"/>
          <w:sz w:val="28"/>
          <w:szCs w:val="28"/>
        </w:rPr>
        <w:t xml:space="preserve">Наполняемость групп до 15 человек, количество часов в неделю 3.  </w:t>
      </w:r>
    </w:p>
    <w:p w:rsidR="00DB19D7" w:rsidRPr="00FD3272" w:rsidRDefault="00DB19D7" w:rsidP="00DB19D7">
      <w:pPr>
        <w:ind w:firstLine="426"/>
        <w:jc w:val="both"/>
        <w:rPr>
          <w:bCs/>
          <w:iCs w:val="0"/>
          <w:sz w:val="28"/>
          <w:szCs w:val="28"/>
          <w:lang w:eastAsia="ar-SA"/>
        </w:rPr>
      </w:pPr>
      <w:r>
        <w:rPr>
          <w:iCs w:val="0"/>
          <w:sz w:val="28"/>
          <w:szCs w:val="28"/>
        </w:rPr>
        <w:t>Продолжительность академического часа – 45 минут</w:t>
      </w:r>
      <w:r w:rsidR="009D2F5E">
        <w:rPr>
          <w:iCs w:val="0"/>
          <w:sz w:val="28"/>
          <w:szCs w:val="28"/>
        </w:rPr>
        <w:t>.</w:t>
      </w:r>
    </w:p>
    <w:p w:rsidR="00FD3272" w:rsidRDefault="00643D63" w:rsidP="00643D63">
      <w:pPr>
        <w:jc w:val="both"/>
        <w:rPr>
          <w:b/>
          <w:bCs/>
          <w:iCs w:val="0"/>
          <w:sz w:val="28"/>
          <w:szCs w:val="28"/>
          <w:lang w:eastAsia="ar-SA"/>
        </w:rPr>
      </w:pPr>
      <w:r>
        <w:rPr>
          <w:b/>
          <w:bCs/>
          <w:iCs w:val="0"/>
          <w:sz w:val="28"/>
          <w:szCs w:val="28"/>
          <w:lang w:eastAsia="ar-SA"/>
        </w:rPr>
        <w:t>9.</w:t>
      </w:r>
      <w:r w:rsidR="00FD3272" w:rsidRPr="00FD3272">
        <w:rPr>
          <w:b/>
          <w:bCs/>
          <w:iCs w:val="0"/>
          <w:sz w:val="28"/>
          <w:szCs w:val="28"/>
          <w:lang w:eastAsia="ar-SA"/>
        </w:rPr>
        <w:t>Программа углубленного из</w:t>
      </w:r>
      <w:r w:rsidR="00DB19D7">
        <w:rPr>
          <w:b/>
          <w:bCs/>
          <w:iCs w:val="0"/>
          <w:sz w:val="28"/>
          <w:szCs w:val="28"/>
          <w:lang w:eastAsia="ar-SA"/>
        </w:rPr>
        <w:t>учения физики по теме «Статика»</w:t>
      </w:r>
    </w:p>
    <w:p w:rsidR="00DB19D7" w:rsidRDefault="00DB19D7" w:rsidP="00DB19D7">
      <w:pPr>
        <w:ind w:firstLine="426"/>
        <w:jc w:val="both"/>
        <w:rPr>
          <w:bCs/>
          <w:iCs w:val="0"/>
          <w:sz w:val="28"/>
          <w:szCs w:val="28"/>
          <w:lang w:eastAsia="ar-SA"/>
        </w:rPr>
      </w:pPr>
      <w:r w:rsidRPr="00DB19D7">
        <w:rPr>
          <w:bCs/>
          <w:iCs w:val="0"/>
          <w:sz w:val="28"/>
          <w:szCs w:val="28"/>
          <w:lang w:eastAsia="ar-SA"/>
        </w:rPr>
        <w:t>Программа</w:t>
      </w:r>
      <w:r>
        <w:rPr>
          <w:bCs/>
          <w:iCs w:val="0"/>
          <w:sz w:val="28"/>
          <w:szCs w:val="28"/>
          <w:lang w:eastAsia="ar-SA"/>
        </w:rPr>
        <w:t xml:space="preserve"> расчитана на старшеклассников, включает в себя теоретический материал и решение задач входящих в задания ЕГЭ.</w:t>
      </w:r>
    </w:p>
    <w:p w:rsidR="00DB19D7" w:rsidRDefault="00DB19D7" w:rsidP="00DB19D7">
      <w:pPr>
        <w:jc w:val="both"/>
        <w:rPr>
          <w:bCs/>
          <w:iCs w:val="0"/>
          <w:sz w:val="28"/>
          <w:szCs w:val="28"/>
          <w:lang w:eastAsia="ar-SA"/>
        </w:rPr>
      </w:pPr>
      <w:r>
        <w:rPr>
          <w:bCs/>
          <w:iCs w:val="0"/>
          <w:sz w:val="28"/>
          <w:szCs w:val="28"/>
          <w:lang w:eastAsia="ar-SA"/>
        </w:rPr>
        <w:t>Программа для 10-11 классов срок реализации 2 года.</w:t>
      </w:r>
    </w:p>
    <w:p w:rsidR="00DB19D7" w:rsidRDefault="00DB19D7" w:rsidP="00DB19D7">
      <w:pPr>
        <w:autoSpaceDE w:val="0"/>
        <w:autoSpaceDN w:val="0"/>
        <w:adjustRightInd w:val="0"/>
        <w:rPr>
          <w:iCs w:val="0"/>
          <w:sz w:val="28"/>
          <w:szCs w:val="28"/>
        </w:rPr>
      </w:pPr>
      <w:r>
        <w:rPr>
          <w:iCs w:val="0"/>
          <w:sz w:val="28"/>
          <w:szCs w:val="28"/>
        </w:rPr>
        <w:t xml:space="preserve">Наполняемость групп до 15 человек, количество часов в неделю 2.  </w:t>
      </w:r>
    </w:p>
    <w:p w:rsidR="00DB19D7" w:rsidRPr="00FD3272" w:rsidRDefault="00DB19D7" w:rsidP="00DB19D7">
      <w:pPr>
        <w:jc w:val="both"/>
        <w:rPr>
          <w:bCs/>
          <w:iCs w:val="0"/>
          <w:sz w:val="28"/>
          <w:szCs w:val="28"/>
          <w:lang w:eastAsia="ar-SA"/>
        </w:rPr>
      </w:pPr>
      <w:r>
        <w:rPr>
          <w:iCs w:val="0"/>
          <w:sz w:val="28"/>
          <w:szCs w:val="28"/>
        </w:rPr>
        <w:t>Продолжительность академического часа – 45 минут</w:t>
      </w:r>
      <w:r w:rsidR="009D2F5E">
        <w:rPr>
          <w:iCs w:val="0"/>
          <w:sz w:val="28"/>
          <w:szCs w:val="28"/>
        </w:rPr>
        <w:t>.</w:t>
      </w:r>
    </w:p>
    <w:p w:rsidR="00FD3272" w:rsidRDefault="00643D63" w:rsidP="00643D63">
      <w:pPr>
        <w:jc w:val="both"/>
        <w:rPr>
          <w:b/>
          <w:bCs/>
          <w:iCs w:val="0"/>
          <w:sz w:val="28"/>
          <w:szCs w:val="28"/>
          <w:lang w:eastAsia="ar-SA"/>
        </w:rPr>
      </w:pPr>
      <w:r>
        <w:rPr>
          <w:b/>
          <w:bCs/>
          <w:iCs w:val="0"/>
          <w:sz w:val="28"/>
          <w:szCs w:val="28"/>
          <w:lang w:eastAsia="ar-SA"/>
        </w:rPr>
        <w:t>10.</w:t>
      </w:r>
      <w:r w:rsidR="00DB19D7">
        <w:rPr>
          <w:b/>
          <w:bCs/>
          <w:iCs w:val="0"/>
          <w:sz w:val="28"/>
          <w:szCs w:val="28"/>
          <w:lang w:eastAsia="ar-SA"/>
        </w:rPr>
        <w:t xml:space="preserve"> </w:t>
      </w:r>
      <w:r w:rsidR="00FD3272" w:rsidRPr="00FD3272">
        <w:rPr>
          <w:b/>
          <w:bCs/>
          <w:iCs w:val="0"/>
          <w:sz w:val="28"/>
          <w:szCs w:val="28"/>
          <w:lang w:eastAsia="ar-SA"/>
        </w:rPr>
        <w:t>Програм</w:t>
      </w:r>
      <w:r w:rsidR="009D2F5E">
        <w:rPr>
          <w:b/>
          <w:bCs/>
          <w:iCs w:val="0"/>
          <w:sz w:val="28"/>
          <w:szCs w:val="28"/>
          <w:lang w:eastAsia="ar-SA"/>
        </w:rPr>
        <w:t xml:space="preserve">ма углубленного изучения химии </w:t>
      </w:r>
      <w:r w:rsidR="00FD3272" w:rsidRPr="00FD3272">
        <w:rPr>
          <w:b/>
          <w:bCs/>
          <w:iCs w:val="0"/>
          <w:sz w:val="28"/>
          <w:szCs w:val="28"/>
          <w:lang w:eastAsia="ar-SA"/>
        </w:rPr>
        <w:t>по теме «</w:t>
      </w:r>
      <w:r w:rsidR="00DB19D7">
        <w:rPr>
          <w:b/>
          <w:bCs/>
          <w:iCs w:val="0"/>
          <w:sz w:val="28"/>
          <w:szCs w:val="28"/>
          <w:lang w:eastAsia="ar-SA"/>
        </w:rPr>
        <w:t>Химия в опытах и задачах»</w:t>
      </w:r>
    </w:p>
    <w:p w:rsidR="00DB19D7" w:rsidRDefault="00DB19D7" w:rsidP="009D2F5E">
      <w:pPr>
        <w:ind w:firstLine="426"/>
        <w:jc w:val="both"/>
        <w:rPr>
          <w:bCs/>
          <w:iCs w:val="0"/>
          <w:sz w:val="28"/>
          <w:szCs w:val="28"/>
          <w:lang w:eastAsia="ar-SA"/>
        </w:rPr>
      </w:pPr>
      <w:r w:rsidRPr="00DB19D7">
        <w:rPr>
          <w:bCs/>
          <w:iCs w:val="0"/>
          <w:sz w:val="28"/>
          <w:szCs w:val="28"/>
          <w:lang w:eastAsia="ar-SA"/>
        </w:rPr>
        <w:t xml:space="preserve">Программа расчитана на старшеклассников </w:t>
      </w:r>
      <w:r>
        <w:rPr>
          <w:bCs/>
          <w:iCs w:val="0"/>
          <w:sz w:val="28"/>
          <w:szCs w:val="28"/>
          <w:lang w:eastAsia="ar-SA"/>
        </w:rPr>
        <w:t>решать нестандартные задачи и задачи вузов, а также рассширяет теоретические знания биохимии, физической химии, коллоидной химии.</w:t>
      </w:r>
    </w:p>
    <w:p w:rsidR="009D2F5E" w:rsidRDefault="009D2F5E" w:rsidP="009D2F5E">
      <w:pPr>
        <w:jc w:val="both"/>
        <w:rPr>
          <w:bCs/>
          <w:iCs w:val="0"/>
          <w:sz w:val="28"/>
          <w:szCs w:val="28"/>
          <w:lang w:eastAsia="ar-SA"/>
        </w:rPr>
      </w:pPr>
      <w:r>
        <w:rPr>
          <w:bCs/>
          <w:iCs w:val="0"/>
          <w:sz w:val="28"/>
          <w:szCs w:val="28"/>
          <w:lang w:eastAsia="ar-SA"/>
        </w:rPr>
        <w:t>Программа для 10-11 классов срок реализации 2 года.</w:t>
      </w:r>
    </w:p>
    <w:p w:rsidR="009D2F5E" w:rsidRDefault="009D2F5E" w:rsidP="009D2F5E">
      <w:pPr>
        <w:autoSpaceDE w:val="0"/>
        <w:autoSpaceDN w:val="0"/>
        <w:adjustRightInd w:val="0"/>
        <w:ind w:left="142" w:hanging="142"/>
        <w:rPr>
          <w:iCs w:val="0"/>
          <w:sz w:val="28"/>
          <w:szCs w:val="28"/>
        </w:rPr>
      </w:pPr>
      <w:r>
        <w:rPr>
          <w:iCs w:val="0"/>
          <w:sz w:val="28"/>
          <w:szCs w:val="28"/>
        </w:rPr>
        <w:t xml:space="preserve">Наполняемость групп до 15 человек, количество часов в неделю 2.  </w:t>
      </w:r>
    </w:p>
    <w:p w:rsidR="009D2F5E" w:rsidRPr="00FD3272" w:rsidRDefault="009D2F5E" w:rsidP="009D2F5E">
      <w:pPr>
        <w:jc w:val="both"/>
        <w:rPr>
          <w:bCs/>
          <w:iCs w:val="0"/>
          <w:sz w:val="28"/>
          <w:szCs w:val="28"/>
          <w:lang w:eastAsia="ar-SA"/>
        </w:rPr>
      </w:pPr>
      <w:r>
        <w:rPr>
          <w:iCs w:val="0"/>
          <w:sz w:val="28"/>
          <w:szCs w:val="28"/>
        </w:rPr>
        <w:t>Продолжительность академического часа – 45 минут.</w:t>
      </w:r>
    </w:p>
    <w:p w:rsidR="00FD3272" w:rsidRPr="00FD3272" w:rsidRDefault="00643D63" w:rsidP="00643D63">
      <w:pPr>
        <w:jc w:val="both"/>
        <w:rPr>
          <w:b/>
          <w:bCs/>
          <w:iCs w:val="0"/>
          <w:sz w:val="28"/>
          <w:szCs w:val="28"/>
          <w:lang w:eastAsia="ar-SA"/>
        </w:rPr>
      </w:pPr>
      <w:r>
        <w:rPr>
          <w:b/>
          <w:bCs/>
          <w:iCs w:val="0"/>
          <w:sz w:val="28"/>
          <w:szCs w:val="28"/>
          <w:lang w:eastAsia="ar-SA"/>
        </w:rPr>
        <w:t>11.</w:t>
      </w:r>
      <w:r w:rsidR="00FD3272" w:rsidRPr="00FD3272">
        <w:rPr>
          <w:b/>
          <w:bCs/>
          <w:iCs w:val="0"/>
          <w:sz w:val="28"/>
          <w:szCs w:val="28"/>
          <w:lang w:eastAsia="ar-SA"/>
        </w:rPr>
        <w:t xml:space="preserve"> Программа углубленного изучения биологии по теме «Ге</w:t>
      </w:r>
      <w:r w:rsidR="009D2F5E">
        <w:rPr>
          <w:b/>
          <w:bCs/>
          <w:iCs w:val="0"/>
          <w:sz w:val="28"/>
          <w:szCs w:val="28"/>
          <w:lang w:eastAsia="ar-SA"/>
        </w:rPr>
        <w:t>нетика и молекулярная биология»</w:t>
      </w:r>
    </w:p>
    <w:p w:rsidR="00FD3272" w:rsidRPr="00FD3272" w:rsidRDefault="009D2F5E" w:rsidP="009D2F5E">
      <w:pPr>
        <w:pStyle w:val="aa"/>
        <w:widowControl w:val="0"/>
        <w:tabs>
          <w:tab w:val="left" w:pos="142"/>
        </w:tabs>
        <w:spacing w:after="0"/>
        <w:ind w:right="23"/>
        <w:jc w:val="both"/>
        <w:rPr>
          <w:sz w:val="28"/>
          <w:szCs w:val="28"/>
          <w:lang w:val="ru-RU"/>
        </w:rPr>
      </w:pPr>
      <w:r>
        <w:rPr>
          <w:sz w:val="28"/>
          <w:szCs w:val="28"/>
          <w:lang w:val="ru-RU"/>
        </w:rPr>
        <w:t xml:space="preserve">           Программа расчитана на старшеклассников, данная программа дает углубленное изучение генетики молекулярной биологии.</w:t>
      </w:r>
    </w:p>
    <w:p w:rsidR="009D2F5E" w:rsidRDefault="009D2F5E" w:rsidP="009D2F5E">
      <w:pPr>
        <w:jc w:val="both"/>
        <w:rPr>
          <w:bCs/>
          <w:iCs w:val="0"/>
          <w:sz w:val="28"/>
          <w:szCs w:val="28"/>
          <w:lang w:eastAsia="ar-SA"/>
        </w:rPr>
      </w:pPr>
      <w:r>
        <w:rPr>
          <w:bCs/>
          <w:iCs w:val="0"/>
          <w:sz w:val="28"/>
          <w:szCs w:val="28"/>
          <w:lang w:eastAsia="ar-SA"/>
        </w:rPr>
        <w:t>Программа для 10-11 классов срок реализации 2 года.</w:t>
      </w:r>
    </w:p>
    <w:p w:rsidR="009D2F5E" w:rsidRDefault="009D2F5E" w:rsidP="009D2F5E">
      <w:pPr>
        <w:autoSpaceDE w:val="0"/>
        <w:autoSpaceDN w:val="0"/>
        <w:adjustRightInd w:val="0"/>
        <w:rPr>
          <w:iCs w:val="0"/>
          <w:sz w:val="28"/>
          <w:szCs w:val="28"/>
        </w:rPr>
      </w:pPr>
      <w:r>
        <w:rPr>
          <w:iCs w:val="0"/>
          <w:sz w:val="28"/>
          <w:szCs w:val="28"/>
        </w:rPr>
        <w:t xml:space="preserve">Наполняемость групп до 15 человек, количество часов в неделю 2.  </w:t>
      </w:r>
    </w:p>
    <w:p w:rsidR="009D2F5E" w:rsidRPr="00FD3272" w:rsidRDefault="009D2F5E" w:rsidP="009D2F5E">
      <w:pPr>
        <w:jc w:val="both"/>
        <w:rPr>
          <w:bCs/>
          <w:iCs w:val="0"/>
          <w:sz w:val="28"/>
          <w:szCs w:val="28"/>
          <w:lang w:eastAsia="ar-SA"/>
        </w:rPr>
      </w:pPr>
      <w:r>
        <w:rPr>
          <w:iCs w:val="0"/>
          <w:sz w:val="28"/>
          <w:szCs w:val="28"/>
        </w:rPr>
        <w:t>Продолжительность академического часа – 45 минут.</w:t>
      </w:r>
    </w:p>
    <w:p w:rsidR="00BE75D8" w:rsidRPr="00BE75D8" w:rsidRDefault="00BE75D8" w:rsidP="00BE75D8">
      <w:pPr>
        <w:ind w:firstLine="709"/>
        <w:jc w:val="both"/>
        <w:rPr>
          <w:sz w:val="28"/>
          <w:szCs w:val="28"/>
        </w:rPr>
      </w:pPr>
      <w:r w:rsidRPr="00BE75D8">
        <w:rPr>
          <w:sz w:val="28"/>
          <w:szCs w:val="28"/>
        </w:rPr>
        <w:t xml:space="preserve">Группы по направлением осуществляют свою деятельность в период с сентября по май. </w:t>
      </w:r>
      <w:r w:rsidRPr="00BE75D8">
        <w:rPr>
          <w:color w:val="000000"/>
          <w:sz w:val="28"/>
          <w:szCs w:val="28"/>
        </w:rPr>
        <w:t>Для осуществления организационно-педагогической деятельности привлекаются квалифицированные педагоги, а по мере необходимости - другие сотрудники и специалисты школы, специалисты из других учебных учреждений и организаций.</w:t>
      </w:r>
    </w:p>
    <w:p w:rsidR="00BE75D8" w:rsidRPr="00BE75D8" w:rsidRDefault="00BE75D8" w:rsidP="0059280D">
      <w:pPr>
        <w:widowControl w:val="0"/>
        <w:tabs>
          <w:tab w:val="left" w:pos="709"/>
        </w:tabs>
        <w:ind w:right="23"/>
        <w:jc w:val="both"/>
        <w:rPr>
          <w:iCs w:val="0"/>
          <w:sz w:val="28"/>
          <w:szCs w:val="28"/>
        </w:rPr>
      </w:pPr>
      <w:r>
        <w:rPr>
          <w:iCs w:val="0"/>
          <w:color w:val="000000"/>
          <w:sz w:val="28"/>
          <w:szCs w:val="28"/>
        </w:rPr>
        <w:tab/>
      </w:r>
      <w:r w:rsidRPr="00BE75D8">
        <w:rPr>
          <w:iCs w:val="0"/>
          <w:color w:val="000000"/>
          <w:sz w:val="28"/>
          <w:szCs w:val="28"/>
        </w:rPr>
        <w:t>Учебные занятия и воспитательные мероприятия в группах платных образовательных услуг организуются и проводятся в групповой форме в учебных помещениях школы во время, не совпадающее с основным расписанием учебных занятий.</w:t>
      </w:r>
      <w:r>
        <w:rPr>
          <w:iCs w:val="0"/>
          <w:color w:val="000000"/>
          <w:sz w:val="28"/>
          <w:szCs w:val="28"/>
        </w:rPr>
        <w:t xml:space="preserve"> </w:t>
      </w:r>
      <w:r w:rsidRPr="00BE75D8">
        <w:rPr>
          <w:iCs w:val="0"/>
          <w:color w:val="000000"/>
          <w:sz w:val="28"/>
          <w:szCs w:val="28"/>
        </w:rPr>
        <w:t xml:space="preserve">Занятия в группах на платной основе проводятся в строгом соответствии с утверждённой директором школы программой, учебным планом и графиками (расписаниями) учебных занятий (за исключением установленных государством выходных и праздничных дней, официально объявленных дней карантина, каникул </w:t>
      </w:r>
      <w:r w:rsidRPr="00BE75D8">
        <w:rPr>
          <w:iCs w:val="0"/>
          <w:color w:val="000000"/>
          <w:sz w:val="28"/>
          <w:szCs w:val="28"/>
        </w:rPr>
        <w:lastRenderedPageBreak/>
        <w:t>или форс-мажорных обстоятельств), требований санитарных норм и правил, норм по охране труда, методических рекомендаций.</w:t>
      </w:r>
      <w:r w:rsidR="0059280D">
        <w:rPr>
          <w:iCs w:val="0"/>
          <w:color w:val="000000"/>
          <w:sz w:val="28"/>
          <w:szCs w:val="28"/>
        </w:rPr>
        <w:t xml:space="preserve"> </w:t>
      </w:r>
      <w:r w:rsidRPr="00BE75D8">
        <w:rPr>
          <w:iCs w:val="0"/>
          <w:color w:val="000000"/>
          <w:sz w:val="28"/>
          <w:szCs w:val="28"/>
        </w:rPr>
        <w:t>В исключительных случаях время занятий может изменяться в связи с производственной необходимостью на основании приказа директора школы.</w:t>
      </w:r>
    </w:p>
    <w:p w:rsidR="00E178DC" w:rsidRDefault="00E178DC" w:rsidP="00FD3272">
      <w:pPr>
        <w:jc w:val="center"/>
        <w:rPr>
          <w:b/>
          <w:color w:val="000000"/>
          <w:sz w:val="28"/>
          <w:szCs w:val="28"/>
        </w:rPr>
      </w:pPr>
    </w:p>
    <w:p w:rsidR="009D2F5E" w:rsidRDefault="009D2F5E" w:rsidP="00FD3272">
      <w:pPr>
        <w:jc w:val="center"/>
        <w:rPr>
          <w:rFonts w:eastAsia="Times New Roman,Bold"/>
          <w:b/>
          <w:bCs/>
          <w:iCs w:val="0"/>
          <w:sz w:val="28"/>
          <w:szCs w:val="28"/>
        </w:rPr>
      </w:pPr>
      <w:r w:rsidRPr="009D2F5E">
        <w:rPr>
          <w:b/>
          <w:color w:val="000000"/>
          <w:sz w:val="28"/>
          <w:szCs w:val="28"/>
        </w:rPr>
        <w:t>Уче</w:t>
      </w:r>
      <w:r>
        <w:rPr>
          <w:b/>
          <w:color w:val="000000"/>
          <w:sz w:val="28"/>
          <w:szCs w:val="28"/>
        </w:rPr>
        <w:t xml:space="preserve">бный план </w:t>
      </w:r>
      <w:r w:rsidRPr="009D2F5E">
        <w:rPr>
          <w:rFonts w:eastAsia="Times New Roman,Bold"/>
          <w:b/>
          <w:bCs/>
          <w:iCs w:val="0"/>
          <w:sz w:val="28"/>
          <w:szCs w:val="28"/>
        </w:rPr>
        <w:t>по дополнительным образовательным услугам</w:t>
      </w:r>
    </w:p>
    <w:p w:rsidR="009D2F5E" w:rsidRPr="009D2F5E" w:rsidRDefault="000F21E1" w:rsidP="00FD3272">
      <w:pPr>
        <w:jc w:val="center"/>
        <w:rPr>
          <w:b/>
          <w:color w:val="000000"/>
          <w:sz w:val="28"/>
          <w:szCs w:val="28"/>
        </w:rPr>
      </w:pPr>
      <w:r>
        <w:rPr>
          <w:rFonts w:eastAsia="Times New Roman,Bold"/>
          <w:b/>
          <w:bCs/>
          <w:iCs w:val="0"/>
          <w:sz w:val="28"/>
          <w:szCs w:val="28"/>
        </w:rPr>
        <w:t>на 2016-2017</w:t>
      </w:r>
      <w:r w:rsidR="009D2F5E">
        <w:rPr>
          <w:rFonts w:eastAsia="Times New Roman,Bold"/>
          <w:b/>
          <w:bCs/>
          <w:iCs w:val="0"/>
          <w:sz w:val="28"/>
          <w:szCs w:val="28"/>
        </w:rPr>
        <w:t xml:space="preserve"> учебный год</w:t>
      </w:r>
    </w:p>
    <w:p w:rsidR="00FD3272" w:rsidRPr="009D2F5E" w:rsidRDefault="00FD3272" w:rsidP="00FD3272">
      <w:pPr>
        <w:jc w:val="center"/>
        <w:rPr>
          <w:b/>
          <w:color w:val="000000"/>
          <w:sz w:val="28"/>
          <w:szCs w:val="28"/>
        </w:rPr>
      </w:pPr>
      <w:r w:rsidRPr="009D2F5E">
        <w:rPr>
          <w:b/>
          <w:color w:val="000000"/>
          <w:sz w:val="28"/>
          <w:szCs w:val="28"/>
        </w:rPr>
        <w:t>10 класс</w:t>
      </w:r>
    </w:p>
    <w:p w:rsidR="00FD3272" w:rsidRDefault="00FD3272" w:rsidP="00FD3272">
      <w:pPr>
        <w:jc w:val="center"/>
        <w:rPr>
          <w:b/>
          <w:color w:val="000000"/>
          <w:sz w:val="24"/>
        </w:rPr>
      </w:pP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330"/>
        <w:gridCol w:w="1423"/>
      </w:tblGrid>
      <w:tr w:rsidR="00FA7730" w:rsidRPr="00FA7730" w:rsidTr="00FA7730">
        <w:tc>
          <w:tcPr>
            <w:tcW w:w="817" w:type="dxa"/>
            <w:shd w:val="clear" w:color="auto" w:fill="auto"/>
          </w:tcPr>
          <w:p w:rsidR="00FD3272" w:rsidRPr="00FA7730" w:rsidRDefault="00FD3272" w:rsidP="00FA7730">
            <w:pPr>
              <w:spacing w:before="100" w:beforeAutospacing="1" w:after="119"/>
              <w:jc w:val="center"/>
              <w:rPr>
                <w:b/>
                <w:bCs/>
                <w:color w:val="000000"/>
                <w:sz w:val="27"/>
                <w:szCs w:val="27"/>
              </w:rPr>
            </w:pPr>
            <w:r w:rsidRPr="00FA7730">
              <w:rPr>
                <w:b/>
                <w:bCs/>
                <w:color w:val="000000"/>
                <w:sz w:val="27"/>
                <w:szCs w:val="27"/>
              </w:rPr>
              <w:t xml:space="preserve">№ </w:t>
            </w:r>
          </w:p>
          <w:p w:rsidR="00FD3272" w:rsidRPr="00FA7730" w:rsidRDefault="00FD3272" w:rsidP="00FA7730">
            <w:pPr>
              <w:spacing w:before="100" w:beforeAutospacing="1" w:after="119"/>
              <w:jc w:val="center"/>
              <w:rPr>
                <w:b/>
                <w:bCs/>
                <w:color w:val="000000"/>
                <w:sz w:val="27"/>
                <w:szCs w:val="27"/>
              </w:rPr>
            </w:pPr>
            <w:r w:rsidRPr="00FA7730">
              <w:rPr>
                <w:b/>
                <w:bCs/>
                <w:color w:val="000000"/>
                <w:sz w:val="27"/>
                <w:szCs w:val="27"/>
              </w:rPr>
              <w:t>п/п</w:t>
            </w:r>
          </w:p>
        </w:tc>
        <w:tc>
          <w:tcPr>
            <w:tcW w:w="5528" w:type="dxa"/>
            <w:shd w:val="clear" w:color="auto" w:fill="auto"/>
          </w:tcPr>
          <w:p w:rsidR="00FD3272" w:rsidRPr="00FA7730" w:rsidRDefault="00FD3272" w:rsidP="00FA7730">
            <w:pPr>
              <w:spacing w:before="100" w:beforeAutospacing="1" w:after="119"/>
              <w:jc w:val="center"/>
              <w:rPr>
                <w:color w:val="000000"/>
                <w:sz w:val="24"/>
              </w:rPr>
            </w:pPr>
            <w:r w:rsidRPr="00FA7730">
              <w:rPr>
                <w:b/>
                <w:bCs/>
                <w:color w:val="000000"/>
                <w:sz w:val="27"/>
                <w:szCs w:val="27"/>
              </w:rPr>
              <w:t>Наименование программы</w:t>
            </w:r>
          </w:p>
        </w:tc>
        <w:tc>
          <w:tcPr>
            <w:tcW w:w="1330" w:type="dxa"/>
            <w:shd w:val="clear" w:color="auto" w:fill="auto"/>
          </w:tcPr>
          <w:p w:rsidR="00FD3272" w:rsidRPr="00FA7730" w:rsidRDefault="00FD3272" w:rsidP="00FA7730">
            <w:pPr>
              <w:spacing w:before="100" w:beforeAutospacing="1" w:after="119"/>
              <w:jc w:val="center"/>
              <w:rPr>
                <w:color w:val="000000"/>
                <w:sz w:val="24"/>
              </w:rPr>
            </w:pPr>
            <w:r w:rsidRPr="00FA7730">
              <w:rPr>
                <w:b/>
                <w:bCs/>
                <w:color w:val="000000"/>
                <w:sz w:val="27"/>
                <w:szCs w:val="27"/>
              </w:rPr>
              <w:t>Кол-во часов в неделю</w:t>
            </w:r>
          </w:p>
        </w:tc>
        <w:tc>
          <w:tcPr>
            <w:tcW w:w="1423" w:type="dxa"/>
            <w:shd w:val="clear" w:color="auto" w:fill="auto"/>
          </w:tcPr>
          <w:p w:rsidR="00FD3272" w:rsidRPr="00FA7730" w:rsidRDefault="00FD3272" w:rsidP="00FA7730">
            <w:pPr>
              <w:spacing w:before="100" w:beforeAutospacing="1" w:after="119"/>
              <w:jc w:val="center"/>
              <w:rPr>
                <w:color w:val="000000"/>
                <w:sz w:val="24"/>
              </w:rPr>
            </w:pPr>
            <w:r w:rsidRPr="00FA7730">
              <w:rPr>
                <w:b/>
                <w:bCs/>
                <w:color w:val="000000"/>
                <w:sz w:val="27"/>
                <w:szCs w:val="27"/>
              </w:rPr>
              <w:t>Кол-во часов в год</w:t>
            </w:r>
          </w:p>
        </w:tc>
      </w:tr>
      <w:tr w:rsidR="00FA7730" w:rsidRPr="00FA7730" w:rsidTr="00FA7730">
        <w:tc>
          <w:tcPr>
            <w:tcW w:w="817" w:type="dxa"/>
            <w:shd w:val="clear" w:color="auto" w:fill="auto"/>
          </w:tcPr>
          <w:p w:rsidR="00FD3272" w:rsidRPr="00FA7730" w:rsidRDefault="00FD3272" w:rsidP="00E178DC">
            <w:pPr>
              <w:rPr>
                <w:color w:val="000000"/>
                <w:sz w:val="28"/>
                <w:szCs w:val="28"/>
              </w:rPr>
            </w:pPr>
            <w:r w:rsidRPr="00FA7730">
              <w:rPr>
                <w:color w:val="000000"/>
                <w:sz w:val="28"/>
                <w:szCs w:val="28"/>
              </w:rPr>
              <w:t>1</w:t>
            </w:r>
          </w:p>
        </w:tc>
        <w:tc>
          <w:tcPr>
            <w:tcW w:w="5528" w:type="dxa"/>
            <w:shd w:val="clear" w:color="auto" w:fill="auto"/>
          </w:tcPr>
          <w:p w:rsidR="00FD3272" w:rsidRPr="00FA7730" w:rsidRDefault="00FD3272" w:rsidP="00E178DC">
            <w:pPr>
              <w:rPr>
                <w:b/>
                <w:color w:val="000000"/>
                <w:sz w:val="24"/>
              </w:rPr>
            </w:pPr>
            <w:r w:rsidRPr="00FA7730">
              <w:rPr>
                <w:color w:val="000000"/>
                <w:sz w:val="28"/>
                <w:szCs w:val="28"/>
              </w:rPr>
              <w:t xml:space="preserve">Программа углубленного изучения </w:t>
            </w:r>
            <w:r w:rsidRPr="00FA7730">
              <w:rPr>
                <w:iCs w:val="0"/>
                <w:color w:val="000000"/>
                <w:sz w:val="28"/>
                <w:szCs w:val="28"/>
              </w:rPr>
              <w:t>«Грамматика современного русского языка»;</w:t>
            </w:r>
          </w:p>
        </w:tc>
        <w:tc>
          <w:tcPr>
            <w:tcW w:w="1330" w:type="dxa"/>
            <w:shd w:val="clear" w:color="auto" w:fill="auto"/>
          </w:tcPr>
          <w:p w:rsidR="00FD3272" w:rsidRPr="00FA7730" w:rsidRDefault="00FD3272" w:rsidP="00FA7730">
            <w:pPr>
              <w:jc w:val="center"/>
              <w:rPr>
                <w:b/>
                <w:color w:val="000000"/>
                <w:sz w:val="24"/>
              </w:rPr>
            </w:pPr>
            <w:r w:rsidRPr="00FA7730">
              <w:rPr>
                <w:b/>
                <w:color w:val="000000"/>
                <w:sz w:val="24"/>
              </w:rPr>
              <w:t>1</w:t>
            </w:r>
          </w:p>
        </w:tc>
        <w:tc>
          <w:tcPr>
            <w:tcW w:w="1423" w:type="dxa"/>
            <w:shd w:val="clear" w:color="auto" w:fill="auto"/>
          </w:tcPr>
          <w:p w:rsidR="00FD3272" w:rsidRPr="00FA7730" w:rsidRDefault="00FD3272" w:rsidP="00FA7730">
            <w:pPr>
              <w:jc w:val="center"/>
              <w:rPr>
                <w:b/>
                <w:color w:val="000000"/>
                <w:sz w:val="24"/>
              </w:rPr>
            </w:pPr>
            <w:r w:rsidRPr="00FA7730">
              <w:rPr>
                <w:b/>
                <w:color w:val="000000"/>
                <w:sz w:val="24"/>
              </w:rPr>
              <w:t>32</w:t>
            </w:r>
          </w:p>
        </w:tc>
      </w:tr>
      <w:tr w:rsidR="00FA7730" w:rsidRPr="00FA7730" w:rsidTr="00FA7730">
        <w:tc>
          <w:tcPr>
            <w:tcW w:w="817"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2</w:t>
            </w:r>
          </w:p>
        </w:tc>
        <w:tc>
          <w:tcPr>
            <w:tcW w:w="5528" w:type="dxa"/>
            <w:shd w:val="clear" w:color="auto" w:fill="auto"/>
          </w:tcPr>
          <w:p w:rsidR="00FD3272" w:rsidRPr="00FA7730" w:rsidRDefault="00FD3272" w:rsidP="00FA7730">
            <w:pPr>
              <w:pStyle w:val="ae"/>
              <w:spacing w:before="0" w:beforeAutospacing="0" w:after="0" w:afterAutospacing="0"/>
              <w:rPr>
                <w:b/>
                <w:color w:val="000000"/>
              </w:rPr>
            </w:pPr>
            <w:r w:rsidRPr="00FA7730">
              <w:rPr>
                <w:color w:val="000000"/>
                <w:sz w:val="28"/>
                <w:szCs w:val="28"/>
              </w:rPr>
              <w:t>Программа углубленного изучения математики «Решение уравнений с модулями и параметрами»;</w:t>
            </w:r>
          </w:p>
        </w:tc>
        <w:tc>
          <w:tcPr>
            <w:tcW w:w="1330" w:type="dxa"/>
            <w:shd w:val="clear" w:color="auto" w:fill="auto"/>
          </w:tcPr>
          <w:p w:rsidR="00FD3272" w:rsidRPr="00FA7730" w:rsidRDefault="00FD3272" w:rsidP="00FA7730">
            <w:pPr>
              <w:jc w:val="center"/>
              <w:rPr>
                <w:b/>
                <w:color w:val="000000"/>
                <w:sz w:val="24"/>
              </w:rPr>
            </w:pPr>
            <w:r w:rsidRPr="00FA7730">
              <w:rPr>
                <w:b/>
                <w:color w:val="000000"/>
                <w:sz w:val="24"/>
              </w:rPr>
              <w:t>3</w:t>
            </w:r>
          </w:p>
        </w:tc>
        <w:tc>
          <w:tcPr>
            <w:tcW w:w="1423" w:type="dxa"/>
            <w:shd w:val="clear" w:color="auto" w:fill="auto"/>
          </w:tcPr>
          <w:p w:rsidR="00FD3272" w:rsidRPr="00FA7730" w:rsidRDefault="00FD3272" w:rsidP="00FA7730">
            <w:pPr>
              <w:jc w:val="center"/>
              <w:rPr>
                <w:b/>
                <w:color w:val="000000"/>
                <w:sz w:val="24"/>
              </w:rPr>
            </w:pPr>
            <w:r w:rsidRPr="00FA7730">
              <w:rPr>
                <w:b/>
                <w:color w:val="000000"/>
                <w:sz w:val="24"/>
              </w:rPr>
              <w:t>96</w:t>
            </w:r>
          </w:p>
        </w:tc>
      </w:tr>
      <w:tr w:rsidR="00FA7730" w:rsidRPr="00FA7730" w:rsidTr="00FA7730">
        <w:tc>
          <w:tcPr>
            <w:tcW w:w="817"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3</w:t>
            </w:r>
          </w:p>
        </w:tc>
        <w:tc>
          <w:tcPr>
            <w:tcW w:w="5528"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Программа углубленного изучения информатики «3</w:t>
            </w:r>
            <w:r w:rsidRPr="00FA7730">
              <w:rPr>
                <w:color w:val="000000"/>
                <w:sz w:val="28"/>
                <w:szCs w:val="28"/>
                <w:lang w:val="en-US"/>
              </w:rPr>
              <w:t>D</w:t>
            </w:r>
            <w:r w:rsidRPr="00FA7730">
              <w:rPr>
                <w:color w:val="000000"/>
                <w:sz w:val="28"/>
                <w:szCs w:val="28"/>
              </w:rPr>
              <w:t xml:space="preserve"> моделирование и анимация»;</w:t>
            </w:r>
          </w:p>
        </w:tc>
        <w:tc>
          <w:tcPr>
            <w:tcW w:w="1330" w:type="dxa"/>
            <w:shd w:val="clear" w:color="auto" w:fill="auto"/>
          </w:tcPr>
          <w:p w:rsidR="00FD3272" w:rsidRPr="00FA7730" w:rsidRDefault="00FD3272" w:rsidP="00FA7730">
            <w:pPr>
              <w:jc w:val="center"/>
              <w:rPr>
                <w:b/>
                <w:color w:val="000000"/>
                <w:sz w:val="24"/>
              </w:rPr>
            </w:pPr>
            <w:r w:rsidRPr="00FA7730">
              <w:rPr>
                <w:b/>
                <w:color w:val="000000"/>
                <w:sz w:val="24"/>
              </w:rPr>
              <w:t>2</w:t>
            </w:r>
          </w:p>
        </w:tc>
        <w:tc>
          <w:tcPr>
            <w:tcW w:w="1423" w:type="dxa"/>
            <w:shd w:val="clear" w:color="auto" w:fill="auto"/>
          </w:tcPr>
          <w:p w:rsidR="00FD3272" w:rsidRPr="00FA7730" w:rsidRDefault="00FD3272" w:rsidP="00FA7730">
            <w:pPr>
              <w:jc w:val="center"/>
              <w:rPr>
                <w:b/>
                <w:color w:val="000000"/>
                <w:sz w:val="24"/>
              </w:rPr>
            </w:pPr>
            <w:r w:rsidRPr="00FA7730">
              <w:rPr>
                <w:b/>
                <w:color w:val="000000"/>
                <w:sz w:val="24"/>
              </w:rPr>
              <w:t>64</w:t>
            </w:r>
          </w:p>
        </w:tc>
      </w:tr>
      <w:tr w:rsidR="00FA7730" w:rsidRPr="00FA7730" w:rsidTr="00FA7730">
        <w:tc>
          <w:tcPr>
            <w:tcW w:w="817"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4</w:t>
            </w:r>
          </w:p>
        </w:tc>
        <w:tc>
          <w:tcPr>
            <w:tcW w:w="5528"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Программа углубленного изучения информатики «</w:t>
            </w:r>
            <w:r w:rsidRPr="00FA7730">
              <w:rPr>
                <w:color w:val="000000"/>
                <w:sz w:val="28"/>
                <w:szCs w:val="28"/>
                <w:lang w:val="en-US"/>
              </w:rPr>
              <w:t>Photoshop</w:t>
            </w:r>
            <w:r w:rsidRPr="00FA7730">
              <w:rPr>
                <w:color w:val="000000"/>
                <w:sz w:val="28"/>
                <w:szCs w:val="28"/>
              </w:rPr>
              <w:t>»;</w:t>
            </w:r>
          </w:p>
        </w:tc>
        <w:tc>
          <w:tcPr>
            <w:tcW w:w="1330"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2</w:t>
            </w:r>
          </w:p>
        </w:tc>
        <w:tc>
          <w:tcPr>
            <w:tcW w:w="1423"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64</w:t>
            </w:r>
          </w:p>
        </w:tc>
      </w:tr>
      <w:tr w:rsidR="00FA7730" w:rsidRPr="00FA7730" w:rsidTr="00FA7730">
        <w:tc>
          <w:tcPr>
            <w:tcW w:w="817"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5</w:t>
            </w:r>
          </w:p>
        </w:tc>
        <w:tc>
          <w:tcPr>
            <w:tcW w:w="5528" w:type="dxa"/>
            <w:shd w:val="clear" w:color="auto" w:fill="auto"/>
          </w:tcPr>
          <w:p w:rsidR="00FD3272" w:rsidRPr="00FA7730" w:rsidRDefault="00FD3272" w:rsidP="00FA7730">
            <w:pPr>
              <w:pStyle w:val="ae"/>
              <w:spacing w:before="0" w:beforeAutospacing="0" w:after="0" w:afterAutospacing="0"/>
              <w:rPr>
                <w:b/>
                <w:color w:val="000000"/>
              </w:rPr>
            </w:pPr>
            <w:r w:rsidRPr="00FA7730">
              <w:rPr>
                <w:color w:val="000000"/>
                <w:sz w:val="28"/>
                <w:szCs w:val="28"/>
              </w:rPr>
              <w:t>Программа углубленного изучения физики «Статика»;</w:t>
            </w:r>
          </w:p>
        </w:tc>
        <w:tc>
          <w:tcPr>
            <w:tcW w:w="1330"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2</w:t>
            </w:r>
          </w:p>
        </w:tc>
        <w:tc>
          <w:tcPr>
            <w:tcW w:w="1423"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64</w:t>
            </w:r>
          </w:p>
        </w:tc>
      </w:tr>
      <w:tr w:rsidR="00FA7730" w:rsidRPr="00FA7730" w:rsidTr="00FA7730">
        <w:tc>
          <w:tcPr>
            <w:tcW w:w="817"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6</w:t>
            </w:r>
          </w:p>
        </w:tc>
        <w:tc>
          <w:tcPr>
            <w:tcW w:w="5528" w:type="dxa"/>
            <w:shd w:val="clear" w:color="auto" w:fill="auto"/>
          </w:tcPr>
          <w:p w:rsidR="00FD3272" w:rsidRPr="00FA7730" w:rsidRDefault="00FD3272" w:rsidP="00FA7730">
            <w:pPr>
              <w:pStyle w:val="ae"/>
              <w:spacing w:before="0" w:beforeAutospacing="0" w:after="0" w:afterAutospacing="0"/>
              <w:rPr>
                <w:b/>
                <w:color w:val="000000"/>
              </w:rPr>
            </w:pPr>
            <w:r w:rsidRPr="00FA7730">
              <w:rPr>
                <w:color w:val="000000"/>
                <w:sz w:val="28"/>
                <w:szCs w:val="28"/>
              </w:rPr>
              <w:t>Программа углубленного изучения английского языка «Деловой английский»</w:t>
            </w:r>
          </w:p>
        </w:tc>
        <w:tc>
          <w:tcPr>
            <w:tcW w:w="1330"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1</w:t>
            </w:r>
          </w:p>
        </w:tc>
        <w:tc>
          <w:tcPr>
            <w:tcW w:w="1423"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32</w:t>
            </w:r>
          </w:p>
        </w:tc>
      </w:tr>
      <w:tr w:rsidR="00FA7730" w:rsidRPr="00FA7730" w:rsidTr="00FA7730">
        <w:tc>
          <w:tcPr>
            <w:tcW w:w="817"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7</w:t>
            </w:r>
          </w:p>
        </w:tc>
        <w:tc>
          <w:tcPr>
            <w:tcW w:w="5528"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Программа углубленного изучения обществознания «Основы философии»;</w:t>
            </w:r>
          </w:p>
        </w:tc>
        <w:tc>
          <w:tcPr>
            <w:tcW w:w="1330"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3</w:t>
            </w:r>
          </w:p>
        </w:tc>
        <w:tc>
          <w:tcPr>
            <w:tcW w:w="1423"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96</w:t>
            </w:r>
          </w:p>
        </w:tc>
      </w:tr>
      <w:tr w:rsidR="00FA7730" w:rsidRPr="00FA7730" w:rsidTr="00FA7730">
        <w:tc>
          <w:tcPr>
            <w:tcW w:w="817"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8</w:t>
            </w:r>
          </w:p>
        </w:tc>
        <w:tc>
          <w:tcPr>
            <w:tcW w:w="5528"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Программа углубленного изучения биологии «Генетика и молекулярная биология»;</w:t>
            </w:r>
          </w:p>
        </w:tc>
        <w:tc>
          <w:tcPr>
            <w:tcW w:w="1330"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1</w:t>
            </w:r>
          </w:p>
        </w:tc>
        <w:tc>
          <w:tcPr>
            <w:tcW w:w="1423"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32</w:t>
            </w:r>
          </w:p>
        </w:tc>
      </w:tr>
      <w:tr w:rsidR="00FA7730" w:rsidRPr="00FA7730" w:rsidTr="00FA7730">
        <w:tc>
          <w:tcPr>
            <w:tcW w:w="817"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9</w:t>
            </w:r>
          </w:p>
        </w:tc>
        <w:tc>
          <w:tcPr>
            <w:tcW w:w="5528"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Программа углубленного изучения химии «Химия в опытах и задачах»;</w:t>
            </w:r>
          </w:p>
        </w:tc>
        <w:tc>
          <w:tcPr>
            <w:tcW w:w="1330"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1</w:t>
            </w:r>
          </w:p>
        </w:tc>
        <w:tc>
          <w:tcPr>
            <w:tcW w:w="1423"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32</w:t>
            </w:r>
          </w:p>
        </w:tc>
      </w:tr>
    </w:tbl>
    <w:p w:rsidR="00FD3272" w:rsidRDefault="00FD3272" w:rsidP="00FD3272">
      <w:pPr>
        <w:spacing w:line="100" w:lineRule="atLeast"/>
        <w:jc w:val="center"/>
        <w:rPr>
          <w:b/>
          <w:sz w:val="28"/>
          <w:szCs w:val="28"/>
          <w:lang w:val="en-US"/>
        </w:rPr>
      </w:pPr>
    </w:p>
    <w:p w:rsidR="00FD3272" w:rsidRPr="000844EC" w:rsidRDefault="00FD3272" w:rsidP="00FD3272">
      <w:pPr>
        <w:spacing w:line="100" w:lineRule="atLeast"/>
        <w:jc w:val="center"/>
        <w:rPr>
          <w:b/>
          <w:sz w:val="28"/>
          <w:szCs w:val="28"/>
        </w:rPr>
      </w:pPr>
      <w:r>
        <w:rPr>
          <w:b/>
          <w:sz w:val="28"/>
          <w:szCs w:val="28"/>
          <w:lang w:val="en-US"/>
        </w:rPr>
        <w:t xml:space="preserve">11 </w:t>
      </w:r>
      <w:r>
        <w:rPr>
          <w:b/>
          <w:sz w:val="28"/>
          <w:szCs w:val="28"/>
        </w:rPr>
        <w:t>класс</w:t>
      </w:r>
    </w:p>
    <w:p w:rsidR="00FD3272" w:rsidRPr="0024109B" w:rsidRDefault="00FD3272" w:rsidP="00FD3272">
      <w:pPr>
        <w:spacing w:line="100" w:lineRule="atLeast"/>
        <w:jc w:val="both"/>
        <w:rPr>
          <w:b/>
          <w:sz w:val="28"/>
          <w:szCs w:val="28"/>
        </w:rPr>
      </w:pP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330"/>
        <w:gridCol w:w="1423"/>
      </w:tblGrid>
      <w:tr w:rsidR="00FD3272" w:rsidRPr="00FA7730" w:rsidTr="00FA7730">
        <w:tc>
          <w:tcPr>
            <w:tcW w:w="817" w:type="dxa"/>
            <w:shd w:val="clear" w:color="auto" w:fill="auto"/>
          </w:tcPr>
          <w:p w:rsidR="00FD3272" w:rsidRPr="00FA7730" w:rsidRDefault="00FD3272" w:rsidP="00FA7730">
            <w:pPr>
              <w:spacing w:before="100" w:beforeAutospacing="1" w:after="119"/>
              <w:jc w:val="center"/>
              <w:rPr>
                <w:b/>
                <w:bCs/>
                <w:color w:val="000000"/>
                <w:sz w:val="27"/>
                <w:szCs w:val="27"/>
              </w:rPr>
            </w:pPr>
            <w:r w:rsidRPr="00FA7730">
              <w:rPr>
                <w:b/>
                <w:bCs/>
                <w:color w:val="000000"/>
                <w:sz w:val="27"/>
                <w:szCs w:val="27"/>
              </w:rPr>
              <w:t xml:space="preserve">№ </w:t>
            </w:r>
          </w:p>
          <w:p w:rsidR="00FD3272" w:rsidRPr="00FA7730" w:rsidRDefault="00FD3272" w:rsidP="00FA7730">
            <w:pPr>
              <w:spacing w:before="100" w:beforeAutospacing="1" w:after="119"/>
              <w:jc w:val="center"/>
              <w:rPr>
                <w:b/>
                <w:bCs/>
                <w:color w:val="000000"/>
                <w:sz w:val="27"/>
                <w:szCs w:val="27"/>
              </w:rPr>
            </w:pPr>
            <w:r w:rsidRPr="00FA7730">
              <w:rPr>
                <w:b/>
                <w:bCs/>
                <w:color w:val="000000"/>
                <w:sz w:val="27"/>
                <w:szCs w:val="27"/>
              </w:rPr>
              <w:t>п/п</w:t>
            </w:r>
          </w:p>
        </w:tc>
        <w:tc>
          <w:tcPr>
            <w:tcW w:w="5528" w:type="dxa"/>
            <w:shd w:val="clear" w:color="auto" w:fill="auto"/>
          </w:tcPr>
          <w:p w:rsidR="00FD3272" w:rsidRPr="00FA7730" w:rsidRDefault="00FD3272" w:rsidP="00FA7730">
            <w:pPr>
              <w:spacing w:before="100" w:beforeAutospacing="1" w:after="119"/>
              <w:jc w:val="center"/>
              <w:rPr>
                <w:color w:val="000000"/>
                <w:sz w:val="24"/>
              </w:rPr>
            </w:pPr>
            <w:r w:rsidRPr="00FA7730">
              <w:rPr>
                <w:b/>
                <w:bCs/>
                <w:color w:val="000000"/>
                <w:sz w:val="27"/>
                <w:szCs w:val="27"/>
              </w:rPr>
              <w:t>Наименование программы</w:t>
            </w:r>
          </w:p>
        </w:tc>
        <w:tc>
          <w:tcPr>
            <w:tcW w:w="1330" w:type="dxa"/>
            <w:shd w:val="clear" w:color="auto" w:fill="auto"/>
          </w:tcPr>
          <w:p w:rsidR="00FD3272" w:rsidRPr="00FA7730" w:rsidRDefault="00FD3272" w:rsidP="00FA7730">
            <w:pPr>
              <w:spacing w:before="100" w:beforeAutospacing="1" w:after="119"/>
              <w:jc w:val="center"/>
              <w:rPr>
                <w:color w:val="000000"/>
                <w:sz w:val="24"/>
              </w:rPr>
            </w:pPr>
            <w:r w:rsidRPr="00FA7730">
              <w:rPr>
                <w:b/>
                <w:bCs/>
                <w:color w:val="000000"/>
                <w:sz w:val="27"/>
                <w:szCs w:val="27"/>
              </w:rPr>
              <w:t>Кол-во часов в неделю</w:t>
            </w:r>
          </w:p>
        </w:tc>
        <w:tc>
          <w:tcPr>
            <w:tcW w:w="1423" w:type="dxa"/>
            <w:shd w:val="clear" w:color="auto" w:fill="auto"/>
          </w:tcPr>
          <w:p w:rsidR="00FD3272" w:rsidRPr="00FA7730" w:rsidRDefault="00FD3272" w:rsidP="00FA7730">
            <w:pPr>
              <w:spacing w:before="100" w:beforeAutospacing="1" w:after="119"/>
              <w:jc w:val="center"/>
              <w:rPr>
                <w:color w:val="000000"/>
                <w:sz w:val="24"/>
              </w:rPr>
            </w:pPr>
            <w:r w:rsidRPr="00FA7730">
              <w:rPr>
                <w:b/>
                <w:bCs/>
                <w:color w:val="000000"/>
                <w:sz w:val="27"/>
                <w:szCs w:val="27"/>
              </w:rPr>
              <w:t>Кол-во часов в год</w:t>
            </w:r>
          </w:p>
        </w:tc>
      </w:tr>
      <w:tr w:rsidR="00FA7730" w:rsidRPr="00FA7730" w:rsidTr="00FA7730">
        <w:tc>
          <w:tcPr>
            <w:tcW w:w="817" w:type="dxa"/>
            <w:shd w:val="clear" w:color="auto" w:fill="auto"/>
          </w:tcPr>
          <w:p w:rsidR="00FD3272" w:rsidRPr="00FA7730" w:rsidRDefault="00FD3272" w:rsidP="00E178DC">
            <w:pPr>
              <w:rPr>
                <w:color w:val="000000"/>
                <w:sz w:val="28"/>
                <w:szCs w:val="28"/>
              </w:rPr>
            </w:pPr>
            <w:r w:rsidRPr="00FA7730">
              <w:rPr>
                <w:color w:val="000000"/>
                <w:sz w:val="28"/>
                <w:szCs w:val="28"/>
              </w:rPr>
              <w:t>1</w:t>
            </w:r>
          </w:p>
        </w:tc>
        <w:tc>
          <w:tcPr>
            <w:tcW w:w="5528" w:type="dxa"/>
            <w:shd w:val="clear" w:color="auto" w:fill="auto"/>
          </w:tcPr>
          <w:p w:rsidR="00FD3272" w:rsidRPr="00FA7730" w:rsidRDefault="00FD3272" w:rsidP="00E178DC">
            <w:pPr>
              <w:rPr>
                <w:b/>
                <w:color w:val="000000"/>
                <w:sz w:val="24"/>
              </w:rPr>
            </w:pPr>
            <w:r w:rsidRPr="00FA7730">
              <w:rPr>
                <w:color w:val="000000"/>
                <w:sz w:val="28"/>
                <w:szCs w:val="28"/>
              </w:rPr>
              <w:t xml:space="preserve">Программа углубленного изучения </w:t>
            </w:r>
            <w:r w:rsidRPr="00FA7730">
              <w:rPr>
                <w:iCs w:val="0"/>
                <w:color w:val="000000"/>
                <w:sz w:val="28"/>
                <w:szCs w:val="28"/>
              </w:rPr>
              <w:t>«Грамматика современного русского языка»;</w:t>
            </w:r>
          </w:p>
        </w:tc>
        <w:tc>
          <w:tcPr>
            <w:tcW w:w="1330" w:type="dxa"/>
            <w:shd w:val="clear" w:color="auto" w:fill="auto"/>
          </w:tcPr>
          <w:p w:rsidR="00FD3272" w:rsidRPr="00FA7730" w:rsidRDefault="00FD3272" w:rsidP="00FA7730">
            <w:pPr>
              <w:jc w:val="center"/>
              <w:rPr>
                <w:b/>
                <w:color w:val="000000"/>
                <w:sz w:val="24"/>
              </w:rPr>
            </w:pPr>
            <w:r w:rsidRPr="00FA7730">
              <w:rPr>
                <w:b/>
                <w:color w:val="000000"/>
                <w:sz w:val="24"/>
              </w:rPr>
              <w:t>1</w:t>
            </w:r>
          </w:p>
        </w:tc>
        <w:tc>
          <w:tcPr>
            <w:tcW w:w="1423" w:type="dxa"/>
            <w:shd w:val="clear" w:color="auto" w:fill="auto"/>
          </w:tcPr>
          <w:p w:rsidR="00FD3272" w:rsidRPr="00FA7730" w:rsidRDefault="00FD3272" w:rsidP="00FA7730">
            <w:pPr>
              <w:jc w:val="center"/>
              <w:rPr>
                <w:b/>
                <w:color w:val="000000"/>
                <w:sz w:val="24"/>
              </w:rPr>
            </w:pPr>
            <w:r w:rsidRPr="00FA7730">
              <w:rPr>
                <w:b/>
                <w:color w:val="000000"/>
                <w:sz w:val="24"/>
              </w:rPr>
              <w:t>32</w:t>
            </w:r>
          </w:p>
        </w:tc>
      </w:tr>
      <w:tr w:rsidR="00FA7730" w:rsidRPr="00FA7730" w:rsidTr="00FA7730">
        <w:tc>
          <w:tcPr>
            <w:tcW w:w="817" w:type="dxa"/>
            <w:shd w:val="clear" w:color="auto" w:fill="auto"/>
          </w:tcPr>
          <w:p w:rsidR="00FD3272" w:rsidRPr="00FA7730" w:rsidRDefault="00FD3272" w:rsidP="00FA7730">
            <w:pPr>
              <w:autoSpaceDE w:val="0"/>
              <w:autoSpaceDN w:val="0"/>
              <w:adjustRightInd w:val="0"/>
              <w:rPr>
                <w:color w:val="000000"/>
                <w:sz w:val="28"/>
                <w:szCs w:val="28"/>
                <w:lang w:val="en-US"/>
              </w:rPr>
            </w:pPr>
            <w:r w:rsidRPr="00FA7730">
              <w:rPr>
                <w:color w:val="000000"/>
                <w:sz w:val="28"/>
                <w:szCs w:val="28"/>
                <w:lang w:val="en-US"/>
              </w:rPr>
              <w:t>2</w:t>
            </w:r>
          </w:p>
        </w:tc>
        <w:tc>
          <w:tcPr>
            <w:tcW w:w="5528" w:type="dxa"/>
            <w:shd w:val="clear" w:color="auto" w:fill="auto"/>
          </w:tcPr>
          <w:p w:rsidR="00FD3272" w:rsidRPr="00FA7730" w:rsidRDefault="00FD3272" w:rsidP="00FA7730">
            <w:pPr>
              <w:autoSpaceDE w:val="0"/>
              <w:autoSpaceDN w:val="0"/>
              <w:adjustRightInd w:val="0"/>
              <w:rPr>
                <w:b/>
                <w:color w:val="000000"/>
                <w:sz w:val="24"/>
              </w:rPr>
            </w:pPr>
            <w:r w:rsidRPr="00FA7730">
              <w:rPr>
                <w:color w:val="000000"/>
                <w:sz w:val="28"/>
                <w:szCs w:val="28"/>
              </w:rPr>
              <w:t>Программа углубленного изучения математики «</w:t>
            </w:r>
            <w:r w:rsidRPr="00FA7730">
              <w:rPr>
                <w:iCs w:val="0"/>
                <w:color w:val="000000"/>
                <w:sz w:val="28"/>
                <w:szCs w:val="28"/>
              </w:rPr>
              <w:t>Дифференциальные уравнения</w:t>
            </w:r>
            <w:r w:rsidRPr="00FA7730">
              <w:rPr>
                <w:color w:val="000000"/>
                <w:sz w:val="28"/>
                <w:szCs w:val="28"/>
              </w:rPr>
              <w:t>»;</w:t>
            </w:r>
          </w:p>
        </w:tc>
        <w:tc>
          <w:tcPr>
            <w:tcW w:w="1330" w:type="dxa"/>
            <w:shd w:val="clear" w:color="auto" w:fill="auto"/>
          </w:tcPr>
          <w:p w:rsidR="00FD3272" w:rsidRPr="00FA7730" w:rsidRDefault="00FD3272" w:rsidP="00FA7730">
            <w:pPr>
              <w:jc w:val="center"/>
              <w:rPr>
                <w:b/>
                <w:color w:val="000000"/>
                <w:sz w:val="24"/>
              </w:rPr>
            </w:pPr>
            <w:r w:rsidRPr="00FA7730">
              <w:rPr>
                <w:b/>
                <w:color w:val="000000"/>
                <w:sz w:val="24"/>
              </w:rPr>
              <w:t>3</w:t>
            </w:r>
          </w:p>
        </w:tc>
        <w:tc>
          <w:tcPr>
            <w:tcW w:w="1423" w:type="dxa"/>
            <w:shd w:val="clear" w:color="auto" w:fill="auto"/>
          </w:tcPr>
          <w:p w:rsidR="00FD3272" w:rsidRPr="00FA7730" w:rsidRDefault="00FD3272" w:rsidP="00FA7730">
            <w:pPr>
              <w:jc w:val="center"/>
              <w:rPr>
                <w:b/>
                <w:color w:val="000000"/>
                <w:sz w:val="24"/>
              </w:rPr>
            </w:pPr>
            <w:r w:rsidRPr="00FA7730">
              <w:rPr>
                <w:b/>
                <w:color w:val="000000"/>
                <w:sz w:val="24"/>
              </w:rPr>
              <w:t>96</w:t>
            </w:r>
          </w:p>
        </w:tc>
      </w:tr>
      <w:tr w:rsidR="00FA7730" w:rsidRPr="00FA7730" w:rsidTr="00FA7730">
        <w:tc>
          <w:tcPr>
            <w:tcW w:w="817"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3</w:t>
            </w:r>
          </w:p>
        </w:tc>
        <w:tc>
          <w:tcPr>
            <w:tcW w:w="5528"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Программа углубленного изучения информатики «3</w:t>
            </w:r>
            <w:r w:rsidRPr="00FA7730">
              <w:rPr>
                <w:color w:val="000000"/>
                <w:sz w:val="28"/>
                <w:szCs w:val="28"/>
                <w:lang w:val="en-US"/>
              </w:rPr>
              <w:t>D</w:t>
            </w:r>
            <w:r w:rsidRPr="00FA7730">
              <w:rPr>
                <w:color w:val="000000"/>
                <w:sz w:val="28"/>
                <w:szCs w:val="28"/>
              </w:rPr>
              <w:t xml:space="preserve"> моделирование и анимация»;</w:t>
            </w:r>
          </w:p>
        </w:tc>
        <w:tc>
          <w:tcPr>
            <w:tcW w:w="1330" w:type="dxa"/>
            <w:shd w:val="clear" w:color="auto" w:fill="auto"/>
          </w:tcPr>
          <w:p w:rsidR="00FD3272" w:rsidRPr="00FA7730" w:rsidRDefault="00FD3272" w:rsidP="00FA7730">
            <w:pPr>
              <w:jc w:val="center"/>
              <w:rPr>
                <w:b/>
                <w:color w:val="000000"/>
                <w:sz w:val="24"/>
              </w:rPr>
            </w:pPr>
            <w:r w:rsidRPr="00FA7730">
              <w:rPr>
                <w:b/>
                <w:color w:val="000000"/>
                <w:sz w:val="24"/>
              </w:rPr>
              <w:t>2</w:t>
            </w:r>
          </w:p>
        </w:tc>
        <w:tc>
          <w:tcPr>
            <w:tcW w:w="1423" w:type="dxa"/>
            <w:shd w:val="clear" w:color="auto" w:fill="auto"/>
          </w:tcPr>
          <w:p w:rsidR="00FD3272" w:rsidRPr="00FA7730" w:rsidRDefault="00FD3272" w:rsidP="00FA7730">
            <w:pPr>
              <w:jc w:val="center"/>
              <w:rPr>
                <w:b/>
                <w:color w:val="000000"/>
                <w:sz w:val="24"/>
              </w:rPr>
            </w:pPr>
            <w:r w:rsidRPr="00FA7730">
              <w:rPr>
                <w:b/>
                <w:color w:val="000000"/>
                <w:sz w:val="24"/>
              </w:rPr>
              <w:t>64</w:t>
            </w:r>
          </w:p>
        </w:tc>
      </w:tr>
      <w:tr w:rsidR="00FA7730" w:rsidRPr="00FA7730" w:rsidTr="00FA7730">
        <w:tc>
          <w:tcPr>
            <w:tcW w:w="817"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lastRenderedPageBreak/>
              <w:t>4</w:t>
            </w:r>
          </w:p>
        </w:tc>
        <w:tc>
          <w:tcPr>
            <w:tcW w:w="5528"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Программа углубленного изучения информатики «</w:t>
            </w:r>
            <w:r w:rsidRPr="00FA7730">
              <w:rPr>
                <w:color w:val="000000"/>
                <w:sz w:val="28"/>
                <w:szCs w:val="28"/>
                <w:lang w:val="en-US"/>
              </w:rPr>
              <w:t>Photoshop</w:t>
            </w:r>
            <w:r w:rsidRPr="00FA7730">
              <w:rPr>
                <w:color w:val="000000"/>
                <w:sz w:val="28"/>
                <w:szCs w:val="28"/>
              </w:rPr>
              <w:t>»;</w:t>
            </w:r>
          </w:p>
        </w:tc>
        <w:tc>
          <w:tcPr>
            <w:tcW w:w="1330"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2</w:t>
            </w:r>
          </w:p>
        </w:tc>
        <w:tc>
          <w:tcPr>
            <w:tcW w:w="1423"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64</w:t>
            </w:r>
          </w:p>
        </w:tc>
      </w:tr>
      <w:tr w:rsidR="00FA7730" w:rsidRPr="00FA7730" w:rsidTr="00FA7730">
        <w:tc>
          <w:tcPr>
            <w:tcW w:w="817"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5</w:t>
            </w:r>
          </w:p>
        </w:tc>
        <w:tc>
          <w:tcPr>
            <w:tcW w:w="5528" w:type="dxa"/>
            <w:shd w:val="clear" w:color="auto" w:fill="auto"/>
          </w:tcPr>
          <w:p w:rsidR="00FD3272" w:rsidRPr="00FA7730" w:rsidRDefault="00FD3272" w:rsidP="00FA7730">
            <w:pPr>
              <w:pStyle w:val="ae"/>
              <w:spacing w:before="0" w:beforeAutospacing="0" w:after="0" w:afterAutospacing="0"/>
              <w:rPr>
                <w:b/>
                <w:color w:val="000000"/>
              </w:rPr>
            </w:pPr>
            <w:r w:rsidRPr="00FA7730">
              <w:rPr>
                <w:color w:val="000000"/>
                <w:sz w:val="28"/>
                <w:szCs w:val="28"/>
              </w:rPr>
              <w:t>Программа углубленного изучения физики «Статика»;</w:t>
            </w:r>
          </w:p>
        </w:tc>
        <w:tc>
          <w:tcPr>
            <w:tcW w:w="1330"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2</w:t>
            </w:r>
          </w:p>
        </w:tc>
        <w:tc>
          <w:tcPr>
            <w:tcW w:w="1423"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64</w:t>
            </w:r>
          </w:p>
        </w:tc>
      </w:tr>
      <w:tr w:rsidR="00FA7730" w:rsidRPr="00FA7730" w:rsidTr="00FA7730">
        <w:tc>
          <w:tcPr>
            <w:tcW w:w="817"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6</w:t>
            </w:r>
          </w:p>
        </w:tc>
        <w:tc>
          <w:tcPr>
            <w:tcW w:w="5528" w:type="dxa"/>
            <w:shd w:val="clear" w:color="auto" w:fill="auto"/>
          </w:tcPr>
          <w:p w:rsidR="00FD3272" w:rsidRPr="00FA7730" w:rsidRDefault="00FD3272" w:rsidP="00FA7730">
            <w:pPr>
              <w:pStyle w:val="ae"/>
              <w:spacing w:before="0" w:beforeAutospacing="0" w:after="0" w:afterAutospacing="0"/>
              <w:rPr>
                <w:b/>
                <w:color w:val="000000"/>
              </w:rPr>
            </w:pPr>
            <w:r w:rsidRPr="00FA7730">
              <w:rPr>
                <w:color w:val="000000"/>
                <w:sz w:val="28"/>
                <w:szCs w:val="28"/>
              </w:rPr>
              <w:t>Программа углубленного изучения английского языка «Деловой английский»</w:t>
            </w:r>
          </w:p>
        </w:tc>
        <w:tc>
          <w:tcPr>
            <w:tcW w:w="1330"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1</w:t>
            </w:r>
          </w:p>
        </w:tc>
        <w:tc>
          <w:tcPr>
            <w:tcW w:w="1423"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32</w:t>
            </w:r>
          </w:p>
        </w:tc>
      </w:tr>
      <w:tr w:rsidR="00FA7730" w:rsidRPr="00FA7730" w:rsidTr="00FA7730">
        <w:tc>
          <w:tcPr>
            <w:tcW w:w="817"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7</w:t>
            </w:r>
          </w:p>
        </w:tc>
        <w:tc>
          <w:tcPr>
            <w:tcW w:w="5528"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Программа углубленного изучения обществознания «Основы философии»;</w:t>
            </w:r>
          </w:p>
        </w:tc>
        <w:tc>
          <w:tcPr>
            <w:tcW w:w="1330"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3</w:t>
            </w:r>
          </w:p>
        </w:tc>
        <w:tc>
          <w:tcPr>
            <w:tcW w:w="1423"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96</w:t>
            </w:r>
          </w:p>
        </w:tc>
      </w:tr>
      <w:tr w:rsidR="00FA7730" w:rsidRPr="00FA7730" w:rsidTr="00FA7730">
        <w:tc>
          <w:tcPr>
            <w:tcW w:w="817"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8</w:t>
            </w:r>
          </w:p>
        </w:tc>
        <w:tc>
          <w:tcPr>
            <w:tcW w:w="5528"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Программа углубленного изучения биологии «Генетика и молекулярная биология»;</w:t>
            </w:r>
          </w:p>
        </w:tc>
        <w:tc>
          <w:tcPr>
            <w:tcW w:w="1330"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1</w:t>
            </w:r>
          </w:p>
        </w:tc>
        <w:tc>
          <w:tcPr>
            <w:tcW w:w="1423"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32</w:t>
            </w:r>
          </w:p>
        </w:tc>
      </w:tr>
      <w:tr w:rsidR="00FA7730" w:rsidRPr="00FA7730" w:rsidTr="00FA7730">
        <w:tc>
          <w:tcPr>
            <w:tcW w:w="817"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9</w:t>
            </w:r>
          </w:p>
        </w:tc>
        <w:tc>
          <w:tcPr>
            <w:tcW w:w="5528" w:type="dxa"/>
            <w:shd w:val="clear" w:color="auto" w:fill="auto"/>
          </w:tcPr>
          <w:p w:rsidR="00FD3272" w:rsidRPr="00FA7730" w:rsidRDefault="00FD3272" w:rsidP="00FA7730">
            <w:pPr>
              <w:pStyle w:val="ae"/>
              <w:spacing w:before="0" w:beforeAutospacing="0" w:after="0" w:afterAutospacing="0"/>
              <w:rPr>
                <w:color w:val="000000"/>
                <w:sz w:val="28"/>
                <w:szCs w:val="28"/>
              </w:rPr>
            </w:pPr>
            <w:r w:rsidRPr="00FA7730">
              <w:rPr>
                <w:color w:val="000000"/>
                <w:sz w:val="28"/>
                <w:szCs w:val="28"/>
              </w:rPr>
              <w:t>Программа углубленного изучения химии «Химия в опытах и задачах»;</w:t>
            </w:r>
          </w:p>
        </w:tc>
        <w:tc>
          <w:tcPr>
            <w:tcW w:w="1330"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1</w:t>
            </w:r>
          </w:p>
        </w:tc>
        <w:tc>
          <w:tcPr>
            <w:tcW w:w="1423" w:type="dxa"/>
            <w:shd w:val="clear" w:color="auto" w:fill="auto"/>
          </w:tcPr>
          <w:p w:rsidR="00FD3272" w:rsidRPr="00FA7730" w:rsidRDefault="00FD3272" w:rsidP="00FA7730">
            <w:pPr>
              <w:jc w:val="center"/>
              <w:rPr>
                <w:b/>
                <w:color w:val="000000"/>
                <w:sz w:val="24"/>
                <w:lang w:val="en-US"/>
              </w:rPr>
            </w:pPr>
            <w:r w:rsidRPr="00FA7730">
              <w:rPr>
                <w:b/>
                <w:color w:val="000000"/>
                <w:sz w:val="24"/>
                <w:lang w:val="en-US"/>
              </w:rPr>
              <w:t>32</w:t>
            </w:r>
          </w:p>
        </w:tc>
      </w:tr>
    </w:tbl>
    <w:p w:rsidR="00586E5E" w:rsidRPr="00586E5E" w:rsidRDefault="00586E5E" w:rsidP="00586E5E">
      <w:pPr>
        <w:pStyle w:val="a8"/>
        <w:suppressAutoHyphens/>
        <w:ind w:left="1128"/>
        <w:rPr>
          <w:b/>
          <w:bCs/>
          <w:kern w:val="1"/>
          <w:sz w:val="28"/>
          <w:szCs w:val="28"/>
          <w:lang w:val="x-none" w:eastAsia="zh-CN"/>
        </w:rPr>
      </w:pPr>
    </w:p>
    <w:p w:rsidR="00E178DC" w:rsidRPr="000F21E1" w:rsidRDefault="00E178DC" w:rsidP="004D1F8D">
      <w:pPr>
        <w:pStyle w:val="a8"/>
        <w:numPr>
          <w:ilvl w:val="1"/>
          <w:numId w:val="163"/>
        </w:numPr>
        <w:suppressAutoHyphens/>
        <w:rPr>
          <w:b/>
          <w:bCs/>
          <w:kern w:val="1"/>
          <w:sz w:val="28"/>
          <w:szCs w:val="28"/>
          <w:lang w:val="x-none" w:eastAsia="zh-CN"/>
        </w:rPr>
      </w:pPr>
      <w:r w:rsidRPr="000F21E1">
        <w:rPr>
          <w:b/>
          <w:sz w:val="28"/>
          <w:szCs w:val="28"/>
          <w:lang w:eastAsia="zh-CN"/>
        </w:rPr>
        <w:t xml:space="preserve">Календарный учебный график </w:t>
      </w:r>
      <w:r w:rsidR="00015B34" w:rsidRPr="000F21E1">
        <w:rPr>
          <w:b/>
          <w:bCs/>
          <w:kern w:val="1"/>
          <w:sz w:val="28"/>
          <w:szCs w:val="28"/>
          <w:lang w:val="x-none" w:eastAsia="zh-CN"/>
        </w:rPr>
        <w:t>на 2016 – 2017</w:t>
      </w:r>
      <w:r w:rsidRPr="000F21E1">
        <w:rPr>
          <w:b/>
          <w:bCs/>
          <w:kern w:val="1"/>
          <w:sz w:val="28"/>
          <w:szCs w:val="28"/>
          <w:lang w:val="x-none" w:eastAsia="zh-CN"/>
        </w:rPr>
        <w:t xml:space="preserve"> учебный год</w:t>
      </w:r>
    </w:p>
    <w:tbl>
      <w:tblPr>
        <w:tblW w:w="9214" w:type="dxa"/>
        <w:tblInd w:w="-1" w:type="dxa"/>
        <w:tblLayout w:type="fixed"/>
        <w:tblCellMar>
          <w:top w:w="55" w:type="dxa"/>
          <w:left w:w="55" w:type="dxa"/>
          <w:bottom w:w="55" w:type="dxa"/>
          <w:right w:w="55" w:type="dxa"/>
        </w:tblCellMar>
        <w:tblLook w:val="0000" w:firstRow="0" w:lastRow="0" w:firstColumn="0" w:lastColumn="0" w:noHBand="0" w:noVBand="0"/>
      </w:tblPr>
      <w:tblGrid>
        <w:gridCol w:w="4253"/>
        <w:gridCol w:w="4961"/>
      </w:tblGrid>
      <w:tr w:rsidR="000F21E1" w:rsidRPr="005E707C" w:rsidTr="002A5DA5">
        <w:tc>
          <w:tcPr>
            <w:tcW w:w="4253" w:type="dxa"/>
            <w:tcBorders>
              <w:top w:val="single" w:sz="1" w:space="0" w:color="000000"/>
              <w:left w:val="single" w:sz="1" w:space="0" w:color="000000"/>
              <w:bottom w:val="single" w:sz="1" w:space="0" w:color="000000"/>
            </w:tcBorders>
            <w:shd w:val="clear" w:color="auto" w:fill="auto"/>
          </w:tcPr>
          <w:p w:rsidR="000F21E1" w:rsidRPr="005E707C" w:rsidRDefault="000F21E1" w:rsidP="000F21E1">
            <w:pPr>
              <w:suppressLineNumbers/>
              <w:snapToGrid w:val="0"/>
              <w:jc w:val="center"/>
              <w:rPr>
                <w:b/>
                <w:bCs/>
                <w:sz w:val="26"/>
                <w:szCs w:val="26"/>
              </w:rPr>
            </w:pPr>
            <w:r>
              <w:rPr>
                <w:b/>
                <w:bCs/>
                <w:sz w:val="26"/>
                <w:szCs w:val="26"/>
              </w:rPr>
              <w:t xml:space="preserve"> </w:t>
            </w:r>
            <w:r w:rsidRPr="005E707C">
              <w:rPr>
                <w:b/>
                <w:bCs/>
                <w:sz w:val="26"/>
                <w:szCs w:val="26"/>
              </w:rPr>
              <w:t xml:space="preserve"> 10 классы</w:t>
            </w: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jc w:val="center"/>
              <w:rPr>
                <w:b/>
                <w:bCs/>
                <w:sz w:val="26"/>
                <w:szCs w:val="26"/>
              </w:rPr>
            </w:pPr>
            <w:r w:rsidRPr="005E707C">
              <w:rPr>
                <w:b/>
                <w:bCs/>
                <w:sz w:val="26"/>
                <w:szCs w:val="26"/>
              </w:rPr>
              <w:t xml:space="preserve"> 11 классы</w:t>
            </w:r>
          </w:p>
        </w:tc>
      </w:tr>
      <w:tr w:rsidR="000F21E1" w:rsidRPr="005E707C"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jc w:val="center"/>
              <w:rPr>
                <w:b/>
                <w:bCs/>
                <w:sz w:val="26"/>
                <w:szCs w:val="26"/>
                <w:u w:val="single"/>
              </w:rPr>
            </w:pPr>
            <w:r w:rsidRPr="005E707C">
              <w:rPr>
                <w:b/>
                <w:bCs/>
                <w:sz w:val="26"/>
                <w:szCs w:val="26"/>
              </w:rPr>
              <w:t>Начало 2017 — 2018 учебного года — 1 сентября 2017 года</w:t>
            </w:r>
          </w:p>
        </w:tc>
      </w:tr>
      <w:tr w:rsidR="000F21E1" w:rsidRPr="005E707C"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jc w:val="center"/>
              <w:rPr>
                <w:sz w:val="26"/>
                <w:szCs w:val="26"/>
              </w:rPr>
            </w:pPr>
            <w:r w:rsidRPr="005E707C">
              <w:rPr>
                <w:b/>
                <w:bCs/>
                <w:sz w:val="26"/>
                <w:szCs w:val="26"/>
                <w:u w:val="single"/>
                <w:lang w:val="en-US"/>
              </w:rPr>
              <w:t>I</w:t>
            </w:r>
            <w:r w:rsidRPr="005E707C">
              <w:rPr>
                <w:b/>
                <w:bCs/>
                <w:sz w:val="26"/>
                <w:szCs w:val="26"/>
                <w:u w:val="single"/>
              </w:rPr>
              <w:t xml:space="preserve"> четверть (8 недель и 1 день )</w:t>
            </w:r>
          </w:p>
        </w:tc>
      </w:tr>
      <w:tr w:rsidR="000F21E1" w:rsidRPr="005E707C" w:rsidTr="002A5DA5">
        <w:tc>
          <w:tcPr>
            <w:tcW w:w="4253" w:type="dxa"/>
            <w:tcBorders>
              <w:left w:val="single" w:sz="1" w:space="0" w:color="000000"/>
              <w:bottom w:val="single" w:sz="1" w:space="0" w:color="000000"/>
            </w:tcBorders>
            <w:shd w:val="clear" w:color="auto" w:fill="auto"/>
          </w:tcPr>
          <w:p w:rsidR="000F21E1" w:rsidRPr="005E707C" w:rsidRDefault="000F21E1" w:rsidP="000F21E1">
            <w:pPr>
              <w:suppressLineNumbers/>
              <w:snapToGrid w:val="0"/>
              <w:rPr>
                <w:sz w:val="26"/>
                <w:szCs w:val="26"/>
              </w:rPr>
            </w:pPr>
            <w:r w:rsidRPr="005E707C">
              <w:rPr>
                <w:sz w:val="26"/>
                <w:szCs w:val="26"/>
              </w:rPr>
              <w:t>01.09.2017 — 27.10.2017</w:t>
            </w:r>
          </w:p>
        </w:tc>
        <w:tc>
          <w:tcPr>
            <w:tcW w:w="4961" w:type="dxa"/>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rPr>
                <w:sz w:val="26"/>
                <w:szCs w:val="26"/>
              </w:rPr>
            </w:pPr>
            <w:r w:rsidRPr="005E707C">
              <w:rPr>
                <w:sz w:val="26"/>
                <w:szCs w:val="26"/>
              </w:rPr>
              <w:t>01.09.2017 — 27.10.2017</w:t>
            </w:r>
          </w:p>
        </w:tc>
      </w:tr>
      <w:tr w:rsidR="000F21E1" w:rsidRPr="005E707C"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jc w:val="center"/>
              <w:rPr>
                <w:sz w:val="26"/>
                <w:szCs w:val="26"/>
              </w:rPr>
            </w:pPr>
            <w:r w:rsidRPr="005E707C">
              <w:rPr>
                <w:sz w:val="26"/>
                <w:szCs w:val="26"/>
                <w:u w:val="single"/>
              </w:rPr>
              <w:t>Осенние каникулы (9 дней)</w:t>
            </w:r>
          </w:p>
        </w:tc>
      </w:tr>
      <w:tr w:rsidR="000F21E1" w:rsidRPr="005E707C" w:rsidTr="002A5DA5">
        <w:tc>
          <w:tcPr>
            <w:tcW w:w="4253" w:type="dxa"/>
            <w:tcBorders>
              <w:left w:val="single" w:sz="1" w:space="0" w:color="000000"/>
              <w:bottom w:val="single" w:sz="1" w:space="0" w:color="000000"/>
            </w:tcBorders>
            <w:shd w:val="clear" w:color="auto" w:fill="auto"/>
          </w:tcPr>
          <w:p w:rsidR="000F21E1" w:rsidRPr="005E707C" w:rsidRDefault="000F21E1" w:rsidP="000F21E1">
            <w:pPr>
              <w:suppressLineNumbers/>
              <w:snapToGrid w:val="0"/>
              <w:rPr>
                <w:sz w:val="26"/>
                <w:szCs w:val="26"/>
              </w:rPr>
            </w:pPr>
            <w:r w:rsidRPr="005E707C">
              <w:rPr>
                <w:sz w:val="26"/>
                <w:szCs w:val="26"/>
              </w:rPr>
              <w:t>28.10.2017 — 05.11.2017</w:t>
            </w:r>
          </w:p>
        </w:tc>
        <w:tc>
          <w:tcPr>
            <w:tcW w:w="4961" w:type="dxa"/>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rPr>
                <w:b/>
                <w:bCs/>
                <w:sz w:val="26"/>
                <w:szCs w:val="26"/>
              </w:rPr>
            </w:pPr>
            <w:r w:rsidRPr="005E707C">
              <w:rPr>
                <w:sz w:val="26"/>
                <w:szCs w:val="26"/>
              </w:rPr>
              <w:t>28.10.2017 — 05.11.2017</w:t>
            </w:r>
          </w:p>
        </w:tc>
      </w:tr>
      <w:tr w:rsidR="000F21E1" w:rsidRPr="005E707C"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jc w:val="center"/>
              <w:rPr>
                <w:sz w:val="26"/>
                <w:szCs w:val="26"/>
              </w:rPr>
            </w:pPr>
            <w:r w:rsidRPr="005E707C">
              <w:rPr>
                <w:b/>
                <w:bCs/>
                <w:sz w:val="26"/>
                <w:szCs w:val="26"/>
              </w:rPr>
              <w:t xml:space="preserve"> </w:t>
            </w:r>
            <w:r w:rsidRPr="005E707C">
              <w:rPr>
                <w:b/>
                <w:bCs/>
                <w:sz w:val="26"/>
                <w:szCs w:val="26"/>
                <w:u w:val="single"/>
                <w:lang w:val="en-US"/>
              </w:rPr>
              <w:t>II</w:t>
            </w:r>
            <w:r w:rsidRPr="005E707C">
              <w:rPr>
                <w:b/>
                <w:bCs/>
                <w:sz w:val="26"/>
                <w:szCs w:val="26"/>
                <w:u w:val="single"/>
              </w:rPr>
              <w:t xml:space="preserve"> четверть (7 недель  и 5 дней )</w:t>
            </w:r>
          </w:p>
        </w:tc>
      </w:tr>
      <w:tr w:rsidR="000F21E1" w:rsidRPr="005E707C" w:rsidTr="002A5DA5">
        <w:tc>
          <w:tcPr>
            <w:tcW w:w="4253" w:type="dxa"/>
            <w:tcBorders>
              <w:left w:val="single" w:sz="1" w:space="0" w:color="000000"/>
              <w:bottom w:val="single" w:sz="1" w:space="0" w:color="000000"/>
            </w:tcBorders>
            <w:shd w:val="clear" w:color="auto" w:fill="auto"/>
          </w:tcPr>
          <w:p w:rsidR="000F21E1" w:rsidRPr="005E707C" w:rsidRDefault="000F21E1" w:rsidP="000F21E1">
            <w:pPr>
              <w:suppressLineNumbers/>
              <w:snapToGrid w:val="0"/>
              <w:rPr>
                <w:sz w:val="26"/>
                <w:szCs w:val="26"/>
              </w:rPr>
            </w:pPr>
            <w:r w:rsidRPr="005E707C">
              <w:rPr>
                <w:sz w:val="26"/>
                <w:szCs w:val="26"/>
              </w:rPr>
              <w:t>06.11.2017 — 29.12.2017</w:t>
            </w:r>
          </w:p>
        </w:tc>
        <w:tc>
          <w:tcPr>
            <w:tcW w:w="4961" w:type="dxa"/>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rPr>
                <w:sz w:val="26"/>
                <w:szCs w:val="26"/>
                <w:u w:val="single"/>
              </w:rPr>
            </w:pPr>
            <w:r w:rsidRPr="005E707C">
              <w:rPr>
                <w:sz w:val="26"/>
                <w:szCs w:val="26"/>
              </w:rPr>
              <w:t>06.11.2017 — 29.12.2017</w:t>
            </w:r>
          </w:p>
        </w:tc>
      </w:tr>
      <w:tr w:rsidR="000F21E1" w:rsidRPr="005E707C"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jc w:val="center"/>
              <w:rPr>
                <w:sz w:val="26"/>
                <w:szCs w:val="26"/>
              </w:rPr>
            </w:pPr>
            <w:r w:rsidRPr="005E707C">
              <w:rPr>
                <w:sz w:val="26"/>
                <w:szCs w:val="26"/>
                <w:u w:val="single"/>
              </w:rPr>
              <w:t>Зимние каникулы ( 11 дней)</w:t>
            </w:r>
          </w:p>
        </w:tc>
      </w:tr>
      <w:tr w:rsidR="000F21E1" w:rsidRPr="005E707C" w:rsidTr="002A5DA5">
        <w:tc>
          <w:tcPr>
            <w:tcW w:w="4253" w:type="dxa"/>
            <w:tcBorders>
              <w:left w:val="single" w:sz="1" w:space="0" w:color="000000"/>
              <w:bottom w:val="single" w:sz="1" w:space="0" w:color="000000"/>
            </w:tcBorders>
            <w:shd w:val="clear" w:color="auto" w:fill="auto"/>
          </w:tcPr>
          <w:p w:rsidR="000F21E1" w:rsidRPr="005E707C" w:rsidRDefault="000F21E1" w:rsidP="000F21E1">
            <w:pPr>
              <w:suppressLineNumbers/>
              <w:snapToGrid w:val="0"/>
              <w:rPr>
                <w:sz w:val="26"/>
                <w:szCs w:val="26"/>
              </w:rPr>
            </w:pPr>
            <w:r w:rsidRPr="005E707C">
              <w:rPr>
                <w:sz w:val="26"/>
                <w:szCs w:val="26"/>
              </w:rPr>
              <w:t>31.12.2017 — 11.01.2018</w:t>
            </w:r>
          </w:p>
        </w:tc>
        <w:tc>
          <w:tcPr>
            <w:tcW w:w="4961" w:type="dxa"/>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rPr>
                <w:b/>
                <w:bCs/>
                <w:sz w:val="26"/>
                <w:szCs w:val="26"/>
                <w:u w:val="single"/>
              </w:rPr>
            </w:pPr>
            <w:r w:rsidRPr="005E707C">
              <w:rPr>
                <w:sz w:val="26"/>
                <w:szCs w:val="26"/>
              </w:rPr>
              <w:t>31.12.2017 — 11.01.2018</w:t>
            </w:r>
          </w:p>
        </w:tc>
      </w:tr>
      <w:tr w:rsidR="000F21E1" w:rsidRPr="005E707C"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jc w:val="center"/>
              <w:rPr>
                <w:b/>
                <w:bCs/>
                <w:sz w:val="26"/>
                <w:szCs w:val="26"/>
                <w:u w:val="single"/>
              </w:rPr>
            </w:pPr>
            <w:r w:rsidRPr="005E707C">
              <w:rPr>
                <w:b/>
                <w:bCs/>
                <w:sz w:val="26"/>
                <w:szCs w:val="26"/>
                <w:u w:val="single"/>
              </w:rPr>
              <w:t xml:space="preserve"> </w:t>
            </w:r>
            <w:r w:rsidRPr="005E707C">
              <w:rPr>
                <w:b/>
                <w:bCs/>
                <w:sz w:val="26"/>
                <w:szCs w:val="26"/>
                <w:u w:val="single"/>
                <w:lang w:val="en-US"/>
              </w:rPr>
              <w:t>III</w:t>
            </w:r>
            <w:r w:rsidRPr="005E707C">
              <w:rPr>
                <w:b/>
                <w:bCs/>
                <w:sz w:val="26"/>
                <w:szCs w:val="26"/>
                <w:u w:val="single"/>
              </w:rPr>
              <w:t xml:space="preserve"> четверть</w:t>
            </w:r>
          </w:p>
          <w:p w:rsidR="000F21E1" w:rsidRPr="005E707C" w:rsidRDefault="000F21E1" w:rsidP="000F21E1">
            <w:pPr>
              <w:suppressLineNumbers/>
              <w:snapToGrid w:val="0"/>
              <w:ind w:left="314"/>
              <w:rPr>
                <w:sz w:val="26"/>
                <w:szCs w:val="26"/>
              </w:rPr>
            </w:pPr>
            <w:r>
              <w:rPr>
                <w:b/>
                <w:bCs/>
                <w:sz w:val="26"/>
                <w:szCs w:val="26"/>
                <w:u w:val="single"/>
              </w:rPr>
              <w:t xml:space="preserve">      </w:t>
            </w:r>
            <w:r w:rsidRPr="005E707C">
              <w:rPr>
                <w:b/>
                <w:bCs/>
                <w:sz w:val="26"/>
                <w:szCs w:val="26"/>
                <w:u w:val="single"/>
              </w:rPr>
              <w:t xml:space="preserve">    (11 недель  без 2дней)                  (11 недель без 2 дней)</w:t>
            </w:r>
          </w:p>
        </w:tc>
      </w:tr>
      <w:tr w:rsidR="000F21E1" w:rsidRPr="005E707C" w:rsidTr="002A5DA5">
        <w:trPr>
          <w:trHeight w:val="555"/>
        </w:trPr>
        <w:tc>
          <w:tcPr>
            <w:tcW w:w="4253" w:type="dxa"/>
            <w:tcBorders>
              <w:left w:val="single" w:sz="1" w:space="0" w:color="000000"/>
              <w:bottom w:val="single" w:sz="1" w:space="0" w:color="000000"/>
            </w:tcBorders>
            <w:shd w:val="clear" w:color="auto" w:fill="auto"/>
          </w:tcPr>
          <w:p w:rsidR="000F21E1" w:rsidRPr="005E707C" w:rsidRDefault="000F21E1" w:rsidP="000F21E1">
            <w:pPr>
              <w:suppressLineNumbers/>
              <w:snapToGrid w:val="0"/>
              <w:rPr>
                <w:sz w:val="26"/>
                <w:szCs w:val="26"/>
              </w:rPr>
            </w:pPr>
            <w:r w:rsidRPr="005E707C">
              <w:rPr>
                <w:sz w:val="26"/>
                <w:szCs w:val="26"/>
              </w:rPr>
              <w:t>10.01.2018 — 24.03.2018</w:t>
            </w:r>
          </w:p>
        </w:tc>
        <w:tc>
          <w:tcPr>
            <w:tcW w:w="4961" w:type="dxa"/>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rPr>
                <w:b/>
                <w:bCs/>
                <w:sz w:val="26"/>
                <w:szCs w:val="26"/>
              </w:rPr>
            </w:pPr>
            <w:r w:rsidRPr="005E707C">
              <w:rPr>
                <w:sz w:val="26"/>
                <w:szCs w:val="26"/>
              </w:rPr>
              <w:t>10.01.2018 — 24.03.2018</w:t>
            </w:r>
          </w:p>
        </w:tc>
      </w:tr>
      <w:tr w:rsidR="000F21E1" w:rsidRPr="005E707C"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jc w:val="center"/>
              <w:rPr>
                <w:sz w:val="26"/>
                <w:szCs w:val="26"/>
              </w:rPr>
            </w:pPr>
            <w:r w:rsidRPr="005E707C">
              <w:rPr>
                <w:sz w:val="26"/>
                <w:szCs w:val="26"/>
                <w:u w:val="single"/>
              </w:rPr>
              <w:t>Весенние каникулы (9 дней)</w:t>
            </w:r>
          </w:p>
        </w:tc>
      </w:tr>
      <w:tr w:rsidR="000F21E1" w:rsidRPr="005E707C" w:rsidTr="002A5DA5">
        <w:tc>
          <w:tcPr>
            <w:tcW w:w="4253" w:type="dxa"/>
            <w:tcBorders>
              <w:left w:val="single" w:sz="1" w:space="0" w:color="000000"/>
              <w:bottom w:val="single" w:sz="1" w:space="0" w:color="000000"/>
            </w:tcBorders>
            <w:shd w:val="clear" w:color="auto" w:fill="auto"/>
          </w:tcPr>
          <w:p w:rsidR="000F21E1" w:rsidRPr="005E707C" w:rsidRDefault="000F21E1" w:rsidP="000F21E1">
            <w:pPr>
              <w:suppressLineNumbers/>
              <w:snapToGrid w:val="0"/>
              <w:rPr>
                <w:sz w:val="26"/>
                <w:szCs w:val="26"/>
              </w:rPr>
            </w:pPr>
            <w:r w:rsidRPr="005E707C">
              <w:rPr>
                <w:sz w:val="26"/>
                <w:szCs w:val="26"/>
              </w:rPr>
              <w:t xml:space="preserve">24.03.2017 — 02.04.2017 </w:t>
            </w:r>
          </w:p>
        </w:tc>
        <w:tc>
          <w:tcPr>
            <w:tcW w:w="4961" w:type="dxa"/>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rPr>
                <w:b/>
                <w:bCs/>
                <w:sz w:val="26"/>
                <w:szCs w:val="26"/>
                <w:u w:val="single"/>
              </w:rPr>
            </w:pPr>
            <w:r w:rsidRPr="005E707C">
              <w:rPr>
                <w:sz w:val="26"/>
                <w:szCs w:val="26"/>
              </w:rPr>
              <w:t xml:space="preserve">24.03.2017 — 02.04.2017 </w:t>
            </w:r>
          </w:p>
        </w:tc>
      </w:tr>
      <w:tr w:rsidR="000F21E1" w:rsidRPr="005E707C"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jc w:val="center"/>
              <w:rPr>
                <w:b/>
                <w:bCs/>
                <w:sz w:val="26"/>
                <w:szCs w:val="26"/>
                <w:u w:val="single"/>
              </w:rPr>
            </w:pPr>
            <w:r w:rsidRPr="005E707C">
              <w:rPr>
                <w:b/>
                <w:bCs/>
                <w:sz w:val="26"/>
                <w:szCs w:val="26"/>
                <w:u w:val="single"/>
              </w:rPr>
              <w:t xml:space="preserve"> </w:t>
            </w:r>
            <w:r w:rsidRPr="005E707C">
              <w:rPr>
                <w:b/>
                <w:bCs/>
                <w:sz w:val="26"/>
                <w:szCs w:val="26"/>
                <w:u w:val="single"/>
                <w:lang w:val="en-US"/>
              </w:rPr>
              <w:t>IV</w:t>
            </w:r>
            <w:r w:rsidRPr="005E707C">
              <w:rPr>
                <w:b/>
                <w:bCs/>
                <w:sz w:val="26"/>
                <w:szCs w:val="26"/>
                <w:u w:val="single"/>
              </w:rPr>
              <w:t xml:space="preserve"> четверть</w:t>
            </w:r>
          </w:p>
          <w:p w:rsidR="000F21E1" w:rsidRPr="005E707C" w:rsidRDefault="000F21E1" w:rsidP="000F21E1">
            <w:pPr>
              <w:suppressLineNumbers/>
              <w:snapToGrid w:val="0"/>
              <w:rPr>
                <w:sz w:val="26"/>
                <w:szCs w:val="26"/>
              </w:rPr>
            </w:pPr>
            <w:r>
              <w:rPr>
                <w:b/>
                <w:bCs/>
                <w:sz w:val="26"/>
                <w:szCs w:val="26"/>
                <w:u w:val="single"/>
              </w:rPr>
              <w:t xml:space="preserve">   </w:t>
            </w:r>
            <w:r w:rsidRPr="005E707C">
              <w:rPr>
                <w:b/>
                <w:bCs/>
                <w:sz w:val="26"/>
                <w:szCs w:val="26"/>
                <w:u w:val="single"/>
              </w:rPr>
              <w:t xml:space="preserve">   (8 недель и 3 дня)               </w:t>
            </w:r>
            <w:r w:rsidR="002A5DA5">
              <w:rPr>
                <w:b/>
                <w:bCs/>
                <w:sz w:val="26"/>
                <w:szCs w:val="26"/>
                <w:u w:val="single"/>
              </w:rPr>
              <w:t xml:space="preserve">             </w:t>
            </w:r>
            <w:r w:rsidRPr="005E707C">
              <w:rPr>
                <w:b/>
                <w:bCs/>
                <w:sz w:val="26"/>
                <w:szCs w:val="26"/>
                <w:u w:val="single"/>
              </w:rPr>
              <w:t xml:space="preserve">      ( 7 недель и 3 дня)</w:t>
            </w:r>
          </w:p>
        </w:tc>
      </w:tr>
      <w:tr w:rsidR="000F21E1" w:rsidRPr="005E707C" w:rsidTr="002A5DA5">
        <w:tc>
          <w:tcPr>
            <w:tcW w:w="4253" w:type="dxa"/>
            <w:tcBorders>
              <w:left w:val="single" w:sz="1" w:space="0" w:color="000000"/>
              <w:bottom w:val="single" w:sz="1" w:space="0" w:color="000000"/>
            </w:tcBorders>
            <w:shd w:val="clear" w:color="auto" w:fill="auto"/>
          </w:tcPr>
          <w:p w:rsidR="000F21E1" w:rsidRPr="005E707C" w:rsidRDefault="000F21E1" w:rsidP="000F21E1">
            <w:pPr>
              <w:suppressLineNumbers/>
              <w:snapToGrid w:val="0"/>
              <w:rPr>
                <w:b/>
                <w:bCs/>
                <w:sz w:val="26"/>
                <w:szCs w:val="26"/>
              </w:rPr>
            </w:pPr>
            <w:r w:rsidRPr="005E707C">
              <w:rPr>
                <w:sz w:val="26"/>
                <w:szCs w:val="26"/>
              </w:rPr>
              <w:t xml:space="preserve">03.04.2018 — 31.05.2018 </w:t>
            </w:r>
          </w:p>
          <w:p w:rsidR="000F21E1" w:rsidRPr="005E707C" w:rsidRDefault="000F21E1" w:rsidP="000F21E1">
            <w:pPr>
              <w:suppressLineNumbers/>
              <w:snapToGrid w:val="0"/>
              <w:rPr>
                <w:b/>
                <w:bCs/>
                <w:sz w:val="26"/>
                <w:szCs w:val="26"/>
              </w:rPr>
            </w:pPr>
          </w:p>
        </w:tc>
        <w:tc>
          <w:tcPr>
            <w:tcW w:w="4961" w:type="dxa"/>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rPr>
                <w:b/>
                <w:bCs/>
                <w:sz w:val="26"/>
                <w:szCs w:val="26"/>
              </w:rPr>
            </w:pPr>
            <w:r w:rsidRPr="005E707C">
              <w:rPr>
                <w:sz w:val="26"/>
                <w:szCs w:val="26"/>
              </w:rPr>
              <w:t xml:space="preserve">03.04.2018 — 25.05.2018 </w:t>
            </w:r>
          </w:p>
          <w:p w:rsidR="000F21E1" w:rsidRPr="005E707C" w:rsidRDefault="000F21E1" w:rsidP="000F21E1">
            <w:pPr>
              <w:suppressLineNumbers/>
              <w:snapToGrid w:val="0"/>
              <w:rPr>
                <w:b/>
                <w:bCs/>
                <w:sz w:val="26"/>
                <w:szCs w:val="26"/>
              </w:rPr>
            </w:pPr>
          </w:p>
        </w:tc>
      </w:tr>
      <w:tr w:rsidR="000F21E1" w:rsidRPr="005E707C" w:rsidTr="002A5DA5">
        <w:tc>
          <w:tcPr>
            <w:tcW w:w="4253" w:type="dxa"/>
            <w:tcBorders>
              <w:left w:val="single" w:sz="1" w:space="0" w:color="000000"/>
              <w:bottom w:val="single" w:sz="1" w:space="0" w:color="000000"/>
            </w:tcBorders>
            <w:shd w:val="clear" w:color="auto" w:fill="auto"/>
          </w:tcPr>
          <w:p w:rsidR="000F21E1" w:rsidRPr="005E707C" w:rsidRDefault="000F21E1" w:rsidP="000F21E1">
            <w:pPr>
              <w:suppressLineNumbers/>
              <w:snapToGrid w:val="0"/>
              <w:rPr>
                <w:sz w:val="26"/>
                <w:szCs w:val="26"/>
              </w:rPr>
            </w:pPr>
            <w:r w:rsidRPr="005E707C">
              <w:rPr>
                <w:sz w:val="26"/>
                <w:szCs w:val="26"/>
              </w:rPr>
              <w:t>Продолжительность учебного года не менее 35 недель</w:t>
            </w:r>
          </w:p>
        </w:tc>
        <w:tc>
          <w:tcPr>
            <w:tcW w:w="4961" w:type="dxa"/>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rPr>
                <w:sz w:val="26"/>
                <w:szCs w:val="26"/>
              </w:rPr>
            </w:pPr>
            <w:r w:rsidRPr="005E707C">
              <w:rPr>
                <w:sz w:val="26"/>
                <w:szCs w:val="26"/>
              </w:rPr>
              <w:t>Продолжительность учебного года не менее 34 недель</w:t>
            </w:r>
          </w:p>
        </w:tc>
      </w:tr>
      <w:tr w:rsidR="000F21E1" w:rsidRPr="005E707C"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rPr>
                <w:sz w:val="26"/>
                <w:szCs w:val="26"/>
              </w:rPr>
            </w:pPr>
            <w:r w:rsidRPr="005E707C">
              <w:rPr>
                <w:sz w:val="26"/>
                <w:szCs w:val="26"/>
              </w:rPr>
              <w:t xml:space="preserve">    </w:t>
            </w:r>
            <w:r w:rsidR="002A5DA5">
              <w:rPr>
                <w:sz w:val="26"/>
                <w:szCs w:val="26"/>
              </w:rPr>
              <w:t xml:space="preserve">               </w:t>
            </w:r>
            <w:r w:rsidRPr="005E707C">
              <w:rPr>
                <w:b/>
                <w:bCs/>
                <w:sz w:val="26"/>
                <w:szCs w:val="26"/>
              </w:rPr>
              <w:t>Сроки проведения годовой промежуточной аттестации</w:t>
            </w:r>
          </w:p>
        </w:tc>
      </w:tr>
      <w:tr w:rsidR="002A5DA5" w:rsidRPr="005E707C" w:rsidTr="002A5DA5">
        <w:tc>
          <w:tcPr>
            <w:tcW w:w="9214" w:type="dxa"/>
            <w:gridSpan w:val="2"/>
            <w:tcBorders>
              <w:left w:val="single" w:sz="1" w:space="0" w:color="000000"/>
              <w:bottom w:val="single" w:sz="1" w:space="0" w:color="000000"/>
              <w:right w:val="single" w:sz="1" w:space="0" w:color="000000"/>
            </w:tcBorders>
            <w:shd w:val="clear" w:color="auto" w:fill="auto"/>
          </w:tcPr>
          <w:p w:rsidR="002A5DA5" w:rsidRPr="005E707C" w:rsidRDefault="002A5DA5" w:rsidP="000F21E1">
            <w:pPr>
              <w:suppressLineNumbers/>
              <w:snapToGrid w:val="0"/>
              <w:jc w:val="center"/>
              <w:rPr>
                <w:sz w:val="26"/>
                <w:szCs w:val="26"/>
              </w:rPr>
            </w:pPr>
            <w:r w:rsidRPr="005E707C">
              <w:rPr>
                <w:sz w:val="26"/>
                <w:szCs w:val="26"/>
              </w:rPr>
              <w:t>07.05.18 –19.05.18</w:t>
            </w:r>
          </w:p>
        </w:tc>
      </w:tr>
      <w:tr w:rsidR="000F21E1" w:rsidRPr="005E707C"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5E707C" w:rsidRDefault="000F21E1" w:rsidP="000F21E1">
            <w:pPr>
              <w:suppressLineNumbers/>
              <w:snapToGrid w:val="0"/>
              <w:rPr>
                <w:sz w:val="26"/>
                <w:szCs w:val="26"/>
              </w:rPr>
            </w:pPr>
            <w:r w:rsidRPr="005E707C">
              <w:rPr>
                <w:sz w:val="26"/>
                <w:szCs w:val="26"/>
              </w:rPr>
              <w:t xml:space="preserve">                                                 </w:t>
            </w:r>
            <w:r w:rsidRPr="005E707C">
              <w:rPr>
                <w:b/>
                <w:bCs/>
                <w:sz w:val="26"/>
                <w:szCs w:val="26"/>
              </w:rPr>
              <w:t xml:space="preserve">   Окончание учебного года</w:t>
            </w:r>
          </w:p>
        </w:tc>
      </w:tr>
      <w:tr w:rsidR="002A5DA5" w:rsidRPr="005E707C" w:rsidTr="002A5DA5">
        <w:tc>
          <w:tcPr>
            <w:tcW w:w="4253" w:type="dxa"/>
            <w:tcBorders>
              <w:left w:val="single" w:sz="1" w:space="0" w:color="000000"/>
              <w:bottom w:val="single" w:sz="1" w:space="0" w:color="000000"/>
              <w:right w:val="single" w:sz="4" w:space="0" w:color="auto"/>
            </w:tcBorders>
            <w:shd w:val="clear" w:color="auto" w:fill="auto"/>
          </w:tcPr>
          <w:p w:rsidR="002A5DA5" w:rsidRPr="005E707C" w:rsidRDefault="002A5DA5" w:rsidP="000F21E1">
            <w:pPr>
              <w:suppressLineNumbers/>
              <w:snapToGrid w:val="0"/>
              <w:rPr>
                <w:sz w:val="26"/>
                <w:szCs w:val="26"/>
              </w:rPr>
            </w:pPr>
            <w:r w:rsidRPr="005E707C">
              <w:rPr>
                <w:sz w:val="26"/>
                <w:szCs w:val="26"/>
              </w:rPr>
              <w:lastRenderedPageBreak/>
              <w:t>31 мая 2018 года</w:t>
            </w:r>
          </w:p>
        </w:tc>
        <w:tc>
          <w:tcPr>
            <w:tcW w:w="4961" w:type="dxa"/>
            <w:tcBorders>
              <w:left w:val="single" w:sz="4" w:space="0" w:color="auto"/>
              <w:bottom w:val="single" w:sz="1" w:space="0" w:color="000000"/>
              <w:right w:val="single" w:sz="1" w:space="0" w:color="000000"/>
            </w:tcBorders>
            <w:shd w:val="clear" w:color="auto" w:fill="auto"/>
          </w:tcPr>
          <w:p w:rsidR="002A5DA5" w:rsidRPr="005E707C" w:rsidRDefault="002A5DA5" w:rsidP="000F21E1">
            <w:pPr>
              <w:suppressLineNumbers/>
              <w:snapToGrid w:val="0"/>
              <w:rPr>
                <w:sz w:val="26"/>
                <w:szCs w:val="26"/>
              </w:rPr>
            </w:pPr>
            <w:r w:rsidRPr="005E707C">
              <w:rPr>
                <w:sz w:val="26"/>
                <w:szCs w:val="26"/>
              </w:rPr>
              <w:t>25 мая 2018 года</w:t>
            </w:r>
          </w:p>
        </w:tc>
      </w:tr>
      <w:tr w:rsidR="002A5DA5" w:rsidRPr="005E707C" w:rsidTr="002A5DA5">
        <w:tc>
          <w:tcPr>
            <w:tcW w:w="4253" w:type="dxa"/>
            <w:tcBorders>
              <w:left w:val="single" w:sz="1" w:space="0" w:color="000000"/>
              <w:bottom w:val="single" w:sz="1" w:space="0" w:color="000000"/>
              <w:right w:val="single" w:sz="1" w:space="0" w:color="000000"/>
            </w:tcBorders>
            <w:shd w:val="clear" w:color="auto" w:fill="auto"/>
          </w:tcPr>
          <w:p w:rsidR="002A5DA5" w:rsidRPr="005E707C" w:rsidRDefault="002A5DA5" w:rsidP="000F21E1">
            <w:pPr>
              <w:suppressLineNumbers/>
              <w:snapToGrid w:val="0"/>
              <w:jc w:val="center"/>
            </w:pPr>
            <w:r w:rsidRPr="005E707C">
              <w:rPr>
                <w:sz w:val="26"/>
                <w:szCs w:val="26"/>
              </w:rPr>
              <w:t>Летние каникулы 14 недель</w:t>
            </w:r>
          </w:p>
        </w:tc>
        <w:tc>
          <w:tcPr>
            <w:tcW w:w="4961" w:type="dxa"/>
            <w:tcBorders>
              <w:left w:val="single" w:sz="4" w:space="0" w:color="auto"/>
              <w:bottom w:val="single" w:sz="1" w:space="0" w:color="000000"/>
              <w:right w:val="single" w:sz="1" w:space="0" w:color="000000"/>
            </w:tcBorders>
            <w:shd w:val="clear" w:color="auto" w:fill="auto"/>
          </w:tcPr>
          <w:p w:rsidR="002A5DA5" w:rsidRPr="005E707C" w:rsidRDefault="002A5DA5" w:rsidP="000F21E1">
            <w:pPr>
              <w:suppressLineNumbers/>
              <w:snapToGrid w:val="0"/>
              <w:jc w:val="center"/>
            </w:pPr>
            <w:r w:rsidRPr="005E707C">
              <w:rPr>
                <w:sz w:val="26"/>
                <w:szCs w:val="26"/>
              </w:rPr>
              <w:t>Летние каникулы 15 недель</w:t>
            </w:r>
          </w:p>
        </w:tc>
      </w:tr>
    </w:tbl>
    <w:p w:rsidR="000F21E1" w:rsidRPr="000F21E1" w:rsidRDefault="000F21E1" w:rsidP="000F21E1">
      <w:pPr>
        <w:pStyle w:val="a8"/>
        <w:suppressAutoHyphens/>
        <w:ind w:left="1128"/>
        <w:rPr>
          <w:b/>
          <w:bCs/>
          <w:kern w:val="1"/>
          <w:sz w:val="28"/>
          <w:szCs w:val="28"/>
          <w:lang w:val="x-none" w:eastAsia="zh-CN"/>
        </w:rPr>
      </w:pPr>
    </w:p>
    <w:p w:rsidR="00D30274" w:rsidRDefault="00E178DC" w:rsidP="000F21E1">
      <w:pPr>
        <w:suppressAutoHyphens/>
        <w:rPr>
          <w:b/>
          <w:bCs/>
          <w:sz w:val="28"/>
          <w:szCs w:val="28"/>
        </w:rPr>
      </w:pPr>
      <w:r w:rsidRPr="00E178DC">
        <w:rPr>
          <w:b/>
          <w:bCs/>
          <w:iCs w:val="0"/>
          <w:sz w:val="28"/>
          <w:lang w:eastAsia="zh-CN"/>
        </w:rPr>
        <w:t xml:space="preserve"> </w:t>
      </w:r>
      <w:r w:rsidR="000F21E1">
        <w:rPr>
          <w:b/>
          <w:bCs/>
          <w:iCs w:val="0"/>
          <w:sz w:val="28"/>
          <w:lang w:eastAsia="zh-CN"/>
        </w:rPr>
        <w:t xml:space="preserve">          </w:t>
      </w:r>
      <w:r w:rsidRPr="00E178DC">
        <w:rPr>
          <w:b/>
          <w:bCs/>
          <w:iCs w:val="0"/>
          <w:sz w:val="28"/>
          <w:lang w:eastAsia="zh-CN"/>
        </w:rPr>
        <w:t xml:space="preserve">  </w:t>
      </w:r>
      <w:r w:rsidR="00FE235E" w:rsidRPr="00FE235E">
        <w:rPr>
          <w:b/>
          <w:bCs/>
          <w:sz w:val="28"/>
          <w:szCs w:val="28"/>
        </w:rPr>
        <w:t>3.6 Система условий реализации образовательной программы</w:t>
      </w:r>
    </w:p>
    <w:p w:rsidR="009320F4" w:rsidRDefault="009320F4" w:rsidP="009320F4">
      <w:pPr>
        <w:autoSpaceDE w:val="0"/>
        <w:autoSpaceDN w:val="0"/>
        <w:adjustRightInd w:val="0"/>
        <w:ind w:firstLine="708"/>
        <w:jc w:val="both"/>
        <w:rPr>
          <w:b/>
          <w:bCs/>
          <w:sz w:val="28"/>
          <w:szCs w:val="28"/>
        </w:rPr>
      </w:pPr>
      <w:r>
        <w:rPr>
          <w:iCs w:val="0"/>
          <w:sz w:val="28"/>
          <w:szCs w:val="28"/>
        </w:rPr>
        <w:t>В соответствии с Федеральным законом № 273-ФЗ «Об образовании в Российской Федерации» государственный образовательный стандарт основного общего образования представляет собой совокупность требований, обязательных при реализации основных образовательных программ основного общего образования. Федеральный государственный образовательный стандарт основного общего образования включает в себя требования к условиям реализации основной образовательной программы основного общего образования, в том числе кадровым, финансовым, материально-техническим и иным условиям. Интегративным результатом реализации указанных требований должно быть 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исоциального здоровья обучающихся;-комфортной по отношению к обучающимся и педагогическим работникам.</w:t>
      </w:r>
    </w:p>
    <w:p w:rsidR="00FE235E" w:rsidRDefault="00FE235E" w:rsidP="009320F4">
      <w:pPr>
        <w:jc w:val="both"/>
        <w:rPr>
          <w:b/>
          <w:bCs/>
          <w:sz w:val="28"/>
          <w:szCs w:val="28"/>
        </w:rPr>
      </w:pPr>
    </w:p>
    <w:p w:rsidR="00FE235E" w:rsidRPr="00FE235E" w:rsidRDefault="00FE235E" w:rsidP="00FE235E">
      <w:pPr>
        <w:rPr>
          <w:b/>
          <w:bCs/>
          <w:sz w:val="28"/>
          <w:szCs w:val="28"/>
        </w:rPr>
      </w:pPr>
      <w:r w:rsidRPr="00FE235E">
        <w:rPr>
          <w:b/>
          <w:bCs/>
          <w:sz w:val="28"/>
          <w:szCs w:val="28"/>
        </w:rPr>
        <w:t>3.6.1 Материально-техническое обеспечение образовательной программы</w:t>
      </w:r>
    </w:p>
    <w:p w:rsidR="00A5326C" w:rsidRDefault="00A5326C" w:rsidP="00D67B51">
      <w:pPr>
        <w:ind w:firstLine="284"/>
        <w:jc w:val="both"/>
        <w:rPr>
          <w:sz w:val="28"/>
          <w:szCs w:val="28"/>
        </w:rPr>
      </w:pPr>
    </w:p>
    <w:p w:rsidR="00D67B51" w:rsidRDefault="00D67B51" w:rsidP="00D67B51">
      <w:pPr>
        <w:ind w:firstLine="284"/>
        <w:jc w:val="both"/>
        <w:rPr>
          <w:sz w:val="28"/>
          <w:szCs w:val="28"/>
        </w:rPr>
      </w:pPr>
      <w:r>
        <w:rPr>
          <w:sz w:val="28"/>
          <w:szCs w:val="28"/>
        </w:rPr>
        <w:t xml:space="preserve">Эффективность образовательного процесса зависит от ресурсного обеспечения. </w:t>
      </w:r>
    </w:p>
    <w:p w:rsidR="00D67B51" w:rsidRDefault="00D67B51" w:rsidP="00D67B51">
      <w:pPr>
        <w:ind w:firstLine="284"/>
        <w:jc w:val="both"/>
        <w:rPr>
          <w:sz w:val="28"/>
          <w:szCs w:val="28"/>
        </w:rPr>
      </w:pPr>
      <w:r>
        <w:rPr>
          <w:sz w:val="28"/>
          <w:szCs w:val="28"/>
        </w:rPr>
        <w:t>В школе проводится систематическая  работа по модернизации материально-технической базы, которая включает:</w:t>
      </w:r>
    </w:p>
    <w:p w:rsidR="00D67B51" w:rsidRDefault="00643D63" w:rsidP="00D67B51">
      <w:pPr>
        <w:numPr>
          <w:ilvl w:val="0"/>
          <w:numId w:val="1"/>
        </w:numPr>
        <w:tabs>
          <w:tab w:val="clear" w:pos="720"/>
          <w:tab w:val="num" w:pos="284"/>
        </w:tabs>
        <w:ind w:hanging="720"/>
        <w:jc w:val="both"/>
        <w:rPr>
          <w:sz w:val="28"/>
        </w:rPr>
      </w:pPr>
      <w:r>
        <w:rPr>
          <w:sz w:val="28"/>
        </w:rPr>
        <w:t>актовый зал – 216</w:t>
      </w:r>
      <w:r w:rsidR="00D67B51">
        <w:rPr>
          <w:sz w:val="28"/>
        </w:rPr>
        <w:t xml:space="preserve"> посадочных мест</w:t>
      </w:r>
    </w:p>
    <w:p w:rsidR="00D67B51" w:rsidRDefault="00D67B51" w:rsidP="00D67B51">
      <w:pPr>
        <w:numPr>
          <w:ilvl w:val="0"/>
          <w:numId w:val="1"/>
        </w:numPr>
        <w:tabs>
          <w:tab w:val="clear" w:pos="720"/>
          <w:tab w:val="num" w:pos="284"/>
        </w:tabs>
        <w:ind w:hanging="720"/>
        <w:jc w:val="both"/>
        <w:rPr>
          <w:sz w:val="28"/>
        </w:rPr>
      </w:pPr>
      <w:r>
        <w:rPr>
          <w:sz w:val="28"/>
        </w:rPr>
        <w:t>информационный центр</w:t>
      </w:r>
    </w:p>
    <w:p w:rsidR="00D67B51" w:rsidRDefault="00D67B51" w:rsidP="00D67B51">
      <w:pPr>
        <w:numPr>
          <w:ilvl w:val="0"/>
          <w:numId w:val="1"/>
        </w:numPr>
        <w:tabs>
          <w:tab w:val="clear" w:pos="720"/>
          <w:tab w:val="num" w:pos="284"/>
        </w:tabs>
        <w:ind w:hanging="720"/>
        <w:jc w:val="both"/>
        <w:rPr>
          <w:sz w:val="28"/>
        </w:rPr>
      </w:pPr>
      <w:r>
        <w:rPr>
          <w:sz w:val="28"/>
        </w:rPr>
        <w:t>2 спортивных зала  - 288 м</w:t>
      </w:r>
      <w:r>
        <w:rPr>
          <w:sz w:val="28"/>
          <w:vertAlign w:val="superscript"/>
        </w:rPr>
        <w:t>2</w:t>
      </w:r>
      <w:r>
        <w:rPr>
          <w:sz w:val="28"/>
        </w:rPr>
        <w:t>.</w:t>
      </w:r>
    </w:p>
    <w:p w:rsidR="00D67B51" w:rsidRDefault="00D67B51" w:rsidP="00D67B51">
      <w:pPr>
        <w:numPr>
          <w:ilvl w:val="0"/>
          <w:numId w:val="1"/>
        </w:numPr>
        <w:tabs>
          <w:tab w:val="clear" w:pos="720"/>
          <w:tab w:val="num" w:pos="284"/>
        </w:tabs>
        <w:ind w:hanging="720"/>
        <w:jc w:val="both"/>
        <w:rPr>
          <w:sz w:val="28"/>
        </w:rPr>
      </w:pPr>
      <w:r>
        <w:rPr>
          <w:sz w:val="28"/>
        </w:rPr>
        <w:t>тренажёрный зал- 44 м</w:t>
      </w:r>
      <w:r>
        <w:rPr>
          <w:sz w:val="28"/>
          <w:vertAlign w:val="superscript"/>
        </w:rPr>
        <w:t>2</w:t>
      </w:r>
      <w:r>
        <w:rPr>
          <w:sz w:val="28"/>
        </w:rPr>
        <w:t>.</w:t>
      </w:r>
    </w:p>
    <w:p w:rsidR="00D67B51" w:rsidRDefault="00D67B51" w:rsidP="00D67B51">
      <w:pPr>
        <w:numPr>
          <w:ilvl w:val="0"/>
          <w:numId w:val="1"/>
        </w:numPr>
        <w:tabs>
          <w:tab w:val="clear" w:pos="720"/>
          <w:tab w:val="num" w:pos="284"/>
        </w:tabs>
        <w:ind w:hanging="720"/>
        <w:jc w:val="both"/>
        <w:rPr>
          <w:sz w:val="28"/>
        </w:rPr>
      </w:pPr>
      <w:r>
        <w:rPr>
          <w:sz w:val="28"/>
        </w:rPr>
        <w:t>медицинский кабинет - 1</w:t>
      </w:r>
    </w:p>
    <w:p w:rsidR="00D67B51" w:rsidRDefault="00D67B51" w:rsidP="00D67B51">
      <w:pPr>
        <w:numPr>
          <w:ilvl w:val="0"/>
          <w:numId w:val="1"/>
        </w:numPr>
        <w:tabs>
          <w:tab w:val="clear" w:pos="720"/>
          <w:tab w:val="num" w:pos="284"/>
        </w:tabs>
        <w:ind w:hanging="720"/>
        <w:jc w:val="both"/>
        <w:rPr>
          <w:sz w:val="28"/>
        </w:rPr>
      </w:pPr>
      <w:r>
        <w:rPr>
          <w:sz w:val="28"/>
        </w:rPr>
        <w:t>стоматологический кабинет - 1</w:t>
      </w:r>
    </w:p>
    <w:p w:rsidR="00D67B51" w:rsidRDefault="00D67B51" w:rsidP="00D67B51">
      <w:pPr>
        <w:numPr>
          <w:ilvl w:val="0"/>
          <w:numId w:val="1"/>
        </w:numPr>
        <w:tabs>
          <w:tab w:val="clear" w:pos="720"/>
          <w:tab w:val="num" w:pos="284"/>
        </w:tabs>
        <w:ind w:hanging="720"/>
        <w:jc w:val="both"/>
        <w:rPr>
          <w:sz w:val="28"/>
        </w:rPr>
      </w:pPr>
      <w:r>
        <w:rPr>
          <w:sz w:val="28"/>
        </w:rPr>
        <w:t>столовую на 182 посадочных мест</w:t>
      </w:r>
    </w:p>
    <w:p w:rsidR="00D67B51" w:rsidRDefault="00D67B51" w:rsidP="00D67B51">
      <w:pPr>
        <w:numPr>
          <w:ilvl w:val="0"/>
          <w:numId w:val="1"/>
        </w:numPr>
        <w:tabs>
          <w:tab w:val="clear" w:pos="720"/>
          <w:tab w:val="num" w:pos="284"/>
        </w:tabs>
        <w:ind w:hanging="720"/>
        <w:jc w:val="both"/>
        <w:rPr>
          <w:sz w:val="28"/>
        </w:rPr>
      </w:pPr>
      <w:r>
        <w:rPr>
          <w:sz w:val="28"/>
        </w:rPr>
        <w:t>кабинет начальных классов – 11</w:t>
      </w:r>
    </w:p>
    <w:p w:rsidR="00D67B51" w:rsidRDefault="00D67B51" w:rsidP="00D67B51">
      <w:pPr>
        <w:numPr>
          <w:ilvl w:val="0"/>
          <w:numId w:val="1"/>
        </w:numPr>
        <w:tabs>
          <w:tab w:val="clear" w:pos="720"/>
          <w:tab w:val="num" w:pos="284"/>
        </w:tabs>
        <w:ind w:hanging="720"/>
        <w:jc w:val="both"/>
        <w:rPr>
          <w:sz w:val="28"/>
        </w:rPr>
      </w:pPr>
      <w:r>
        <w:rPr>
          <w:sz w:val="28"/>
        </w:rPr>
        <w:t>предметные кабинеты – 15</w:t>
      </w:r>
    </w:p>
    <w:p w:rsidR="00D67B51" w:rsidRDefault="00D67B51" w:rsidP="00D67B51">
      <w:pPr>
        <w:numPr>
          <w:ilvl w:val="0"/>
          <w:numId w:val="1"/>
        </w:numPr>
        <w:tabs>
          <w:tab w:val="clear" w:pos="720"/>
          <w:tab w:val="num" w:pos="284"/>
        </w:tabs>
        <w:ind w:hanging="720"/>
        <w:jc w:val="both"/>
        <w:rPr>
          <w:sz w:val="28"/>
        </w:rPr>
      </w:pPr>
      <w:r>
        <w:rPr>
          <w:sz w:val="28"/>
        </w:rPr>
        <w:t>комбинированные мастерские (по дереву и металлу) – 1</w:t>
      </w:r>
    </w:p>
    <w:p w:rsidR="00D67B51" w:rsidRDefault="00D67B51" w:rsidP="00D67B51">
      <w:pPr>
        <w:numPr>
          <w:ilvl w:val="0"/>
          <w:numId w:val="1"/>
        </w:numPr>
        <w:tabs>
          <w:tab w:val="clear" w:pos="720"/>
          <w:tab w:val="num" w:pos="284"/>
        </w:tabs>
        <w:ind w:hanging="720"/>
        <w:jc w:val="both"/>
        <w:rPr>
          <w:sz w:val="28"/>
        </w:rPr>
      </w:pPr>
      <w:r>
        <w:rPr>
          <w:sz w:val="28"/>
        </w:rPr>
        <w:t>мастерская швейная -1</w:t>
      </w:r>
    </w:p>
    <w:p w:rsidR="00D67B51" w:rsidRDefault="00D67B51" w:rsidP="00D67B51">
      <w:pPr>
        <w:numPr>
          <w:ilvl w:val="0"/>
          <w:numId w:val="1"/>
        </w:numPr>
        <w:tabs>
          <w:tab w:val="clear" w:pos="720"/>
          <w:tab w:val="num" w:pos="284"/>
        </w:tabs>
        <w:ind w:hanging="720"/>
        <w:jc w:val="both"/>
        <w:rPr>
          <w:sz w:val="28"/>
        </w:rPr>
      </w:pPr>
      <w:r>
        <w:rPr>
          <w:sz w:val="28"/>
        </w:rPr>
        <w:t>кабинет информатики – 1</w:t>
      </w:r>
    </w:p>
    <w:p w:rsidR="00D67B51" w:rsidRDefault="00D67B51" w:rsidP="00D67B51">
      <w:pPr>
        <w:numPr>
          <w:ilvl w:val="0"/>
          <w:numId w:val="1"/>
        </w:numPr>
        <w:tabs>
          <w:tab w:val="clear" w:pos="720"/>
          <w:tab w:val="num" w:pos="284"/>
        </w:tabs>
        <w:ind w:hanging="720"/>
        <w:jc w:val="both"/>
        <w:rPr>
          <w:sz w:val="28"/>
        </w:rPr>
      </w:pPr>
      <w:r>
        <w:rPr>
          <w:sz w:val="28"/>
        </w:rPr>
        <w:t>кабинет ОБЖ – 1</w:t>
      </w:r>
    </w:p>
    <w:p w:rsidR="00D67B51" w:rsidRDefault="00D67B51" w:rsidP="00D67B51">
      <w:pPr>
        <w:numPr>
          <w:ilvl w:val="0"/>
          <w:numId w:val="1"/>
        </w:numPr>
        <w:tabs>
          <w:tab w:val="clear" w:pos="720"/>
          <w:tab w:val="num" w:pos="284"/>
        </w:tabs>
        <w:ind w:hanging="720"/>
        <w:jc w:val="both"/>
        <w:rPr>
          <w:sz w:val="28"/>
        </w:rPr>
      </w:pPr>
      <w:r>
        <w:rPr>
          <w:sz w:val="28"/>
        </w:rPr>
        <w:t>кабинет социального педагога – 1</w:t>
      </w:r>
    </w:p>
    <w:p w:rsidR="00D67B51" w:rsidRDefault="00D67B51" w:rsidP="00D67B51">
      <w:pPr>
        <w:numPr>
          <w:ilvl w:val="0"/>
          <w:numId w:val="1"/>
        </w:numPr>
        <w:tabs>
          <w:tab w:val="clear" w:pos="720"/>
          <w:tab w:val="num" w:pos="284"/>
        </w:tabs>
        <w:ind w:hanging="720"/>
        <w:jc w:val="both"/>
        <w:rPr>
          <w:sz w:val="28"/>
        </w:rPr>
      </w:pPr>
      <w:r>
        <w:rPr>
          <w:sz w:val="28"/>
        </w:rPr>
        <w:t>кабинет педагога-психолога – 1</w:t>
      </w:r>
    </w:p>
    <w:p w:rsidR="00D67B51" w:rsidRDefault="00D67B51" w:rsidP="00D67B51">
      <w:pPr>
        <w:numPr>
          <w:ilvl w:val="0"/>
          <w:numId w:val="1"/>
        </w:numPr>
        <w:tabs>
          <w:tab w:val="clear" w:pos="720"/>
          <w:tab w:val="num" w:pos="284"/>
        </w:tabs>
        <w:ind w:hanging="720"/>
        <w:jc w:val="both"/>
        <w:rPr>
          <w:sz w:val="28"/>
        </w:rPr>
      </w:pPr>
      <w:r>
        <w:rPr>
          <w:sz w:val="28"/>
        </w:rPr>
        <w:t>кабинет учителя-логопеда – 1</w:t>
      </w:r>
    </w:p>
    <w:p w:rsidR="00D67B51" w:rsidRDefault="00D67B51" w:rsidP="00D67B51">
      <w:pPr>
        <w:numPr>
          <w:ilvl w:val="0"/>
          <w:numId w:val="1"/>
        </w:numPr>
        <w:tabs>
          <w:tab w:val="clear" w:pos="720"/>
          <w:tab w:val="num" w:pos="284"/>
        </w:tabs>
        <w:ind w:hanging="720"/>
        <w:jc w:val="both"/>
        <w:rPr>
          <w:sz w:val="28"/>
        </w:rPr>
      </w:pPr>
      <w:r>
        <w:rPr>
          <w:sz w:val="28"/>
        </w:rPr>
        <w:t>методический кабинет – 1</w:t>
      </w:r>
    </w:p>
    <w:p w:rsidR="00D67B51" w:rsidRDefault="00D67B51" w:rsidP="00D67B51">
      <w:pPr>
        <w:ind w:firstLine="284"/>
        <w:jc w:val="both"/>
        <w:rPr>
          <w:sz w:val="28"/>
          <w:szCs w:val="28"/>
        </w:rPr>
      </w:pPr>
      <w:r>
        <w:rPr>
          <w:sz w:val="28"/>
          <w:szCs w:val="28"/>
        </w:rPr>
        <w:t xml:space="preserve">В образовательном процессе школы используются 86 компьютеров. Приобретены 4 интерактивные доски. </w:t>
      </w:r>
    </w:p>
    <w:p w:rsidR="00D67B51" w:rsidRPr="008C5D81" w:rsidRDefault="00D67B51" w:rsidP="00D67B51">
      <w:pPr>
        <w:jc w:val="both"/>
        <w:rPr>
          <w:iCs w:val="0"/>
          <w:sz w:val="28"/>
          <w:szCs w:val="28"/>
          <w:lang w:eastAsia="ar-SA"/>
        </w:rPr>
      </w:pPr>
      <w:r w:rsidRPr="008C5D81">
        <w:rPr>
          <w:iCs w:val="0"/>
          <w:sz w:val="28"/>
          <w:szCs w:val="28"/>
          <w:lang w:eastAsia="ar-SA"/>
        </w:rPr>
        <w:lastRenderedPageBreak/>
        <w:t>Перечень компьютеров, имеющихся в образовательном учреждении</w:t>
      </w:r>
    </w:p>
    <w:p w:rsidR="00D67B51" w:rsidRPr="008C5D81" w:rsidRDefault="00D67B51" w:rsidP="00D67B51">
      <w:pPr>
        <w:jc w:val="both"/>
        <w:rPr>
          <w:b/>
          <w:iCs w:val="0"/>
          <w:sz w:val="28"/>
          <w:szCs w:val="28"/>
          <w:lang w:eastAsia="ar-SA"/>
        </w:rPr>
      </w:pPr>
    </w:p>
    <w:p w:rsidR="00D67B51" w:rsidRPr="008C5D81" w:rsidRDefault="00D67B51" w:rsidP="00D67B51">
      <w:pPr>
        <w:jc w:val="both"/>
        <w:rPr>
          <w:b/>
          <w:iCs w:val="0"/>
          <w:sz w:val="28"/>
          <w:szCs w:val="28"/>
          <w:lang w:eastAsia="ar-SA"/>
        </w:rPr>
      </w:pPr>
    </w:p>
    <w:tbl>
      <w:tblPr>
        <w:tblW w:w="9885" w:type="dxa"/>
        <w:tblInd w:w="-15" w:type="dxa"/>
        <w:tblLayout w:type="fixed"/>
        <w:tblLook w:val="04A0" w:firstRow="1" w:lastRow="0" w:firstColumn="1" w:lastColumn="0" w:noHBand="0" w:noVBand="1"/>
      </w:tblPr>
      <w:tblGrid>
        <w:gridCol w:w="3285"/>
        <w:gridCol w:w="3285"/>
        <w:gridCol w:w="3315"/>
      </w:tblGrid>
      <w:tr w:rsidR="00D67B51" w:rsidRPr="008C5D81" w:rsidTr="008610D3">
        <w:tc>
          <w:tcPr>
            <w:tcW w:w="3284" w:type="dxa"/>
            <w:tcBorders>
              <w:top w:val="single" w:sz="4" w:space="0" w:color="000000"/>
              <w:left w:val="single" w:sz="4" w:space="0" w:color="000000"/>
              <w:bottom w:val="single" w:sz="4" w:space="0" w:color="000000"/>
              <w:right w:val="nil"/>
            </w:tcBorders>
            <w:hideMark/>
          </w:tcPr>
          <w:p w:rsidR="00D67B51" w:rsidRPr="008C5D81" w:rsidRDefault="00D67B51" w:rsidP="008610D3">
            <w:pPr>
              <w:snapToGrid w:val="0"/>
              <w:jc w:val="both"/>
              <w:rPr>
                <w:iCs w:val="0"/>
                <w:sz w:val="28"/>
                <w:szCs w:val="28"/>
                <w:lang w:eastAsia="ar-SA"/>
              </w:rPr>
            </w:pPr>
            <w:r w:rsidRPr="008C5D81">
              <w:rPr>
                <w:iCs w:val="0"/>
                <w:sz w:val="28"/>
                <w:szCs w:val="28"/>
                <w:lang w:eastAsia="ar-SA"/>
              </w:rPr>
              <w:t>Тип компьютера</w:t>
            </w:r>
          </w:p>
        </w:tc>
        <w:tc>
          <w:tcPr>
            <w:tcW w:w="3285" w:type="dxa"/>
            <w:tcBorders>
              <w:top w:val="single" w:sz="4" w:space="0" w:color="000000"/>
              <w:left w:val="single" w:sz="4" w:space="0" w:color="000000"/>
              <w:bottom w:val="single" w:sz="4" w:space="0" w:color="000000"/>
              <w:right w:val="nil"/>
            </w:tcBorders>
            <w:hideMark/>
          </w:tcPr>
          <w:p w:rsidR="00D67B51" w:rsidRPr="008C5D81" w:rsidRDefault="00D67B51" w:rsidP="008610D3">
            <w:pPr>
              <w:snapToGrid w:val="0"/>
              <w:jc w:val="both"/>
              <w:rPr>
                <w:iCs w:val="0"/>
                <w:sz w:val="28"/>
                <w:szCs w:val="28"/>
                <w:lang w:eastAsia="ar-SA"/>
              </w:rPr>
            </w:pPr>
            <w:r w:rsidRPr="008C5D81">
              <w:rPr>
                <w:iCs w:val="0"/>
                <w:sz w:val="28"/>
                <w:szCs w:val="28"/>
                <w:lang w:eastAsia="ar-SA"/>
              </w:rPr>
              <w:t>Количество</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8610D3">
            <w:pPr>
              <w:snapToGrid w:val="0"/>
              <w:jc w:val="both"/>
              <w:rPr>
                <w:iCs w:val="0"/>
                <w:sz w:val="28"/>
                <w:szCs w:val="28"/>
                <w:lang w:eastAsia="ar-SA"/>
              </w:rPr>
            </w:pPr>
            <w:r w:rsidRPr="008C5D81">
              <w:rPr>
                <w:iCs w:val="0"/>
                <w:sz w:val="28"/>
                <w:szCs w:val="28"/>
                <w:lang w:eastAsia="ar-SA"/>
              </w:rPr>
              <w:t>Где используются (на уроке, факульт. занятии, управлении и др.)</w:t>
            </w:r>
          </w:p>
        </w:tc>
      </w:tr>
      <w:tr w:rsidR="00D67B51" w:rsidRPr="008C5D81" w:rsidTr="008610D3">
        <w:tc>
          <w:tcPr>
            <w:tcW w:w="3284" w:type="dxa"/>
            <w:tcBorders>
              <w:top w:val="single" w:sz="4" w:space="0" w:color="000000"/>
              <w:left w:val="single" w:sz="4" w:space="0" w:color="000000"/>
              <w:bottom w:val="single" w:sz="4" w:space="0" w:color="000000"/>
              <w:right w:val="nil"/>
            </w:tcBorders>
          </w:tcPr>
          <w:p w:rsidR="00D67B51" w:rsidRPr="008C5D81" w:rsidRDefault="00D67B51" w:rsidP="008610D3">
            <w:pPr>
              <w:jc w:val="both"/>
              <w:rPr>
                <w:iCs w:val="0"/>
                <w:sz w:val="28"/>
                <w:szCs w:val="28"/>
                <w:lang w:eastAsia="ar-SA"/>
              </w:rPr>
            </w:pPr>
            <w:r w:rsidRPr="008C5D81">
              <w:rPr>
                <w:iCs w:val="0"/>
                <w:sz w:val="28"/>
                <w:szCs w:val="28"/>
                <w:lang w:eastAsia="ar-SA"/>
              </w:rPr>
              <w:t>Компьютеры в сборе Dynamic PC G530/H61/GT520 1024/DDR3 4096/500Gb</w:t>
            </w:r>
          </w:p>
          <w:p w:rsidR="00D67B51" w:rsidRPr="008C5D81" w:rsidRDefault="00D67B51" w:rsidP="008610D3">
            <w:pPr>
              <w:snapToGrid w:val="0"/>
              <w:jc w:val="both"/>
              <w:rPr>
                <w:iCs w:val="0"/>
                <w:sz w:val="28"/>
                <w:szCs w:val="28"/>
                <w:lang w:eastAsia="ar-SA"/>
              </w:rPr>
            </w:pPr>
          </w:p>
        </w:tc>
        <w:tc>
          <w:tcPr>
            <w:tcW w:w="3285" w:type="dxa"/>
            <w:tcBorders>
              <w:top w:val="single" w:sz="4" w:space="0" w:color="000000"/>
              <w:left w:val="single" w:sz="4" w:space="0" w:color="000000"/>
              <w:bottom w:val="single" w:sz="4" w:space="0" w:color="000000"/>
              <w:right w:val="nil"/>
            </w:tcBorders>
            <w:hideMark/>
          </w:tcPr>
          <w:p w:rsidR="00D67B51" w:rsidRPr="008C5D81" w:rsidRDefault="00D67B51" w:rsidP="008610D3">
            <w:pPr>
              <w:snapToGrid w:val="0"/>
              <w:jc w:val="both"/>
              <w:rPr>
                <w:iCs w:val="0"/>
                <w:sz w:val="28"/>
                <w:szCs w:val="28"/>
                <w:lang w:eastAsia="ar-SA"/>
              </w:rPr>
            </w:pPr>
            <w:r w:rsidRPr="008C5D81">
              <w:rPr>
                <w:iCs w:val="0"/>
                <w:sz w:val="28"/>
                <w:szCs w:val="28"/>
                <w:lang w:eastAsia="ar-SA"/>
              </w:rPr>
              <w:t>31</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8610D3">
            <w:pPr>
              <w:snapToGrid w:val="0"/>
              <w:jc w:val="both"/>
              <w:rPr>
                <w:iCs w:val="0"/>
                <w:sz w:val="28"/>
                <w:szCs w:val="28"/>
                <w:lang w:eastAsia="ar-SA"/>
              </w:rPr>
            </w:pPr>
            <w:r w:rsidRPr="008C5D81">
              <w:rPr>
                <w:iCs w:val="0"/>
                <w:sz w:val="28"/>
                <w:szCs w:val="28"/>
                <w:lang w:eastAsia="ar-SA"/>
              </w:rPr>
              <w:t>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w:t>
            </w:r>
          </w:p>
        </w:tc>
      </w:tr>
      <w:tr w:rsidR="00D67B51" w:rsidRPr="008C5D81" w:rsidTr="008610D3">
        <w:tc>
          <w:tcPr>
            <w:tcW w:w="3284" w:type="dxa"/>
            <w:tcBorders>
              <w:top w:val="single" w:sz="4" w:space="0" w:color="000000"/>
              <w:left w:val="single" w:sz="4" w:space="0" w:color="000000"/>
              <w:bottom w:val="single" w:sz="4" w:space="0" w:color="000000"/>
              <w:right w:val="nil"/>
            </w:tcBorders>
          </w:tcPr>
          <w:p w:rsidR="00D67B51" w:rsidRPr="008C5D81" w:rsidRDefault="00D67B51" w:rsidP="008610D3">
            <w:pPr>
              <w:jc w:val="both"/>
              <w:rPr>
                <w:iCs w:val="0"/>
                <w:sz w:val="28"/>
                <w:szCs w:val="28"/>
                <w:lang w:eastAsia="ar-SA"/>
              </w:rPr>
            </w:pPr>
            <w:r w:rsidRPr="008C5D81">
              <w:rPr>
                <w:iCs w:val="0"/>
                <w:sz w:val="28"/>
                <w:szCs w:val="28"/>
                <w:lang w:eastAsia="ar-SA"/>
              </w:rPr>
              <w:t xml:space="preserve">Компьютеры в сборе i5 760/H55/2x2048DR3/1Tb/DVDRW/450W </w:t>
            </w:r>
          </w:p>
          <w:p w:rsidR="00D67B51" w:rsidRPr="008C5D81" w:rsidRDefault="00D67B51" w:rsidP="008610D3">
            <w:pPr>
              <w:snapToGrid w:val="0"/>
              <w:jc w:val="both"/>
              <w:rPr>
                <w:iCs w:val="0"/>
                <w:sz w:val="28"/>
                <w:szCs w:val="28"/>
                <w:lang w:eastAsia="ar-SA"/>
              </w:rPr>
            </w:pPr>
          </w:p>
        </w:tc>
        <w:tc>
          <w:tcPr>
            <w:tcW w:w="3285" w:type="dxa"/>
            <w:tcBorders>
              <w:top w:val="single" w:sz="4" w:space="0" w:color="000000"/>
              <w:left w:val="single" w:sz="4" w:space="0" w:color="000000"/>
              <w:bottom w:val="single" w:sz="4" w:space="0" w:color="000000"/>
              <w:right w:val="nil"/>
            </w:tcBorders>
            <w:hideMark/>
          </w:tcPr>
          <w:p w:rsidR="00D67B51" w:rsidRPr="008C5D81" w:rsidRDefault="00D67B51" w:rsidP="008610D3">
            <w:pPr>
              <w:snapToGrid w:val="0"/>
              <w:jc w:val="both"/>
              <w:rPr>
                <w:iCs w:val="0"/>
                <w:sz w:val="28"/>
                <w:szCs w:val="28"/>
                <w:lang w:eastAsia="ar-SA"/>
              </w:rPr>
            </w:pPr>
            <w:r w:rsidRPr="008C5D81">
              <w:rPr>
                <w:iCs w:val="0"/>
                <w:sz w:val="28"/>
                <w:szCs w:val="28"/>
                <w:lang w:eastAsia="ar-SA"/>
              </w:rPr>
              <w:t>2</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8610D3">
            <w:pPr>
              <w:snapToGrid w:val="0"/>
              <w:jc w:val="both"/>
              <w:rPr>
                <w:iCs w:val="0"/>
                <w:sz w:val="28"/>
                <w:szCs w:val="28"/>
                <w:lang w:eastAsia="ar-SA"/>
              </w:rPr>
            </w:pPr>
            <w:r w:rsidRPr="008C5D81">
              <w:rPr>
                <w:iCs w:val="0"/>
                <w:sz w:val="28"/>
                <w:szCs w:val="28"/>
                <w:lang w:eastAsia="ar-SA"/>
              </w:rPr>
              <w:t xml:space="preserve">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 </w:t>
            </w:r>
          </w:p>
        </w:tc>
      </w:tr>
      <w:tr w:rsidR="00D67B51" w:rsidRPr="008C5D81" w:rsidTr="008610D3">
        <w:tc>
          <w:tcPr>
            <w:tcW w:w="3284" w:type="dxa"/>
            <w:tcBorders>
              <w:top w:val="single" w:sz="4" w:space="0" w:color="000000"/>
              <w:left w:val="single" w:sz="4" w:space="0" w:color="000000"/>
              <w:bottom w:val="single" w:sz="4" w:space="0" w:color="000000"/>
              <w:right w:val="nil"/>
            </w:tcBorders>
            <w:hideMark/>
          </w:tcPr>
          <w:p w:rsidR="00D67B51" w:rsidRPr="008C5D81" w:rsidRDefault="00D67B51" w:rsidP="008610D3">
            <w:pPr>
              <w:jc w:val="both"/>
              <w:rPr>
                <w:iCs w:val="0"/>
                <w:sz w:val="28"/>
                <w:szCs w:val="28"/>
                <w:lang w:eastAsia="ar-SA"/>
              </w:rPr>
            </w:pPr>
            <w:r w:rsidRPr="008C5D81">
              <w:rPr>
                <w:iCs w:val="0"/>
                <w:sz w:val="28"/>
                <w:szCs w:val="28"/>
                <w:lang w:eastAsia="ar-SA"/>
              </w:rPr>
              <w:t xml:space="preserve">Компьютеры в сборе </w:t>
            </w:r>
          </w:p>
          <w:p w:rsidR="00D67B51" w:rsidRPr="008C5D81" w:rsidRDefault="00D67B51" w:rsidP="008610D3">
            <w:pPr>
              <w:jc w:val="both"/>
              <w:rPr>
                <w:iCs w:val="0"/>
                <w:sz w:val="28"/>
                <w:szCs w:val="28"/>
                <w:lang w:eastAsia="ar-SA"/>
              </w:rPr>
            </w:pPr>
            <w:r w:rsidRPr="008C5D81">
              <w:rPr>
                <w:iCs w:val="0"/>
                <w:sz w:val="28"/>
                <w:szCs w:val="28"/>
                <w:lang w:eastAsia="ar-SA"/>
              </w:rPr>
              <w:t xml:space="preserve">Солвин </w:t>
            </w:r>
          </w:p>
        </w:tc>
        <w:tc>
          <w:tcPr>
            <w:tcW w:w="3285" w:type="dxa"/>
            <w:tcBorders>
              <w:top w:val="single" w:sz="4" w:space="0" w:color="000000"/>
              <w:left w:val="single" w:sz="4" w:space="0" w:color="000000"/>
              <w:bottom w:val="single" w:sz="4" w:space="0" w:color="000000"/>
              <w:right w:val="nil"/>
            </w:tcBorders>
            <w:vAlign w:val="center"/>
            <w:hideMark/>
          </w:tcPr>
          <w:p w:rsidR="00D67B51" w:rsidRPr="008C5D81" w:rsidRDefault="00D67B51" w:rsidP="008610D3">
            <w:pPr>
              <w:snapToGrid w:val="0"/>
              <w:jc w:val="both"/>
              <w:rPr>
                <w:iCs w:val="0"/>
                <w:sz w:val="28"/>
                <w:szCs w:val="28"/>
                <w:lang w:eastAsia="ar-SA"/>
              </w:rPr>
            </w:pPr>
            <w:r w:rsidRPr="008C5D81">
              <w:rPr>
                <w:iCs w:val="0"/>
                <w:sz w:val="28"/>
                <w:szCs w:val="28"/>
                <w:lang w:eastAsia="ar-SA"/>
              </w:rPr>
              <w:t>19</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8610D3">
            <w:pPr>
              <w:snapToGrid w:val="0"/>
              <w:jc w:val="both"/>
              <w:rPr>
                <w:iCs w:val="0"/>
                <w:sz w:val="28"/>
                <w:szCs w:val="28"/>
                <w:lang w:eastAsia="ar-SA"/>
              </w:rPr>
            </w:pPr>
            <w:r w:rsidRPr="008C5D81">
              <w:rPr>
                <w:iCs w:val="0"/>
                <w:sz w:val="28"/>
                <w:szCs w:val="28"/>
                <w:lang w:eastAsia="ar-SA"/>
              </w:rPr>
              <w:t>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w:t>
            </w:r>
          </w:p>
        </w:tc>
      </w:tr>
    </w:tbl>
    <w:p w:rsidR="00D67B51" w:rsidRPr="008C5D81" w:rsidRDefault="00D67B51" w:rsidP="00D67B51">
      <w:pPr>
        <w:ind w:firstLine="360"/>
        <w:jc w:val="both"/>
        <w:rPr>
          <w:iCs w:val="0"/>
          <w:sz w:val="28"/>
          <w:szCs w:val="28"/>
          <w:lang w:eastAsia="ar-SA"/>
        </w:rPr>
      </w:pPr>
    </w:p>
    <w:p w:rsidR="00D67B51" w:rsidRPr="008C5D81" w:rsidRDefault="00D67B51" w:rsidP="00D67B51">
      <w:pPr>
        <w:ind w:firstLine="360"/>
        <w:jc w:val="both"/>
        <w:rPr>
          <w:iCs w:val="0"/>
          <w:sz w:val="28"/>
          <w:szCs w:val="28"/>
          <w:lang w:eastAsia="ar-SA"/>
        </w:rPr>
      </w:pPr>
      <w:r w:rsidRPr="008C5D81">
        <w:rPr>
          <w:iCs w:val="0"/>
          <w:sz w:val="28"/>
          <w:szCs w:val="28"/>
          <w:lang w:eastAsia="ar-SA"/>
        </w:rPr>
        <w:t xml:space="preserve">Наличие в образовательном учреждении оргтехники и технических средств обучения </w:t>
      </w:r>
    </w:p>
    <w:p w:rsidR="00D67B51" w:rsidRPr="008C5D81" w:rsidRDefault="00D67B51" w:rsidP="00D67B51">
      <w:pPr>
        <w:jc w:val="both"/>
        <w:rPr>
          <w:b/>
          <w:iCs w:val="0"/>
          <w:sz w:val="28"/>
          <w:szCs w:val="28"/>
          <w:lang w:eastAsia="ar-SA"/>
        </w:rPr>
      </w:pPr>
    </w:p>
    <w:tbl>
      <w:tblPr>
        <w:tblW w:w="9885" w:type="dxa"/>
        <w:tblInd w:w="-15" w:type="dxa"/>
        <w:tblLayout w:type="fixed"/>
        <w:tblLook w:val="04A0" w:firstRow="1" w:lastRow="0" w:firstColumn="1" w:lastColumn="0" w:noHBand="0" w:noVBand="1"/>
      </w:tblPr>
      <w:tblGrid>
        <w:gridCol w:w="4927"/>
        <w:gridCol w:w="4958"/>
      </w:tblGrid>
      <w:tr w:rsidR="00D67B51" w:rsidRPr="008C5D81" w:rsidTr="008610D3">
        <w:tc>
          <w:tcPr>
            <w:tcW w:w="4927" w:type="dxa"/>
            <w:tcBorders>
              <w:top w:val="single" w:sz="4" w:space="0" w:color="000000"/>
              <w:left w:val="single" w:sz="4" w:space="0" w:color="000000"/>
              <w:bottom w:val="single" w:sz="4" w:space="0" w:color="000000"/>
              <w:right w:val="nil"/>
            </w:tcBorders>
            <w:hideMark/>
          </w:tcPr>
          <w:p w:rsidR="00D67B51" w:rsidRPr="008C5D81" w:rsidRDefault="00D67B51" w:rsidP="008610D3">
            <w:pPr>
              <w:snapToGrid w:val="0"/>
              <w:jc w:val="both"/>
              <w:rPr>
                <w:iCs w:val="0"/>
                <w:sz w:val="28"/>
                <w:szCs w:val="28"/>
                <w:lang w:eastAsia="ar-SA"/>
              </w:rPr>
            </w:pPr>
            <w:r w:rsidRPr="008C5D81">
              <w:rPr>
                <w:iCs w:val="0"/>
                <w:sz w:val="28"/>
                <w:szCs w:val="28"/>
                <w:lang w:eastAsia="ar-SA"/>
              </w:rPr>
              <w:t>Наименование</w:t>
            </w:r>
          </w:p>
        </w:tc>
        <w:tc>
          <w:tcPr>
            <w:tcW w:w="4957" w:type="dxa"/>
            <w:tcBorders>
              <w:top w:val="single" w:sz="4" w:space="0" w:color="000000"/>
              <w:left w:val="single" w:sz="4" w:space="0" w:color="000000"/>
              <w:bottom w:val="single" w:sz="4" w:space="0" w:color="000000"/>
              <w:right w:val="single" w:sz="4" w:space="0" w:color="000000"/>
            </w:tcBorders>
            <w:vAlign w:val="center"/>
            <w:hideMark/>
          </w:tcPr>
          <w:p w:rsidR="00D67B51" w:rsidRPr="008C5D81" w:rsidRDefault="00D67B51" w:rsidP="008610D3">
            <w:pPr>
              <w:snapToGrid w:val="0"/>
              <w:jc w:val="both"/>
              <w:rPr>
                <w:iCs w:val="0"/>
                <w:sz w:val="28"/>
                <w:szCs w:val="28"/>
                <w:lang w:eastAsia="ar-SA"/>
              </w:rPr>
            </w:pPr>
            <w:r w:rsidRPr="008C5D81">
              <w:rPr>
                <w:iCs w:val="0"/>
                <w:sz w:val="28"/>
                <w:szCs w:val="28"/>
                <w:lang w:eastAsia="ar-SA"/>
              </w:rPr>
              <w:t>Количество</w:t>
            </w:r>
          </w:p>
        </w:tc>
      </w:tr>
      <w:tr w:rsidR="00D67B51" w:rsidRPr="008C5D81" w:rsidTr="008610D3">
        <w:tc>
          <w:tcPr>
            <w:tcW w:w="4927" w:type="dxa"/>
            <w:tcBorders>
              <w:top w:val="single" w:sz="4" w:space="0" w:color="000000"/>
              <w:left w:val="single" w:sz="4" w:space="0" w:color="000000"/>
              <w:bottom w:val="single" w:sz="4" w:space="0" w:color="000000"/>
              <w:right w:val="nil"/>
            </w:tcBorders>
            <w:vAlign w:val="center"/>
          </w:tcPr>
          <w:p w:rsidR="00D67B51" w:rsidRPr="008C5D81" w:rsidRDefault="00D67B51" w:rsidP="008610D3">
            <w:pPr>
              <w:jc w:val="both"/>
              <w:rPr>
                <w:iCs w:val="0"/>
                <w:sz w:val="28"/>
                <w:szCs w:val="28"/>
                <w:lang w:eastAsia="ar-SA"/>
              </w:rPr>
            </w:pPr>
            <w:r w:rsidRPr="008C5D81">
              <w:rPr>
                <w:iCs w:val="0"/>
                <w:sz w:val="28"/>
                <w:szCs w:val="28"/>
                <w:lang w:eastAsia="ar-SA"/>
              </w:rPr>
              <w:t xml:space="preserve">Проектор </w:t>
            </w:r>
          </w:p>
          <w:p w:rsidR="00D67B51" w:rsidRPr="008C5D81" w:rsidRDefault="00D67B51" w:rsidP="008610D3">
            <w:pPr>
              <w:snapToGrid w:val="0"/>
              <w:jc w:val="both"/>
              <w:rPr>
                <w:iCs w:val="0"/>
                <w:sz w:val="28"/>
                <w:szCs w:val="28"/>
                <w:lang w:val="en-US" w:eastAsia="ar-SA"/>
              </w:rPr>
            </w:pPr>
          </w:p>
        </w:tc>
        <w:tc>
          <w:tcPr>
            <w:tcW w:w="4957"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643D63">
            <w:pPr>
              <w:snapToGrid w:val="0"/>
              <w:jc w:val="center"/>
              <w:rPr>
                <w:iCs w:val="0"/>
                <w:sz w:val="28"/>
                <w:szCs w:val="28"/>
                <w:lang w:val="en-US" w:eastAsia="ar-SA"/>
              </w:rPr>
            </w:pPr>
            <w:r w:rsidRPr="008C5D81">
              <w:rPr>
                <w:iCs w:val="0"/>
                <w:sz w:val="28"/>
                <w:szCs w:val="28"/>
                <w:lang w:val="en-US" w:eastAsia="ar-SA"/>
              </w:rPr>
              <w:t>20</w:t>
            </w:r>
          </w:p>
        </w:tc>
      </w:tr>
      <w:tr w:rsidR="00D67B51" w:rsidRPr="008C5D81" w:rsidTr="008610D3">
        <w:tc>
          <w:tcPr>
            <w:tcW w:w="4927" w:type="dxa"/>
            <w:tcBorders>
              <w:top w:val="single" w:sz="4" w:space="0" w:color="000000"/>
              <w:left w:val="single" w:sz="4" w:space="0" w:color="000000"/>
              <w:bottom w:val="single" w:sz="4" w:space="0" w:color="000000"/>
              <w:right w:val="nil"/>
            </w:tcBorders>
            <w:vAlign w:val="center"/>
          </w:tcPr>
          <w:p w:rsidR="00D67B51" w:rsidRPr="008C5D81" w:rsidRDefault="00D67B51" w:rsidP="008610D3">
            <w:pPr>
              <w:jc w:val="both"/>
              <w:rPr>
                <w:iCs w:val="0"/>
                <w:sz w:val="28"/>
                <w:szCs w:val="28"/>
                <w:lang w:eastAsia="ar-SA"/>
              </w:rPr>
            </w:pPr>
            <w:r w:rsidRPr="008C5D81">
              <w:rPr>
                <w:iCs w:val="0"/>
                <w:sz w:val="28"/>
                <w:szCs w:val="28"/>
                <w:lang w:eastAsia="ar-SA"/>
              </w:rPr>
              <w:t xml:space="preserve">Струйное МФУ HP PhotoSmart B 110b </w:t>
            </w:r>
          </w:p>
          <w:p w:rsidR="00D67B51" w:rsidRPr="008C5D81" w:rsidRDefault="00D67B51" w:rsidP="008610D3">
            <w:pPr>
              <w:snapToGrid w:val="0"/>
              <w:jc w:val="both"/>
              <w:rPr>
                <w:iCs w:val="0"/>
                <w:sz w:val="28"/>
                <w:szCs w:val="28"/>
                <w:lang w:eastAsia="ar-SA"/>
              </w:rPr>
            </w:pPr>
          </w:p>
        </w:tc>
        <w:tc>
          <w:tcPr>
            <w:tcW w:w="4957"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643D63">
            <w:pPr>
              <w:snapToGrid w:val="0"/>
              <w:jc w:val="center"/>
              <w:rPr>
                <w:iCs w:val="0"/>
                <w:sz w:val="28"/>
                <w:szCs w:val="28"/>
                <w:lang w:eastAsia="ar-SA"/>
              </w:rPr>
            </w:pPr>
            <w:r w:rsidRPr="008C5D81">
              <w:rPr>
                <w:iCs w:val="0"/>
                <w:sz w:val="28"/>
                <w:szCs w:val="28"/>
                <w:lang w:eastAsia="ar-SA"/>
              </w:rPr>
              <w:lastRenderedPageBreak/>
              <w:t>2</w:t>
            </w:r>
          </w:p>
        </w:tc>
      </w:tr>
      <w:tr w:rsidR="00D67B51" w:rsidRPr="008C5D81" w:rsidTr="008610D3">
        <w:tc>
          <w:tcPr>
            <w:tcW w:w="4927" w:type="dxa"/>
            <w:tcBorders>
              <w:top w:val="single" w:sz="4" w:space="0" w:color="000000"/>
              <w:left w:val="single" w:sz="4" w:space="0" w:color="000000"/>
              <w:bottom w:val="single" w:sz="4" w:space="0" w:color="000000"/>
              <w:right w:val="nil"/>
            </w:tcBorders>
            <w:vAlign w:val="center"/>
          </w:tcPr>
          <w:p w:rsidR="00D67B51" w:rsidRPr="008C5D81" w:rsidRDefault="00D67B51" w:rsidP="008610D3">
            <w:pPr>
              <w:jc w:val="both"/>
              <w:rPr>
                <w:iCs w:val="0"/>
                <w:sz w:val="28"/>
                <w:szCs w:val="28"/>
                <w:lang w:val="en-US" w:eastAsia="ar-SA"/>
              </w:rPr>
            </w:pPr>
            <w:r w:rsidRPr="008C5D81">
              <w:rPr>
                <w:iCs w:val="0"/>
                <w:sz w:val="28"/>
                <w:szCs w:val="28"/>
                <w:lang w:eastAsia="ar-SA"/>
              </w:rPr>
              <w:lastRenderedPageBreak/>
              <w:t>Принтер</w:t>
            </w:r>
            <w:r w:rsidRPr="008C5D81">
              <w:rPr>
                <w:iCs w:val="0"/>
                <w:sz w:val="28"/>
                <w:szCs w:val="28"/>
                <w:lang w:val="en-US" w:eastAsia="ar-SA"/>
              </w:rPr>
              <w:t xml:space="preserve"> HP Laser Jet Pro P1102 (CE651A) A4 </w:t>
            </w:r>
            <w:r w:rsidRPr="008C5D81">
              <w:rPr>
                <w:iCs w:val="0"/>
                <w:sz w:val="28"/>
                <w:szCs w:val="28"/>
                <w:lang w:eastAsia="ar-SA"/>
              </w:rPr>
              <w:t>Принтер</w:t>
            </w:r>
          </w:p>
          <w:p w:rsidR="00D67B51" w:rsidRPr="008C5D81" w:rsidRDefault="00D67B51" w:rsidP="008610D3">
            <w:pPr>
              <w:snapToGrid w:val="0"/>
              <w:jc w:val="both"/>
              <w:rPr>
                <w:iCs w:val="0"/>
                <w:sz w:val="28"/>
                <w:szCs w:val="28"/>
                <w:lang w:val="en-US" w:eastAsia="ar-SA"/>
              </w:rPr>
            </w:pPr>
          </w:p>
        </w:tc>
        <w:tc>
          <w:tcPr>
            <w:tcW w:w="4957"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643D63">
            <w:pPr>
              <w:snapToGrid w:val="0"/>
              <w:jc w:val="center"/>
              <w:rPr>
                <w:iCs w:val="0"/>
                <w:sz w:val="28"/>
                <w:szCs w:val="28"/>
                <w:lang w:eastAsia="ar-SA"/>
              </w:rPr>
            </w:pPr>
            <w:r w:rsidRPr="008C5D81">
              <w:rPr>
                <w:iCs w:val="0"/>
                <w:sz w:val="28"/>
                <w:szCs w:val="28"/>
                <w:lang w:eastAsia="ar-SA"/>
              </w:rPr>
              <w:t>7</w:t>
            </w:r>
          </w:p>
        </w:tc>
      </w:tr>
      <w:tr w:rsidR="00D67B51" w:rsidRPr="008C5D81" w:rsidTr="008610D3">
        <w:tc>
          <w:tcPr>
            <w:tcW w:w="4927" w:type="dxa"/>
            <w:tcBorders>
              <w:top w:val="single" w:sz="4" w:space="0" w:color="000000"/>
              <w:left w:val="single" w:sz="4" w:space="0" w:color="000000"/>
              <w:bottom w:val="single" w:sz="4" w:space="0" w:color="000000"/>
              <w:right w:val="nil"/>
            </w:tcBorders>
            <w:vAlign w:val="center"/>
          </w:tcPr>
          <w:p w:rsidR="00D67B51" w:rsidRPr="008C5D81" w:rsidRDefault="00D67B51" w:rsidP="008610D3">
            <w:pPr>
              <w:jc w:val="both"/>
              <w:rPr>
                <w:iCs w:val="0"/>
                <w:sz w:val="28"/>
                <w:szCs w:val="28"/>
                <w:lang w:eastAsia="ar-SA"/>
              </w:rPr>
            </w:pPr>
            <w:r w:rsidRPr="008C5D81">
              <w:rPr>
                <w:iCs w:val="0"/>
                <w:sz w:val="28"/>
                <w:szCs w:val="28"/>
                <w:lang w:eastAsia="ar-SA"/>
              </w:rPr>
              <w:t>ЖК телевизор Toshiba 32AV833R ЖК телевизор</w:t>
            </w:r>
          </w:p>
          <w:p w:rsidR="00D67B51" w:rsidRPr="008C5D81" w:rsidRDefault="00D67B51" w:rsidP="008610D3">
            <w:pPr>
              <w:snapToGrid w:val="0"/>
              <w:jc w:val="both"/>
              <w:rPr>
                <w:iCs w:val="0"/>
                <w:sz w:val="28"/>
                <w:szCs w:val="28"/>
                <w:lang w:eastAsia="ar-SA"/>
              </w:rPr>
            </w:pPr>
          </w:p>
        </w:tc>
        <w:tc>
          <w:tcPr>
            <w:tcW w:w="4957"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643D63">
            <w:pPr>
              <w:snapToGrid w:val="0"/>
              <w:jc w:val="center"/>
              <w:rPr>
                <w:iCs w:val="0"/>
                <w:sz w:val="28"/>
                <w:szCs w:val="28"/>
                <w:lang w:eastAsia="ar-SA"/>
              </w:rPr>
            </w:pPr>
            <w:r w:rsidRPr="008C5D81">
              <w:rPr>
                <w:iCs w:val="0"/>
                <w:sz w:val="28"/>
                <w:szCs w:val="28"/>
                <w:lang w:eastAsia="ar-SA"/>
              </w:rPr>
              <w:t>4</w:t>
            </w:r>
          </w:p>
        </w:tc>
      </w:tr>
      <w:tr w:rsidR="00D67B51" w:rsidRPr="008C5D81" w:rsidTr="008610D3">
        <w:tc>
          <w:tcPr>
            <w:tcW w:w="4927" w:type="dxa"/>
            <w:tcBorders>
              <w:top w:val="single" w:sz="4" w:space="0" w:color="000000"/>
              <w:left w:val="single" w:sz="4" w:space="0" w:color="000000"/>
              <w:bottom w:val="single" w:sz="4" w:space="0" w:color="000000"/>
              <w:right w:val="nil"/>
            </w:tcBorders>
            <w:vAlign w:val="center"/>
          </w:tcPr>
          <w:p w:rsidR="00D67B51" w:rsidRPr="008C5D81" w:rsidRDefault="00D67B51" w:rsidP="008610D3">
            <w:pPr>
              <w:jc w:val="both"/>
              <w:rPr>
                <w:iCs w:val="0"/>
                <w:sz w:val="28"/>
                <w:szCs w:val="28"/>
                <w:lang w:eastAsia="ar-SA"/>
              </w:rPr>
            </w:pPr>
            <w:r w:rsidRPr="008C5D81">
              <w:rPr>
                <w:iCs w:val="0"/>
                <w:sz w:val="28"/>
                <w:szCs w:val="28"/>
                <w:lang w:eastAsia="ar-SA"/>
              </w:rPr>
              <w:t xml:space="preserve">Регистратор данных USB-Link </w:t>
            </w:r>
          </w:p>
          <w:p w:rsidR="00D67B51" w:rsidRPr="008C5D81" w:rsidRDefault="00D67B51" w:rsidP="008610D3">
            <w:pPr>
              <w:jc w:val="both"/>
              <w:rPr>
                <w:iCs w:val="0"/>
                <w:sz w:val="28"/>
                <w:szCs w:val="28"/>
                <w:lang w:val="en-US" w:eastAsia="ar-SA"/>
              </w:rPr>
            </w:pPr>
          </w:p>
        </w:tc>
        <w:tc>
          <w:tcPr>
            <w:tcW w:w="4957"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643D63">
            <w:pPr>
              <w:snapToGrid w:val="0"/>
              <w:jc w:val="center"/>
              <w:rPr>
                <w:iCs w:val="0"/>
                <w:sz w:val="28"/>
                <w:szCs w:val="28"/>
                <w:lang w:eastAsia="ar-SA"/>
              </w:rPr>
            </w:pPr>
            <w:r w:rsidRPr="008C5D81">
              <w:rPr>
                <w:iCs w:val="0"/>
                <w:sz w:val="28"/>
                <w:szCs w:val="28"/>
                <w:lang w:eastAsia="ar-SA"/>
              </w:rPr>
              <w:t>14</w:t>
            </w:r>
          </w:p>
        </w:tc>
      </w:tr>
      <w:tr w:rsidR="00D67B51" w:rsidRPr="008C5D81" w:rsidTr="008610D3">
        <w:tc>
          <w:tcPr>
            <w:tcW w:w="4927" w:type="dxa"/>
            <w:tcBorders>
              <w:top w:val="single" w:sz="4" w:space="0" w:color="000000"/>
              <w:left w:val="single" w:sz="4" w:space="0" w:color="000000"/>
              <w:bottom w:val="single" w:sz="4" w:space="0" w:color="000000"/>
              <w:right w:val="nil"/>
            </w:tcBorders>
            <w:vAlign w:val="center"/>
          </w:tcPr>
          <w:p w:rsidR="00D67B51" w:rsidRPr="008C5D81" w:rsidRDefault="00D67B51" w:rsidP="008610D3">
            <w:pPr>
              <w:jc w:val="both"/>
              <w:rPr>
                <w:iCs w:val="0"/>
                <w:sz w:val="28"/>
                <w:szCs w:val="28"/>
                <w:lang w:val="en-US" w:eastAsia="ar-SA"/>
              </w:rPr>
            </w:pPr>
            <w:r w:rsidRPr="008C5D81">
              <w:rPr>
                <w:iCs w:val="0"/>
                <w:sz w:val="28"/>
                <w:szCs w:val="28"/>
                <w:lang w:eastAsia="ar-SA"/>
              </w:rPr>
              <w:t>Принтер</w:t>
            </w:r>
            <w:r w:rsidRPr="008C5D81">
              <w:rPr>
                <w:iCs w:val="0"/>
                <w:sz w:val="28"/>
                <w:szCs w:val="28"/>
                <w:lang w:val="en-US" w:eastAsia="ar-SA"/>
              </w:rPr>
              <w:t xml:space="preserve"> (</w:t>
            </w:r>
            <w:r w:rsidRPr="008C5D81">
              <w:rPr>
                <w:iCs w:val="0"/>
                <w:sz w:val="28"/>
                <w:szCs w:val="28"/>
                <w:lang w:eastAsia="ar-SA"/>
              </w:rPr>
              <w:t>МФУ</w:t>
            </w:r>
            <w:r w:rsidRPr="008C5D81">
              <w:rPr>
                <w:iCs w:val="0"/>
                <w:sz w:val="28"/>
                <w:szCs w:val="28"/>
                <w:lang w:val="en-US" w:eastAsia="ar-SA"/>
              </w:rPr>
              <w:t xml:space="preserve">) Xerox Phaser 3100 MFP / S </w:t>
            </w:r>
          </w:p>
          <w:p w:rsidR="00D67B51" w:rsidRPr="008C5D81" w:rsidRDefault="00D67B51" w:rsidP="008610D3">
            <w:pPr>
              <w:snapToGrid w:val="0"/>
              <w:jc w:val="both"/>
              <w:rPr>
                <w:iCs w:val="0"/>
                <w:sz w:val="28"/>
                <w:szCs w:val="28"/>
                <w:lang w:val="en-US" w:eastAsia="ar-SA"/>
              </w:rPr>
            </w:pPr>
          </w:p>
        </w:tc>
        <w:tc>
          <w:tcPr>
            <w:tcW w:w="4957"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643D63">
            <w:pPr>
              <w:snapToGrid w:val="0"/>
              <w:jc w:val="center"/>
              <w:rPr>
                <w:iCs w:val="0"/>
                <w:sz w:val="28"/>
                <w:szCs w:val="28"/>
                <w:lang w:eastAsia="ar-SA"/>
              </w:rPr>
            </w:pPr>
            <w:r w:rsidRPr="008C5D81">
              <w:rPr>
                <w:iCs w:val="0"/>
                <w:sz w:val="28"/>
                <w:szCs w:val="28"/>
                <w:lang w:eastAsia="ar-SA"/>
              </w:rPr>
              <w:t>1</w:t>
            </w:r>
          </w:p>
        </w:tc>
      </w:tr>
      <w:tr w:rsidR="00D67B51" w:rsidRPr="008C5D81" w:rsidTr="008610D3">
        <w:tc>
          <w:tcPr>
            <w:tcW w:w="4927" w:type="dxa"/>
            <w:tcBorders>
              <w:top w:val="single" w:sz="4" w:space="0" w:color="000000"/>
              <w:left w:val="single" w:sz="4" w:space="0" w:color="000000"/>
              <w:bottom w:val="single" w:sz="4" w:space="0" w:color="000000"/>
              <w:right w:val="nil"/>
            </w:tcBorders>
            <w:vAlign w:val="bottom"/>
          </w:tcPr>
          <w:p w:rsidR="00D67B51" w:rsidRPr="008C5D81" w:rsidRDefault="00D67B51" w:rsidP="008610D3">
            <w:pPr>
              <w:jc w:val="both"/>
              <w:rPr>
                <w:iCs w:val="0"/>
                <w:sz w:val="28"/>
                <w:szCs w:val="28"/>
                <w:lang w:eastAsia="ar-SA"/>
              </w:rPr>
            </w:pPr>
            <w:r w:rsidRPr="008C5D81">
              <w:rPr>
                <w:iCs w:val="0"/>
                <w:sz w:val="28"/>
                <w:szCs w:val="28"/>
                <w:lang w:eastAsia="ar-SA"/>
              </w:rPr>
              <w:t xml:space="preserve">Система голосования польз-ля Mimio Voto 24 </w:t>
            </w:r>
          </w:p>
        </w:tc>
        <w:tc>
          <w:tcPr>
            <w:tcW w:w="4957"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643D63">
            <w:pPr>
              <w:snapToGrid w:val="0"/>
              <w:jc w:val="center"/>
              <w:rPr>
                <w:iCs w:val="0"/>
                <w:sz w:val="28"/>
                <w:szCs w:val="28"/>
                <w:lang w:eastAsia="ar-SA"/>
              </w:rPr>
            </w:pPr>
            <w:r w:rsidRPr="008C5D81">
              <w:rPr>
                <w:iCs w:val="0"/>
                <w:sz w:val="28"/>
                <w:szCs w:val="28"/>
                <w:lang w:eastAsia="ar-SA"/>
              </w:rPr>
              <w:t>1</w:t>
            </w:r>
          </w:p>
        </w:tc>
      </w:tr>
      <w:tr w:rsidR="00D67B51" w:rsidRPr="008C5D81" w:rsidTr="008610D3">
        <w:tc>
          <w:tcPr>
            <w:tcW w:w="4927" w:type="dxa"/>
            <w:tcBorders>
              <w:top w:val="single" w:sz="4" w:space="0" w:color="000000"/>
              <w:left w:val="single" w:sz="4" w:space="0" w:color="000000"/>
              <w:bottom w:val="single" w:sz="4" w:space="0" w:color="000000"/>
              <w:right w:val="nil"/>
            </w:tcBorders>
            <w:vAlign w:val="bottom"/>
          </w:tcPr>
          <w:p w:rsidR="00D67B51" w:rsidRPr="008C5D81" w:rsidRDefault="00D67B51" w:rsidP="008610D3">
            <w:pPr>
              <w:jc w:val="both"/>
              <w:rPr>
                <w:iCs w:val="0"/>
                <w:sz w:val="28"/>
                <w:szCs w:val="28"/>
                <w:lang w:eastAsia="ar-SA"/>
              </w:rPr>
            </w:pPr>
            <w:r w:rsidRPr="008C5D81">
              <w:rPr>
                <w:iCs w:val="0"/>
                <w:sz w:val="28"/>
                <w:szCs w:val="28"/>
                <w:lang w:eastAsia="ar-SA"/>
              </w:rPr>
              <w:t xml:space="preserve">Мультимедийный проектор с потолочным креплением Optoma DS329 </w:t>
            </w:r>
          </w:p>
        </w:tc>
        <w:tc>
          <w:tcPr>
            <w:tcW w:w="4957"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643D63">
            <w:pPr>
              <w:snapToGrid w:val="0"/>
              <w:jc w:val="center"/>
              <w:rPr>
                <w:iCs w:val="0"/>
                <w:sz w:val="28"/>
                <w:szCs w:val="28"/>
                <w:lang w:eastAsia="ar-SA"/>
              </w:rPr>
            </w:pPr>
            <w:r w:rsidRPr="008C5D81">
              <w:rPr>
                <w:iCs w:val="0"/>
                <w:sz w:val="28"/>
                <w:szCs w:val="28"/>
                <w:lang w:eastAsia="ar-SA"/>
              </w:rPr>
              <w:t>1</w:t>
            </w:r>
          </w:p>
        </w:tc>
      </w:tr>
      <w:tr w:rsidR="00D67B51" w:rsidRPr="008C5D81" w:rsidTr="008610D3">
        <w:tc>
          <w:tcPr>
            <w:tcW w:w="4927" w:type="dxa"/>
            <w:tcBorders>
              <w:top w:val="single" w:sz="4" w:space="0" w:color="000000"/>
              <w:left w:val="single" w:sz="4" w:space="0" w:color="000000"/>
              <w:bottom w:val="single" w:sz="4" w:space="0" w:color="000000"/>
              <w:right w:val="nil"/>
            </w:tcBorders>
            <w:vAlign w:val="bottom"/>
          </w:tcPr>
          <w:p w:rsidR="00D67B51" w:rsidRPr="008C5D81" w:rsidRDefault="00D67B51" w:rsidP="008610D3">
            <w:pPr>
              <w:jc w:val="both"/>
              <w:rPr>
                <w:iCs w:val="0"/>
                <w:sz w:val="28"/>
                <w:szCs w:val="28"/>
                <w:lang w:eastAsia="ar-SA"/>
              </w:rPr>
            </w:pPr>
            <w:r w:rsidRPr="008C5D81">
              <w:rPr>
                <w:iCs w:val="0"/>
                <w:sz w:val="28"/>
                <w:szCs w:val="28"/>
                <w:lang w:eastAsia="ar-SA"/>
              </w:rPr>
              <w:t xml:space="preserve">Документ-камера Mimio View </w:t>
            </w:r>
          </w:p>
        </w:tc>
        <w:tc>
          <w:tcPr>
            <w:tcW w:w="4957"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643D63">
            <w:pPr>
              <w:snapToGrid w:val="0"/>
              <w:jc w:val="center"/>
              <w:rPr>
                <w:iCs w:val="0"/>
                <w:sz w:val="28"/>
                <w:szCs w:val="28"/>
                <w:lang w:eastAsia="ar-SA"/>
              </w:rPr>
            </w:pPr>
            <w:r w:rsidRPr="008C5D81">
              <w:rPr>
                <w:iCs w:val="0"/>
                <w:sz w:val="28"/>
                <w:szCs w:val="28"/>
                <w:lang w:eastAsia="ar-SA"/>
              </w:rPr>
              <w:t>1</w:t>
            </w:r>
          </w:p>
        </w:tc>
      </w:tr>
      <w:tr w:rsidR="00D67B51" w:rsidRPr="008C5D81" w:rsidTr="008610D3">
        <w:tc>
          <w:tcPr>
            <w:tcW w:w="4927" w:type="dxa"/>
            <w:tcBorders>
              <w:top w:val="single" w:sz="4" w:space="0" w:color="000000"/>
              <w:left w:val="single" w:sz="4" w:space="0" w:color="000000"/>
              <w:bottom w:val="single" w:sz="4" w:space="0" w:color="000000"/>
              <w:right w:val="nil"/>
            </w:tcBorders>
            <w:vAlign w:val="center"/>
            <w:hideMark/>
          </w:tcPr>
          <w:p w:rsidR="00D67B51" w:rsidRPr="008C5D81" w:rsidRDefault="00D67B51" w:rsidP="008610D3">
            <w:pPr>
              <w:snapToGrid w:val="0"/>
              <w:jc w:val="both"/>
              <w:rPr>
                <w:iCs w:val="0"/>
                <w:sz w:val="28"/>
                <w:szCs w:val="28"/>
                <w:lang w:eastAsia="ar-SA"/>
              </w:rPr>
            </w:pPr>
            <w:r w:rsidRPr="008C5D81">
              <w:rPr>
                <w:iCs w:val="0"/>
                <w:sz w:val="28"/>
                <w:szCs w:val="28"/>
                <w:lang w:eastAsia="ar-SA"/>
              </w:rPr>
              <w:t xml:space="preserve">Мультимедийный проектор </w:t>
            </w:r>
            <w:r w:rsidRPr="008C5D81">
              <w:rPr>
                <w:iCs w:val="0"/>
                <w:sz w:val="28"/>
                <w:szCs w:val="28"/>
                <w:lang w:val="en-US" w:eastAsia="ar-SA"/>
              </w:rPr>
              <w:t>Samsung</w:t>
            </w:r>
            <w:r w:rsidRPr="008C5D81">
              <w:rPr>
                <w:iCs w:val="0"/>
                <w:sz w:val="28"/>
                <w:szCs w:val="28"/>
                <w:lang w:eastAsia="ar-SA"/>
              </w:rPr>
              <w:t xml:space="preserve"> </w:t>
            </w:r>
            <w:r w:rsidRPr="008C5D81">
              <w:rPr>
                <w:iCs w:val="0"/>
                <w:sz w:val="28"/>
                <w:szCs w:val="28"/>
                <w:lang w:val="en-US" w:eastAsia="ar-SA"/>
              </w:rPr>
              <w:t>SP</w:t>
            </w:r>
            <w:r w:rsidRPr="008C5D81">
              <w:rPr>
                <w:iCs w:val="0"/>
                <w:sz w:val="28"/>
                <w:szCs w:val="28"/>
                <w:lang w:eastAsia="ar-SA"/>
              </w:rPr>
              <w:t xml:space="preserve"> –</w:t>
            </w:r>
            <w:r w:rsidRPr="008C5D81">
              <w:rPr>
                <w:iCs w:val="0"/>
                <w:sz w:val="28"/>
                <w:szCs w:val="28"/>
                <w:lang w:val="en-US" w:eastAsia="ar-SA"/>
              </w:rPr>
              <w:t>M</w:t>
            </w:r>
            <w:r w:rsidRPr="008C5D81">
              <w:rPr>
                <w:iCs w:val="0"/>
                <w:sz w:val="28"/>
                <w:szCs w:val="28"/>
                <w:lang w:eastAsia="ar-SA"/>
              </w:rPr>
              <w:t xml:space="preserve"> 220</w:t>
            </w:r>
            <w:r w:rsidRPr="008C5D81">
              <w:rPr>
                <w:iCs w:val="0"/>
                <w:sz w:val="28"/>
                <w:szCs w:val="28"/>
                <w:lang w:val="en-US" w:eastAsia="ar-SA"/>
              </w:rPr>
              <w:t>S</w:t>
            </w:r>
          </w:p>
        </w:tc>
        <w:tc>
          <w:tcPr>
            <w:tcW w:w="4957"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643D63">
            <w:pPr>
              <w:snapToGrid w:val="0"/>
              <w:jc w:val="center"/>
              <w:rPr>
                <w:iCs w:val="0"/>
                <w:sz w:val="28"/>
                <w:szCs w:val="28"/>
                <w:lang w:val="en-US" w:eastAsia="ar-SA"/>
              </w:rPr>
            </w:pPr>
            <w:r w:rsidRPr="008C5D81">
              <w:rPr>
                <w:iCs w:val="0"/>
                <w:sz w:val="28"/>
                <w:szCs w:val="28"/>
                <w:lang w:val="en-US" w:eastAsia="ar-SA"/>
              </w:rPr>
              <w:t>1</w:t>
            </w:r>
          </w:p>
        </w:tc>
      </w:tr>
      <w:tr w:rsidR="00D67B51" w:rsidRPr="008C5D81" w:rsidTr="008610D3">
        <w:tc>
          <w:tcPr>
            <w:tcW w:w="4927" w:type="dxa"/>
            <w:tcBorders>
              <w:top w:val="single" w:sz="4" w:space="0" w:color="000000"/>
              <w:left w:val="single" w:sz="4" w:space="0" w:color="000000"/>
              <w:bottom w:val="single" w:sz="4" w:space="0" w:color="000000"/>
              <w:right w:val="nil"/>
            </w:tcBorders>
            <w:vAlign w:val="center"/>
            <w:hideMark/>
          </w:tcPr>
          <w:p w:rsidR="00D67B51" w:rsidRPr="008C5D81" w:rsidRDefault="00D67B51" w:rsidP="008610D3">
            <w:pPr>
              <w:snapToGrid w:val="0"/>
              <w:jc w:val="both"/>
              <w:rPr>
                <w:iCs w:val="0"/>
                <w:sz w:val="28"/>
                <w:szCs w:val="28"/>
                <w:lang w:val="en-US" w:eastAsia="ar-SA"/>
              </w:rPr>
            </w:pPr>
            <w:r w:rsidRPr="008C5D81">
              <w:rPr>
                <w:iCs w:val="0"/>
                <w:sz w:val="28"/>
                <w:szCs w:val="28"/>
                <w:lang w:eastAsia="ar-SA"/>
              </w:rPr>
              <w:t xml:space="preserve">Интерактивная доска </w:t>
            </w:r>
            <w:r w:rsidRPr="008C5D81">
              <w:rPr>
                <w:iCs w:val="0"/>
                <w:sz w:val="28"/>
                <w:szCs w:val="28"/>
                <w:lang w:val="en-US" w:eastAsia="ar-SA"/>
              </w:rPr>
              <w:t>Board</w:t>
            </w:r>
          </w:p>
        </w:tc>
        <w:tc>
          <w:tcPr>
            <w:tcW w:w="4957"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643D63">
            <w:pPr>
              <w:snapToGrid w:val="0"/>
              <w:jc w:val="center"/>
              <w:rPr>
                <w:iCs w:val="0"/>
                <w:sz w:val="28"/>
                <w:szCs w:val="28"/>
                <w:lang w:eastAsia="ar-SA"/>
              </w:rPr>
            </w:pPr>
            <w:r w:rsidRPr="008C5D81">
              <w:rPr>
                <w:iCs w:val="0"/>
                <w:sz w:val="28"/>
                <w:szCs w:val="28"/>
                <w:lang w:eastAsia="ar-SA"/>
              </w:rPr>
              <w:t>2</w:t>
            </w:r>
          </w:p>
        </w:tc>
      </w:tr>
      <w:tr w:rsidR="00D67B51" w:rsidRPr="008C5D81" w:rsidTr="008610D3">
        <w:tc>
          <w:tcPr>
            <w:tcW w:w="4927" w:type="dxa"/>
            <w:tcBorders>
              <w:top w:val="single" w:sz="4" w:space="0" w:color="000000"/>
              <w:left w:val="single" w:sz="4" w:space="0" w:color="000000"/>
              <w:bottom w:val="single" w:sz="4" w:space="0" w:color="000000"/>
              <w:right w:val="nil"/>
            </w:tcBorders>
            <w:vAlign w:val="center"/>
            <w:hideMark/>
          </w:tcPr>
          <w:p w:rsidR="00D67B51" w:rsidRPr="008C5D81" w:rsidRDefault="00D67B51" w:rsidP="008610D3">
            <w:pPr>
              <w:snapToGrid w:val="0"/>
              <w:jc w:val="both"/>
              <w:rPr>
                <w:iCs w:val="0"/>
                <w:sz w:val="28"/>
                <w:szCs w:val="28"/>
                <w:lang w:val="en-US" w:eastAsia="ar-SA"/>
              </w:rPr>
            </w:pPr>
            <w:r w:rsidRPr="008C5D81">
              <w:rPr>
                <w:iCs w:val="0"/>
                <w:sz w:val="28"/>
                <w:szCs w:val="28"/>
                <w:lang w:eastAsia="ar-SA"/>
              </w:rPr>
              <w:t xml:space="preserve">Принтер </w:t>
            </w:r>
            <w:r w:rsidRPr="008C5D81">
              <w:rPr>
                <w:iCs w:val="0"/>
                <w:sz w:val="28"/>
                <w:szCs w:val="28"/>
                <w:lang w:val="en-US" w:eastAsia="ar-SA"/>
              </w:rPr>
              <w:t>Epson S 22</w:t>
            </w:r>
          </w:p>
        </w:tc>
        <w:tc>
          <w:tcPr>
            <w:tcW w:w="4957"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643D63">
            <w:pPr>
              <w:snapToGrid w:val="0"/>
              <w:jc w:val="center"/>
              <w:rPr>
                <w:iCs w:val="0"/>
                <w:sz w:val="28"/>
                <w:szCs w:val="28"/>
                <w:lang w:val="en-US" w:eastAsia="ar-SA"/>
              </w:rPr>
            </w:pPr>
            <w:r w:rsidRPr="008C5D81">
              <w:rPr>
                <w:iCs w:val="0"/>
                <w:sz w:val="28"/>
                <w:szCs w:val="28"/>
                <w:lang w:val="en-US" w:eastAsia="ar-SA"/>
              </w:rPr>
              <w:t>1</w:t>
            </w:r>
          </w:p>
        </w:tc>
      </w:tr>
      <w:tr w:rsidR="00D67B51" w:rsidRPr="008C5D81" w:rsidTr="008610D3">
        <w:tc>
          <w:tcPr>
            <w:tcW w:w="4927" w:type="dxa"/>
            <w:tcBorders>
              <w:top w:val="single" w:sz="4" w:space="0" w:color="000000"/>
              <w:left w:val="single" w:sz="4" w:space="0" w:color="000000"/>
              <w:bottom w:val="single" w:sz="4" w:space="0" w:color="000000"/>
              <w:right w:val="nil"/>
            </w:tcBorders>
            <w:vAlign w:val="center"/>
            <w:hideMark/>
          </w:tcPr>
          <w:p w:rsidR="00D67B51" w:rsidRPr="008C5D81" w:rsidRDefault="00D67B51" w:rsidP="008610D3">
            <w:pPr>
              <w:snapToGrid w:val="0"/>
              <w:jc w:val="both"/>
              <w:rPr>
                <w:iCs w:val="0"/>
                <w:sz w:val="28"/>
                <w:szCs w:val="28"/>
                <w:lang w:val="en-US" w:eastAsia="ar-SA"/>
              </w:rPr>
            </w:pPr>
            <w:r w:rsidRPr="008C5D81">
              <w:rPr>
                <w:iCs w:val="0"/>
                <w:sz w:val="28"/>
                <w:szCs w:val="28"/>
                <w:lang w:eastAsia="ar-SA"/>
              </w:rPr>
              <w:t xml:space="preserve">Принтер </w:t>
            </w:r>
            <w:r w:rsidRPr="008C5D81">
              <w:rPr>
                <w:iCs w:val="0"/>
                <w:sz w:val="28"/>
                <w:szCs w:val="28"/>
                <w:lang w:val="en-US" w:eastAsia="ar-SA"/>
              </w:rPr>
              <w:t>Samsung ML1860</w:t>
            </w:r>
          </w:p>
        </w:tc>
        <w:tc>
          <w:tcPr>
            <w:tcW w:w="4957"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643D63">
            <w:pPr>
              <w:snapToGrid w:val="0"/>
              <w:jc w:val="center"/>
              <w:rPr>
                <w:iCs w:val="0"/>
                <w:sz w:val="28"/>
                <w:szCs w:val="28"/>
                <w:lang w:val="en-US" w:eastAsia="ar-SA"/>
              </w:rPr>
            </w:pPr>
            <w:r w:rsidRPr="008C5D81">
              <w:rPr>
                <w:iCs w:val="0"/>
                <w:sz w:val="28"/>
                <w:szCs w:val="28"/>
                <w:lang w:val="en-US" w:eastAsia="ar-SA"/>
              </w:rPr>
              <w:t>1</w:t>
            </w:r>
          </w:p>
        </w:tc>
      </w:tr>
      <w:tr w:rsidR="00D67B51" w:rsidRPr="008C5D81" w:rsidTr="008610D3">
        <w:tc>
          <w:tcPr>
            <w:tcW w:w="4927" w:type="dxa"/>
            <w:tcBorders>
              <w:top w:val="single" w:sz="4" w:space="0" w:color="000000"/>
              <w:left w:val="single" w:sz="4" w:space="0" w:color="000000"/>
              <w:bottom w:val="single" w:sz="4" w:space="0" w:color="000000"/>
              <w:right w:val="nil"/>
            </w:tcBorders>
            <w:vAlign w:val="center"/>
            <w:hideMark/>
          </w:tcPr>
          <w:p w:rsidR="00D67B51" w:rsidRPr="008C5D81" w:rsidRDefault="00D67B51" w:rsidP="008610D3">
            <w:pPr>
              <w:snapToGrid w:val="0"/>
              <w:jc w:val="both"/>
              <w:rPr>
                <w:iCs w:val="0"/>
                <w:sz w:val="28"/>
                <w:szCs w:val="28"/>
                <w:lang w:eastAsia="ar-SA"/>
              </w:rPr>
            </w:pPr>
            <w:r w:rsidRPr="008C5D81">
              <w:rPr>
                <w:iCs w:val="0"/>
                <w:sz w:val="28"/>
                <w:szCs w:val="28"/>
                <w:lang w:eastAsia="ar-SA"/>
              </w:rPr>
              <w:t>Графический планшет</w:t>
            </w:r>
          </w:p>
        </w:tc>
        <w:tc>
          <w:tcPr>
            <w:tcW w:w="4957"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643D63">
            <w:pPr>
              <w:snapToGrid w:val="0"/>
              <w:jc w:val="center"/>
              <w:rPr>
                <w:iCs w:val="0"/>
                <w:sz w:val="28"/>
                <w:szCs w:val="28"/>
                <w:lang w:eastAsia="ar-SA"/>
              </w:rPr>
            </w:pPr>
            <w:r w:rsidRPr="008C5D81">
              <w:rPr>
                <w:iCs w:val="0"/>
                <w:sz w:val="28"/>
                <w:szCs w:val="28"/>
                <w:lang w:eastAsia="ar-SA"/>
              </w:rPr>
              <w:t>1</w:t>
            </w:r>
          </w:p>
        </w:tc>
      </w:tr>
      <w:tr w:rsidR="00D67B51" w:rsidRPr="008C5D81" w:rsidTr="008610D3">
        <w:tc>
          <w:tcPr>
            <w:tcW w:w="4927" w:type="dxa"/>
            <w:tcBorders>
              <w:top w:val="single" w:sz="4" w:space="0" w:color="000000"/>
              <w:left w:val="single" w:sz="4" w:space="0" w:color="000000"/>
              <w:bottom w:val="single" w:sz="4" w:space="0" w:color="000000"/>
              <w:right w:val="nil"/>
            </w:tcBorders>
            <w:vAlign w:val="center"/>
            <w:hideMark/>
          </w:tcPr>
          <w:p w:rsidR="00D67B51" w:rsidRPr="008C5D81" w:rsidRDefault="00D67B51" w:rsidP="008610D3">
            <w:pPr>
              <w:snapToGrid w:val="0"/>
              <w:jc w:val="both"/>
              <w:rPr>
                <w:iCs w:val="0"/>
                <w:sz w:val="28"/>
                <w:szCs w:val="28"/>
                <w:lang w:eastAsia="ar-SA"/>
              </w:rPr>
            </w:pPr>
            <w:r w:rsidRPr="008C5D81">
              <w:rPr>
                <w:iCs w:val="0"/>
                <w:sz w:val="28"/>
                <w:szCs w:val="28"/>
                <w:lang w:val="en-US" w:eastAsia="ar-SA"/>
              </w:rPr>
              <w:t xml:space="preserve">Web </w:t>
            </w:r>
            <w:r w:rsidRPr="008C5D81">
              <w:rPr>
                <w:iCs w:val="0"/>
                <w:sz w:val="28"/>
                <w:szCs w:val="28"/>
                <w:lang w:eastAsia="ar-SA"/>
              </w:rPr>
              <w:t>-камера</w:t>
            </w:r>
          </w:p>
        </w:tc>
        <w:tc>
          <w:tcPr>
            <w:tcW w:w="4957" w:type="dxa"/>
            <w:tcBorders>
              <w:top w:val="single" w:sz="4" w:space="0" w:color="000000"/>
              <w:left w:val="single" w:sz="4" w:space="0" w:color="000000"/>
              <w:bottom w:val="single" w:sz="4" w:space="0" w:color="000000"/>
              <w:right w:val="single" w:sz="4" w:space="0" w:color="000000"/>
            </w:tcBorders>
            <w:hideMark/>
          </w:tcPr>
          <w:p w:rsidR="00D67B51" w:rsidRPr="008C5D81" w:rsidRDefault="00D67B51" w:rsidP="00643D63">
            <w:pPr>
              <w:snapToGrid w:val="0"/>
              <w:jc w:val="center"/>
              <w:rPr>
                <w:iCs w:val="0"/>
                <w:sz w:val="28"/>
                <w:szCs w:val="28"/>
                <w:lang w:eastAsia="ar-SA"/>
              </w:rPr>
            </w:pPr>
            <w:r w:rsidRPr="008C5D81">
              <w:rPr>
                <w:iCs w:val="0"/>
                <w:sz w:val="28"/>
                <w:szCs w:val="28"/>
                <w:lang w:eastAsia="ar-SA"/>
              </w:rPr>
              <w:t>1</w:t>
            </w:r>
          </w:p>
        </w:tc>
      </w:tr>
    </w:tbl>
    <w:p w:rsidR="00D67B51" w:rsidRDefault="00D67B51" w:rsidP="00D67B51">
      <w:pPr>
        <w:ind w:firstLine="284"/>
        <w:jc w:val="both"/>
        <w:rPr>
          <w:sz w:val="28"/>
          <w:szCs w:val="28"/>
        </w:rPr>
      </w:pPr>
    </w:p>
    <w:p w:rsidR="00D67B51" w:rsidRDefault="00D67B51" w:rsidP="00D67B51">
      <w:pPr>
        <w:ind w:firstLine="284"/>
        <w:jc w:val="both"/>
        <w:rPr>
          <w:sz w:val="28"/>
          <w:szCs w:val="28"/>
        </w:rPr>
      </w:pPr>
      <w:r>
        <w:rPr>
          <w:sz w:val="28"/>
          <w:szCs w:val="28"/>
        </w:rPr>
        <w:t xml:space="preserve">В последнее время особое место отводится учебному и программно-методическому обеспечению образовательного процесса. В школьной </w:t>
      </w:r>
      <w:r w:rsidRPr="007355AB">
        <w:rPr>
          <w:sz w:val="28"/>
          <w:szCs w:val="28"/>
        </w:rPr>
        <w:t xml:space="preserve">библиотеке имеется книжный фонд, состоящий из </w:t>
      </w:r>
      <w:r w:rsidR="002A5DA5">
        <w:rPr>
          <w:sz w:val="28"/>
          <w:szCs w:val="28"/>
        </w:rPr>
        <w:t>11744</w:t>
      </w:r>
      <w:r w:rsidRPr="007355AB">
        <w:rPr>
          <w:sz w:val="28"/>
          <w:szCs w:val="28"/>
        </w:rPr>
        <w:t xml:space="preserve"> экземпляров, из них:</w:t>
      </w:r>
      <w:r>
        <w:rPr>
          <w:sz w:val="28"/>
          <w:szCs w:val="28"/>
        </w:rPr>
        <w:t xml:space="preserve"> </w:t>
      </w:r>
    </w:p>
    <w:p w:rsidR="00D67B51" w:rsidRDefault="002A5DA5" w:rsidP="00D67B51">
      <w:pPr>
        <w:jc w:val="both"/>
        <w:rPr>
          <w:sz w:val="28"/>
          <w:szCs w:val="28"/>
        </w:rPr>
      </w:pPr>
      <w:r>
        <w:rPr>
          <w:sz w:val="28"/>
          <w:szCs w:val="28"/>
        </w:rPr>
        <w:t>У</w:t>
      </w:r>
      <w:r w:rsidR="00D67B51">
        <w:rPr>
          <w:sz w:val="28"/>
          <w:szCs w:val="28"/>
        </w:rPr>
        <w:t>чебников</w:t>
      </w:r>
      <w:r>
        <w:rPr>
          <w:sz w:val="28"/>
          <w:szCs w:val="28"/>
        </w:rPr>
        <w:t xml:space="preserve"> на 10-11 класс</w:t>
      </w:r>
      <w:r w:rsidR="00D67B51">
        <w:rPr>
          <w:sz w:val="28"/>
          <w:szCs w:val="28"/>
        </w:rPr>
        <w:t xml:space="preserve"> </w:t>
      </w:r>
      <w:r w:rsidR="00D67B51" w:rsidRPr="00D67B51">
        <w:rPr>
          <w:sz w:val="28"/>
          <w:szCs w:val="28"/>
        </w:rPr>
        <w:t xml:space="preserve">- </w:t>
      </w:r>
      <w:r>
        <w:rPr>
          <w:sz w:val="28"/>
          <w:szCs w:val="28"/>
        </w:rPr>
        <w:t>1103</w:t>
      </w:r>
      <w:r w:rsidR="00D67B51" w:rsidRPr="00D67B51">
        <w:rPr>
          <w:sz w:val="28"/>
          <w:szCs w:val="28"/>
        </w:rPr>
        <w:t xml:space="preserve"> экземпляр</w:t>
      </w:r>
      <w:r>
        <w:rPr>
          <w:sz w:val="28"/>
          <w:szCs w:val="28"/>
        </w:rPr>
        <w:t xml:space="preserve"> обеспеченность учебниками - 100 %.</w:t>
      </w:r>
    </w:p>
    <w:p w:rsidR="00D67B51" w:rsidRDefault="0034302D" w:rsidP="00D67B51">
      <w:pPr>
        <w:jc w:val="both"/>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433070</wp:posOffset>
                </wp:positionH>
                <wp:positionV relativeFrom="paragraph">
                  <wp:posOffset>58420</wp:posOffset>
                </wp:positionV>
                <wp:extent cx="5343525" cy="556895"/>
                <wp:effectExtent l="9525" t="15240" r="19050" b="27940"/>
                <wp:wrapNone/>
                <wp:docPr id="5"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556895"/>
                        </a:xfrm>
                        <a:prstGeom prst="plaque">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E0CB6" w:rsidRDefault="002E0CB6" w:rsidP="00D67B51">
                            <w:pPr>
                              <w:spacing w:line="100" w:lineRule="atLeast"/>
                              <w:jc w:val="center"/>
                              <w:rPr>
                                <w:b/>
                                <w:sz w:val="28"/>
                                <w:szCs w:val="28"/>
                              </w:rPr>
                            </w:pPr>
                            <w:r>
                              <w:rPr>
                                <w:b/>
                                <w:sz w:val="28"/>
                                <w:szCs w:val="28"/>
                              </w:rPr>
                              <w:t>ИНФОРМАЦИОННЫЙ ЦЕНТР</w:t>
                            </w:r>
                          </w:p>
                          <w:p w:rsidR="002E0CB6" w:rsidRDefault="002E0CB6" w:rsidP="00D67B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02" o:spid="_x0000_s1026" type="#_x0000_t21" style="position:absolute;left:0;text-align:left;margin-left:34.1pt;margin-top:4.6pt;width:420.75pt;height:4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" fillcolor="#92cddc" strokecolor="#92cddc" strokeweight="1pt">
                <v:fill color2="#daeef3" angle="135" focus="50%" type="gradient"/>
                <v:shadow on="t" color="#205867" opacity=".5" offset="1pt"/>
                <v:textbox>
                  <w:txbxContent>
                    <w:p w:rsidR="002E0CB6" w:rsidRDefault="002E0CB6" w:rsidP="00D67B51">
                      <w:pPr>
                        <w:spacing w:line="100" w:lineRule="atLeast"/>
                        <w:jc w:val="center"/>
                        <w:rPr>
                          <w:b/>
                          <w:sz w:val="28"/>
                          <w:szCs w:val="28"/>
                        </w:rPr>
                      </w:pPr>
                      <w:r>
                        <w:rPr>
                          <w:b/>
                          <w:sz w:val="28"/>
                          <w:szCs w:val="28"/>
                        </w:rPr>
                        <w:t>ИНФОРМАЦИОННЫЙ ЦЕНТР</w:t>
                      </w:r>
                    </w:p>
                    <w:p w:rsidR="002E0CB6" w:rsidRDefault="002E0CB6" w:rsidP="00D67B51"/>
                  </w:txbxContent>
                </v:textbox>
              </v:shape>
            </w:pict>
          </mc:Fallback>
        </mc:AlternateContent>
      </w:r>
    </w:p>
    <w:p w:rsidR="00D67B51" w:rsidRDefault="00D67B51" w:rsidP="00D67B51">
      <w:pPr>
        <w:ind w:firstLine="708"/>
        <w:jc w:val="both"/>
        <w:rPr>
          <w:sz w:val="28"/>
          <w:szCs w:val="28"/>
        </w:rPr>
      </w:pPr>
    </w:p>
    <w:p w:rsidR="00D67B51" w:rsidRDefault="00D67B51" w:rsidP="00D67B51">
      <w:pPr>
        <w:ind w:firstLine="708"/>
        <w:jc w:val="both"/>
        <w:rPr>
          <w:sz w:val="28"/>
          <w:szCs w:val="28"/>
        </w:rPr>
      </w:pPr>
    </w:p>
    <w:p w:rsidR="00D67B51" w:rsidRDefault="0034302D" w:rsidP="00D67B51">
      <w:pPr>
        <w:ind w:firstLine="708"/>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2357120</wp:posOffset>
                </wp:positionH>
                <wp:positionV relativeFrom="paragraph">
                  <wp:posOffset>178435</wp:posOffset>
                </wp:positionV>
                <wp:extent cx="1762125" cy="1914525"/>
                <wp:effectExtent l="9525" t="15240" r="19050" b="32385"/>
                <wp:wrapNone/>
                <wp:docPr id="4"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9145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2E0CB6" w:rsidRDefault="002E0CB6" w:rsidP="00D67B51">
                            <w:pPr>
                              <w:rPr>
                                <w:b/>
                                <w:sz w:val="32"/>
                                <w:szCs w:val="32"/>
                              </w:rPr>
                            </w:pPr>
                            <w:r w:rsidRPr="00B90B76">
                              <w:rPr>
                                <w:b/>
                                <w:sz w:val="32"/>
                                <w:szCs w:val="32"/>
                              </w:rPr>
                              <w:t>РОДИТЕЛЯМ</w:t>
                            </w:r>
                          </w:p>
                          <w:p w:rsidR="002E0CB6" w:rsidRDefault="002E0CB6" w:rsidP="00D67B51">
                            <w:pPr>
                              <w:rPr>
                                <w:sz w:val="28"/>
                                <w:szCs w:val="28"/>
                              </w:rPr>
                            </w:pPr>
                            <w:r w:rsidRPr="00B90B76">
                              <w:rPr>
                                <w:sz w:val="28"/>
                                <w:szCs w:val="28"/>
                              </w:rPr>
                              <w:t>СМИ</w:t>
                            </w:r>
                            <w:r>
                              <w:rPr>
                                <w:sz w:val="28"/>
                                <w:szCs w:val="28"/>
                              </w:rPr>
                              <w:t xml:space="preserve">: газета «Школьный </w:t>
                            </w:r>
                            <w:r>
                              <w:rPr>
                                <w:sz w:val="28"/>
                                <w:szCs w:val="28"/>
                                <w:lang w:val="en-US"/>
                              </w:rPr>
                              <w:t>OOPS</w:t>
                            </w:r>
                            <w:r>
                              <w:rPr>
                                <w:sz w:val="28"/>
                                <w:szCs w:val="28"/>
                              </w:rPr>
                              <w:t>»,</w:t>
                            </w:r>
                          </w:p>
                          <w:p w:rsidR="002E0CB6" w:rsidRPr="00140107" w:rsidRDefault="004F44C3" w:rsidP="00D67B51">
                            <w:pPr>
                              <w:rPr>
                                <w:sz w:val="28"/>
                                <w:szCs w:val="28"/>
                              </w:rPr>
                            </w:pPr>
                            <w:hyperlink r:id="rId15" w:history="1">
                              <w:r w:rsidR="002E0CB6" w:rsidRPr="002E54AA">
                                <w:rPr>
                                  <w:rStyle w:val="af0"/>
                                  <w:sz w:val="28"/>
                                  <w:szCs w:val="28"/>
                                </w:rPr>
                                <w:t>http://rashevskaya.ru/</w:t>
                              </w:r>
                            </w:hyperlink>
                            <w:r w:rsidR="002E0CB6">
                              <w:rPr>
                                <w:sz w:val="28"/>
                                <w:szCs w:val="28"/>
                              </w:rPr>
                              <w:t xml:space="preserve"> «Школьные годы чудесные»</w:t>
                            </w:r>
                          </w:p>
                          <w:p w:rsidR="002E0CB6" w:rsidRPr="00B90B76" w:rsidRDefault="002E0CB6" w:rsidP="00D67B51">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4" o:spid="_x0000_s1027" style="position:absolute;left:0;text-align:left;margin-left:185.6pt;margin-top:14.05pt;width:138.7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" fillcolor="#92cddc" strokecolor="#92cddc" strokeweight="1pt">
                <v:fill color2="#daeef3" angle="135" focus="50%" type="gradient"/>
                <v:shadow on="t" color="#205867" opacity=".5" offset="1pt"/>
                <v:textbox>
                  <w:txbxContent>
                    <w:p w:rsidR="002E0CB6" w:rsidRDefault="002E0CB6" w:rsidP="00D67B51">
                      <w:pPr>
                        <w:rPr>
                          <w:b/>
                          <w:sz w:val="32"/>
                          <w:szCs w:val="32"/>
                        </w:rPr>
                      </w:pPr>
                      <w:r w:rsidRPr="00B90B76">
                        <w:rPr>
                          <w:b/>
                          <w:sz w:val="32"/>
                          <w:szCs w:val="32"/>
                        </w:rPr>
                        <w:t>РОДИТЕЛЯМ</w:t>
                      </w:r>
                    </w:p>
                    <w:p w:rsidR="002E0CB6" w:rsidRDefault="002E0CB6" w:rsidP="00D67B51">
                      <w:pPr>
                        <w:rPr>
                          <w:sz w:val="28"/>
                          <w:szCs w:val="28"/>
                        </w:rPr>
                      </w:pPr>
                      <w:r w:rsidRPr="00B90B76">
                        <w:rPr>
                          <w:sz w:val="28"/>
                          <w:szCs w:val="28"/>
                        </w:rPr>
                        <w:t>СМИ</w:t>
                      </w:r>
                      <w:r>
                        <w:rPr>
                          <w:sz w:val="28"/>
                          <w:szCs w:val="28"/>
                        </w:rPr>
                        <w:t xml:space="preserve">: газета «Школьный </w:t>
                      </w:r>
                      <w:r>
                        <w:rPr>
                          <w:sz w:val="28"/>
                          <w:szCs w:val="28"/>
                          <w:lang w:val="en-US"/>
                        </w:rPr>
                        <w:t>OOPS</w:t>
                      </w:r>
                      <w:r>
                        <w:rPr>
                          <w:sz w:val="28"/>
                          <w:szCs w:val="28"/>
                        </w:rPr>
                        <w:t>»,</w:t>
                      </w:r>
                    </w:p>
                    <w:p w:rsidR="002E0CB6" w:rsidRPr="00140107" w:rsidRDefault="002E0CB6" w:rsidP="00D67B51">
                      <w:pPr>
                        <w:rPr>
                          <w:sz w:val="28"/>
                          <w:szCs w:val="28"/>
                        </w:rPr>
                      </w:pPr>
                      <w:hyperlink r:id="rId16" w:history="1">
                        <w:r w:rsidRPr="002E54AA">
                          <w:rPr>
                            <w:rStyle w:val="af0"/>
                            <w:sz w:val="28"/>
                            <w:szCs w:val="28"/>
                          </w:rPr>
                          <w:t>http://rashevskaya.ru/</w:t>
                        </w:r>
                      </w:hyperlink>
                      <w:r>
                        <w:rPr>
                          <w:sz w:val="28"/>
                          <w:szCs w:val="28"/>
                        </w:rPr>
                        <w:t xml:space="preserve"> «Школьные годы чудесные»</w:t>
                      </w:r>
                    </w:p>
                    <w:p w:rsidR="002E0CB6" w:rsidRPr="00B90B76" w:rsidRDefault="002E0CB6" w:rsidP="00D67B51">
                      <w:pPr>
                        <w:rPr>
                          <w:b/>
                          <w:sz w:val="32"/>
                          <w:szCs w:val="32"/>
                        </w:rPr>
                      </w:pPr>
                    </w:p>
                  </w:txbxContent>
                </v:textbox>
              </v:roundrect>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4262120</wp:posOffset>
                </wp:positionH>
                <wp:positionV relativeFrom="paragraph">
                  <wp:posOffset>178435</wp:posOffset>
                </wp:positionV>
                <wp:extent cx="1981200" cy="1914525"/>
                <wp:effectExtent l="9525" t="15240" r="19050" b="32385"/>
                <wp:wrapNone/>
                <wp:docPr id="3"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9145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2E0CB6" w:rsidRDefault="002E0CB6" w:rsidP="00D67B51">
                            <w:pPr>
                              <w:jc w:val="center"/>
                              <w:rPr>
                                <w:b/>
                                <w:sz w:val="32"/>
                                <w:szCs w:val="32"/>
                              </w:rPr>
                            </w:pPr>
                            <w:r w:rsidRPr="00B90B76">
                              <w:rPr>
                                <w:b/>
                                <w:sz w:val="32"/>
                                <w:szCs w:val="32"/>
                              </w:rPr>
                              <w:t>УЧИТЕЛЯМ</w:t>
                            </w:r>
                          </w:p>
                          <w:p w:rsidR="002E0CB6" w:rsidRDefault="002E0CB6" w:rsidP="00D67B51">
                            <w:pPr>
                              <w:jc w:val="center"/>
                              <w:rPr>
                                <w:sz w:val="24"/>
                              </w:rPr>
                            </w:pPr>
                            <w:r w:rsidRPr="00291CB4">
                              <w:rPr>
                                <w:sz w:val="24"/>
                              </w:rPr>
                              <w:t>Повышение информационной грамотности</w:t>
                            </w:r>
                          </w:p>
                          <w:p w:rsidR="002E0CB6" w:rsidRDefault="002E0CB6" w:rsidP="00D67B51">
                            <w:pPr>
                              <w:jc w:val="center"/>
                              <w:rPr>
                                <w:sz w:val="24"/>
                              </w:rPr>
                            </w:pPr>
                            <w:r>
                              <w:rPr>
                                <w:sz w:val="24"/>
                              </w:rPr>
                              <w:t xml:space="preserve">Обучение работы на </w:t>
                            </w:r>
                          </w:p>
                          <w:p w:rsidR="002E0CB6" w:rsidRDefault="002E0CB6" w:rsidP="00D67B51">
                            <w:pPr>
                              <w:jc w:val="center"/>
                              <w:rPr>
                                <w:sz w:val="24"/>
                              </w:rPr>
                            </w:pPr>
                            <w:r>
                              <w:rPr>
                                <w:sz w:val="24"/>
                              </w:rPr>
                              <w:t xml:space="preserve">современном </w:t>
                            </w:r>
                          </w:p>
                          <w:p w:rsidR="002E0CB6" w:rsidRDefault="002E0CB6" w:rsidP="00D67B51">
                            <w:pPr>
                              <w:jc w:val="center"/>
                              <w:rPr>
                                <w:sz w:val="24"/>
                              </w:rPr>
                            </w:pPr>
                            <w:r>
                              <w:rPr>
                                <w:sz w:val="24"/>
                              </w:rPr>
                              <w:t>оборудовании</w:t>
                            </w:r>
                          </w:p>
                          <w:p w:rsidR="002E0CB6" w:rsidRDefault="002E0CB6" w:rsidP="00D67B51">
                            <w:pPr>
                              <w:jc w:val="center"/>
                              <w:rPr>
                                <w:sz w:val="24"/>
                              </w:rPr>
                            </w:pPr>
                            <w:r>
                              <w:rPr>
                                <w:sz w:val="24"/>
                              </w:rPr>
                              <w:t>Мастер –класс</w:t>
                            </w:r>
                          </w:p>
                          <w:p w:rsidR="002E0CB6" w:rsidRDefault="002E0CB6" w:rsidP="00D67B51">
                            <w:pPr>
                              <w:jc w:val="center"/>
                              <w:rPr>
                                <w:sz w:val="24"/>
                              </w:rPr>
                            </w:pPr>
                            <w:r>
                              <w:rPr>
                                <w:sz w:val="24"/>
                              </w:rPr>
                              <w:t>ЦОР</w:t>
                            </w:r>
                          </w:p>
                          <w:p w:rsidR="002E0CB6" w:rsidRDefault="002E0CB6" w:rsidP="00D67B51">
                            <w:pPr>
                              <w:jc w:val="center"/>
                              <w:rPr>
                                <w:sz w:val="24"/>
                              </w:rPr>
                            </w:pPr>
                          </w:p>
                          <w:p w:rsidR="002E0CB6" w:rsidRDefault="002E0CB6" w:rsidP="00D67B51">
                            <w:pPr>
                              <w:jc w:val="center"/>
                              <w:rPr>
                                <w:sz w:val="24"/>
                              </w:rPr>
                            </w:pPr>
                          </w:p>
                          <w:p w:rsidR="002E0CB6" w:rsidRPr="00291CB4" w:rsidRDefault="002E0CB6" w:rsidP="00D67B51">
                            <w:pPr>
                              <w:jc w:val="center"/>
                              <w:rPr>
                                <w:sz w:val="24"/>
                              </w:rPr>
                            </w:pPr>
                            <w:r w:rsidRPr="00291CB4">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5" o:spid="_x0000_s1028" style="position:absolute;left:0;text-align:left;margin-left:335.6pt;margin-top:14.05pt;width:156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" fillcolor="#92cddc" strokecolor="#92cddc" strokeweight="1pt">
                <v:fill color2="#daeef3" angle="135" focus="50%" type="gradient"/>
                <v:shadow on="t" color="#205867" opacity=".5" offset="1pt"/>
                <v:textbox>
                  <w:txbxContent>
                    <w:p w:rsidR="002E0CB6" w:rsidRDefault="002E0CB6" w:rsidP="00D67B51">
                      <w:pPr>
                        <w:jc w:val="center"/>
                        <w:rPr>
                          <w:b/>
                          <w:sz w:val="32"/>
                          <w:szCs w:val="32"/>
                        </w:rPr>
                      </w:pPr>
                      <w:r w:rsidRPr="00B90B76">
                        <w:rPr>
                          <w:b/>
                          <w:sz w:val="32"/>
                          <w:szCs w:val="32"/>
                        </w:rPr>
                        <w:t>УЧИТЕЛЯМ</w:t>
                      </w:r>
                    </w:p>
                    <w:p w:rsidR="002E0CB6" w:rsidRDefault="002E0CB6" w:rsidP="00D67B51">
                      <w:pPr>
                        <w:jc w:val="center"/>
                        <w:rPr>
                          <w:sz w:val="24"/>
                        </w:rPr>
                      </w:pPr>
                      <w:r w:rsidRPr="00291CB4">
                        <w:rPr>
                          <w:sz w:val="24"/>
                        </w:rPr>
                        <w:t>Повышение информационной грамотности</w:t>
                      </w:r>
                    </w:p>
                    <w:p w:rsidR="002E0CB6" w:rsidRDefault="002E0CB6" w:rsidP="00D67B51">
                      <w:pPr>
                        <w:jc w:val="center"/>
                        <w:rPr>
                          <w:sz w:val="24"/>
                        </w:rPr>
                      </w:pPr>
                      <w:r>
                        <w:rPr>
                          <w:sz w:val="24"/>
                        </w:rPr>
                        <w:t xml:space="preserve">Обучение работы на </w:t>
                      </w:r>
                    </w:p>
                    <w:p w:rsidR="002E0CB6" w:rsidRDefault="002E0CB6" w:rsidP="00D67B51">
                      <w:pPr>
                        <w:jc w:val="center"/>
                        <w:rPr>
                          <w:sz w:val="24"/>
                        </w:rPr>
                      </w:pPr>
                      <w:r>
                        <w:rPr>
                          <w:sz w:val="24"/>
                        </w:rPr>
                        <w:t xml:space="preserve">современном </w:t>
                      </w:r>
                    </w:p>
                    <w:p w:rsidR="002E0CB6" w:rsidRDefault="002E0CB6" w:rsidP="00D67B51">
                      <w:pPr>
                        <w:jc w:val="center"/>
                        <w:rPr>
                          <w:sz w:val="24"/>
                        </w:rPr>
                      </w:pPr>
                      <w:r>
                        <w:rPr>
                          <w:sz w:val="24"/>
                        </w:rPr>
                        <w:t>оборудовании</w:t>
                      </w:r>
                    </w:p>
                    <w:p w:rsidR="002E0CB6" w:rsidRDefault="002E0CB6" w:rsidP="00D67B51">
                      <w:pPr>
                        <w:jc w:val="center"/>
                        <w:rPr>
                          <w:sz w:val="24"/>
                        </w:rPr>
                      </w:pPr>
                      <w:r>
                        <w:rPr>
                          <w:sz w:val="24"/>
                        </w:rPr>
                        <w:t>Мастер –класс</w:t>
                      </w:r>
                    </w:p>
                    <w:p w:rsidR="002E0CB6" w:rsidRDefault="002E0CB6" w:rsidP="00D67B51">
                      <w:pPr>
                        <w:jc w:val="center"/>
                        <w:rPr>
                          <w:sz w:val="24"/>
                        </w:rPr>
                      </w:pPr>
                      <w:r>
                        <w:rPr>
                          <w:sz w:val="24"/>
                        </w:rPr>
                        <w:t>ЦОР</w:t>
                      </w:r>
                    </w:p>
                    <w:p w:rsidR="002E0CB6" w:rsidRDefault="002E0CB6" w:rsidP="00D67B51">
                      <w:pPr>
                        <w:jc w:val="center"/>
                        <w:rPr>
                          <w:sz w:val="24"/>
                        </w:rPr>
                      </w:pPr>
                    </w:p>
                    <w:p w:rsidR="002E0CB6" w:rsidRDefault="002E0CB6" w:rsidP="00D67B51">
                      <w:pPr>
                        <w:jc w:val="center"/>
                        <w:rPr>
                          <w:sz w:val="24"/>
                        </w:rPr>
                      </w:pPr>
                    </w:p>
                    <w:p w:rsidR="002E0CB6" w:rsidRPr="00291CB4" w:rsidRDefault="002E0CB6" w:rsidP="00D67B51">
                      <w:pPr>
                        <w:jc w:val="center"/>
                        <w:rPr>
                          <w:sz w:val="24"/>
                        </w:rPr>
                      </w:pPr>
                      <w:r w:rsidRPr="00291CB4">
                        <w:rPr>
                          <w:sz w:val="24"/>
                        </w:rPr>
                        <w:t xml:space="preserve"> </w:t>
                      </w:r>
                    </w:p>
                  </w:txbxContent>
                </v:textbox>
              </v:roundrect>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156845</wp:posOffset>
                </wp:positionH>
                <wp:positionV relativeFrom="paragraph">
                  <wp:posOffset>178435</wp:posOffset>
                </wp:positionV>
                <wp:extent cx="1981200" cy="1914525"/>
                <wp:effectExtent l="9525" t="15240" r="19050" b="32385"/>
                <wp:wrapNone/>
                <wp:docPr id="2"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9145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2E0CB6" w:rsidRPr="00B90B76" w:rsidRDefault="002E0CB6" w:rsidP="00D67B51">
                            <w:pPr>
                              <w:rPr>
                                <w:b/>
                                <w:sz w:val="28"/>
                                <w:szCs w:val="28"/>
                              </w:rPr>
                            </w:pPr>
                            <w:r w:rsidRPr="00B90B76">
                              <w:rPr>
                                <w:b/>
                                <w:sz w:val="28"/>
                                <w:szCs w:val="28"/>
                              </w:rPr>
                              <w:t>ОБУЧАЮЩИМСЯ</w:t>
                            </w:r>
                          </w:p>
                          <w:p w:rsidR="002E0CB6" w:rsidRDefault="002E0CB6" w:rsidP="00D67B51">
                            <w:pPr>
                              <w:rPr>
                                <w:sz w:val="24"/>
                              </w:rPr>
                            </w:pPr>
                            <w:r w:rsidRPr="00B90B76">
                              <w:rPr>
                                <w:sz w:val="24"/>
                              </w:rPr>
                              <w:t>Он</w:t>
                            </w:r>
                            <w:r>
                              <w:rPr>
                                <w:sz w:val="24"/>
                              </w:rPr>
                              <w:t>-</w:t>
                            </w:r>
                            <w:r w:rsidRPr="00B90B76">
                              <w:rPr>
                                <w:sz w:val="24"/>
                              </w:rPr>
                              <w:t xml:space="preserve">лайн </w:t>
                            </w:r>
                            <w:r>
                              <w:rPr>
                                <w:sz w:val="24"/>
                              </w:rPr>
                              <w:t>–</w:t>
                            </w:r>
                            <w:r w:rsidRPr="00B90B76">
                              <w:rPr>
                                <w:sz w:val="24"/>
                              </w:rPr>
                              <w:t xml:space="preserve"> тестирование</w:t>
                            </w:r>
                          </w:p>
                          <w:p w:rsidR="002E0CB6" w:rsidRDefault="002E0CB6" w:rsidP="00D67B51">
                            <w:pPr>
                              <w:rPr>
                                <w:sz w:val="24"/>
                              </w:rPr>
                            </w:pPr>
                            <w:r>
                              <w:rPr>
                                <w:sz w:val="24"/>
                              </w:rPr>
                              <w:t>Электронные ресурсы</w:t>
                            </w:r>
                          </w:p>
                          <w:p w:rsidR="002E0CB6" w:rsidRDefault="002E0CB6" w:rsidP="00D67B51">
                            <w:pPr>
                              <w:rPr>
                                <w:sz w:val="24"/>
                              </w:rPr>
                            </w:pPr>
                            <w:r>
                              <w:rPr>
                                <w:sz w:val="24"/>
                              </w:rPr>
                              <w:t xml:space="preserve">Создание </w:t>
                            </w:r>
                          </w:p>
                          <w:p w:rsidR="002E0CB6" w:rsidRPr="00B90B76" w:rsidRDefault="002E0CB6" w:rsidP="00D67B51">
                            <w:pPr>
                              <w:rPr>
                                <w:sz w:val="24"/>
                              </w:rPr>
                            </w:pPr>
                            <w:r>
                              <w:rPr>
                                <w:sz w:val="24"/>
                              </w:rPr>
                              <w:t xml:space="preserve">видеоматериалов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3" o:spid="_x0000_s1029" style="position:absolute;left:0;text-align:left;margin-left:12.35pt;margin-top:14.05pt;width:156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" fillcolor="#92cddc" strokecolor="#92cddc" strokeweight="1pt">
                <v:fill color2="#daeef3" angle="135" focus="50%" type="gradient"/>
                <v:shadow on="t" color="#205867" opacity=".5" offset="1pt"/>
                <v:textbox>
                  <w:txbxContent>
                    <w:p w:rsidR="002E0CB6" w:rsidRPr="00B90B76" w:rsidRDefault="002E0CB6" w:rsidP="00D67B51">
                      <w:pPr>
                        <w:rPr>
                          <w:b/>
                          <w:sz w:val="28"/>
                          <w:szCs w:val="28"/>
                        </w:rPr>
                      </w:pPr>
                      <w:r w:rsidRPr="00B90B76">
                        <w:rPr>
                          <w:b/>
                          <w:sz w:val="28"/>
                          <w:szCs w:val="28"/>
                        </w:rPr>
                        <w:t>ОБУЧАЮЩИМСЯ</w:t>
                      </w:r>
                    </w:p>
                    <w:p w:rsidR="002E0CB6" w:rsidRDefault="002E0CB6" w:rsidP="00D67B51">
                      <w:pPr>
                        <w:rPr>
                          <w:sz w:val="24"/>
                        </w:rPr>
                      </w:pPr>
                      <w:r w:rsidRPr="00B90B76">
                        <w:rPr>
                          <w:sz w:val="24"/>
                        </w:rPr>
                        <w:t>Он</w:t>
                      </w:r>
                      <w:r>
                        <w:rPr>
                          <w:sz w:val="24"/>
                        </w:rPr>
                        <w:t>-</w:t>
                      </w:r>
                      <w:r w:rsidRPr="00B90B76">
                        <w:rPr>
                          <w:sz w:val="24"/>
                        </w:rPr>
                        <w:t xml:space="preserve">лайн </w:t>
                      </w:r>
                      <w:r>
                        <w:rPr>
                          <w:sz w:val="24"/>
                        </w:rPr>
                        <w:t>–</w:t>
                      </w:r>
                      <w:r w:rsidRPr="00B90B76">
                        <w:rPr>
                          <w:sz w:val="24"/>
                        </w:rPr>
                        <w:t xml:space="preserve"> тестирование</w:t>
                      </w:r>
                    </w:p>
                    <w:p w:rsidR="002E0CB6" w:rsidRDefault="002E0CB6" w:rsidP="00D67B51">
                      <w:pPr>
                        <w:rPr>
                          <w:sz w:val="24"/>
                        </w:rPr>
                      </w:pPr>
                      <w:r>
                        <w:rPr>
                          <w:sz w:val="24"/>
                        </w:rPr>
                        <w:t>Электронные ресурсы</w:t>
                      </w:r>
                    </w:p>
                    <w:p w:rsidR="002E0CB6" w:rsidRDefault="002E0CB6" w:rsidP="00D67B51">
                      <w:pPr>
                        <w:rPr>
                          <w:sz w:val="24"/>
                        </w:rPr>
                      </w:pPr>
                      <w:r>
                        <w:rPr>
                          <w:sz w:val="24"/>
                        </w:rPr>
                        <w:t xml:space="preserve">Создание </w:t>
                      </w:r>
                    </w:p>
                    <w:p w:rsidR="002E0CB6" w:rsidRPr="00B90B76" w:rsidRDefault="002E0CB6" w:rsidP="00D67B51">
                      <w:pPr>
                        <w:rPr>
                          <w:sz w:val="24"/>
                        </w:rPr>
                      </w:pPr>
                      <w:r>
                        <w:rPr>
                          <w:sz w:val="24"/>
                        </w:rPr>
                        <w:t xml:space="preserve">видеоматериалов </w:t>
                      </w:r>
                    </w:p>
                  </w:txbxContent>
                </v:textbox>
              </v:roundrect>
            </w:pict>
          </mc:Fallback>
        </mc:AlternateContent>
      </w:r>
    </w:p>
    <w:p w:rsidR="00D67B51" w:rsidRDefault="00D67B51" w:rsidP="00D67B51">
      <w:pPr>
        <w:ind w:firstLine="708"/>
        <w:jc w:val="both"/>
        <w:rPr>
          <w:sz w:val="28"/>
          <w:szCs w:val="28"/>
        </w:rPr>
      </w:pPr>
    </w:p>
    <w:p w:rsidR="00D67B51" w:rsidRDefault="00D67B51" w:rsidP="00D67B51">
      <w:pPr>
        <w:ind w:firstLine="708"/>
        <w:jc w:val="both"/>
        <w:rPr>
          <w:sz w:val="28"/>
          <w:szCs w:val="28"/>
        </w:rPr>
      </w:pPr>
    </w:p>
    <w:p w:rsidR="00D67B51" w:rsidRDefault="00D67B51" w:rsidP="00D67B51">
      <w:pPr>
        <w:ind w:firstLine="708"/>
        <w:jc w:val="both"/>
        <w:rPr>
          <w:sz w:val="28"/>
          <w:szCs w:val="28"/>
        </w:rPr>
      </w:pPr>
    </w:p>
    <w:p w:rsidR="00D67B51" w:rsidRDefault="00D67B51" w:rsidP="00D67B51">
      <w:pPr>
        <w:ind w:firstLine="708"/>
        <w:jc w:val="both"/>
        <w:rPr>
          <w:sz w:val="28"/>
          <w:szCs w:val="28"/>
        </w:rPr>
      </w:pPr>
    </w:p>
    <w:p w:rsidR="00D67B51" w:rsidRDefault="00D67B51" w:rsidP="00D67B51">
      <w:pPr>
        <w:ind w:firstLine="708"/>
        <w:jc w:val="both"/>
        <w:rPr>
          <w:sz w:val="28"/>
          <w:szCs w:val="28"/>
        </w:rPr>
      </w:pPr>
    </w:p>
    <w:p w:rsidR="00D67B51" w:rsidRDefault="00D67B51" w:rsidP="00D67B51">
      <w:pPr>
        <w:ind w:firstLine="708"/>
        <w:jc w:val="both"/>
        <w:rPr>
          <w:sz w:val="28"/>
          <w:szCs w:val="28"/>
        </w:rPr>
      </w:pPr>
    </w:p>
    <w:p w:rsidR="00D67B51" w:rsidRDefault="00D67B51" w:rsidP="00D67B51">
      <w:pPr>
        <w:ind w:firstLine="708"/>
        <w:jc w:val="both"/>
        <w:rPr>
          <w:sz w:val="28"/>
          <w:szCs w:val="28"/>
        </w:rPr>
      </w:pPr>
    </w:p>
    <w:p w:rsidR="00D67B51" w:rsidRDefault="00D67B51" w:rsidP="00D67B51">
      <w:pPr>
        <w:ind w:firstLine="708"/>
        <w:jc w:val="both"/>
        <w:rPr>
          <w:sz w:val="28"/>
          <w:szCs w:val="28"/>
        </w:rPr>
      </w:pPr>
    </w:p>
    <w:p w:rsidR="00D67B51" w:rsidRDefault="00D67B51" w:rsidP="00D67B51">
      <w:pPr>
        <w:ind w:firstLine="708"/>
        <w:jc w:val="both"/>
        <w:rPr>
          <w:sz w:val="28"/>
          <w:szCs w:val="28"/>
        </w:rPr>
      </w:pPr>
    </w:p>
    <w:p w:rsidR="00643D63" w:rsidRDefault="00643D63" w:rsidP="00D67B51">
      <w:pPr>
        <w:ind w:firstLine="708"/>
        <w:jc w:val="both"/>
        <w:rPr>
          <w:sz w:val="28"/>
          <w:szCs w:val="28"/>
        </w:rPr>
      </w:pPr>
    </w:p>
    <w:p w:rsidR="00D67B51" w:rsidRDefault="00D67B51" w:rsidP="00D67B51">
      <w:pPr>
        <w:ind w:firstLine="708"/>
        <w:jc w:val="both"/>
        <w:rPr>
          <w:b/>
          <w:bCs/>
          <w:i/>
          <w:iCs w:val="0"/>
          <w:color w:val="000000"/>
          <w:sz w:val="28"/>
          <w:szCs w:val="28"/>
        </w:rPr>
      </w:pPr>
      <w:r>
        <w:rPr>
          <w:sz w:val="28"/>
          <w:szCs w:val="28"/>
        </w:rPr>
        <w:lastRenderedPageBreak/>
        <w:t xml:space="preserve">Библиотека является информационным центром. </w:t>
      </w:r>
      <w:r w:rsidRPr="007355AB">
        <w:rPr>
          <w:sz w:val="28"/>
          <w:szCs w:val="28"/>
        </w:rPr>
        <w:t>Информационный</w:t>
      </w:r>
      <w:r w:rsidR="00643D63">
        <w:rPr>
          <w:sz w:val="28"/>
          <w:szCs w:val="28"/>
        </w:rPr>
        <w:t xml:space="preserve"> центр - это </w:t>
      </w:r>
      <w:r>
        <w:rPr>
          <w:sz w:val="28"/>
          <w:szCs w:val="28"/>
        </w:rPr>
        <w:t>центр воспитания информационно грамотного, творческого человека – новый этап развития школьной библиотеки.</w:t>
      </w:r>
      <w:r>
        <w:rPr>
          <w:b/>
          <w:bCs/>
          <w:i/>
          <w:iCs w:val="0"/>
          <w:color w:val="000000"/>
          <w:sz w:val="28"/>
          <w:szCs w:val="28"/>
        </w:rPr>
        <w:t xml:space="preserve"> </w:t>
      </w:r>
    </w:p>
    <w:p w:rsidR="00D67B51" w:rsidRPr="007355AB" w:rsidRDefault="00643D63" w:rsidP="00D67B51">
      <w:pPr>
        <w:jc w:val="both"/>
        <w:rPr>
          <w:iCs w:val="0"/>
          <w:sz w:val="28"/>
          <w:szCs w:val="28"/>
        </w:rPr>
      </w:pPr>
      <w:r>
        <w:rPr>
          <w:iCs w:val="0"/>
          <w:color w:val="000000"/>
          <w:sz w:val="28"/>
          <w:szCs w:val="28"/>
        </w:rPr>
        <w:t xml:space="preserve">Главная </w:t>
      </w:r>
      <w:r w:rsidR="00D67B51" w:rsidRPr="007355AB">
        <w:rPr>
          <w:bCs/>
          <w:iCs w:val="0"/>
          <w:color w:val="000000"/>
          <w:sz w:val="28"/>
          <w:szCs w:val="28"/>
        </w:rPr>
        <w:t>цель:</w:t>
      </w:r>
      <w:r w:rsidR="00D67B51" w:rsidRPr="007355AB">
        <w:rPr>
          <w:iCs w:val="0"/>
          <w:color w:val="000000"/>
          <w:sz w:val="28"/>
          <w:szCs w:val="28"/>
        </w:rPr>
        <w:t xml:space="preserve"> расширение информационного пространства для развития творческих </w:t>
      </w:r>
      <w:r w:rsidR="002A5DA5">
        <w:rPr>
          <w:iCs w:val="0"/>
          <w:color w:val="000000"/>
          <w:sz w:val="28"/>
          <w:szCs w:val="28"/>
        </w:rPr>
        <w:t>способностей учащихся, учителей</w:t>
      </w:r>
      <w:r w:rsidR="00D67B51" w:rsidRPr="007355AB">
        <w:rPr>
          <w:iCs w:val="0"/>
          <w:color w:val="000000"/>
          <w:sz w:val="28"/>
          <w:szCs w:val="28"/>
        </w:rPr>
        <w:t xml:space="preserve"> школы и родителей.</w:t>
      </w:r>
    </w:p>
    <w:p w:rsidR="00D67B51" w:rsidRPr="007355AB" w:rsidRDefault="00D67B51" w:rsidP="00D67B51">
      <w:pPr>
        <w:ind w:firstLine="567"/>
        <w:jc w:val="both"/>
        <w:rPr>
          <w:sz w:val="28"/>
          <w:szCs w:val="28"/>
        </w:rPr>
      </w:pPr>
      <w:r w:rsidRPr="007355AB">
        <w:rPr>
          <w:iCs w:val="0"/>
          <w:sz w:val="28"/>
          <w:szCs w:val="28"/>
        </w:rPr>
        <w:t>Информационный центр – это:</w:t>
      </w:r>
    </w:p>
    <w:p w:rsidR="00D67B51" w:rsidRPr="007355AB" w:rsidRDefault="00D67B51" w:rsidP="00D67B51">
      <w:pPr>
        <w:numPr>
          <w:ilvl w:val="0"/>
          <w:numId w:val="14"/>
        </w:numPr>
        <w:rPr>
          <w:sz w:val="28"/>
          <w:szCs w:val="28"/>
        </w:rPr>
      </w:pPr>
      <w:r w:rsidRPr="007355AB">
        <w:rPr>
          <w:iCs w:val="0"/>
          <w:sz w:val="28"/>
          <w:szCs w:val="28"/>
        </w:rPr>
        <w:t>Создание ресурсов, а именно: разработка методических материалов для проведения уроков;</w:t>
      </w:r>
    </w:p>
    <w:p w:rsidR="00D67B51" w:rsidRPr="007355AB" w:rsidRDefault="00D67B51" w:rsidP="00D67B51">
      <w:pPr>
        <w:numPr>
          <w:ilvl w:val="0"/>
          <w:numId w:val="14"/>
        </w:numPr>
        <w:rPr>
          <w:sz w:val="28"/>
          <w:szCs w:val="28"/>
        </w:rPr>
      </w:pPr>
      <w:r w:rsidRPr="007355AB">
        <w:rPr>
          <w:iCs w:val="0"/>
          <w:sz w:val="28"/>
          <w:szCs w:val="28"/>
        </w:rPr>
        <w:t>Копирование информационных ресурсов;</w:t>
      </w:r>
    </w:p>
    <w:p w:rsidR="00D67B51" w:rsidRPr="007355AB" w:rsidRDefault="00D67B51" w:rsidP="00D67B51">
      <w:pPr>
        <w:numPr>
          <w:ilvl w:val="0"/>
          <w:numId w:val="14"/>
        </w:numPr>
        <w:rPr>
          <w:sz w:val="28"/>
          <w:szCs w:val="28"/>
        </w:rPr>
      </w:pPr>
      <w:r w:rsidRPr="007355AB">
        <w:rPr>
          <w:iCs w:val="0"/>
          <w:sz w:val="28"/>
          <w:szCs w:val="28"/>
        </w:rPr>
        <w:t>Воспитательная работа с детьми и подростками для развития творческих способностей с использованием ресурсов центра;</w:t>
      </w:r>
    </w:p>
    <w:p w:rsidR="00D67B51" w:rsidRPr="007355AB" w:rsidRDefault="00D67B51" w:rsidP="00D67B51">
      <w:pPr>
        <w:numPr>
          <w:ilvl w:val="0"/>
          <w:numId w:val="14"/>
        </w:numPr>
        <w:rPr>
          <w:sz w:val="28"/>
          <w:szCs w:val="28"/>
        </w:rPr>
      </w:pPr>
      <w:r w:rsidRPr="007355AB">
        <w:rPr>
          <w:iCs w:val="0"/>
          <w:sz w:val="28"/>
          <w:szCs w:val="28"/>
        </w:rPr>
        <w:t>Образовательная работа, проведение уроков с использованием информационных технологий;</w:t>
      </w:r>
    </w:p>
    <w:p w:rsidR="00D67B51" w:rsidRPr="007355AB" w:rsidRDefault="00D67B51" w:rsidP="00D67B51">
      <w:pPr>
        <w:numPr>
          <w:ilvl w:val="0"/>
          <w:numId w:val="14"/>
        </w:numPr>
        <w:rPr>
          <w:sz w:val="28"/>
          <w:szCs w:val="28"/>
        </w:rPr>
      </w:pPr>
      <w:r w:rsidRPr="007355AB">
        <w:rPr>
          <w:iCs w:val="0"/>
          <w:sz w:val="28"/>
          <w:szCs w:val="28"/>
        </w:rPr>
        <w:t xml:space="preserve">Поиск необходимой информации с использованием Интернет, книжного фонда библиотеки, электронных и видео–материалов;                               </w:t>
      </w:r>
    </w:p>
    <w:p w:rsidR="00D67B51" w:rsidRPr="007355AB" w:rsidRDefault="00D67B51" w:rsidP="00D67B51">
      <w:pPr>
        <w:numPr>
          <w:ilvl w:val="0"/>
          <w:numId w:val="14"/>
        </w:numPr>
        <w:rPr>
          <w:sz w:val="28"/>
          <w:szCs w:val="28"/>
        </w:rPr>
      </w:pPr>
      <w:r w:rsidRPr="007355AB">
        <w:rPr>
          <w:iCs w:val="0"/>
          <w:sz w:val="28"/>
          <w:szCs w:val="28"/>
        </w:rPr>
        <w:t xml:space="preserve">Помощь в работе над проектной деятельностью;                                     </w:t>
      </w:r>
    </w:p>
    <w:p w:rsidR="00D67B51" w:rsidRPr="007355AB" w:rsidRDefault="00D67B51" w:rsidP="00D67B51">
      <w:pPr>
        <w:numPr>
          <w:ilvl w:val="0"/>
          <w:numId w:val="14"/>
        </w:numPr>
        <w:rPr>
          <w:sz w:val="28"/>
          <w:szCs w:val="28"/>
        </w:rPr>
      </w:pPr>
      <w:r w:rsidRPr="007355AB">
        <w:rPr>
          <w:iCs w:val="0"/>
          <w:sz w:val="28"/>
          <w:szCs w:val="28"/>
        </w:rPr>
        <w:t>Использование информации для поднятия настроения;</w:t>
      </w:r>
    </w:p>
    <w:p w:rsidR="00D67B51" w:rsidRPr="007355AB" w:rsidRDefault="00D67B51" w:rsidP="00D67B51">
      <w:pPr>
        <w:numPr>
          <w:ilvl w:val="0"/>
          <w:numId w:val="14"/>
        </w:numPr>
        <w:rPr>
          <w:sz w:val="28"/>
          <w:szCs w:val="28"/>
        </w:rPr>
      </w:pPr>
      <w:r w:rsidRPr="007355AB">
        <w:rPr>
          <w:iCs w:val="0"/>
          <w:sz w:val="28"/>
          <w:szCs w:val="28"/>
        </w:rPr>
        <w:t xml:space="preserve">Место для общения, обмена мнениями и отдыха. </w:t>
      </w:r>
    </w:p>
    <w:p w:rsidR="00D67B51" w:rsidRPr="007355AB" w:rsidRDefault="00D67B51" w:rsidP="00D67B51">
      <w:pPr>
        <w:ind w:firstLine="567"/>
        <w:jc w:val="both"/>
        <w:rPr>
          <w:iCs w:val="0"/>
          <w:color w:val="000000"/>
          <w:sz w:val="28"/>
          <w:szCs w:val="28"/>
        </w:rPr>
      </w:pPr>
      <w:r w:rsidRPr="007355AB">
        <w:rPr>
          <w:sz w:val="28"/>
          <w:szCs w:val="28"/>
        </w:rPr>
        <w:t xml:space="preserve">За время образования и </w:t>
      </w:r>
      <w:r w:rsidRPr="007355AB">
        <w:rPr>
          <w:color w:val="000000"/>
          <w:sz w:val="28"/>
          <w:szCs w:val="28"/>
        </w:rPr>
        <w:t xml:space="preserve">успешного функционирования </w:t>
      </w:r>
      <w:r w:rsidRPr="007355AB">
        <w:rPr>
          <w:iCs w:val="0"/>
          <w:color w:val="000000"/>
          <w:sz w:val="28"/>
          <w:szCs w:val="28"/>
        </w:rPr>
        <w:t>информационного центра</w:t>
      </w:r>
      <w:r w:rsidRPr="007355AB">
        <w:rPr>
          <w:color w:val="000000"/>
          <w:sz w:val="28"/>
          <w:szCs w:val="28"/>
        </w:rPr>
        <w:t xml:space="preserve"> школы значительно </w:t>
      </w:r>
      <w:r w:rsidRPr="007355AB">
        <w:rPr>
          <w:iCs w:val="0"/>
          <w:color w:val="000000"/>
          <w:sz w:val="28"/>
          <w:szCs w:val="28"/>
        </w:rPr>
        <w:t>расширились возможности</w:t>
      </w:r>
      <w:r w:rsidRPr="007355AB">
        <w:rPr>
          <w:color w:val="000000"/>
          <w:sz w:val="28"/>
          <w:szCs w:val="28"/>
        </w:rPr>
        <w:t xml:space="preserve"> библиотеки в предоставлении информационно-образовательны</w:t>
      </w:r>
      <w:r w:rsidR="00643D63">
        <w:rPr>
          <w:color w:val="000000"/>
          <w:sz w:val="28"/>
          <w:szCs w:val="28"/>
        </w:rPr>
        <w:t>х услуг как учащимся и учителям</w:t>
      </w:r>
      <w:r w:rsidRPr="007355AB">
        <w:rPr>
          <w:color w:val="000000"/>
          <w:sz w:val="28"/>
          <w:szCs w:val="28"/>
        </w:rPr>
        <w:t xml:space="preserve"> школы, так и родителям.</w:t>
      </w:r>
    </w:p>
    <w:p w:rsidR="00D67B51" w:rsidRPr="007355AB" w:rsidRDefault="00D67B51" w:rsidP="00D67B51">
      <w:pPr>
        <w:ind w:firstLine="567"/>
        <w:jc w:val="both"/>
        <w:rPr>
          <w:color w:val="000000"/>
          <w:sz w:val="28"/>
          <w:szCs w:val="28"/>
        </w:rPr>
      </w:pPr>
      <w:r w:rsidRPr="007355AB">
        <w:rPr>
          <w:color w:val="000000"/>
          <w:sz w:val="28"/>
          <w:szCs w:val="28"/>
        </w:rPr>
        <w:t>Работа строилась по следующим направлениям:</w:t>
      </w:r>
    </w:p>
    <w:p w:rsidR="00D67B51" w:rsidRPr="007355AB" w:rsidRDefault="00D67B51" w:rsidP="00D67B51">
      <w:pPr>
        <w:ind w:firstLine="567"/>
        <w:jc w:val="both"/>
        <w:rPr>
          <w:color w:val="000000"/>
          <w:sz w:val="28"/>
          <w:szCs w:val="28"/>
        </w:rPr>
      </w:pPr>
      <w:r w:rsidRPr="007355AB">
        <w:rPr>
          <w:color w:val="000000"/>
          <w:sz w:val="28"/>
          <w:szCs w:val="28"/>
        </w:rPr>
        <w:t>1</w:t>
      </w:r>
      <w:r>
        <w:rPr>
          <w:color w:val="000000"/>
          <w:sz w:val="28"/>
          <w:szCs w:val="28"/>
        </w:rPr>
        <w:t xml:space="preserve">. Организация </w:t>
      </w:r>
      <w:r w:rsidRPr="007355AB">
        <w:rPr>
          <w:color w:val="000000"/>
          <w:sz w:val="28"/>
          <w:szCs w:val="28"/>
        </w:rPr>
        <w:t>работы с книжным фондом: обмен учебниками в конце и начале учебного года, заказ и получение новый учебников, пополнение фонда основной литературы, заказ и оформление периодических изданий и т.д.</w:t>
      </w:r>
    </w:p>
    <w:p w:rsidR="00D67B51" w:rsidRPr="007355AB" w:rsidRDefault="00D67B51" w:rsidP="00D67B51">
      <w:pPr>
        <w:ind w:firstLine="567"/>
        <w:jc w:val="both"/>
        <w:rPr>
          <w:color w:val="000000"/>
          <w:sz w:val="28"/>
          <w:szCs w:val="28"/>
        </w:rPr>
      </w:pPr>
      <w:r w:rsidRPr="007355AB">
        <w:rPr>
          <w:color w:val="000000"/>
          <w:sz w:val="28"/>
          <w:szCs w:val="28"/>
        </w:rPr>
        <w:t>2</w:t>
      </w:r>
      <w:r>
        <w:rPr>
          <w:color w:val="000000"/>
          <w:sz w:val="28"/>
          <w:szCs w:val="28"/>
        </w:rPr>
        <w:t>.</w:t>
      </w:r>
      <w:r w:rsidRPr="007355AB">
        <w:rPr>
          <w:color w:val="000000"/>
          <w:sz w:val="28"/>
          <w:szCs w:val="28"/>
        </w:rPr>
        <w:t xml:space="preserve"> Организация индивидуальной работы с обучающимися: </w:t>
      </w:r>
    </w:p>
    <w:p w:rsidR="00D67B51" w:rsidRPr="007355AB" w:rsidRDefault="00D67B51" w:rsidP="00D67B51">
      <w:pPr>
        <w:ind w:firstLine="567"/>
        <w:jc w:val="both"/>
        <w:rPr>
          <w:color w:val="000000"/>
          <w:sz w:val="28"/>
          <w:szCs w:val="28"/>
        </w:rPr>
      </w:pPr>
      <w:r w:rsidRPr="007355AB">
        <w:rPr>
          <w:color w:val="000000"/>
          <w:sz w:val="28"/>
          <w:szCs w:val="28"/>
        </w:rPr>
        <w:t xml:space="preserve"> методическая помощь в подборе материала при подготовке к урокам,</w:t>
      </w:r>
    </w:p>
    <w:p w:rsidR="00D67B51" w:rsidRPr="007355AB" w:rsidRDefault="00D67B51" w:rsidP="00D67B51">
      <w:pPr>
        <w:ind w:firstLine="567"/>
        <w:jc w:val="both"/>
        <w:rPr>
          <w:color w:val="000000"/>
          <w:sz w:val="28"/>
          <w:szCs w:val="28"/>
        </w:rPr>
      </w:pPr>
      <w:r w:rsidRPr="007355AB">
        <w:rPr>
          <w:color w:val="000000"/>
          <w:sz w:val="28"/>
          <w:szCs w:val="28"/>
        </w:rPr>
        <w:t xml:space="preserve"> он-лайн тестирование,  подбор литературы в электронном виде,</w:t>
      </w:r>
    </w:p>
    <w:p w:rsidR="00D67B51" w:rsidRPr="007355AB" w:rsidRDefault="00D67B51" w:rsidP="00D67B51">
      <w:pPr>
        <w:ind w:firstLine="567"/>
        <w:jc w:val="both"/>
        <w:rPr>
          <w:color w:val="000000"/>
          <w:sz w:val="28"/>
          <w:szCs w:val="28"/>
        </w:rPr>
      </w:pPr>
      <w:r w:rsidRPr="007355AB">
        <w:rPr>
          <w:color w:val="000000"/>
          <w:sz w:val="28"/>
          <w:szCs w:val="28"/>
        </w:rPr>
        <w:t xml:space="preserve"> работа редакционной коллегии школьного СМИ,</w:t>
      </w:r>
      <w:r>
        <w:rPr>
          <w:color w:val="000000"/>
          <w:sz w:val="28"/>
          <w:szCs w:val="28"/>
        </w:rPr>
        <w:t xml:space="preserve"> </w:t>
      </w:r>
      <w:r w:rsidRPr="007355AB">
        <w:rPr>
          <w:color w:val="000000"/>
          <w:sz w:val="28"/>
          <w:szCs w:val="28"/>
        </w:rPr>
        <w:t>работа по созданию видеороликов о школьной жизни для наполнения сайта библиотеки, репетиции литературных вечеров и театральных спектаклей, встречи с интересными людьми, проектная деятельность обучающихся</w:t>
      </w:r>
      <w:r>
        <w:rPr>
          <w:color w:val="000000"/>
          <w:sz w:val="28"/>
          <w:szCs w:val="28"/>
        </w:rPr>
        <w:t>.</w:t>
      </w:r>
    </w:p>
    <w:p w:rsidR="00D67B51" w:rsidRPr="007355AB" w:rsidRDefault="00D67B51" w:rsidP="00D67B51">
      <w:pPr>
        <w:ind w:firstLine="567"/>
        <w:jc w:val="both"/>
        <w:rPr>
          <w:color w:val="000000"/>
          <w:sz w:val="28"/>
          <w:szCs w:val="28"/>
        </w:rPr>
      </w:pPr>
      <w:r w:rsidRPr="007355AB">
        <w:rPr>
          <w:color w:val="000000"/>
          <w:sz w:val="28"/>
          <w:szCs w:val="28"/>
        </w:rPr>
        <w:t>3</w:t>
      </w:r>
      <w:r>
        <w:rPr>
          <w:color w:val="000000"/>
          <w:sz w:val="28"/>
          <w:szCs w:val="28"/>
        </w:rPr>
        <w:t xml:space="preserve">. Методическая </w:t>
      </w:r>
      <w:r w:rsidRPr="007355AB">
        <w:rPr>
          <w:color w:val="000000"/>
          <w:sz w:val="28"/>
          <w:szCs w:val="28"/>
        </w:rPr>
        <w:t>и</w:t>
      </w:r>
      <w:r>
        <w:rPr>
          <w:color w:val="000000"/>
          <w:sz w:val="28"/>
          <w:szCs w:val="28"/>
        </w:rPr>
        <w:t xml:space="preserve">нформационная помощь учителям: </w:t>
      </w:r>
      <w:r w:rsidRPr="007355AB">
        <w:rPr>
          <w:color w:val="000000"/>
          <w:sz w:val="28"/>
          <w:szCs w:val="28"/>
        </w:rPr>
        <w:t>предоставление материал</w:t>
      </w:r>
      <w:r>
        <w:rPr>
          <w:color w:val="000000"/>
          <w:sz w:val="28"/>
          <w:szCs w:val="28"/>
        </w:rPr>
        <w:t xml:space="preserve">ов в электронном </w:t>
      </w:r>
      <w:r w:rsidRPr="007355AB">
        <w:rPr>
          <w:color w:val="000000"/>
          <w:sz w:val="28"/>
          <w:szCs w:val="28"/>
        </w:rPr>
        <w:t xml:space="preserve">и печатном виде, организована медиатека презентаций и других методических материалов, есть выход на Электронный дневник, МБОУ СОШ УИОП </w:t>
      </w:r>
      <w:r w:rsidR="002A5DA5">
        <w:rPr>
          <w:color w:val="000000"/>
          <w:sz w:val="28"/>
          <w:szCs w:val="28"/>
        </w:rPr>
        <w:t>г Зернограда</w:t>
      </w:r>
      <w:r>
        <w:rPr>
          <w:color w:val="000000"/>
          <w:sz w:val="28"/>
          <w:szCs w:val="28"/>
        </w:rPr>
        <w:t xml:space="preserve">, директор школы И.Б. </w:t>
      </w:r>
      <w:r w:rsidRPr="007355AB">
        <w:rPr>
          <w:color w:val="000000"/>
          <w:sz w:val="28"/>
          <w:szCs w:val="28"/>
        </w:rPr>
        <w:t>Рудиченко, все учителя участвовали в проекте «Школа и учитель цифрового века» и получили сертификаты.</w:t>
      </w:r>
    </w:p>
    <w:p w:rsidR="00D67B51" w:rsidRDefault="00D67B51" w:rsidP="00D67B51">
      <w:pPr>
        <w:ind w:firstLine="567"/>
        <w:jc w:val="both"/>
        <w:rPr>
          <w:color w:val="000000"/>
          <w:sz w:val="28"/>
          <w:szCs w:val="28"/>
        </w:rPr>
      </w:pPr>
      <w:r w:rsidRPr="007355AB">
        <w:rPr>
          <w:color w:val="000000"/>
          <w:sz w:val="28"/>
          <w:szCs w:val="28"/>
        </w:rPr>
        <w:t>4</w:t>
      </w:r>
      <w:r>
        <w:rPr>
          <w:color w:val="000000"/>
          <w:sz w:val="28"/>
          <w:szCs w:val="28"/>
        </w:rPr>
        <w:t>.</w:t>
      </w:r>
      <w:r w:rsidRPr="007355AB">
        <w:rPr>
          <w:color w:val="000000"/>
          <w:sz w:val="28"/>
          <w:szCs w:val="28"/>
        </w:rPr>
        <w:t xml:space="preserve"> Работа с родителями</w:t>
      </w:r>
      <w:r>
        <w:rPr>
          <w:color w:val="000000"/>
          <w:sz w:val="28"/>
          <w:szCs w:val="28"/>
        </w:rPr>
        <w:t xml:space="preserve"> </w:t>
      </w:r>
      <w:r w:rsidRPr="007355AB">
        <w:rPr>
          <w:color w:val="000000"/>
          <w:sz w:val="28"/>
          <w:szCs w:val="28"/>
        </w:rPr>
        <w:t>через библиотечный сайт, в котором представлена жизнь школы в фото и видео, творческие работы учащихся, рекомендации для ро</w:t>
      </w:r>
      <w:r>
        <w:rPr>
          <w:color w:val="000000"/>
          <w:sz w:val="28"/>
          <w:szCs w:val="28"/>
        </w:rPr>
        <w:t xml:space="preserve">дителей; электронные дневники, </w:t>
      </w:r>
      <w:r w:rsidRPr="007355AB">
        <w:rPr>
          <w:color w:val="000000"/>
          <w:sz w:val="28"/>
          <w:szCs w:val="28"/>
        </w:rPr>
        <w:t>проведение родительских собраний.</w:t>
      </w:r>
      <w:r>
        <w:rPr>
          <w:color w:val="000000"/>
          <w:sz w:val="28"/>
          <w:szCs w:val="28"/>
        </w:rPr>
        <w:t xml:space="preserve"> </w:t>
      </w:r>
      <w:r w:rsidRPr="007355AB">
        <w:rPr>
          <w:color w:val="000000"/>
          <w:sz w:val="28"/>
          <w:szCs w:val="28"/>
        </w:rPr>
        <w:t>Информационный центр школы постоянно совершенствует методы своей рабо</w:t>
      </w:r>
      <w:r>
        <w:rPr>
          <w:color w:val="000000"/>
          <w:sz w:val="28"/>
          <w:szCs w:val="28"/>
        </w:rPr>
        <w:t>ты, является успешным</w:t>
      </w:r>
      <w:r w:rsidRPr="007355AB">
        <w:rPr>
          <w:color w:val="000000"/>
          <w:sz w:val="28"/>
          <w:szCs w:val="28"/>
        </w:rPr>
        <w:t>, активным центром, очень популярен среди учащихся, учителей, родителей</w:t>
      </w:r>
      <w:r>
        <w:rPr>
          <w:color w:val="000000"/>
          <w:sz w:val="28"/>
          <w:szCs w:val="28"/>
        </w:rPr>
        <w:t xml:space="preserve">. </w:t>
      </w:r>
    </w:p>
    <w:p w:rsidR="00D67B51" w:rsidRPr="007355AB" w:rsidRDefault="00D67B51" w:rsidP="00D67B51">
      <w:pPr>
        <w:ind w:firstLine="567"/>
        <w:jc w:val="both"/>
        <w:rPr>
          <w:sz w:val="28"/>
          <w:szCs w:val="28"/>
        </w:rPr>
      </w:pPr>
      <w:r w:rsidRPr="007355AB">
        <w:rPr>
          <w:sz w:val="28"/>
          <w:szCs w:val="28"/>
        </w:rPr>
        <w:lastRenderedPageBreak/>
        <w:t xml:space="preserve"> В методическом кабинете школы создан банк программно-методического обеспечения, который в полной мере реализует учебный план школы.</w:t>
      </w:r>
      <w:r w:rsidRPr="007355AB">
        <w:rPr>
          <w:snapToGrid w:val="0"/>
          <w:color w:val="000000"/>
          <w:w w:val="0"/>
          <w:sz w:val="0"/>
          <w:szCs w:val="0"/>
          <w:u w:color="000000"/>
          <w:bdr w:val="none" w:sz="0" w:space="0" w:color="000000"/>
          <w:shd w:val="clear" w:color="000000" w:fill="000000"/>
        </w:rPr>
        <w:t xml:space="preserve"> </w:t>
      </w:r>
    </w:p>
    <w:p w:rsidR="00D67B51" w:rsidRPr="007355AB" w:rsidRDefault="00D67B51" w:rsidP="00D67B51">
      <w:pPr>
        <w:ind w:firstLine="284"/>
        <w:jc w:val="both"/>
        <w:rPr>
          <w:sz w:val="28"/>
        </w:rPr>
      </w:pPr>
      <w:r w:rsidRPr="007355AB">
        <w:rPr>
          <w:sz w:val="28"/>
        </w:rPr>
        <w:t>Для реализации образовательной программы используются:</w:t>
      </w:r>
      <w:bookmarkStart w:id="1" w:name="_GoBack"/>
      <w:bookmarkEnd w:id="1"/>
    </w:p>
    <w:p w:rsidR="00D67B51" w:rsidRPr="007355AB" w:rsidRDefault="00D67B51" w:rsidP="00D67B51">
      <w:pPr>
        <w:numPr>
          <w:ilvl w:val="0"/>
          <w:numId w:val="15"/>
        </w:numPr>
        <w:tabs>
          <w:tab w:val="left" w:pos="284"/>
        </w:tabs>
        <w:jc w:val="both"/>
        <w:rPr>
          <w:sz w:val="28"/>
        </w:rPr>
      </w:pPr>
      <w:r w:rsidRPr="007355AB">
        <w:rPr>
          <w:sz w:val="28"/>
        </w:rPr>
        <w:t>примерные общеобразовательные программы Министерства образования РФ;</w:t>
      </w:r>
    </w:p>
    <w:p w:rsidR="00D67B51" w:rsidRPr="007355AB" w:rsidRDefault="00D67B51" w:rsidP="00D67B51">
      <w:pPr>
        <w:numPr>
          <w:ilvl w:val="0"/>
          <w:numId w:val="15"/>
        </w:numPr>
        <w:tabs>
          <w:tab w:val="left" w:pos="284"/>
        </w:tabs>
        <w:jc w:val="both"/>
        <w:rPr>
          <w:sz w:val="28"/>
        </w:rPr>
      </w:pPr>
      <w:r w:rsidRPr="007355AB">
        <w:rPr>
          <w:sz w:val="28"/>
        </w:rPr>
        <w:t>рабочие программы по предметам учебного плана, индивидуального обучения н</w:t>
      </w:r>
      <w:r>
        <w:rPr>
          <w:sz w:val="28"/>
        </w:rPr>
        <w:t>а дому больных детей, внеурочной</w:t>
      </w:r>
      <w:r w:rsidRPr="007355AB">
        <w:rPr>
          <w:sz w:val="28"/>
        </w:rPr>
        <w:t xml:space="preserve"> деятельности;</w:t>
      </w:r>
    </w:p>
    <w:p w:rsidR="00D67B51" w:rsidRPr="007355AB" w:rsidRDefault="00D67B51" w:rsidP="00D67B51">
      <w:pPr>
        <w:numPr>
          <w:ilvl w:val="0"/>
          <w:numId w:val="15"/>
        </w:numPr>
        <w:tabs>
          <w:tab w:val="left" w:pos="284"/>
        </w:tabs>
        <w:jc w:val="both"/>
        <w:rPr>
          <w:sz w:val="28"/>
        </w:rPr>
      </w:pPr>
      <w:r w:rsidRPr="007355AB">
        <w:rPr>
          <w:sz w:val="28"/>
        </w:rPr>
        <w:t>индивидуальные рабочие программы дополнительного образования;</w:t>
      </w:r>
    </w:p>
    <w:p w:rsidR="00D67B51" w:rsidRPr="00586E5E" w:rsidRDefault="00D67B51" w:rsidP="00D67B51">
      <w:pPr>
        <w:numPr>
          <w:ilvl w:val="0"/>
          <w:numId w:val="15"/>
        </w:numPr>
        <w:tabs>
          <w:tab w:val="left" w:pos="284"/>
        </w:tabs>
        <w:jc w:val="both"/>
        <w:rPr>
          <w:sz w:val="28"/>
        </w:rPr>
      </w:pPr>
      <w:r w:rsidRPr="007355AB">
        <w:rPr>
          <w:sz w:val="28"/>
        </w:rPr>
        <w:t>учебники, включённые в Федеральный перечень.</w:t>
      </w:r>
      <w:r w:rsidRPr="007355AB">
        <w:t xml:space="preserve"> </w:t>
      </w:r>
    </w:p>
    <w:p w:rsidR="00586E5E" w:rsidRPr="00B409F3" w:rsidRDefault="00586E5E" w:rsidP="00586E5E">
      <w:pPr>
        <w:tabs>
          <w:tab w:val="left" w:pos="284"/>
        </w:tabs>
        <w:ind w:left="720"/>
        <w:jc w:val="both"/>
        <w:rPr>
          <w:sz w:val="28"/>
        </w:rPr>
      </w:pP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1276"/>
        <w:gridCol w:w="993"/>
        <w:gridCol w:w="2835"/>
        <w:gridCol w:w="28"/>
        <w:gridCol w:w="4083"/>
        <w:gridCol w:w="29"/>
      </w:tblGrid>
      <w:tr w:rsidR="00B409F3" w:rsidRPr="00C262B9" w:rsidTr="00224C79">
        <w:trPr>
          <w:trHeight w:val="594"/>
        </w:trPr>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b/>
                <w:iCs w:val="0"/>
                <w:szCs w:val="20"/>
              </w:rPr>
            </w:pPr>
            <w:r w:rsidRPr="00B409F3">
              <w:rPr>
                <w:b/>
                <w:iCs w:val="0"/>
                <w:szCs w:val="20"/>
              </w:rPr>
              <w:t>Предмет</w:t>
            </w: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b/>
                <w:iCs w:val="0"/>
                <w:szCs w:val="20"/>
              </w:rPr>
            </w:pPr>
            <w:r w:rsidRPr="00B409F3">
              <w:rPr>
                <w:b/>
                <w:iCs w:val="0"/>
                <w:szCs w:val="20"/>
              </w:rPr>
              <w:t>Класс</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b/>
                <w:iCs w:val="0"/>
                <w:szCs w:val="20"/>
              </w:rPr>
            </w:pPr>
            <w:r w:rsidRPr="00B409F3">
              <w:rPr>
                <w:b/>
                <w:iCs w:val="0"/>
                <w:szCs w:val="20"/>
              </w:rPr>
              <w:t>Программа</w:t>
            </w:r>
          </w:p>
          <w:p w:rsidR="00B409F3" w:rsidRPr="00B409F3" w:rsidRDefault="00B409F3" w:rsidP="006C4C14">
            <w:pPr>
              <w:jc w:val="center"/>
              <w:rPr>
                <w:b/>
                <w:iCs w:val="0"/>
                <w:szCs w:val="20"/>
              </w:rPr>
            </w:pPr>
            <w:r w:rsidRPr="00B409F3">
              <w:rPr>
                <w:b/>
                <w:iCs w:val="0"/>
                <w:szCs w:val="20"/>
              </w:rPr>
              <w:t xml:space="preserve"> (наименование, кем и когда издана)</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b/>
                <w:iCs w:val="0"/>
                <w:szCs w:val="20"/>
              </w:rPr>
            </w:pPr>
            <w:r w:rsidRPr="00B409F3">
              <w:rPr>
                <w:b/>
                <w:iCs w:val="0"/>
                <w:szCs w:val="20"/>
              </w:rPr>
              <w:t>Учебник название, год издания</w:t>
            </w:r>
          </w:p>
        </w:tc>
      </w:tr>
      <w:tr w:rsidR="00B409F3" w:rsidRPr="00C262B9" w:rsidTr="00224C79">
        <w:trPr>
          <w:trHeight w:val="594"/>
        </w:trPr>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Русский язык</w:t>
            </w: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widowControl w:val="0"/>
              <w:suppressLineNumbers/>
              <w:suppressAutoHyphens/>
              <w:rPr>
                <w:rFonts w:eastAsia="Lucida Sans Unicode"/>
                <w:iCs w:val="0"/>
                <w:kern w:val="1"/>
                <w:szCs w:val="20"/>
              </w:rPr>
            </w:pPr>
            <w:r w:rsidRPr="00B409F3">
              <w:rPr>
                <w:rFonts w:eastAsia="Lucida Sans Unicode"/>
                <w:iCs w:val="0"/>
                <w:kern w:val="1"/>
                <w:szCs w:val="20"/>
              </w:rPr>
              <w:t>Типовая программа по русскому языку Е.Е.Быстрова, Кудрявцева М.И.,. М. Дрофа 2014</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Власенков А.И., Рыбченкова Л.М. Русский язык (базовый уровень) 10-11 М. Просвещение 2011, 2015</w:t>
            </w:r>
          </w:p>
        </w:tc>
      </w:tr>
      <w:tr w:rsidR="00B409F3" w:rsidRPr="00C262B9" w:rsidTr="00224C79">
        <w:trPr>
          <w:trHeight w:val="378"/>
        </w:trPr>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widowControl w:val="0"/>
              <w:suppressLineNumbers/>
              <w:suppressAutoHyphens/>
              <w:rPr>
                <w:rFonts w:eastAsia="Lucida Sans Unicode"/>
                <w:iCs w:val="0"/>
                <w:kern w:val="1"/>
                <w:szCs w:val="20"/>
              </w:rPr>
            </w:pPr>
            <w:r w:rsidRPr="00B409F3">
              <w:rPr>
                <w:rFonts w:eastAsia="Lucida Sans Unicode"/>
                <w:iCs w:val="0"/>
                <w:kern w:val="1"/>
                <w:szCs w:val="20"/>
              </w:rPr>
              <w:t>Типовая программа по русскому языку Е.Е. Быстрова, Кудрявцева М.И.,. М. Дрофа 2014</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Власенков А.И., Рыбченкова Л.М. Русский язык (базовый уровень) М. Просвещение 2011, 2015</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iCs w:val="0"/>
                <w:szCs w:val="20"/>
              </w:rPr>
              <w:t>Литература</w:t>
            </w:r>
          </w:p>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pStyle w:val="aff8"/>
              <w:rPr>
                <w:rFonts w:ascii="Times New Roman" w:hAnsi="Times New Roman"/>
                <w:sz w:val="20"/>
                <w:szCs w:val="20"/>
              </w:rPr>
            </w:pPr>
            <w:r w:rsidRPr="00B409F3">
              <w:rPr>
                <w:rFonts w:ascii="Times New Roman" w:hAnsi="Times New Roman"/>
                <w:sz w:val="20"/>
                <w:szCs w:val="20"/>
              </w:rPr>
              <w:t>Программа образовательных учреждений. Литература. 5-11 классы (Базовый уровень). Под редакцией Ю.В. Лебедева. Москва «Просвещение», 2014.</w:t>
            </w:r>
          </w:p>
          <w:p w:rsidR="00B409F3" w:rsidRPr="00B409F3" w:rsidRDefault="00B409F3" w:rsidP="006C4C14">
            <w:pPr>
              <w:rPr>
                <w:iCs w:val="0"/>
                <w:color w:val="000000"/>
                <w:szCs w:val="20"/>
              </w:rPr>
            </w:pP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Лебедев Ю.В. Русский язык и литература. Литература (базовый уровень в 2-х частях )10 М. Просвещение 2011, 2016</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iCs w:val="0"/>
                <w:color w:val="000000"/>
                <w:szCs w:val="20"/>
              </w:rPr>
              <w:t>Программа по литературе А.Г. Кутузов, М. Дрофа 2014</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Михайлов О.В., Шайтанов И.О. Чалмаев В.А. и др. под редакцией В.П. Журавлёв, Русский язык и литература. Литература 11 М: «Просвещение», 2011, 2014</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iCs w:val="0"/>
                <w:szCs w:val="20"/>
              </w:rPr>
              <w:t>Иностранный язык (английский)</w:t>
            </w:r>
          </w:p>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szCs w:val="20"/>
              </w:rPr>
              <w:t xml:space="preserve">Рабочие программы. Предметная линия учебников И. Н. Верещагиной. </w:t>
            </w:r>
            <w:r w:rsidRPr="00B409F3">
              <w:rPr>
                <w:szCs w:val="20"/>
                <w:lang w:val="en-US"/>
              </w:rPr>
              <w:t>X</w:t>
            </w:r>
            <w:r w:rsidRPr="00B409F3">
              <w:rPr>
                <w:szCs w:val="20"/>
              </w:rPr>
              <w:t xml:space="preserve">— </w:t>
            </w:r>
            <w:r w:rsidRPr="00B409F3">
              <w:rPr>
                <w:szCs w:val="20"/>
                <w:lang w:val="en-US"/>
              </w:rPr>
              <w:t>X</w:t>
            </w:r>
            <w:r w:rsidRPr="00B409F3">
              <w:rPr>
                <w:szCs w:val="20"/>
              </w:rPr>
              <w:t>I классы : пособие для учителей общеобразоват. учреждений и шк. с углуб. изучением англ. языка /О.А .Афанасьева, И.В.Михеева— М. : Просвещение, 2016.</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iCs w:val="0"/>
                <w:color w:val="000000"/>
                <w:szCs w:val="20"/>
              </w:rPr>
              <w:t xml:space="preserve">Афанасьева О.В., Михеева О.В.     и др. Английский язык углубленный уровень 10 класс, М. Просвещение, 2017 </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iCs w:val="0"/>
                <w:szCs w:val="20"/>
              </w:rPr>
              <w:t>Примерные программы по иностранным языкам Министерства образования РФ (автор Сафонова В.В.) Программа М.З. Биболетовой, И.Н. Трубан 2-11 класс, Обникс, Титул, 2012</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color w:val="000000"/>
                <w:szCs w:val="20"/>
              </w:rPr>
            </w:pPr>
            <w:r w:rsidRPr="00B409F3">
              <w:rPr>
                <w:iCs w:val="0"/>
                <w:szCs w:val="20"/>
              </w:rPr>
              <w:t>Биболетова М.З. и др. Английский язык 11 Титул 2012</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Алгебра</w:t>
            </w: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widowControl w:val="0"/>
              <w:suppressLineNumbers/>
              <w:suppressAutoHyphens/>
              <w:rPr>
                <w:rFonts w:eastAsia="Lucida Sans Unicode"/>
                <w:iCs w:val="0"/>
                <w:kern w:val="1"/>
                <w:szCs w:val="20"/>
              </w:rPr>
            </w:pPr>
            <w:r w:rsidRPr="00B409F3">
              <w:rPr>
                <w:iCs w:val="0"/>
                <w:color w:val="000000"/>
                <w:szCs w:val="20"/>
              </w:rPr>
              <w:t>Алгебра и начала математического анализа. Сборник рабочих программ. 10-11 классы, - составитель Т.А. Бурмистрова М. Просвещение, 2015</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 xml:space="preserve">Колягин Ю.М., Ткачева М.В, Федорова Н.Е. и др. Математика: Алгебра и начала математического анализа, геометрия. Алгебра и начала математического анализа 10 класс (базовый и углубленный уровни) М. Просвещение, 2016, 2017 </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widowControl w:val="0"/>
              <w:suppressLineNumbers/>
              <w:suppressAutoHyphens/>
              <w:rPr>
                <w:rFonts w:eastAsia="Lucida Sans Unicode"/>
                <w:iCs w:val="0"/>
                <w:kern w:val="1"/>
                <w:szCs w:val="20"/>
              </w:rPr>
            </w:pPr>
            <w:r w:rsidRPr="00B409F3">
              <w:rPr>
                <w:iCs w:val="0"/>
                <w:color w:val="000000"/>
                <w:szCs w:val="20"/>
              </w:rPr>
              <w:t>Геометрия. Сборник рабочих программ. 10-11 классы, - составитель Т.А. Бурмистрова М. Просвещение, 2015</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 xml:space="preserve">Колягин Ю.М., Ткачева М.В, Федорова Н.Е. и др. Математика: Алгебра и начала математического анализа, геометрия. Алгебра и начала математического анализа 11 класс </w:t>
            </w:r>
            <w:r w:rsidRPr="00B409F3">
              <w:rPr>
                <w:iCs w:val="0"/>
                <w:szCs w:val="20"/>
              </w:rPr>
              <w:lastRenderedPageBreak/>
              <w:t>(базовый и углубленный уровни) М. Просвещение, 2016, 2017</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iCs w:val="0"/>
                <w:color w:val="000000"/>
                <w:szCs w:val="20"/>
              </w:rPr>
              <w:lastRenderedPageBreak/>
              <w:t xml:space="preserve">Геометрия </w:t>
            </w:r>
          </w:p>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widowControl w:val="0"/>
              <w:suppressLineNumbers/>
              <w:suppressAutoHyphens/>
              <w:rPr>
                <w:rFonts w:eastAsia="Lucida Sans Unicode"/>
                <w:iCs w:val="0"/>
                <w:kern w:val="1"/>
                <w:szCs w:val="20"/>
              </w:rPr>
            </w:pPr>
            <w:r w:rsidRPr="00B409F3">
              <w:rPr>
                <w:iCs w:val="0"/>
                <w:color w:val="000000"/>
                <w:szCs w:val="20"/>
              </w:rPr>
              <w:t>Геометрия. Сборник рабочих программ. 10-11 классы, - составитель Т.А. Бурмистрова М. Просвещение, 2015</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 xml:space="preserve">Атанасян Л.С., Бутузов В.Ф., Кадомцев С.Б. и др. Математика: Алгебра и начала математического анализа, геометрия.  Геометрия  (базовый и углублённый уровень )10-11  М. Просвещение 2017 </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widowControl w:val="0"/>
              <w:suppressLineNumbers/>
              <w:suppressAutoHyphens/>
              <w:rPr>
                <w:rFonts w:eastAsia="Lucida Sans Unicode"/>
                <w:iCs w:val="0"/>
                <w:color w:val="000000"/>
                <w:kern w:val="1"/>
                <w:szCs w:val="20"/>
              </w:rPr>
            </w:pPr>
            <w:r w:rsidRPr="00B409F3">
              <w:rPr>
                <w:iCs w:val="0"/>
                <w:color w:val="000000"/>
                <w:szCs w:val="20"/>
              </w:rPr>
              <w:t>Геометрия. Сборник рабочих программ. 10-11 классы, - составитель Т.А. Бурмистрова М. Просвещение, 2015</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Атанасян Л.С., Бутузов В.Ф., Кадомцев С.Б. и др. Математика: Алгебра и начала математического анализа, геометрия.  Геометрия  (базовый и углублённый уровень )10-11  М. Просвещение 2017</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iCs w:val="0"/>
                <w:color w:val="000000"/>
                <w:szCs w:val="20"/>
              </w:rPr>
              <w:t xml:space="preserve">Информатика </w:t>
            </w:r>
          </w:p>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10 (база)</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iCs w:val="0"/>
                <w:color w:val="000000"/>
                <w:szCs w:val="20"/>
              </w:rPr>
              <w:t xml:space="preserve"> </w:t>
            </w:r>
            <w:r w:rsidRPr="00B409F3">
              <w:rPr>
                <w:bCs/>
                <w:color w:val="333333"/>
                <w:szCs w:val="20"/>
                <w:shd w:val="clear" w:color="auto" w:fill="FFFFFF"/>
              </w:rPr>
              <w:t>Информатика и ИКТ. 8–11 классы: методическое пособие,</w:t>
            </w:r>
            <w:r w:rsidRPr="00B409F3">
              <w:rPr>
                <w:szCs w:val="20"/>
                <w:lang w:eastAsia="zh-CN"/>
              </w:rPr>
              <w:t xml:space="preserve"> М.: БИНОМ. Лаборатория знаний, 2012 г., </w:t>
            </w:r>
            <w:r w:rsidRPr="00B409F3">
              <w:rPr>
                <w:color w:val="333333"/>
                <w:szCs w:val="20"/>
                <w:shd w:val="clear" w:color="auto" w:fill="FFFFFF"/>
              </w:rPr>
              <w:t>Угринович Н. Д.</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iCs w:val="0"/>
                <w:color w:val="000000"/>
                <w:szCs w:val="20"/>
              </w:rPr>
              <w:t xml:space="preserve"> Н.Д. Угринович Информатика и ИКТ 10 кл ( базовый уровень) М.БИНОМ. Лаборатория знаний, 2012. </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10</w:t>
            </w:r>
          </w:p>
          <w:p w:rsidR="00B409F3" w:rsidRPr="00B409F3" w:rsidRDefault="00B409F3" w:rsidP="006C4C14">
            <w:pPr>
              <w:rPr>
                <w:iCs w:val="0"/>
                <w:szCs w:val="20"/>
              </w:rPr>
            </w:pPr>
            <w:r w:rsidRPr="00B409F3">
              <w:rPr>
                <w:iCs w:val="0"/>
                <w:szCs w:val="20"/>
              </w:rPr>
              <w:t>(профиль)</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bCs/>
                <w:szCs w:val="20"/>
                <w:lang w:eastAsia="zh-CN"/>
              </w:rPr>
              <w:t xml:space="preserve">Информатика. Программы для общеобразовательных учреждений. 2-11 классы. </w:t>
            </w:r>
            <w:r w:rsidRPr="00B409F3">
              <w:rPr>
                <w:szCs w:val="20"/>
                <w:lang w:eastAsia="zh-CN"/>
              </w:rPr>
              <w:t>М.: БИНОМ. Лаборатория знаний,</w:t>
            </w:r>
            <w:r w:rsidRPr="00B409F3">
              <w:rPr>
                <w:bCs/>
                <w:szCs w:val="20"/>
                <w:lang w:eastAsia="zh-CN"/>
              </w:rPr>
              <w:t xml:space="preserve"> 2015 г., Бородин М.Н.</w:t>
            </w:r>
            <w:r w:rsidRPr="00B409F3">
              <w:rPr>
                <w:szCs w:val="20"/>
                <w:lang w:eastAsia="zh-CN"/>
              </w:rPr>
              <w:t>,</w:t>
            </w:r>
            <w:r w:rsidRPr="00B409F3">
              <w:rPr>
                <w:bCs/>
                <w:szCs w:val="20"/>
                <w:lang w:eastAsia="zh-CN"/>
              </w:rPr>
              <w:t xml:space="preserve"> 576 стр</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iCs w:val="0"/>
                <w:color w:val="000000"/>
                <w:szCs w:val="20"/>
              </w:rPr>
              <w:t>Поляков К.Ю. Еремин Е.А. Информатика (углубленный уровень) учебник для 10 класса в 2 –х частях. М.БИНОМ. Лаборатория знаний, 2017</w:t>
            </w:r>
          </w:p>
        </w:tc>
      </w:tr>
      <w:tr w:rsidR="00B409F3" w:rsidRPr="00025BF7"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11</w:t>
            </w:r>
          </w:p>
          <w:p w:rsidR="00B409F3" w:rsidRPr="00B409F3" w:rsidRDefault="00B409F3" w:rsidP="006C4C14">
            <w:pPr>
              <w:rPr>
                <w:iCs w:val="0"/>
                <w:szCs w:val="20"/>
              </w:rPr>
            </w:pPr>
            <w:r w:rsidRPr="00B409F3">
              <w:rPr>
                <w:iCs w:val="0"/>
                <w:szCs w:val="20"/>
              </w:rPr>
              <w:t>(профиль)</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bCs/>
                <w:color w:val="333333"/>
                <w:szCs w:val="20"/>
                <w:shd w:val="clear" w:color="auto" w:fill="FFFFFF"/>
              </w:rPr>
            </w:pPr>
            <w:r w:rsidRPr="00B409F3">
              <w:rPr>
                <w:bCs/>
                <w:color w:val="333333"/>
                <w:szCs w:val="20"/>
                <w:shd w:val="clear" w:color="auto" w:fill="FFFFFF"/>
              </w:rPr>
              <w:t>Информатика и ИКТ. 8–11 классы: методическое пособие,</w:t>
            </w:r>
            <w:r w:rsidRPr="00B409F3">
              <w:rPr>
                <w:szCs w:val="20"/>
                <w:lang w:eastAsia="zh-CN"/>
              </w:rPr>
              <w:t xml:space="preserve"> М.: БИНОМ. Лаборатория знаний, 2012 г., </w:t>
            </w:r>
            <w:r w:rsidRPr="00B409F3">
              <w:rPr>
                <w:color w:val="333333"/>
                <w:szCs w:val="20"/>
                <w:shd w:val="clear" w:color="auto" w:fill="FFFFFF"/>
              </w:rPr>
              <w:t>Угринович Н. Д.</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color w:val="000000"/>
                <w:szCs w:val="20"/>
                <w:shd w:val="clear" w:color="auto" w:fill="FFFFFF"/>
              </w:rPr>
              <w:t xml:space="preserve">Угринович Н.Д. Информатика и ИКТ. </w:t>
            </w:r>
            <w:r w:rsidRPr="00B409F3">
              <w:rPr>
                <w:bCs/>
                <w:szCs w:val="20"/>
              </w:rPr>
              <w:t>11 класс. Базовый уровень.</w:t>
            </w:r>
            <w:r w:rsidRPr="00B409F3">
              <w:rPr>
                <w:color w:val="000000"/>
                <w:szCs w:val="20"/>
                <w:shd w:val="clear" w:color="auto" w:fill="FFFFFF"/>
              </w:rPr>
              <w:t xml:space="preserve"> / Н.Д. Угринович.  – М.:БИНОМ. Лаборатория знаний, 2012</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11</w:t>
            </w:r>
          </w:p>
          <w:p w:rsidR="00B409F3" w:rsidRPr="00B409F3" w:rsidRDefault="00B409F3" w:rsidP="006C4C14">
            <w:pPr>
              <w:rPr>
                <w:iCs w:val="0"/>
                <w:szCs w:val="20"/>
              </w:rPr>
            </w:pPr>
            <w:r w:rsidRPr="00B409F3">
              <w:rPr>
                <w:iCs w:val="0"/>
                <w:szCs w:val="20"/>
              </w:rPr>
              <w:t>(база)</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bCs/>
                <w:color w:val="333333"/>
                <w:szCs w:val="20"/>
                <w:shd w:val="clear" w:color="auto" w:fill="FFFFFF"/>
              </w:rPr>
              <w:t>Информатика и ИКТ. 8–11 классы: методическое пособие,</w:t>
            </w:r>
            <w:r w:rsidRPr="00B409F3">
              <w:rPr>
                <w:szCs w:val="20"/>
                <w:lang w:eastAsia="zh-CN"/>
              </w:rPr>
              <w:t xml:space="preserve"> М.: БИНОМ. Лаборатория знаний, 2012 г., </w:t>
            </w:r>
            <w:r w:rsidRPr="00B409F3">
              <w:rPr>
                <w:color w:val="333333"/>
                <w:szCs w:val="20"/>
                <w:shd w:val="clear" w:color="auto" w:fill="FFFFFF"/>
              </w:rPr>
              <w:t>Угринович Н. Д.</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28724D" w:rsidRDefault="00B409F3" w:rsidP="006C4C14">
            <w:pPr>
              <w:rPr>
                <w:iCs w:val="0"/>
                <w:color w:val="000000"/>
                <w:szCs w:val="20"/>
              </w:rPr>
            </w:pPr>
            <w:r w:rsidRPr="0028724D">
              <w:rPr>
                <w:iCs w:val="0"/>
                <w:color w:val="000000"/>
                <w:szCs w:val="20"/>
              </w:rPr>
              <w:t>Н.Д. Угринович Информатика и ИКТ 11 кл М.БИНОМ. (профильный уровень) Лаборатория знаний, 2012.</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История</w:t>
            </w: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28724D" w:rsidRDefault="0028724D" w:rsidP="006C4C14">
            <w:pPr>
              <w:widowControl w:val="0"/>
              <w:suppressLineNumbers/>
              <w:suppressAutoHyphens/>
              <w:rPr>
                <w:rFonts w:eastAsia="Lucida Sans Unicode"/>
                <w:iCs w:val="0"/>
                <w:kern w:val="1"/>
                <w:szCs w:val="20"/>
              </w:rPr>
            </w:pPr>
            <w:r w:rsidRPr="0028724D">
              <w:rPr>
                <w:rFonts w:eastAsia="Lucida Sans Unicode"/>
                <w:iCs w:val="0"/>
                <w:color w:val="000000" w:themeColor="text1"/>
                <w:kern w:val="1"/>
                <w:szCs w:val="20"/>
              </w:rPr>
              <w:t>Программы общеобразовательных учреждений. История. "Академический школьный учебник". 5-11 классы. М. Просвещение, 2013.</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28724D" w:rsidRDefault="0028724D" w:rsidP="006C4C14">
            <w:pPr>
              <w:widowControl w:val="0"/>
              <w:suppressLineNumbers/>
              <w:suppressAutoHyphens/>
              <w:rPr>
                <w:rFonts w:eastAsia="Lucida Sans Unicode"/>
                <w:iCs w:val="0"/>
                <w:kern w:val="1"/>
                <w:szCs w:val="20"/>
              </w:rPr>
            </w:pPr>
            <w:r w:rsidRPr="0028724D">
              <w:rPr>
                <w:rFonts w:eastAsia="Lucida Sans Unicode"/>
                <w:iCs w:val="0"/>
                <w:kern w:val="1"/>
                <w:sz w:val="16"/>
                <w:szCs w:val="16"/>
              </w:rPr>
              <w:t>Уколов В.И., Ревякин А.В. / Под ред. Чубарьяна А.О. История. Всеобщая история (базовый уровень)</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widowControl w:val="0"/>
              <w:suppressLineNumbers/>
              <w:suppressAutoHyphens/>
              <w:rPr>
                <w:rFonts w:eastAsia="Lucida Sans Unicode"/>
                <w:iCs w:val="0"/>
                <w:kern w:val="1"/>
                <w:szCs w:val="20"/>
              </w:rPr>
            </w:pPr>
            <w:r w:rsidRPr="00B409F3">
              <w:rPr>
                <w:rFonts w:eastAsia="Lucida Sans Unicode"/>
                <w:iCs w:val="0"/>
                <w:kern w:val="1"/>
                <w:szCs w:val="20"/>
              </w:rPr>
              <w:t>А.А. Данилов, Л.Г. Косулина, М.Ю. Брант История. Россия и мир. Древность Средневековье. Новое время.10 кл. История: программы общеобразовательных учреждений 6-11 классы М.Просвещение, 2012.</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widowControl w:val="0"/>
              <w:suppressLineNumbers/>
              <w:suppressAutoHyphens/>
              <w:rPr>
                <w:rFonts w:eastAsia="Lucida Sans Unicode"/>
                <w:iCs w:val="0"/>
                <w:kern w:val="1"/>
                <w:szCs w:val="20"/>
              </w:rPr>
            </w:pPr>
            <w:r w:rsidRPr="00B409F3">
              <w:rPr>
                <w:rFonts w:eastAsia="Lucida Sans Unicode"/>
                <w:iCs w:val="0"/>
                <w:kern w:val="1"/>
                <w:szCs w:val="20"/>
              </w:rPr>
              <w:t>Л.Н. Алексашкина, А.А. Данилов, История. (базовый уровень) 11 кл. М. Просвещение, 2011.</w:t>
            </w:r>
          </w:p>
        </w:tc>
      </w:tr>
      <w:tr w:rsidR="0028724D"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r w:rsidRPr="00B409F3">
              <w:rPr>
                <w:iCs w:val="0"/>
                <w:szCs w:val="20"/>
              </w:rPr>
              <w:t xml:space="preserve">Обществознание </w:t>
            </w:r>
          </w:p>
        </w:tc>
        <w:tc>
          <w:tcPr>
            <w:tcW w:w="993" w:type="dxa"/>
            <w:tcBorders>
              <w:top w:val="single" w:sz="4" w:space="0" w:color="auto"/>
              <w:left w:val="single" w:sz="4" w:space="0" w:color="auto"/>
              <w:bottom w:val="single" w:sz="4" w:space="0" w:color="auto"/>
              <w:right w:val="single" w:sz="4" w:space="0" w:color="auto"/>
            </w:tcBorders>
          </w:tcPr>
          <w:p w:rsidR="0028724D" w:rsidRPr="00B409F3" w:rsidRDefault="0028724D" w:rsidP="0028724D">
            <w:pPr>
              <w:jc w:val="center"/>
              <w:rPr>
                <w:iCs w:val="0"/>
                <w:szCs w:val="20"/>
              </w:rPr>
            </w:pPr>
            <w:r w:rsidRPr="00B409F3">
              <w:rPr>
                <w:iCs w:val="0"/>
                <w:szCs w:val="20"/>
              </w:rPr>
              <w:t>10</w:t>
            </w:r>
          </w:p>
          <w:p w:rsidR="0028724D" w:rsidRPr="00B409F3" w:rsidRDefault="0028724D" w:rsidP="0028724D">
            <w:pPr>
              <w:jc w:val="center"/>
              <w:rPr>
                <w:iCs w:val="0"/>
                <w:szCs w:val="20"/>
              </w:rPr>
            </w:pPr>
            <w:r w:rsidRPr="00B409F3">
              <w:rPr>
                <w:iCs w:val="0"/>
                <w:szCs w:val="20"/>
              </w:rPr>
              <w:t>(проф.)</w:t>
            </w:r>
          </w:p>
        </w:tc>
        <w:tc>
          <w:tcPr>
            <w:tcW w:w="2863" w:type="dxa"/>
            <w:gridSpan w:val="2"/>
            <w:tcBorders>
              <w:top w:val="single" w:sz="4" w:space="0" w:color="auto"/>
              <w:left w:val="single" w:sz="4" w:space="0" w:color="auto"/>
              <w:bottom w:val="single" w:sz="4" w:space="0" w:color="auto"/>
              <w:right w:val="single" w:sz="4" w:space="0" w:color="auto"/>
            </w:tcBorders>
          </w:tcPr>
          <w:p w:rsidR="0028724D" w:rsidRPr="0028724D" w:rsidRDefault="0028724D" w:rsidP="0028724D">
            <w:pPr>
              <w:rPr>
                <w:iCs w:val="0"/>
                <w:color w:val="000000" w:themeColor="text1"/>
                <w:szCs w:val="20"/>
              </w:rPr>
            </w:pPr>
            <w:r w:rsidRPr="0028724D">
              <w:rPr>
                <w:iCs w:val="0"/>
                <w:color w:val="000000" w:themeColor="text1"/>
                <w:szCs w:val="20"/>
              </w:rPr>
              <w:t>Обществознание 10-11 классы, профильный уровень Авторы: Л, Н. Боголюбов, Л. Ф. Иванова, А. Ю. Лазебникова - М.: Просвещение, 2013</w:t>
            </w:r>
          </w:p>
          <w:p w:rsidR="0028724D" w:rsidRPr="0028724D" w:rsidRDefault="0028724D" w:rsidP="0028724D">
            <w:pPr>
              <w:widowControl w:val="0"/>
              <w:suppressLineNumbers/>
              <w:suppressAutoHyphens/>
              <w:rPr>
                <w:rFonts w:eastAsia="Lucida Sans Unicode"/>
                <w:iCs w:val="0"/>
                <w:color w:val="000000" w:themeColor="text1"/>
                <w:kern w:val="1"/>
                <w:szCs w:val="20"/>
              </w:rPr>
            </w:pPr>
          </w:p>
        </w:tc>
        <w:tc>
          <w:tcPr>
            <w:tcW w:w="4112"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r w:rsidRPr="00B409F3">
              <w:rPr>
                <w:iCs w:val="0"/>
                <w:szCs w:val="20"/>
              </w:rPr>
              <w:t xml:space="preserve">Боголюбов Л.Н., Лазебникова А.Ю., Смирнова Н.М. и др. под ред. Боголюбова Л.Н., Лазебниковой А.Ю. Обществознание  (профильный уровень) 10 класс М.Просвещение, 2012 </w:t>
            </w:r>
          </w:p>
        </w:tc>
      </w:tr>
      <w:tr w:rsidR="0028724D"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28724D" w:rsidRPr="00B409F3" w:rsidRDefault="0028724D" w:rsidP="0028724D">
            <w:pPr>
              <w:jc w:val="center"/>
              <w:rPr>
                <w:iCs w:val="0"/>
                <w:szCs w:val="20"/>
              </w:rPr>
            </w:pPr>
            <w:r w:rsidRPr="00B409F3">
              <w:rPr>
                <w:iCs w:val="0"/>
                <w:szCs w:val="20"/>
              </w:rPr>
              <w:t>11</w:t>
            </w:r>
          </w:p>
          <w:p w:rsidR="0028724D" w:rsidRPr="00B409F3" w:rsidRDefault="0028724D" w:rsidP="0028724D">
            <w:pPr>
              <w:jc w:val="center"/>
              <w:rPr>
                <w:iCs w:val="0"/>
                <w:szCs w:val="20"/>
              </w:rPr>
            </w:pPr>
            <w:r w:rsidRPr="00B409F3">
              <w:rPr>
                <w:iCs w:val="0"/>
                <w:szCs w:val="20"/>
              </w:rPr>
              <w:t>(проф.)</w:t>
            </w:r>
          </w:p>
        </w:tc>
        <w:tc>
          <w:tcPr>
            <w:tcW w:w="2863" w:type="dxa"/>
            <w:gridSpan w:val="2"/>
            <w:tcBorders>
              <w:top w:val="single" w:sz="4" w:space="0" w:color="auto"/>
              <w:left w:val="single" w:sz="4" w:space="0" w:color="auto"/>
              <w:bottom w:val="single" w:sz="4" w:space="0" w:color="auto"/>
              <w:right w:val="single" w:sz="4" w:space="0" w:color="auto"/>
            </w:tcBorders>
          </w:tcPr>
          <w:p w:rsidR="0028724D" w:rsidRPr="0028724D" w:rsidRDefault="0028724D" w:rsidP="0028724D">
            <w:pPr>
              <w:rPr>
                <w:rFonts w:eastAsia="Lucida Sans Unicode"/>
                <w:iCs w:val="0"/>
                <w:color w:val="000000" w:themeColor="text1"/>
                <w:kern w:val="1"/>
                <w:szCs w:val="20"/>
              </w:rPr>
            </w:pPr>
            <w:r w:rsidRPr="0028724D">
              <w:rPr>
                <w:rFonts w:eastAsia="Lucida Sans Unicode"/>
                <w:iCs w:val="0"/>
                <w:color w:val="000000" w:themeColor="text1"/>
                <w:kern w:val="1"/>
                <w:szCs w:val="20"/>
              </w:rPr>
              <w:t>Обществознание 10-11 классы, профильный уровень Авторы: Л, Н. Боголюбов, Л. Ф. Иванова, А. Ю. Лазебникова - М.: Просвещение, 2013</w:t>
            </w:r>
          </w:p>
        </w:tc>
        <w:tc>
          <w:tcPr>
            <w:tcW w:w="4112"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r w:rsidRPr="00B409F3">
              <w:rPr>
                <w:iCs w:val="0"/>
                <w:szCs w:val="20"/>
              </w:rPr>
              <w:t xml:space="preserve">Боголюбов Л.Н., Лазебникова А.Ю., Смирнова Н.М. и др. под ред. Боголюбова Л.Н., Лазебниковой А.Ю. Обществознание  (профильный уровень) 11класс  М. Просвещение, 2013 </w:t>
            </w:r>
          </w:p>
        </w:tc>
      </w:tr>
      <w:tr w:rsidR="0028724D"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28724D" w:rsidRPr="00B409F3" w:rsidRDefault="0028724D" w:rsidP="0028724D">
            <w:pPr>
              <w:jc w:val="center"/>
              <w:rPr>
                <w:iCs w:val="0"/>
                <w:szCs w:val="20"/>
              </w:rPr>
            </w:pPr>
            <w:r w:rsidRPr="00B409F3">
              <w:rPr>
                <w:iCs w:val="0"/>
                <w:szCs w:val="20"/>
              </w:rPr>
              <w:t>10</w:t>
            </w:r>
          </w:p>
          <w:p w:rsidR="0028724D" w:rsidRPr="00B409F3" w:rsidRDefault="0028724D" w:rsidP="0028724D">
            <w:pPr>
              <w:jc w:val="center"/>
              <w:rPr>
                <w:iCs w:val="0"/>
                <w:szCs w:val="20"/>
              </w:rPr>
            </w:pPr>
            <w:r w:rsidRPr="00B409F3">
              <w:rPr>
                <w:iCs w:val="0"/>
                <w:szCs w:val="20"/>
              </w:rPr>
              <w:t>(базовый уровень)</w:t>
            </w:r>
          </w:p>
        </w:tc>
        <w:tc>
          <w:tcPr>
            <w:tcW w:w="2863" w:type="dxa"/>
            <w:gridSpan w:val="2"/>
            <w:tcBorders>
              <w:top w:val="single" w:sz="4" w:space="0" w:color="auto"/>
              <w:left w:val="single" w:sz="4" w:space="0" w:color="auto"/>
              <w:bottom w:val="single" w:sz="4" w:space="0" w:color="auto"/>
              <w:right w:val="single" w:sz="4" w:space="0" w:color="auto"/>
            </w:tcBorders>
          </w:tcPr>
          <w:p w:rsidR="0028724D" w:rsidRPr="0028724D" w:rsidRDefault="0028724D" w:rsidP="0028724D">
            <w:pPr>
              <w:rPr>
                <w:iCs w:val="0"/>
                <w:color w:val="000000" w:themeColor="text1"/>
                <w:szCs w:val="20"/>
              </w:rPr>
            </w:pPr>
            <w:r w:rsidRPr="0028724D">
              <w:rPr>
                <w:iCs w:val="0"/>
                <w:color w:val="000000" w:themeColor="text1"/>
                <w:szCs w:val="20"/>
              </w:rPr>
              <w:t xml:space="preserve">Обществознание 10-11 классы, базовый уровень Авторы: Л, Н. Боголюбов, Л. Ф. </w:t>
            </w:r>
            <w:r w:rsidRPr="0028724D">
              <w:rPr>
                <w:iCs w:val="0"/>
                <w:color w:val="000000" w:themeColor="text1"/>
                <w:szCs w:val="20"/>
              </w:rPr>
              <w:lastRenderedPageBreak/>
              <w:t>Иванова, А. Ю. Лазебникова. - М.: Просвещение, 2013</w:t>
            </w:r>
          </w:p>
          <w:p w:rsidR="0028724D" w:rsidRPr="0028724D" w:rsidRDefault="0028724D" w:rsidP="0028724D">
            <w:pPr>
              <w:widowControl w:val="0"/>
              <w:suppressLineNumbers/>
              <w:suppressAutoHyphens/>
              <w:rPr>
                <w:rFonts w:eastAsia="Lucida Sans Unicode"/>
                <w:iCs w:val="0"/>
                <w:color w:val="000000" w:themeColor="text1"/>
                <w:kern w:val="1"/>
                <w:szCs w:val="20"/>
              </w:rPr>
            </w:pPr>
          </w:p>
        </w:tc>
        <w:tc>
          <w:tcPr>
            <w:tcW w:w="4112"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r w:rsidRPr="00B409F3">
              <w:rPr>
                <w:iCs w:val="0"/>
                <w:szCs w:val="20"/>
              </w:rPr>
              <w:lastRenderedPageBreak/>
              <w:t>Боголюбов Л.Н., Аверьянов Ю.И., Белявский А.В. и др. под ред. Боголюбова Л.Н. Лазеб</w:t>
            </w:r>
            <w:r w:rsidRPr="00B409F3">
              <w:rPr>
                <w:iCs w:val="0"/>
                <w:szCs w:val="20"/>
              </w:rPr>
              <w:lastRenderedPageBreak/>
              <w:t xml:space="preserve">никовой А.Ю. Телюкиной М.В. Обществознание (базовый уровень) 10 класс М Просвещение, 2017 </w:t>
            </w:r>
          </w:p>
        </w:tc>
      </w:tr>
      <w:tr w:rsidR="0028724D"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28724D" w:rsidRPr="00B409F3" w:rsidRDefault="0028724D" w:rsidP="0028724D">
            <w:pPr>
              <w:jc w:val="center"/>
              <w:rPr>
                <w:iCs w:val="0"/>
                <w:szCs w:val="20"/>
              </w:rPr>
            </w:pPr>
            <w:r w:rsidRPr="00B409F3">
              <w:rPr>
                <w:iCs w:val="0"/>
                <w:szCs w:val="20"/>
              </w:rPr>
              <w:t>11</w:t>
            </w:r>
          </w:p>
          <w:p w:rsidR="0028724D" w:rsidRPr="00B409F3" w:rsidRDefault="0028724D" w:rsidP="0028724D">
            <w:pPr>
              <w:jc w:val="center"/>
              <w:rPr>
                <w:iCs w:val="0"/>
                <w:szCs w:val="20"/>
              </w:rPr>
            </w:pPr>
            <w:r w:rsidRPr="00B409F3">
              <w:rPr>
                <w:iCs w:val="0"/>
                <w:szCs w:val="20"/>
              </w:rPr>
              <w:t>(базовый уровень)</w:t>
            </w:r>
          </w:p>
        </w:tc>
        <w:tc>
          <w:tcPr>
            <w:tcW w:w="2863" w:type="dxa"/>
            <w:gridSpan w:val="2"/>
            <w:tcBorders>
              <w:top w:val="single" w:sz="4" w:space="0" w:color="auto"/>
              <w:left w:val="single" w:sz="4" w:space="0" w:color="auto"/>
              <w:bottom w:val="single" w:sz="4" w:space="0" w:color="auto"/>
              <w:right w:val="single" w:sz="4" w:space="0" w:color="auto"/>
            </w:tcBorders>
          </w:tcPr>
          <w:p w:rsidR="0028724D" w:rsidRPr="0028724D" w:rsidRDefault="0028724D" w:rsidP="0028724D">
            <w:pPr>
              <w:rPr>
                <w:rFonts w:eastAsia="Lucida Sans Unicode"/>
                <w:iCs w:val="0"/>
                <w:color w:val="000000" w:themeColor="text1"/>
                <w:kern w:val="1"/>
                <w:szCs w:val="20"/>
              </w:rPr>
            </w:pPr>
            <w:r w:rsidRPr="0028724D">
              <w:rPr>
                <w:rFonts w:eastAsia="Lucida Sans Unicode"/>
                <w:iCs w:val="0"/>
                <w:color w:val="000000" w:themeColor="text1"/>
                <w:kern w:val="1"/>
                <w:szCs w:val="20"/>
              </w:rPr>
              <w:t>Обществознание 10-11 классы, базовый уровень Авторы: Л, Н. Боголюбов, Л. Ф. Иванова, А. Ю. Лазебникова. - М.: Просвещение, 2013</w:t>
            </w:r>
          </w:p>
        </w:tc>
        <w:tc>
          <w:tcPr>
            <w:tcW w:w="4112"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r w:rsidRPr="00B409F3">
              <w:rPr>
                <w:iCs w:val="0"/>
                <w:szCs w:val="20"/>
              </w:rPr>
              <w:t xml:space="preserve">Боголюбов Л.Н., Городецкая Н.И., Иванова  и др. под ред. Боголюбова Л.Н. Лазебниковой А.Ю. , Литвинова В.А. Обществознание   (базовый уровень) 11 класс М: Просвещение, 2017 </w:t>
            </w:r>
          </w:p>
        </w:tc>
      </w:tr>
      <w:tr w:rsidR="0028724D" w:rsidRPr="00C262B9" w:rsidTr="00224C79">
        <w:trPr>
          <w:trHeight w:val="559"/>
        </w:trPr>
        <w:tc>
          <w:tcPr>
            <w:tcW w:w="1304"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r w:rsidRPr="00B409F3">
              <w:rPr>
                <w:iCs w:val="0"/>
                <w:szCs w:val="20"/>
              </w:rPr>
              <w:t>Экономика</w:t>
            </w:r>
          </w:p>
        </w:tc>
        <w:tc>
          <w:tcPr>
            <w:tcW w:w="993" w:type="dxa"/>
            <w:tcBorders>
              <w:top w:val="single" w:sz="4" w:space="0" w:color="auto"/>
              <w:left w:val="single" w:sz="4" w:space="0" w:color="auto"/>
              <w:bottom w:val="single" w:sz="4" w:space="0" w:color="auto"/>
              <w:right w:val="single" w:sz="4" w:space="0" w:color="auto"/>
            </w:tcBorders>
          </w:tcPr>
          <w:p w:rsidR="0028724D" w:rsidRPr="00B409F3" w:rsidRDefault="0028724D" w:rsidP="0028724D">
            <w:pPr>
              <w:jc w:val="center"/>
              <w:rPr>
                <w:iCs w:val="0"/>
                <w:szCs w:val="20"/>
              </w:rPr>
            </w:pPr>
            <w:r w:rsidRPr="00B409F3">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28724D" w:rsidRPr="0028724D" w:rsidRDefault="0028724D" w:rsidP="0028724D">
            <w:pPr>
              <w:rPr>
                <w:iCs w:val="0"/>
                <w:color w:val="000000" w:themeColor="text1"/>
                <w:szCs w:val="20"/>
              </w:rPr>
            </w:pPr>
            <w:r w:rsidRPr="0028724D">
              <w:rPr>
                <w:iCs w:val="0"/>
                <w:color w:val="000000" w:themeColor="text1"/>
                <w:szCs w:val="20"/>
              </w:rPr>
              <w:t>Лавренова Е.Б. Сборник программ по экономике к учебникам, входящим в Федеральный перечень: для общеобразовательных организаций. - М.: Вита - Пресс, 2016.</w:t>
            </w:r>
          </w:p>
        </w:tc>
        <w:tc>
          <w:tcPr>
            <w:tcW w:w="4112"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r w:rsidRPr="00B409F3">
              <w:rPr>
                <w:iCs w:val="0"/>
                <w:color w:val="000000"/>
                <w:szCs w:val="20"/>
              </w:rPr>
              <w:t xml:space="preserve">Учебник для 10-11 кл. общеобразоват. учрежд. Профильный уровень образования /Под ред. С. И. Иванова. - 15-е изд. - В 2-х книгах. Книга 1. - М.: ВИТА-ПРЕСС, 2012. </w:t>
            </w:r>
          </w:p>
        </w:tc>
      </w:tr>
      <w:tr w:rsidR="0028724D"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28724D" w:rsidRPr="00B409F3" w:rsidRDefault="0028724D" w:rsidP="0028724D">
            <w:pPr>
              <w:jc w:val="center"/>
              <w:rPr>
                <w:iCs w:val="0"/>
                <w:szCs w:val="20"/>
              </w:rPr>
            </w:pPr>
            <w:r w:rsidRPr="00B409F3">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28724D" w:rsidRPr="0028724D" w:rsidRDefault="0028724D" w:rsidP="0028724D">
            <w:pPr>
              <w:rPr>
                <w:iCs w:val="0"/>
                <w:color w:val="000000" w:themeColor="text1"/>
                <w:szCs w:val="20"/>
              </w:rPr>
            </w:pPr>
            <w:r w:rsidRPr="0028724D">
              <w:rPr>
                <w:iCs w:val="0"/>
                <w:color w:val="000000" w:themeColor="text1"/>
                <w:szCs w:val="20"/>
              </w:rPr>
              <w:t>Лавренова Е.Б. Сборник программ по экономике к учебникам, входящим в Федеральный перечень: для общеобразовательных организаций. - М.: Вита - Пресс, 2016.</w:t>
            </w:r>
          </w:p>
        </w:tc>
        <w:tc>
          <w:tcPr>
            <w:tcW w:w="4112"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r w:rsidRPr="00B409F3">
              <w:rPr>
                <w:iCs w:val="0"/>
                <w:color w:val="000000"/>
                <w:szCs w:val="20"/>
              </w:rPr>
              <w:t xml:space="preserve">Учебник для 10-11 кл. общеобразоват. учрежд. Профильный уровень образования /Под ред. С. И. Иванова. - 15-е изд. - В 2-х книгах. Книга 2. - М.: ВИТА-ПРЕСС, 2012. </w:t>
            </w:r>
          </w:p>
        </w:tc>
      </w:tr>
      <w:tr w:rsidR="0028724D" w:rsidRPr="00C262B9" w:rsidTr="00224C79">
        <w:trPr>
          <w:trHeight w:val="695"/>
        </w:trPr>
        <w:tc>
          <w:tcPr>
            <w:tcW w:w="1304"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r w:rsidRPr="00B409F3">
              <w:rPr>
                <w:iCs w:val="0"/>
                <w:szCs w:val="20"/>
              </w:rPr>
              <w:t>Право</w:t>
            </w:r>
          </w:p>
        </w:tc>
        <w:tc>
          <w:tcPr>
            <w:tcW w:w="993" w:type="dxa"/>
            <w:tcBorders>
              <w:top w:val="single" w:sz="4" w:space="0" w:color="auto"/>
              <w:left w:val="single" w:sz="4" w:space="0" w:color="auto"/>
              <w:bottom w:val="single" w:sz="4" w:space="0" w:color="auto"/>
              <w:right w:val="single" w:sz="4" w:space="0" w:color="auto"/>
            </w:tcBorders>
          </w:tcPr>
          <w:p w:rsidR="0028724D" w:rsidRPr="00B409F3" w:rsidRDefault="0028724D" w:rsidP="0028724D">
            <w:pPr>
              <w:jc w:val="center"/>
              <w:rPr>
                <w:iCs w:val="0"/>
                <w:szCs w:val="20"/>
              </w:rPr>
            </w:pPr>
            <w:r w:rsidRPr="00B409F3">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28724D" w:rsidRPr="0028724D" w:rsidRDefault="0028724D" w:rsidP="0028724D">
            <w:pPr>
              <w:rPr>
                <w:iCs w:val="0"/>
                <w:color w:val="000000" w:themeColor="text1"/>
                <w:szCs w:val="20"/>
              </w:rPr>
            </w:pPr>
            <w:r w:rsidRPr="0028724D">
              <w:rPr>
                <w:iCs w:val="0"/>
                <w:color w:val="000000" w:themeColor="text1"/>
                <w:szCs w:val="20"/>
              </w:rPr>
              <w:t>Грибанова Г.И. Обществознание. Право. 10-11кл. Методическое пособие. Рекоменд. по составлению рабочих программ. - М: Дрофа, 2014</w:t>
            </w:r>
          </w:p>
        </w:tc>
        <w:tc>
          <w:tcPr>
            <w:tcW w:w="4112"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r w:rsidRPr="00B409F3">
              <w:rPr>
                <w:iCs w:val="0"/>
                <w:szCs w:val="20"/>
              </w:rPr>
              <w:t>Никитин, А. Ф. Право. 10-11 кл. Учебник для общеобразоват. учреждений / А. Ф. Никитин. - 4-е изд., перераб. - М.: Дрофа, 2013</w:t>
            </w:r>
          </w:p>
        </w:tc>
      </w:tr>
      <w:tr w:rsidR="0028724D"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28724D" w:rsidRPr="00B409F3" w:rsidRDefault="0028724D" w:rsidP="0028724D">
            <w:pPr>
              <w:jc w:val="center"/>
              <w:rPr>
                <w:iCs w:val="0"/>
                <w:szCs w:val="20"/>
              </w:rPr>
            </w:pPr>
            <w:r w:rsidRPr="00B409F3">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28724D" w:rsidRPr="0028724D" w:rsidRDefault="0028724D" w:rsidP="0028724D">
            <w:pPr>
              <w:rPr>
                <w:iCs w:val="0"/>
                <w:color w:val="000000" w:themeColor="text1"/>
                <w:szCs w:val="20"/>
              </w:rPr>
            </w:pPr>
            <w:r w:rsidRPr="0028724D">
              <w:rPr>
                <w:iCs w:val="0"/>
                <w:color w:val="000000" w:themeColor="text1"/>
                <w:szCs w:val="20"/>
              </w:rPr>
              <w:t>Грибанова Г.И. Обществознание. Право. 10-11кл. Методическое пособие. Рекоменд. по составлению рабочих программ. - М: Дрофа, 2014</w:t>
            </w:r>
          </w:p>
        </w:tc>
        <w:tc>
          <w:tcPr>
            <w:tcW w:w="4112" w:type="dxa"/>
            <w:gridSpan w:val="2"/>
            <w:tcBorders>
              <w:top w:val="single" w:sz="4" w:space="0" w:color="auto"/>
              <w:left w:val="single" w:sz="4" w:space="0" w:color="auto"/>
              <w:bottom w:val="single" w:sz="4" w:space="0" w:color="auto"/>
              <w:right w:val="single" w:sz="4" w:space="0" w:color="auto"/>
            </w:tcBorders>
          </w:tcPr>
          <w:p w:rsidR="0028724D" w:rsidRPr="00B409F3" w:rsidRDefault="0028724D" w:rsidP="0028724D">
            <w:pPr>
              <w:rPr>
                <w:iCs w:val="0"/>
                <w:szCs w:val="20"/>
              </w:rPr>
            </w:pPr>
            <w:r w:rsidRPr="00B409F3">
              <w:rPr>
                <w:iCs w:val="0"/>
                <w:szCs w:val="20"/>
              </w:rPr>
              <w:t>Никитин, А. Ф. Право. 10-11 кл. Учебник для общеобразоват. учреждений / А. Ф. Никитин. - 4-е изд., перераб. - М.: Дрофа, 2013</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iCs w:val="0"/>
                <w:color w:val="000000"/>
                <w:szCs w:val="20"/>
              </w:rPr>
              <w:t xml:space="preserve">Биология </w:t>
            </w:r>
          </w:p>
          <w:p w:rsidR="00B409F3" w:rsidRPr="00B409F3" w:rsidRDefault="00B409F3" w:rsidP="006C4C14">
            <w:pPr>
              <w:rPr>
                <w:iCs w:val="0"/>
                <w:color w:val="00000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color w:val="000000"/>
                <w:szCs w:val="20"/>
              </w:rPr>
              <w:t>Типовая программа  по биологии В. В. Пасечник, С. В. Суматохин, Г. С. Калинова М.Дрофа, 2012</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 xml:space="preserve">В.В. Пасечник, А. А. Каменский, Е.А. Криксунов Биология. Общая биология (базовый уровень) 10-11 класс, Дрофа 2014  </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color w:val="000000"/>
                <w:szCs w:val="20"/>
              </w:rPr>
              <w:t>Типовая программа  по биологии В. В. Пасечник, С. В. Суматохин, Г. С. Калинова М.Дрофа, 2012</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 xml:space="preserve">В.В. Пасечник, А. А. Каменский, Е.А. Криксунов Биология. Общая биология (базовый уровень) 10-11 класс, Дрофа 2014  </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widowControl w:val="0"/>
              <w:suppressLineNumbers/>
              <w:suppressAutoHyphens/>
              <w:rPr>
                <w:rFonts w:eastAsia="Lucida Sans Unicode"/>
                <w:iCs w:val="0"/>
                <w:kern w:val="1"/>
                <w:szCs w:val="20"/>
              </w:rPr>
            </w:pPr>
            <w:r w:rsidRPr="00B409F3">
              <w:rPr>
                <w:rFonts w:eastAsia="Lucida Sans Unicode"/>
                <w:iCs w:val="0"/>
                <w:color w:val="000000"/>
                <w:kern w:val="1"/>
                <w:szCs w:val="20"/>
              </w:rPr>
              <w:t>Типовая программа  по биологии В. В. Пасечник, С. В. Суматохин, Г. С. Калинова М.Дрофа 2012</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Бородин П.М., Высоцкая Л.В., Дымшиц Г.М., и др. под редакцией Шумного В.К., Дымшица Г.М. Биология в 2-х частях.(углубленный уровень, профильный уровень) 10-11класс М. Просвещение, 2017</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widowControl w:val="0"/>
              <w:suppressLineNumbers/>
              <w:suppressAutoHyphens/>
              <w:rPr>
                <w:rFonts w:eastAsia="Lucida Sans Unicode"/>
                <w:iCs w:val="0"/>
                <w:kern w:val="1"/>
                <w:szCs w:val="20"/>
              </w:rPr>
            </w:pPr>
            <w:r w:rsidRPr="00B409F3">
              <w:rPr>
                <w:rFonts w:eastAsia="Lucida Sans Unicode"/>
                <w:iCs w:val="0"/>
                <w:color w:val="000000"/>
                <w:kern w:val="1"/>
                <w:szCs w:val="20"/>
              </w:rPr>
              <w:t>Типовая программа  по биологии В. В. Пасечник, С. В. Суматохин, Г. С. Калинова М.Дрофа 2012</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 xml:space="preserve">П.М. Бородин, Л.В.Высоцкая. Дымшиц Г.М. и др Биология , М. Просвещение 2011 </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Химия</w:t>
            </w: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11</w:t>
            </w:r>
          </w:p>
          <w:p w:rsidR="00B409F3" w:rsidRPr="00B409F3" w:rsidRDefault="00B409F3" w:rsidP="006C4C14">
            <w:pPr>
              <w:jc w:val="center"/>
              <w:rPr>
                <w:iCs w:val="0"/>
                <w:szCs w:val="20"/>
              </w:rPr>
            </w:pPr>
            <w:r w:rsidRPr="00B409F3">
              <w:rPr>
                <w:iCs w:val="0"/>
                <w:szCs w:val="20"/>
              </w:rPr>
              <w:t>(база)</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widowControl w:val="0"/>
              <w:suppressLineNumbers/>
              <w:suppressAutoHyphens/>
              <w:rPr>
                <w:rFonts w:eastAsia="Lucida Sans Unicode"/>
                <w:iCs w:val="0"/>
                <w:kern w:val="1"/>
                <w:szCs w:val="20"/>
              </w:rPr>
            </w:pPr>
            <w:r w:rsidRPr="00B409F3">
              <w:rPr>
                <w:rFonts w:eastAsia="Lucida Sans Unicode"/>
                <w:iCs w:val="0"/>
                <w:color w:val="000000"/>
                <w:kern w:val="1"/>
                <w:szCs w:val="20"/>
              </w:rPr>
              <w:t>Программа по химии 8-11 класс, автор О.С. Габриелян, «Дрофа», 2012г.</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Габриелян О.С., Остроумов И.Г., Химия 11 класс (базовый уровень) М. Просвещение</w:t>
            </w:r>
          </w:p>
          <w:p w:rsidR="00B409F3" w:rsidRPr="00B409F3" w:rsidRDefault="00B409F3" w:rsidP="006C4C14">
            <w:pPr>
              <w:rPr>
                <w:iCs w:val="0"/>
                <w:szCs w:val="20"/>
              </w:rPr>
            </w:pPr>
            <w:r w:rsidRPr="00B409F3">
              <w:rPr>
                <w:iCs w:val="0"/>
                <w:szCs w:val="20"/>
              </w:rPr>
              <w:t>, 2012</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10</w:t>
            </w:r>
          </w:p>
          <w:p w:rsidR="00B409F3" w:rsidRPr="00B409F3" w:rsidRDefault="00B409F3" w:rsidP="006C4C14">
            <w:pPr>
              <w:jc w:val="center"/>
              <w:rPr>
                <w:iCs w:val="0"/>
                <w:szCs w:val="20"/>
              </w:rPr>
            </w:pPr>
            <w:r w:rsidRPr="00B409F3">
              <w:rPr>
                <w:iCs w:val="0"/>
                <w:szCs w:val="20"/>
              </w:rPr>
              <w:t>(база)</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widowControl w:val="0"/>
              <w:suppressLineNumbers/>
              <w:suppressAutoHyphens/>
              <w:rPr>
                <w:rFonts w:eastAsia="Lucida Sans Unicode"/>
                <w:iCs w:val="0"/>
                <w:kern w:val="1"/>
                <w:szCs w:val="20"/>
              </w:rPr>
            </w:pPr>
            <w:r w:rsidRPr="00B409F3">
              <w:rPr>
                <w:rFonts w:eastAsia="Lucida Sans Unicode"/>
                <w:iCs w:val="0"/>
                <w:color w:val="000000"/>
                <w:kern w:val="1"/>
                <w:szCs w:val="20"/>
              </w:rPr>
              <w:t>Программа по химии 8-11 класс, автор О.С. Габриелян, «Дрофа», 2012г.</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Габриелян О.С.  Химия  10 класс (базовый уровень) М .Дрофа 2014</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10</w:t>
            </w:r>
          </w:p>
          <w:p w:rsidR="00B409F3" w:rsidRPr="00B409F3" w:rsidRDefault="00B409F3" w:rsidP="006C4C14">
            <w:pPr>
              <w:jc w:val="center"/>
              <w:rPr>
                <w:iCs w:val="0"/>
                <w:szCs w:val="20"/>
              </w:rPr>
            </w:pPr>
            <w:r w:rsidRPr="00B409F3">
              <w:rPr>
                <w:iCs w:val="0"/>
                <w:szCs w:val="20"/>
              </w:rPr>
              <w:t>(проф.)</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widowControl w:val="0"/>
              <w:suppressLineNumbers/>
              <w:suppressAutoHyphens/>
              <w:rPr>
                <w:rFonts w:eastAsia="Lucida Sans Unicode"/>
                <w:iCs w:val="0"/>
                <w:color w:val="000000"/>
                <w:kern w:val="1"/>
                <w:szCs w:val="20"/>
              </w:rPr>
            </w:pPr>
            <w:r w:rsidRPr="00B409F3">
              <w:rPr>
                <w:rFonts w:eastAsia="Lucida Sans Unicode"/>
                <w:iCs w:val="0"/>
                <w:color w:val="000000"/>
                <w:kern w:val="1"/>
                <w:szCs w:val="20"/>
              </w:rPr>
              <w:t>Программа по химии 8-11 класс, автор О.С. Габриелян, «Дрофа», 2012г.</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Габриелян О.С.  , Маскаев Ф.Н., Понамарев С.Е. Химия (профильный уровень) 10 класс, Дрофа 2012</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11</w:t>
            </w:r>
          </w:p>
          <w:p w:rsidR="00B409F3" w:rsidRPr="00B409F3" w:rsidRDefault="00B409F3" w:rsidP="006C4C14">
            <w:pPr>
              <w:jc w:val="center"/>
              <w:rPr>
                <w:iCs w:val="0"/>
                <w:szCs w:val="20"/>
              </w:rPr>
            </w:pPr>
            <w:r w:rsidRPr="00B409F3">
              <w:rPr>
                <w:iCs w:val="0"/>
                <w:szCs w:val="20"/>
              </w:rPr>
              <w:t>(проф.)</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widowControl w:val="0"/>
              <w:suppressLineNumbers/>
              <w:suppressAutoHyphens/>
              <w:rPr>
                <w:rFonts w:eastAsia="Lucida Sans Unicode"/>
                <w:iCs w:val="0"/>
                <w:kern w:val="1"/>
                <w:szCs w:val="20"/>
              </w:rPr>
            </w:pPr>
            <w:r w:rsidRPr="00B409F3">
              <w:rPr>
                <w:rFonts w:eastAsia="Lucida Sans Unicode"/>
                <w:iCs w:val="0"/>
                <w:color w:val="000000"/>
                <w:kern w:val="1"/>
                <w:szCs w:val="20"/>
              </w:rPr>
              <w:t>Программа по химии 8-11 класс, автор О.С. Габриелян, «Дрофа», 2012г.</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Габриелян О.С. Лысова Г.Г. Химия  11 класс (углубленный уровень) М.Дрофа,  2017</w:t>
            </w:r>
          </w:p>
        </w:tc>
      </w:tr>
      <w:tr w:rsidR="00B409F3" w:rsidRPr="00C262B9" w:rsidTr="00224C79">
        <w:trPr>
          <w:trHeight w:val="564"/>
        </w:trPr>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lastRenderedPageBreak/>
              <w:t>Физика</w:t>
            </w: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11</w:t>
            </w:r>
          </w:p>
          <w:p w:rsidR="00B409F3" w:rsidRPr="00B409F3" w:rsidRDefault="00B409F3" w:rsidP="006C4C14">
            <w:pPr>
              <w:jc w:val="center"/>
              <w:rPr>
                <w:iCs w:val="0"/>
                <w:szCs w:val="20"/>
              </w:rPr>
            </w:pPr>
            <w:r w:rsidRPr="00B409F3">
              <w:rPr>
                <w:iCs w:val="0"/>
                <w:szCs w:val="20"/>
              </w:rPr>
              <w:t>(база)</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iCs w:val="0"/>
                <w:color w:val="000000"/>
                <w:szCs w:val="20"/>
              </w:rPr>
              <w:t>Программа Г.Я. Мякишева</w:t>
            </w:r>
            <w:r w:rsidRPr="00B409F3">
              <w:rPr>
                <w:color w:val="000000"/>
                <w:szCs w:val="20"/>
                <w:shd w:val="clear" w:color="auto" w:fill="FFFFFF"/>
              </w:rPr>
              <w:t xml:space="preserve"> </w:t>
            </w:r>
            <w:r w:rsidRPr="00B409F3">
              <w:rPr>
                <w:rStyle w:val="c19"/>
                <w:color w:val="000000"/>
                <w:szCs w:val="20"/>
                <w:shd w:val="clear" w:color="auto" w:fill="FFFFFF"/>
              </w:rPr>
              <w:t xml:space="preserve">Программы для общеобразовательных учреждений. Физика. 10-11 </w:t>
            </w:r>
            <w:r w:rsidRPr="00B409F3">
              <w:rPr>
                <w:iCs w:val="0"/>
                <w:color w:val="000000"/>
                <w:szCs w:val="20"/>
              </w:rPr>
              <w:t xml:space="preserve"> М.Дрофа 2012</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 xml:space="preserve">Мякишев Г.Я., Буховцев Б.Б., Чаругин В.М.   Физика  11 класс(базовый и профильный уровни) М.Просвещение 2014 </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iCs w:val="0"/>
                <w:color w:val="000000"/>
                <w:szCs w:val="20"/>
              </w:rPr>
              <w:t>Программа Г.Я. Мякишева</w:t>
            </w:r>
            <w:r w:rsidRPr="00B409F3">
              <w:rPr>
                <w:color w:val="000000"/>
                <w:szCs w:val="20"/>
                <w:shd w:val="clear" w:color="auto" w:fill="FFFFFF"/>
              </w:rPr>
              <w:t xml:space="preserve"> </w:t>
            </w:r>
            <w:r w:rsidRPr="00B409F3">
              <w:rPr>
                <w:rStyle w:val="c19"/>
                <w:color w:val="000000"/>
                <w:szCs w:val="20"/>
                <w:shd w:val="clear" w:color="auto" w:fill="FFFFFF"/>
              </w:rPr>
              <w:t xml:space="preserve">Программы для общеобразовательных учреждений. Физика. 10-11 </w:t>
            </w:r>
            <w:r w:rsidRPr="00B409F3">
              <w:rPr>
                <w:iCs w:val="0"/>
                <w:color w:val="000000"/>
                <w:szCs w:val="20"/>
              </w:rPr>
              <w:t xml:space="preserve"> М.Дрофа 2012</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 xml:space="preserve">Мякишев Г.Я., Буховцев Б.Б., Чаругин В.М.   Физика  10 класс(базовый и профильный уровни) М.Просвещение 2014 </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iCs w:val="0"/>
                <w:color w:val="000000"/>
                <w:szCs w:val="20"/>
              </w:rPr>
              <w:t>Авторская программа  «Физика 7-9, 10-11 классы» А.В. Грачёв, В.А.Погожев, А.В. Селиверстов.-М.:Вентана-Граф – 2014г.</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Грачёв А.В. Погожев В.А., Салецкий А.М. и др. Физика 10 (базовый и углубленный уровни) ФГОС Вентана – Граф, 2017</w:t>
            </w:r>
          </w:p>
        </w:tc>
      </w:tr>
      <w:tr w:rsidR="00B409F3"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B409F3" w:rsidRPr="00B409F3" w:rsidRDefault="00B409F3" w:rsidP="006C4C14">
            <w:pPr>
              <w:jc w:val="center"/>
              <w:rPr>
                <w:iCs w:val="0"/>
                <w:szCs w:val="20"/>
              </w:rPr>
            </w:pPr>
            <w:r w:rsidRPr="00B409F3">
              <w:rPr>
                <w:iCs w:val="0"/>
                <w:szCs w:val="20"/>
              </w:rPr>
              <w:t>11</w:t>
            </w:r>
          </w:p>
          <w:p w:rsidR="00B409F3" w:rsidRPr="00B409F3" w:rsidRDefault="00B409F3" w:rsidP="006C4C14">
            <w:pPr>
              <w:jc w:val="center"/>
              <w:rPr>
                <w:iCs w:val="0"/>
                <w:szCs w:val="20"/>
              </w:rPr>
            </w:pPr>
            <w:r w:rsidRPr="00B409F3">
              <w:rPr>
                <w:iCs w:val="0"/>
                <w:szCs w:val="20"/>
              </w:rPr>
              <w:t>(профиль)</w:t>
            </w:r>
          </w:p>
        </w:tc>
        <w:tc>
          <w:tcPr>
            <w:tcW w:w="2863"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color w:val="000000"/>
                <w:szCs w:val="20"/>
              </w:rPr>
            </w:pPr>
            <w:r w:rsidRPr="00B409F3">
              <w:rPr>
                <w:iCs w:val="0"/>
                <w:color w:val="000000"/>
                <w:szCs w:val="20"/>
              </w:rPr>
              <w:t>Программа Г.Я. Мякишева</w:t>
            </w:r>
            <w:r w:rsidRPr="00B409F3">
              <w:rPr>
                <w:color w:val="000000"/>
                <w:szCs w:val="20"/>
                <w:shd w:val="clear" w:color="auto" w:fill="FFFFFF"/>
              </w:rPr>
              <w:t xml:space="preserve"> </w:t>
            </w:r>
            <w:r w:rsidRPr="00B409F3">
              <w:rPr>
                <w:rStyle w:val="c19"/>
                <w:color w:val="000000"/>
                <w:szCs w:val="20"/>
                <w:shd w:val="clear" w:color="auto" w:fill="FFFFFF"/>
              </w:rPr>
              <w:t xml:space="preserve">Программы для общеобразовательных учреждений. Физика. 10-11 </w:t>
            </w:r>
            <w:r w:rsidRPr="00B409F3">
              <w:rPr>
                <w:iCs w:val="0"/>
                <w:color w:val="000000"/>
                <w:szCs w:val="20"/>
              </w:rPr>
              <w:t xml:space="preserve"> М.Дрофа 2012</w:t>
            </w:r>
          </w:p>
        </w:tc>
        <w:tc>
          <w:tcPr>
            <w:tcW w:w="4112" w:type="dxa"/>
            <w:gridSpan w:val="2"/>
            <w:tcBorders>
              <w:top w:val="single" w:sz="4" w:space="0" w:color="auto"/>
              <w:left w:val="single" w:sz="4" w:space="0" w:color="auto"/>
              <w:bottom w:val="single" w:sz="4" w:space="0" w:color="auto"/>
              <w:right w:val="single" w:sz="4" w:space="0" w:color="auto"/>
            </w:tcBorders>
          </w:tcPr>
          <w:p w:rsidR="00B409F3" w:rsidRPr="00B409F3" w:rsidRDefault="00B409F3" w:rsidP="006C4C14">
            <w:pPr>
              <w:rPr>
                <w:iCs w:val="0"/>
                <w:szCs w:val="20"/>
              </w:rPr>
            </w:pPr>
            <w:r w:rsidRPr="00B409F3">
              <w:rPr>
                <w:iCs w:val="0"/>
                <w:szCs w:val="20"/>
              </w:rPr>
              <w:t>Мякишев Г.Я., Буховцев Б.Б., Чаругин В.М.   Физика  11 класс(базовый и профильный уровни) М.Просвещение 2011</w:t>
            </w:r>
          </w:p>
        </w:tc>
      </w:tr>
      <w:tr w:rsidR="00224C79"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224C79" w:rsidRPr="00C262B9" w:rsidRDefault="00224C79" w:rsidP="00224C79">
            <w:pPr>
              <w:rPr>
                <w:iCs w:val="0"/>
                <w:sz w:val="16"/>
                <w:szCs w:val="16"/>
              </w:rPr>
            </w:pPr>
            <w:r>
              <w:rPr>
                <w:iCs w:val="0"/>
                <w:sz w:val="16"/>
                <w:szCs w:val="16"/>
              </w:rPr>
              <w:t>Асторономия</w:t>
            </w:r>
          </w:p>
        </w:tc>
        <w:tc>
          <w:tcPr>
            <w:tcW w:w="993" w:type="dxa"/>
            <w:tcBorders>
              <w:top w:val="single" w:sz="4" w:space="0" w:color="auto"/>
              <w:left w:val="single" w:sz="4" w:space="0" w:color="auto"/>
              <w:bottom w:val="single" w:sz="4" w:space="0" w:color="auto"/>
              <w:right w:val="single" w:sz="4" w:space="0" w:color="auto"/>
            </w:tcBorders>
          </w:tcPr>
          <w:p w:rsidR="00224C79" w:rsidRPr="00C262B9" w:rsidRDefault="00224C79" w:rsidP="00224C79">
            <w:pPr>
              <w:jc w:val="center"/>
              <w:rPr>
                <w:iCs w:val="0"/>
                <w:sz w:val="16"/>
                <w:szCs w:val="16"/>
              </w:rPr>
            </w:pPr>
            <w:r>
              <w:rPr>
                <w:iCs w:val="0"/>
                <w:sz w:val="16"/>
                <w:szCs w:val="16"/>
              </w:rPr>
              <w:t>10</w:t>
            </w:r>
          </w:p>
        </w:tc>
        <w:tc>
          <w:tcPr>
            <w:tcW w:w="2863" w:type="dxa"/>
            <w:gridSpan w:val="2"/>
            <w:tcBorders>
              <w:top w:val="single" w:sz="4" w:space="0" w:color="auto"/>
              <w:left w:val="single" w:sz="4" w:space="0" w:color="auto"/>
              <w:bottom w:val="single" w:sz="4" w:space="0" w:color="auto"/>
              <w:right w:val="single" w:sz="4" w:space="0" w:color="auto"/>
            </w:tcBorders>
          </w:tcPr>
          <w:p w:rsidR="00224C79" w:rsidRPr="00F305CF" w:rsidRDefault="00224C79" w:rsidP="00224C79">
            <w:pPr>
              <w:rPr>
                <w:iCs w:val="0"/>
                <w:color w:val="000000"/>
                <w:sz w:val="16"/>
                <w:szCs w:val="16"/>
              </w:rPr>
            </w:pPr>
            <w:r>
              <w:rPr>
                <w:iCs w:val="0"/>
                <w:color w:val="000000"/>
                <w:sz w:val="16"/>
                <w:szCs w:val="16"/>
              </w:rPr>
              <w:t>Программа В.М. Чаругина 10-11 класс М.Просвещение,</w:t>
            </w:r>
          </w:p>
        </w:tc>
        <w:tc>
          <w:tcPr>
            <w:tcW w:w="4112" w:type="dxa"/>
            <w:gridSpan w:val="2"/>
            <w:tcBorders>
              <w:top w:val="single" w:sz="4" w:space="0" w:color="auto"/>
              <w:left w:val="single" w:sz="4" w:space="0" w:color="auto"/>
              <w:bottom w:val="single" w:sz="4" w:space="0" w:color="auto"/>
              <w:right w:val="single" w:sz="4" w:space="0" w:color="auto"/>
            </w:tcBorders>
          </w:tcPr>
          <w:p w:rsidR="00224C79" w:rsidRPr="00224C79" w:rsidRDefault="00224C79" w:rsidP="00224C79">
            <w:pPr>
              <w:rPr>
                <w:iCs w:val="0"/>
                <w:szCs w:val="20"/>
              </w:rPr>
            </w:pPr>
            <w:r>
              <w:rPr>
                <w:szCs w:val="20"/>
              </w:rPr>
              <w:t>Астрономия</w:t>
            </w:r>
            <w:r w:rsidRPr="00224C79">
              <w:rPr>
                <w:szCs w:val="20"/>
              </w:rPr>
              <w:t>, 10-11 класс, автор — Чаругин В.М.</w:t>
            </w:r>
            <w:r>
              <w:rPr>
                <w:szCs w:val="20"/>
              </w:rPr>
              <w:t>, Просвещение,2017</w:t>
            </w:r>
          </w:p>
        </w:tc>
      </w:tr>
      <w:tr w:rsidR="00224C79" w:rsidRPr="00C262B9" w:rsidTr="00224C79">
        <w:trPr>
          <w:trHeight w:val="268"/>
        </w:trPr>
        <w:tc>
          <w:tcPr>
            <w:tcW w:w="1304"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szCs w:val="20"/>
              </w:rPr>
            </w:pPr>
            <w:r w:rsidRPr="00B409F3">
              <w:rPr>
                <w:iCs w:val="0"/>
                <w:szCs w:val="20"/>
              </w:rPr>
              <w:t>География</w:t>
            </w:r>
          </w:p>
        </w:tc>
        <w:tc>
          <w:tcPr>
            <w:tcW w:w="993"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jc w:val="center"/>
              <w:rPr>
                <w:iCs w:val="0"/>
                <w:szCs w:val="20"/>
              </w:rPr>
            </w:pPr>
            <w:r w:rsidRPr="00B409F3">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widowControl w:val="0"/>
              <w:suppressLineNumbers/>
              <w:suppressAutoHyphens/>
              <w:rPr>
                <w:rFonts w:eastAsia="Lucida Sans Unicode"/>
                <w:iCs w:val="0"/>
                <w:kern w:val="1"/>
                <w:szCs w:val="20"/>
              </w:rPr>
            </w:pPr>
            <w:r w:rsidRPr="00B409F3">
              <w:rPr>
                <w:iCs w:val="0"/>
                <w:szCs w:val="20"/>
              </w:rPr>
              <w:t>Программа Гладкий Ю.Н., Николина В.В. География 10-11 М.Просвещение,  2012</w:t>
            </w:r>
          </w:p>
        </w:tc>
        <w:tc>
          <w:tcPr>
            <w:tcW w:w="4112"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szCs w:val="20"/>
              </w:rPr>
            </w:pPr>
            <w:r w:rsidRPr="00B409F3">
              <w:rPr>
                <w:iCs w:val="0"/>
                <w:szCs w:val="20"/>
              </w:rPr>
              <w:t>Гладкий Ю.Н., Николина В.В. География (базовый уровень) 10-11 М.Просвещение,  2011</w:t>
            </w:r>
          </w:p>
        </w:tc>
      </w:tr>
      <w:tr w:rsidR="00224C79"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jc w:val="center"/>
              <w:rPr>
                <w:iCs w:val="0"/>
                <w:szCs w:val="20"/>
              </w:rPr>
            </w:pPr>
            <w:r w:rsidRPr="00B409F3">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widowControl w:val="0"/>
              <w:suppressLineNumbers/>
              <w:suppressAutoHyphens/>
              <w:rPr>
                <w:rFonts w:eastAsia="Lucida Sans Unicode"/>
                <w:iCs w:val="0"/>
                <w:color w:val="333333"/>
                <w:kern w:val="1"/>
                <w:szCs w:val="20"/>
              </w:rPr>
            </w:pPr>
            <w:r w:rsidRPr="00B409F3">
              <w:rPr>
                <w:iCs w:val="0"/>
                <w:szCs w:val="20"/>
              </w:rPr>
              <w:t>Программа Максаковский В.П. География (базовый уровень) 10-11 класс, Просвещение, 2016</w:t>
            </w:r>
          </w:p>
        </w:tc>
        <w:tc>
          <w:tcPr>
            <w:tcW w:w="4112"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szCs w:val="20"/>
              </w:rPr>
            </w:pPr>
            <w:r w:rsidRPr="00B409F3">
              <w:rPr>
                <w:iCs w:val="0"/>
                <w:szCs w:val="20"/>
              </w:rPr>
              <w:t>Максаковский В.П. География (базовый уровень) 10-11 класс, Просвещение, 2016</w:t>
            </w:r>
          </w:p>
        </w:tc>
      </w:tr>
      <w:tr w:rsidR="00224C79"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color w:val="000000"/>
                <w:szCs w:val="20"/>
              </w:rPr>
            </w:pPr>
            <w:r w:rsidRPr="00B409F3">
              <w:rPr>
                <w:iCs w:val="0"/>
                <w:color w:val="000000"/>
                <w:szCs w:val="20"/>
              </w:rPr>
              <w:t xml:space="preserve">МХК </w:t>
            </w:r>
          </w:p>
          <w:p w:rsidR="00224C79" w:rsidRPr="00B409F3" w:rsidRDefault="00224C79" w:rsidP="00224C7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jc w:val="center"/>
              <w:rPr>
                <w:iCs w:val="0"/>
                <w:szCs w:val="20"/>
              </w:rPr>
            </w:pPr>
            <w:r w:rsidRPr="00B409F3">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szCs w:val="20"/>
              </w:rPr>
            </w:pPr>
            <w:r w:rsidRPr="00B409F3">
              <w:rPr>
                <w:iCs w:val="0"/>
                <w:color w:val="000000"/>
                <w:szCs w:val="20"/>
              </w:rPr>
              <w:t>Программа образовательных учреждений. МХК 10-11 класс (базовый уровень), составитель Г.И. Данилова М. Дрофа, 2013</w:t>
            </w:r>
          </w:p>
        </w:tc>
        <w:tc>
          <w:tcPr>
            <w:tcW w:w="4112"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szCs w:val="20"/>
              </w:rPr>
            </w:pPr>
            <w:r w:rsidRPr="00B409F3">
              <w:rPr>
                <w:iCs w:val="0"/>
                <w:color w:val="000000"/>
                <w:szCs w:val="20"/>
              </w:rPr>
              <w:t xml:space="preserve">Г.И. Данилова МХК  10 класс ,М. Дрофа,2012 </w:t>
            </w:r>
          </w:p>
        </w:tc>
      </w:tr>
      <w:tr w:rsidR="00224C79"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jc w:val="center"/>
              <w:rPr>
                <w:iCs w:val="0"/>
                <w:szCs w:val="20"/>
              </w:rPr>
            </w:pPr>
            <w:r w:rsidRPr="00B409F3">
              <w:rPr>
                <w:iCs w:val="0"/>
                <w:szCs w:val="20"/>
              </w:rPr>
              <w:t>11</w:t>
            </w:r>
          </w:p>
        </w:tc>
        <w:tc>
          <w:tcPr>
            <w:tcW w:w="2863"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widowControl w:val="0"/>
              <w:suppressLineNumbers/>
              <w:suppressAutoHyphens/>
              <w:rPr>
                <w:rFonts w:eastAsia="Lucida Sans Unicode"/>
                <w:iCs w:val="0"/>
                <w:kern w:val="1"/>
                <w:szCs w:val="20"/>
              </w:rPr>
            </w:pPr>
            <w:r w:rsidRPr="00B409F3">
              <w:rPr>
                <w:iCs w:val="0"/>
                <w:color w:val="000000"/>
                <w:szCs w:val="20"/>
              </w:rPr>
              <w:t>Программа образовательных учреждений. МХК 10-11 класс (базовый уровень), составитель Г.И. Данилова М. Дрофа, 2013</w:t>
            </w:r>
          </w:p>
        </w:tc>
        <w:tc>
          <w:tcPr>
            <w:tcW w:w="4112"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color w:val="000000"/>
                <w:szCs w:val="20"/>
              </w:rPr>
            </w:pPr>
            <w:r w:rsidRPr="00B409F3">
              <w:rPr>
                <w:iCs w:val="0"/>
                <w:color w:val="000000"/>
                <w:szCs w:val="20"/>
              </w:rPr>
              <w:t>Г.И. Данилова МХК  11 класс ,М. Дрофа,2012</w:t>
            </w:r>
          </w:p>
        </w:tc>
      </w:tr>
      <w:tr w:rsidR="00224C79" w:rsidRPr="00C262B9" w:rsidTr="00224C79">
        <w:tc>
          <w:tcPr>
            <w:tcW w:w="1304"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szCs w:val="20"/>
              </w:rPr>
            </w:pPr>
            <w:r w:rsidRPr="00B409F3">
              <w:rPr>
                <w:iCs w:val="0"/>
                <w:szCs w:val="20"/>
              </w:rPr>
              <w:t>ОБЖ</w:t>
            </w:r>
          </w:p>
        </w:tc>
        <w:tc>
          <w:tcPr>
            <w:tcW w:w="993"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jc w:val="center"/>
              <w:rPr>
                <w:iCs w:val="0"/>
                <w:szCs w:val="20"/>
              </w:rPr>
            </w:pPr>
            <w:r w:rsidRPr="00B409F3">
              <w:rPr>
                <w:iCs w:val="0"/>
                <w:szCs w:val="20"/>
              </w:rPr>
              <w:t>10</w:t>
            </w:r>
          </w:p>
        </w:tc>
        <w:tc>
          <w:tcPr>
            <w:tcW w:w="2863"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color w:val="000000"/>
                <w:szCs w:val="20"/>
              </w:rPr>
            </w:pPr>
            <w:r w:rsidRPr="00B409F3">
              <w:rPr>
                <w:iCs w:val="0"/>
                <w:color w:val="000000"/>
                <w:szCs w:val="20"/>
              </w:rPr>
              <w:t>Программа А.Т. Смирнов , Б.О. Хренников ОБЖ М.Просвещение 2012</w:t>
            </w:r>
          </w:p>
          <w:p w:rsidR="00224C79" w:rsidRPr="00B409F3" w:rsidRDefault="00224C79" w:rsidP="00224C79">
            <w:pPr>
              <w:rPr>
                <w:iCs w:val="0"/>
                <w:color w:val="000000"/>
                <w:szCs w:val="20"/>
              </w:rPr>
            </w:pPr>
          </w:p>
        </w:tc>
        <w:tc>
          <w:tcPr>
            <w:tcW w:w="4112"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color w:val="000000"/>
                <w:szCs w:val="20"/>
              </w:rPr>
            </w:pPr>
            <w:r w:rsidRPr="00B409F3">
              <w:rPr>
                <w:iCs w:val="0"/>
                <w:color w:val="000000"/>
                <w:szCs w:val="20"/>
              </w:rPr>
              <w:t xml:space="preserve">А.Т. Смирнов, Б.О. Хренников под редакцией А.Т. Смирнова, ОБЖ (базовый уровень)10, </w:t>
            </w:r>
          </w:p>
          <w:p w:rsidR="00224C79" w:rsidRPr="00B409F3" w:rsidRDefault="00224C79" w:rsidP="00224C79">
            <w:pPr>
              <w:widowControl w:val="0"/>
              <w:suppressLineNumbers/>
              <w:suppressAutoHyphens/>
              <w:rPr>
                <w:rFonts w:eastAsia="Lucida Sans Unicode"/>
                <w:iCs w:val="0"/>
                <w:kern w:val="1"/>
                <w:szCs w:val="20"/>
              </w:rPr>
            </w:pPr>
            <w:r w:rsidRPr="00B409F3">
              <w:rPr>
                <w:rFonts w:eastAsia="Lucida Sans Unicode"/>
                <w:iCs w:val="0"/>
                <w:color w:val="000000"/>
                <w:kern w:val="1"/>
                <w:szCs w:val="20"/>
              </w:rPr>
              <w:t>М.Просвещение, 2017</w:t>
            </w:r>
          </w:p>
        </w:tc>
      </w:tr>
      <w:tr w:rsidR="00224C79" w:rsidRPr="00C262B9" w:rsidTr="00224C79">
        <w:trPr>
          <w:gridBefore w:val="1"/>
          <w:gridAfter w:val="1"/>
          <w:wBefore w:w="28" w:type="dxa"/>
          <w:wAfter w:w="29" w:type="dxa"/>
        </w:trPr>
        <w:tc>
          <w:tcPr>
            <w:tcW w:w="1276"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jc w:val="center"/>
              <w:rPr>
                <w:iCs w:val="0"/>
                <w:szCs w:val="20"/>
              </w:rPr>
            </w:pPr>
            <w:r w:rsidRPr="00B409F3">
              <w:rPr>
                <w:iCs w:val="0"/>
                <w:szCs w:val="20"/>
              </w:rPr>
              <w:t>11</w:t>
            </w:r>
          </w:p>
        </w:tc>
        <w:tc>
          <w:tcPr>
            <w:tcW w:w="2835"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color w:val="000000"/>
                <w:szCs w:val="20"/>
              </w:rPr>
            </w:pPr>
            <w:r w:rsidRPr="00B409F3">
              <w:rPr>
                <w:iCs w:val="0"/>
                <w:color w:val="000000"/>
                <w:szCs w:val="20"/>
              </w:rPr>
              <w:t>Программа А.Т. Смирнов , Б.О. Хренников ОБЖ М.Просвещение 2012</w:t>
            </w:r>
          </w:p>
          <w:p w:rsidR="00224C79" w:rsidRPr="00B409F3" w:rsidRDefault="00224C79" w:rsidP="00224C79">
            <w:pPr>
              <w:rPr>
                <w:iCs w:val="0"/>
                <w:color w:val="00000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color w:val="000000"/>
                <w:szCs w:val="20"/>
              </w:rPr>
            </w:pPr>
            <w:r w:rsidRPr="00B409F3">
              <w:rPr>
                <w:iCs w:val="0"/>
                <w:color w:val="000000"/>
                <w:szCs w:val="20"/>
              </w:rPr>
              <w:t>А.Т. Смирнов, Б.О. Хренников под редакцией А.Т. Смирнова, ОБЖ (базовый уровень) ОБЖ 11, М. Просвещение, 2012, 2017</w:t>
            </w:r>
          </w:p>
        </w:tc>
      </w:tr>
      <w:tr w:rsidR="00224C79" w:rsidRPr="00E60700" w:rsidTr="00224C79">
        <w:trPr>
          <w:gridBefore w:val="1"/>
          <w:gridAfter w:val="1"/>
          <w:wBefore w:w="28" w:type="dxa"/>
          <w:wAfter w:w="29" w:type="dxa"/>
        </w:trPr>
        <w:tc>
          <w:tcPr>
            <w:tcW w:w="1276"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szCs w:val="20"/>
              </w:rPr>
            </w:pPr>
            <w:r w:rsidRPr="00B409F3">
              <w:rPr>
                <w:iCs w:val="0"/>
                <w:szCs w:val="20"/>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jc w:val="center"/>
              <w:rPr>
                <w:iCs w:val="0"/>
                <w:szCs w:val="20"/>
              </w:rPr>
            </w:pPr>
            <w:r w:rsidRPr="00B409F3">
              <w:rPr>
                <w:iCs w:val="0"/>
                <w:szCs w:val="20"/>
              </w:rPr>
              <w:t>10</w:t>
            </w:r>
          </w:p>
        </w:tc>
        <w:tc>
          <w:tcPr>
            <w:tcW w:w="2835"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color w:val="000000"/>
                <w:szCs w:val="20"/>
              </w:rPr>
            </w:pPr>
            <w:r w:rsidRPr="00B409F3">
              <w:rPr>
                <w:iCs w:val="0"/>
                <w:color w:val="000000"/>
                <w:szCs w:val="20"/>
              </w:rPr>
              <w:t>Физическая культура. Рабочие программы. Предметная линия учебников В.И. Ляха. 10-11 классы: пособие для учителей общеобраз.  организаций, М.Просвещение, 2015</w:t>
            </w:r>
          </w:p>
        </w:tc>
        <w:tc>
          <w:tcPr>
            <w:tcW w:w="4111"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shd w:val="clear" w:color="auto" w:fill="FFFFFF"/>
              <w:suppressAutoHyphens/>
              <w:autoSpaceDN w:val="0"/>
              <w:textAlignment w:val="baseline"/>
              <w:rPr>
                <w:iCs w:val="0"/>
                <w:szCs w:val="20"/>
              </w:rPr>
            </w:pPr>
            <w:r w:rsidRPr="00B409F3">
              <w:rPr>
                <w:rFonts w:eastAsia="Calibri"/>
                <w:iCs w:val="0"/>
                <w:kern w:val="3"/>
                <w:szCs w:val="20"/>
                <w:lang w:eastAsia="en-US"/>
              </w:rPr>
              <w:t>Лях В.И. Физическая культура (базовый уровень)10- 11 Просвещение 2017</w:t>
            </w:r>
          </w:p>
        </w:tc>
      </w:tr>
      <w:tr w:rsidR="00224C79" w:rsidRPr="00E60700" w:rsidTr="00224C79">
        <w:trPr>
          <w:gridBefore w:val="1"/>
          <w:gridAfter w:val="1"/>
          <w:wBefore w:w="28" w:type="dxa"/>
          <w:wAfter w:w="29" w:type="dxa"/>
        </w:trPr>
        <w:tc>
          <w:tcPr>
            <w:tcW w:w="1276"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jc w:val="center"/>
              <w:rPr>
                <w:iCs w:val="0"/>
                <w:szCs w:val="20"/>
              </w:rPr>
            </w:pPr>
            <w:r w:rsidRPr="00B409F3">
              <w:rPr>
                <w:iCs w:val="0"/>
                <w:szCs w:val="20"/>
              </w:rPr>
              <w:t>11</w:t>
            </w:r>
          </w:p>
        </w:tc>
        <w:tc>
          <w:tcPr>
            <w:tcW w:w="2835"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widowControl w:val="0"/>
              <w:suppressLineNumbers/>
              <w:suppressAutoHyphens/>
              <w:rPr>
                <w:rFonts w:eastAsia="Lucida Sans Unicode"/>
                <w:iCs w:val="0"/>
                <w:kern w:val="1"/>
                <w:szCs w:val="20"/>
              </w:rPr>
            </w:pPr>
            <w:r w:rsidRPr="00B409F3">
              <w:rPr>
                <w:iCs w:val="0"/>
                <w:color w:val="000000"/>
                <w:szCs w:val="20"/>
              </w:rPr>
              <w:t>Физическая культура. Рабочие программы. Предметная линия учебников В.И. Ляха. 10-11 классы: пособие для учителей общеобраз.  организаций, М.Просвещение, 2015</w:t>
            </w:r>
          </w:p>
        </w:tc>
        <w:tc>
          <w:tcPr>
            <w:tcW w:w="4111"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shd w:val="clear" w:color="auto" w:fill="FFFFFF"/>
              <w:suppressAutoHyphens/>
              <w:autoSpaceDN w:val="0"/>
              <w:textAlignment w:val="baseline"/>
              <w:rPr>
                <w:iCs w:val="0"/>
                <w:szCs w:val="20"/>
              </w:rPr>
            </w:pPr>
            <w:r w:rsidRPr="00B409F3">
              <w:rPr>
                <w:rFonts w:eastAsia="Calibri"/>
                <w:iCs w:val="0"/>
                <w:kern w:val="3"/>
                <w:szCs w:val="20"/>
                <w:lang w:eastAsia="en-US"/>
              </w:rPr>
              <w:t>Лях В.И. Физическая культура (базовый уровень)10- 11 М.Просвещение, 2014</w:t>
            </w:r>
          </w:p>
        </w:tc>
      </w:tr>
      <w:tr w:rsidR="00224C79" w:rsidRPr="00C262B9" w:rsidTr="00224C79">
        <w:trPr>
          <w:gridBefore w:val="1"/>
          <w:gridAfter w:val="1"/>
          <w:wBefore w:w="28" w:type="dxa"/>
          <w:wAfter w:w="29" w:type="dxa"/>
        </w:trPr>
        <w:tc>
          <w:tcPr>
            <w:tcW w:w="1276"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szCs w:val="20"/>
              </w:rPr>
            </w:pPr>
            <w:r w:rsidRPr="00B409F3">
              <w:rPr>
                <w:iCs w:val="0"/>
                <w:szCs w:val="20"/>
              </w:rPr>
              <w:t>Технология</w:t>
            </w:r>
          </w:p>
        </w:tc>
        <w:tc>
          <w:tcPr>
            <w:tcW w:w="993"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jc w:val="center"/>
              <w:rPr>
                <w:iCs w:val="0"/>
                <w:szCs w:val="20"/>
              </w:rPr>
            </w:pPr>
            <w:r w:rsidRPr="00B409F3">
              <w:rPr>
                <w:iCs w:val="0"/>
                <w:szCs w:val="20"/>
              </w:rPr>
              <w:t>10</w:t>
            </w:r>
          </w:p>
        </w:tc>
        <w:tc>
          <w:tcPr>
            <w:tcW w:w="2835"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widowControl w:val="0"/>
              <w:suppressLineNumbers/>
              <w:suppressAutoHyphens/>
              <w:rPr>
                <w:rFonts w:eastAsia="Lucida Sans Unicode"/>
                <w:iCs w:val="0"/>
                <w:kern w:val="1"/>
                <w:szCs w:val="20"/>
              </w:rPr>
            </w:pPr>
            <w:r w:rsidRPr="00B409F3">
              <w:rPr>
                <w:rFonts w:eastAsia="Lucida Sans Unicode"/>
                <w:iCs w:val="0"/>
                <w:color w:val="000000"/>
                <w:kern w:val="1"/>
                <w:szCs w:val="20"/>
              </w:rPr>
              <w:t>Программа технология под редакцией Ю.Л. Хотунцева, В.Д.Симоненко. М.Просвещение 2012</w:t>
            </w:r>
          </w:p>
          <w:p w:rsidR="00224C79" w:rsidRPr="00B409F3" w:rsidRDefault="00224C79" w:rsidP="00224C79">
            <w:pPr>
              <w:widowControl w:val="0"/>
              <w:suppressLineNumbers/>
              <w:suppressAutoHyphens/>
              <w:rPr>
                <w:rFonts w:eastAsia="Lucida Sans Unicode"/>
                <w:iCs w:val="0"/>
                <w:kern w:val="1"/>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widowControl w:val="0"/>
              <w:suppressLineNumbers/>
              <w:suppressAutoHyphens/>
              <w:rPr>
                <w:rFonts w:eastAsia="Lucida Sans Unicode"/>
                <w:iCs w:val="0"/>
                <w:kern w:val="1"/>
                <w:szCs w:val="20"/>
              </w:rPr>
            </w:pPr>
            <w:r w:rsidRPr="00B409F3">
              <w:rPr>
                <w:rFonts w:eastAsia="Lucida Sans Unicode"/>
                <w:iCs w:val="0"/>
                <w:kern w:val="1"/>
                <w:szCs w:val="20"/>
              </w:rPr>
              <w:t>Технология, Н.В.Матяш, Т.И. Терентьева, Н.П. Шипицин, О.П. Очинин, Учебник для учащихся 10 класса общеобразовательных учреждений, Под редакцией В.Д. Симоненко –М.Вентана-Граф, 2012</w:t>
            </w:r>
          </w:p>
        </w:tc>
      </w:tr>
      <w:tr w:rsidR="00224C79" w:rsidRPr="00C262B9" w:rsidTr="00224C79">
        <w:trPr>
          <w:gridBefore w:val="1"/>
          <w:gridAfter w:val="1"/>
          <w:wBefore w:w="28" w:type="dxa"/>
          <w:wAfter w:w="29" w:type="dxa"/>
        </w:trPr>
        <w:tc>
          <w:tcPr>
            <w:tcW w:w="1276"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jc w:val="center"/>
              <w:rPr>
                <w:iCs w:val="0"/>
                <w:szCs w:val="20"/>
              </w:rPr>
            </w:pPr>
            <w:r w:rsidRPr="00B409F3">
              <w:rPr>
                <w:iCs w:val="0"/>
                <w:szCs w:val="20"/>
              </w:rPr>
              <w:t>11</w:t>
            </w:r>
          </w:p>
        </w:tc>
        <w:tc>
          <w:tcPr>
            <w:tcW w:w="2835" w:type="dxa"/>
            <w:tcBorders>
              <w:top w:val="single" w:sz="4" w:space="0" w:color="auto"/>
              <w:left w:val="single" w:sz="4" w:space="0" w:color="auto"/>
              <w:bottom w:val="single" w:sz="4" w:space="0" w:color="auto"/>
              <w:right w:val="single" w:sz="4" w:space="0" w:color="auto"/>
            </w:tcBorders>
          </w:tcPr>
          <w:p w:rsidR="00224C79" w:rsidRPr="00B409F3" w:rsidRDefault="00224C79" w:rsidP="00224C79">
            <w:pPr>
              <w:widowControl w:val="0"/>
              <w:suppressLineNumbers/>
              <w:suppressAutoHyphens/>
              <w:rPr>
                <w:rFonts w:eastAsia="Lucida Sans Unicode"/>
                <w:iCs w:val="0"/>
                <w:kern w:val="1"/>
                <w:szCs w:val="20"/>
              </w:rPr>
            </w:pPr>
            <w:r w:rsidRPr="00B409F3">
              <w:rPr>
                <w:rFonts w:eastAsia="Lucida Sans Unicode"/>
                <w:iCs w:val="0"/>
                <w:color w:val="000000"/>
                <w:kern w:val="1"/>
                <w:szCs w:val="20"/>
              </w:rPr>
              <w:t>Программа технология под редакцией Ю.Л. Хотунцева, В.Д.Симоненко. М.Просвещение 2012</w:t>
            </w:r>
          </w:p>
          <w:p w:rsidR="00224C79" w:rsidRPr="00B409F3" w:rsidRDefault="00224C79" w:rsidP="00224C79">
            <w:pPr>
              <w:widowControl w:val="0"/>
              <w:suppressLineNumbers/>
              <w:suppressAutoHyphens/>
              <w:rPr>
                <w:rFonts w:eastAsia="Lucida Sans Unicode"/>
                <w:iCs w:val="0"/>
                <w:kern w:val="1"/>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224C79" w:rsidRPr="00B409F3" w:rsidRDefault="00224C79" w:rsidP="00224C79">
            <w:pPr>
              <w:widowControl w:val="0"/>
              <w:suppressLineNumbers/>
              <w:suppressAutoHyphens/>
              <w:rPr>
                <w:rFonts w:eastAsia="Lucida Sans Unicode"/>
                <w:iCs w:val="0"/>
                <w:kern w:val="1"/>
                <w:szCs w:val="20"/>
              </w:rPr>
            </w:pPr>
            <w:r w:rsidRPr="00B409F3">
              <w:rPr>
                <w:rFonts w:eastAsia="Lucida Sans Unicode"/>
                <w:iCs w:val="0"/>
                <w:kern w:val="1"/>
                <w:szCs w:val="20"/>
              </w:rPr>
              <w:t>Технология, Н.В.Матяш, Т.И. Терентьева, Н.П. Шипицин, О.П. Очинин, Учебник для учащихся 11 класса общеобразовательных учреждений, Под редакцией В.Д. Симоненко –М.Вентана-Граф, 2012</w:t>
            </w:r>
          </w:p>
        </w:tc>
      </w:tr>
    </w:tbl>
    <w:p w:rsidR="00B409F3" w:rsidRPr="007355AB" w:rsidRDefault="00B409F3" w:rsidP="00B409F3">
      <w:pPr>
        <w:tabs>
          <w:tab w:val="left" w:pos="284"/>
        </w:tabs>
        <w:ind w:left="720"/>
        <w:jc w:val="both"/>
        <w:rPr>
          <w:sz w:val="28"/>
        </w:rPr>
      </w:pPr>
    </w:p>
    <w:p w:rsidR="00FE235E" w:rsidRDefault="00A5326C" w:rsidP="00FE235E">
      <w:pPr>
        <w:rPr>
          <w:b/>
          <w:bCs/>
          <w:sz w:val="28"/>
          <w:szCs w:val="28"/>
        </w:rPr>
      </w:pPr>
      <w:r>
        <w:rPr>
          <w:b/>
          <w:bCs/>
          <w:sz w:val="28"/>
          <w:szCs w:val="28"/>
        </w:rPr>
        <w:t xml:space="preserve">3.6.2 Кадровое обеспечение реализации </w:t>
      </w:r>
      <w:r w:rsidR="00FE16FC">
        <w:rPr>
          <w:b/>
          <w:bCs/>
          <w:sz w:val="28"/>
          <w:szCs w:val="28"/>
        </w:rPr>
        <w:t xml:space="preserve">образовательной </w:t>
      </w:r>
      <w:r>
        <w:rPr>
          <w:b/>
          <w:bCs/>
          <w:sz w:val="28"/>
          <w:szCs w:val="28"/>
        </w:rPr>
        <w:t xml:space="preserve">программы </w:t>
      </w:r>
    </w:p>
    <w:p w:rsidR="00FE16FC" w:rsidRDefault="00FE16FC" w:rsidP="00FE16FC">
      <w:pPr>
        <w:ind w:left="142" w:firstLine="566"/>
        <w:jc w:val="both"/>
        <w:rPr>
          <w:bCs/>
          <w:iCs w:val="0"/>
          <w:sz w:val="28"/>
          <w:szCs w:val="28"/>
          <w:highlight w:val="red"/>
          <w:lang w:eastAsia="ar-SA"/>
        </w:rPr>
      </w:pPr>
    </w:p>
    <w:p w:rsidR="00FE16FC" w:rsidRPr="00FE16FC" w:rsidRDefault="00FE16FC" w:rsidP="00FE16FC">
      <w:pPr>
        <w:ind w:left="142" w:firstLine="566"/>
        <w:jc w:val="both"/>
        <w:rPr>
          <w:bCs/>
          <w:iCs w:val="0"/>
          <w:sz w:val="28"/>
          <w:szCs w:val="28"/>
          <w:lang w:eastAsia="ar-SA"/>
        </w:rPr>
      </w:pPr>
      <w:r w:rsidRPr="00FE16FC">
        <w:rPr>
          <w:bCs/>
          <w:iCs w:val="0"/>
          <w:sz w:val="28"/>
          <w:szCs w:val="28"/>
          <w:lang w:eastAsia="ar-SA"/>
        </w:rPr>
        <w:t>Педагогический коллектив школы - это профессиональное объединение людей, которое обладает:</w:t>
      </w:r>
    </w:p>
    <w:p w:rsidR="00FE16FC" w:rsidRPr="00FE16FC" w:rsidRDefault="00FE16FC" w:rsidP="00FE16FC">
      <w:pPr>
        <w:jc w:val="both"/>
        <w:rPr>
          <w:bCs/>
          <w:iCs w:val="0"/>
          <w:sz w:val="28"/>
          <w:szCs w:val="28"/>
          <w:lang w:eastAsia="ar-SA"/>
        </w:rPr>
      </w:pPr>
      <w:r w:rsidRPr="00FE16FC">
        <w:rPr>
          <w:bCs/>
          <w:iCs w:val="0"/>
          <w:sz w:val="28"/>
          <w:szCs w:val="28"/>
          <w:lang w:eastAsia="ar-SA"/>
        </w:rPr>
        <w:t>- устойчивым в</w:t>
      </w:r>
      <w:r w:rsidR="00B409F3">
        <w:rPr>
          <w:bCs/>
          <w:iCs w:val="0"/>
          <w:sz w:val="28"/>
          <w:szCs w:val="28"/>
          <w:lang w:eastAsia="ar-SA"/>
        </w:rPr>
        <w:t xml:space="preserve">заимодействием, способствующим </w:t>
      </w:r>
      <w:r w:rsidRPr="00FE16FC">
        <w:rPr>
          <w:bCs/>
          <w:iCs w:val="0"/>
          <w:sz w:val="28"/>
          <w:szCs w:val="28"/>
          <w:lang w:eastAsia="ar-SA"/>
        </w:rPr>
        <w:t>прочности и стабильности в школьной деятельности;</w:t>
      </w:r>
    </w:p>
    <w:p w:rsidR="00FE16FC" w:rsidRPr="00FE16FC" w:rsidRDefault="00FE16FC" w:rsidP="00FE16FC">
      <w:pPr>
        <w:jc w:val="both"/>
        <w:rPr>
          <w:iCs w:val="0"/>
          <w:sz w:val="28"/>
          <w:szCs w:val="28"/>
          <w:lang w:eastAsia="ar-SA"/>
        </w:rPr>
      </w:pPr>
      <w:r w:rsidRPr="00FE16FC">
        <w:rPr>
          <w:bCs/>
          <w:iCs w:val="0"/>
          <w:sz w:val="28"/>
          <w:szCs w:val="28"/>
          <w:lang w:eastAsia="ar-SA"/>
        </w:rPr>
        <w:t xml:space="preserve">- полифункциональностью: </w:t>
      </w:r>
      <w:r w:rsidRPr="00FE16FC">
        <w:rPr>
          <w:iCs w:val="0"/>
          <w:sz w:val="28"/>
          <w:szCs w:val="28"/>
          <w:lang w:eastAsia="ar-SA"/>
        </w:rPr>
        <w:t>современный учитель одновременно выполняет функции учителя - предметника, классного руководителя, руководителя кружка, общественного деятеля; решая профессиональные задачи, педагогический коллектив выходит за рамки школы: формирует педагогическую культуру родителей и общества в целом;</w:t>
      </w:r>
    </w:p>
    <w:p w:rsidR="00FE16FC" w:rsidRPr="00FE16FC" w:rsidRDefault="00FE16FC" w:rsidP="00FE16FC">
      <w:pPr>
        <w:ind w:left="142"/>
        <w:jc w:val="both"/>
        <w:rPr>
          <w:iCs w:val="0"/>
          <w:sz w:val="28"/>
          <w:szCs w:val="28"/>
          <w:lang w:eastAsia="ar-SA"/>
        </w:rPr>
      </w:pPr>
      <w:r w:rsidRPr="00FE16FC">
        <w:rPr>
          <w:bCs/>
          <w:iCs w:val="0"/>
          <w:sz w:val="28"/>
          <w:szCs w:val="28"/>
          <w:lang w:eastAsia="ar-SA"/>
        </w:rPr>
        <w:t xml:space="preserve">- </w:t>
      </w:r>
      <w:r w:rsidRPr="00FE16FC">
        <w:rPr>
          <w:iCs w:val="0"/>
          <w:sz w:val="28"/>
          <w:szCs w:val="28"/>
          <w:lang w:eastAsia="ar-SA"/>
        </w:rPr>
        <w:t>структурированностью - определенной степенью четкости и конкретностью распределения функций;</w:t>
      </w:r>
    </w:p>
    <w:p w:rsidR="00FE16FC" w:rsidRPr="00FE16FC" w:rsidRDefault="00FE16FC" w:rsidP="00FE16FC">
      <w:pPr>
        <w:ind w:left="142"/>
        <w:jc w:val="both"/>
        <w:rPr>
          <w:iCs w:val="0"/>
          <w:sz w:val="28"/>
          <w:szCs w:val="28"/>
          <w:lang w:eastAsia="ar-SA"/>
        </w:rPr>
      </w:pPr>
      <w:r w:rsidRPr="00FE16FC">
        <w:rPr>
          <w:bCs/>
          <w:iCs w:val="0"/>
          <w:sz w:val="28"/>
          <w:szCs w:val="28"/>
          <w:lang w:eastAsia="ar-SA"/>
        </w:rPr>
        <w:t xml:space="preserve">- </w:t>
      </w:r>
      <w:r w:rsidRPr="00FE16FC">
        <w:rPr>
          <w:iCs w:val="0"/>
          <w:sz w:val="28"/>
          <w:szCs w:val="28"/>
          <w:lang w:eastAsia="ar-SA"/>
        </w:rPr>
        <w:t>открытостью - то есть готовностью к принятию новых педагогов.</w:t>
      </w:r>
    </w:p>
    <w:p w:rsidR="00190C07" w:rsidRPr="00190C07" w:rsidRDefault="00B409F3" w:rsidP="00190C07">
      <w:pPr>
        <w:ind w:firstLine="567"/>
        <w:contextualSpacing/>
        <w:rPr>
          <w:iCs w:val="0"/>
          <w:sz w:val="28"/>
          <w:szCs w:val="28"/>
          <w:lang w:val="de-DE" w:eastAsia="ar-SA"/>
        </w:rPr>
      </w:pPr>
      <w:r>
        <w:rPr>
          <w:iCs w:val="0"/>
          <w:sz w:val="28"/>
          <w:szCs w:val="28"/>
          <w:lang w:val="de-DE" w:eastAsia="ar-SA"/>
        </w:rPr>
        <w:t>В 2016-2017</w:t>
      </w:r>
      <w:r w:rsidR="00190C07" w:rsidRPr="00190C07">
        <w:rPr>
          <w:iCs w:val="0"/>
          <w:sz w:val="28"/>
          <w:szCs w:val="28"/>
          <w:lang w:val="de-DE" w:eastAsia="ar-SA"/>
        </w:rPr>
        <w:t xml:space="preserve"> учебном году работал</w:t>
      </w:r>
      <w:r w:rsidR="00190C07" w:rsidRPr="00190C07">
        <w:rPr>
          <w:iCs w:val="0"/>
          <w:sz w:val="28"/>
          <w:szCs w:val="28"/>
          <w:lang w:eastAsia="ar-SA"/>
        </w:rPr>
        <w:t>и</w:t>
      </w:r>
      <w:r w:rsidR="00190C07" w:rsidRPr="00190C07">
        <w:rPr>
          <w:iCs w:val="0"/>
          <w:sz w:val="28"/>
          <w:szCs w:val="28"/>
          <w:lang w:val="de-DE" w:eastAsia="ar-SA"/>
        </w:rPr>
        <w:t xml:space="preserve"> 4</w:t>
      </w:r>
      <w:r w:rsidR="00190C07" w:rsidRPr="00190C07">
        <w:rPr>
          <w:iCs w:val="0"/>
          <w:sz w:val="28"/>
          <w:szCs w:val="28"/>
          <w:lang w:eastAsia="ar-SA"/>
        </w:rPr>
        <w:t>8</w:t>
      </w:r>
      <w:r w:rsidR="00190C07" w:rsidRPr="00190C07">
        <w:rPr>
          <w:iCs w:val="0"/>
          <w:sz w:val="28"/>
          <w:szCs w:val="28"/>
          <w:lang w:val="de-DE" w:eastAsia="ar-SA"/>
        </w:rPr>
        <w:t xml:space="preserve"> педагог</w:t>
      </w:r>
      <w:r w:rsidR="00190C07" w:rsidRPr="00190C07">
        <w:rPr>
          <w:iCs w:val="0"/>
          <w:sz w:val="28"/>
          <w:szCs w:val="28"/>
          <w:lang w:eastAsia="ar-SA"/>
        </w:rPr>
        <w:t>ов</w:t>
      </w:r>
      <w:r w:rsidR="00190C07" w:rsidRPr="00190C07">
        <w:rPr>
          <w:iCs w:val="0"/>
          <w:sz w:val="28"/>
          <w:szCs w:val="28"/>
          <w:lang w:val="de-DE" w:eastAsia="ar-SA"/>
        </w:rPr>
        <w:t>, 1 совместитель, 3</w:t>
      </w:r>
      <w:r w:rsidR="00190C07" w:rsidRPr="00190C07">
        <w:rPr>
          <w:iCs w:val="0"/>
          <w:sz w:val="28"/>
          <w:szCs w:val="28"/>
          <w:lang w:eastAsia="ar-SA"/>
        </w:rPr>
        <w:t>8</w:t>
      </w:r>
      <w:r w:rsidR="00190C07" w:rsidRPr="00190C07">
        <w:rPr>
          <w:iCs w:val="0"/>
          <w:sz w:val="28"/>
          <w:szCs w:val="28"/>
          <w:lang w:val="de-DE" w:eastAsia="ar-SA"/>
        </w:rPr>
        <w:t xml:space="preserve"> учителей (без совместителей), 1 педагог-психолог, 1 учитель – логопед, 1 старшая вожатая и </w:t>
      </w:r>
      <w:r w:rsidR="00190C07" w:rsidRPr="00190C07">
        <w:rPr>
          <w:iCs w:val="0"/>
          <w:sz w:val="28"/>
          <w:szCs w:val="28"/>
          <w:lang w:eastAsia="ar-SA"/>
        </w:rPr>
        <w:t>6</w:t>
      </w:r>
      <w:r w:rsidR="00190C07" w:rsidRPr="00190C07">
        <w:rPr>
          <w:iCs w:val="0"/>
          <w:sz w:val="28"/>
          <w:szCs w:val="28"/>
          <w:lang w:val="de-DE" w:eastAsia="ar-SA"/>
        </w:rPr>
        <w:t xml:space="preserve"> руководителей. Имеют нагрудный знак «Почетный работник общего образования РФ» - 6; Благодарственным письмом </w:t>
      </w:r>
      <w:r>
        <w:rPr>
          <w:iCs w:val="0"/>
          <w:sz w:val="28"/>
          <w:szCs w:val="28"/>
          <w:lang w:val="de-DE" w:eastAsia="ar-SA"/>
        </w:rPr>
        <w:t>МО РО –</w:t>
      </w:r>
      <w:r w:rsidR="00190C07" w:rsidRPr="00190C07">
        <w:rPr>
          <w:iCs w:val="0"/>
          <w:sz w:val="28"/>
          <w:szCs w:val="28"/>
          <w:lang w:val="de-DE" w:eastAsia="ar-SA"/>
        </w:rPr>
        <w:t xml:space="preserve"> </w:t>
      </w:r>
      <w:r w:rsidR="00190C07" w:rsidRPr="00190C07">
        <w:rPr>
          <w:iCs w:val="0"/>
          <w:sz w:val="28"/>
          <w:szCs w:val="28"/>
          <w:lang w:eastAsia="ar-SA"/>
        </w:rPr>
        <w:t>2</w:t>
      </w:r>
      <w:r>
        <w:rPr>
          <w:iCs w:val="0"/>
          <w:sz w:val="28"/>
          <w:szCs w:val="28"/>
          <w:lang w:eastAsia="ar-SA"/>
        </w:rPr>
        <w:t>, 1 заслуженный учитель школы РСФСР</w:t>
      </w:r>
      <w:r w:rsidR="00190C07" w:rsidRPr="00190C07">
        <w:rPr>
          <w:iCs w:val="0"/>
          <w:sz w:val="28"/>
          <w:szCs w:val="28"/>
          <w:lang w:val="de-DE" w:eastAsia="ar-SA"/>
        </w:rPr>
        <w:t>.</w:t>
      </w:r>
    </w:p>
    <w:p w:rsidR="00FE16FC" w:rsidRDefault="00FE16FC" w:rsidP="00FE16FC">
      <w:pPr>
        <w:rPr>
          <w:b/>
          <w:bCs/>
          <w:sz w:val="28"/>
          <w:szCs w:val="28"/>
        </w:rPr>
      </w:pPr>
    </w:p>
    <w:p w:rsidR="004669E4" w:rsidRPr="004669E4" w:rsidRDefault="004669E4" w:rsidP="004669E4">
      <w:pPr>
        <w:jc w:val="center"/>
        <w:rPr>
          <w:b/>
          <w:sz w:val="28"/>
          <w:szCs w:val="28"/>
        </w:rPr>
      </w:pPr>
      <w:r w:rsidRPr="004669E4">
        <w:rPr>
          <w:b/>
          <w:sz w:val="28"/>
          <w:szCs w:val="28"/>
        </w:rPr>
        <w:t>Кадровое обеспечение профильного обучения</w:t>
      </w:r>
    </w:p>
    <w:p w:rsidR="004669E4" w:rsidRDefault="004669E4" w:rsidP="004669E4">
      <w:pPr>
        <w:jc w:val="center"/>
        <w:rPr>
          <w:b/>
          <w:sz w:val="32"/>
          <w:szCs w:val="32"/>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07"/>
        <w:gridCol w:w="1953"/>
        <w:gridCol w:w="2757"/>
        <w:gridCol w:w="1863"/>
      </w:tblGrid>
      <w:tr w:rsidR="004669E4" w:rsidRPr="00CC0855" w:rsidTr="00FA7730">
        <w:tc>
          <w:tcPr>
            <w:tcW w:w="817" w:type="dxa"/>
            <w:tcBorders>
              <w:top w:val="single" w:sz="4" w:space="0" w:color="auto"/>
              <w:left w:val="single" w:sz="4" w:space="0" w:color="auto"/>
              <w:bottom w:val="single" w:sz="4" w:space="0" w:color="auto"/>
              <w:right w:val="single" w:sz="4" w:space="0" w:color="auto"/>
            </w:tcBorders>
            <w:vAlign w:val="center"/>
            <w:hideMark/>
          </w:tcPr>
          <w:p w:rsidR="004669E4" w:rsidRPr="00CC0855" w:rsidRDefault="004669E4" w:rsidP="00FA7730">
            <w:pPr>
              <w:ind w:firstLine="142"/>
              <w:rPr>
                <w:b/>
                <w:iCs w:val="0"/>
                <w:sz w:val="24"/>
              </w:rPr>
            </w:pPr>
            <w:r w:rsidRPr="00CC0855">
              <w:rPr>
                <w:b/>
                <w:iCs w:val="0"/>
                <w:sz w:val="24"/>
              </w:rPr>
              <w:t>№ п/п</w:t>
            </w:r>
          </w:p>
        </w:tc>
        <w:tc>
          <w:tcPr>
            <w:tcW w:w="2407" w:type="dxa"/>
            <w:tcBorders>
              <w:top w:val="single" w:sz="4" w:space="0" w:color="auto"/>
              <w:left w:val="single" w:sz="4" w:space="0" w:color="auto"/>
              <w:bottom w:val="single" w:sz="4" w:space="0" w:color="auto"/>
              <w:right w:val="single" w:sz="4" w:space="0" w:color="auto"/>
            </w:tcBorders>
            <w:vAlign w:val="center"/>
            <w:hideMark/>
          </w:tcPr>
          <w:p w:rsidR="004669E4" w:rsidRPr="00CC0855" w:rsidRDefault="004669E4" w:rsidP="00FA7730">
            <w:pPr>
              <w:jc w:val="center"/>
              <w:rPr>
                <w:b/>
                <w:iCs w:val="0"/>
                <w:sz w:val="24"/>
              </w:rPr>
            </w:pPr>
            <w:r w:rsidRPr="00CC0855">
              <w:rPr>
                <w:b/>
                <w:iCs w:val="0"/>
                <w:sz w:val="24"/>
              </w:rPr>
              <w:t>Предмет</w:t>
            </w:r>
          </w:p>
        </w:tc>
        <w:tc>
          <w:tcPr>
            <w:tcW w:w="1953" w:type="dxa"/>
            <w:tcBorders>
              <w:top w:val="single" w:sz="4" w:space="0" w:color="auto"/>
              <w:left w:val="single" w:sz="4" w:space="0" w:color="auto"/>
              <w:bottom w:val="single" w:sz="4" w:space="0" w:color="auto"/>
              <w:right w:val="single" w:sz="4" w:space="0" w:color="auto"/>
            </w:tcBorders>
            <w:vAlign w:val="center"/>
            <w:hideMark/>
          </w:tcPr>
          <w:p w:rsidR="004669E4" w:rsidRPr="00CC0855" w:rsidRDefault="004669E4" w:rsidP="00FA7730">
            <w:pPr>
              <w:jc w:val="center"/>
              <w:rPr>
                <w:b/>
                <w:iCs w:val="0"/>
                <w:sz w:val="24"/>
              </w:rPr>
            </w:pPr>
            <w:r w:rsidRPr="00CC0855">
              <w:rPr>
                <w:b/>
                <w:iCs w:val="0"/>
                <w:sz w:val="24"/>
              </w:rPr>
              <w:t>Фамилия, имя, отчество педагога</w:t>
            </w:r>
          </w:p>
        </w:tc>
        <w:tc>
          <w:tcPr>
            <w:tcW w:w="2757" w:type="dxa"/>
            <w:tcBorders>
              <w:top w:val="single" w:sz="4" w:space="0" w:color="auto"/>
              <w:left w:val="single" w:sz="4" w:space="0" w:color="auto"/>
              <w:bottom w:val="single" w:sz="4" w:space="0" w:color="auto"/>
              <w:right w:val="single" w:sz="4" w:space="0" w:color="auto"/>
            </w:tcBorders>
            <w:vAlign w:val="center"/>
            <w:hideMark/>
          </w:tcPr>
          <w:p w:rsidR="004669E4" w:rsidRPr="00CC0855" w:rsidRDefault="004669E4" w:rsidP="00FA7730">
            <w:pPr>
              <w:jc w:val="center"/>
              <w:rPr>
                <w:b/>
                <w:iCs w:val="0"/>
                <w:sz w:val="24"/>
              </w:rPr>
            </w:pPr>
            <w:r w:rsidRPr="00CC0855">
              <w:rPr>
                <w:b/>
                <w:iCs w:val="0"/>
                <w:sz w:val="24"/>
              </w:rPr>
              <w:t>категория</w:t>
            </w:r>
          </w:p>
        </w:tc>
        <w:tc>
          <w:tcPr>
            <w:tcW w:w="1863" w:type="dxa"/>
            <w:tcBorders>
              <w:top w:val="single" w:sz="4" w:space="0" w:color="auto"/>
              <w:left w:val="single" w:sz="4" w:space="0" w:color="auto"/>
              <w:bottom w:val="single" w:sz="4" w:space="0" w:color="auto"/>
              <w:right w:val="single" w:sz="4" w:space="0" w:color="auto"/>
            </w:tcBorders>
            <w:vAlign w:val="center"/>
            <w:hideMark/>
          </w:tcPr>
          <w:p w:rsidR="004669E4" w:rsidRPr="00CC0855" w:rsidRDefault="004669E4" w:rsidP="00FA7730">
            <w:pPr>
              <w:jc w:val="center"/>
              <w:rPr>
                <w:b/>
                <w:iCs w:val="0"/>
                <w:sz w:val="24"/>
              </w:rPr>
            </w:pPr>
            <w:r w:rsidRPr="00CC0855">
              <w:rPr>
                <w:b/>
                <w:iCs w:val="0"/>
                <w:sz w:val="24"/>
              </w:rPr>
              <w:t>%</w:t>
            </w:r>
          </w:p>
        </w:tc>
      </w:tr>
      <w:tr w:rsidR="004669E4" w:rsidRPr="00CC0855" w:rsidTr="00FA7730">
        <w:tc>
          <w:tcPr>
            <w:tcW w:w="81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142"/>
              <w:rPr>
                <w:iCs w:val="0"/>
                <w:sz w:val="24"/>
              </w:rPr>
            </w:pPr>
            <w:r w:rsidRPr="00CC0855">
              <w:rPr>
                <w:iCs w:val="0"/>
                <w:sz w:val="24"/>
              </w:rPr>
              <w:t>1</w:t>
            </w:r>
          </w:p>
        </w:tc>
        <w:tc>
          <w:tcPr>
            <w:tcW w:w="240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математика</w:t>
            </w:r>
          </w:p>
        </w:tc>
        <w:tc>
          <w:tcPr>
            <w:tcW w:w="195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Манаенко Т.В.</w:t>
            </w:r>
          </w:p>
        </w:tc>
        <w:tc>
          <w:tcPr>
            <w:tcW w:w="275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jc w:val="center"/>
              <w:rPr>
                <w:iCs w:val="0"/>
                <w:sz w:val="24"/>
              </w:rPr>
            </w:pPr>
          </w:p>
        </w:tc>
      </w:tr>
      <w:tr w:rsidR="004669E4" w:rsidRPr="00CC0855" w:rsidTr="00FA7730">
        <w:tc>
          <w:tcPr>
            <w:tcW w:w="81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142"/>
              <w:rPr>
                <w:iCs w:val="0"/>
                <w:sz w:val="24"/>
              </w:rPr>
            </w:pPr>
            <w:r w:rsidRPr="00CC0855">
              <w:rPr>
                <w:iCs w:val="0"/>
                <w:sz w:val="24"/>
              </w:rPr>
              <w:t>2</w:t>
            </w:r>
          </w:p>
        </w:tc>
        <w:tc>
          <w:tcPr>
            <w:tcW w:w="240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математика</w:t>
            </w:r>
          </w:p>
        </w:tc>
        <w:tc>
          <w:tcPr>
            <w:tcW w:w="195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Pr>
                <w:iCs w:val="0"/>
                <w:sz w:val="24"/>
              </w:rPr>
              <w:t>Афанасьева С.В.</w:t>
            </w:r>
          </w:p>
        </w:tc>
        <w:tc>
          <w:tcPr>
            <w:tcW w:w="275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jc w:val="center"/>
              <w:rPr>
                <w:iCs w:val="0"/>
                <w:sz w:val="24"/>
              </w:rPr>
            </w:pPr>
          </w:p>
        </w:tc>
      </w:tr>
      <w:tr w:rsidR="004669E4" w:rsidRPr="00CC0855" w:rsidTr="00FA7730">
        <w:tc>
          <w:tcPr>
            <w:tcW w:w="81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142"/>
              <w:rPr>
                <w:iCs w:val="0"/>
                <w:sz w:val="24"/>
              </w:rPr>
            </w:pPr>
            <w:r w:rsidRPr="00CC0855">
              <w:rPr>
                <w:iCs w:val="0"/>
                <w:sz w:val="24"/>
              </w:rPr>
              <w:t>3</w:t>
            </w:r>
          </w:p>
        </w:tc>
        <w:tc>
          <w:tcPr>
            <w:tcW w:w="240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информатика</w:t>
            </w:r>
          </w:p>
        </w:tc>
        <w:tc>
          <w:tcPr>
            <w:tcW w:w="1953" w:type="dxa"/>
            <w:tcBorders>
              <w:top w:val="single" w:sz="4" w:space="0" w:color="auto"/>
              <w:left w:val="single" w:sz="4" w:space="0" w:color="auto"/>
              <w:bottom w:val="single" w:sz="4" w:space="0" w:color="auto"/>
              <w:right w:val="single" w:sz="4" w:space="0" w:color="auto"/>
            </w:tcBorders>
            <w:hideMark/>
          </w:tcPr>
          <w:p w:rsidR="004669E4" w:rsidRPr="00CC0855" w:rsidRDefault="00B2086F" w:rsidP="00FA7730">
            <w:pPr>
              <w:jc w:val="both"/>
              <w:rPr>
                <w:iCs w:val="0"/>
                <w:sz w:val="24"/>
              </w:rPr>
            </w:pPr>
            <w:r>
              <w:rPr>
                <w:iCs w:val="0"/>
                <w:sz w:val="24"/>
              </w:rPr>
              <w:t>Меняйлов О.С.</w:t>
            </w:r>
          </w:p>
        </w:tc>
        <w:tc>
          <w:tcPr>
            <w:tcW w:w="2757" w:type="dxa"/>
            <w:tcBorders>
              <w:top w:val="single" w:sz="4" w:space="0" w:color="auto"/>
              <w:left w:val="single" w:sz="4" w:space="0" w:color="auto"/>
              <w:bottom w:val="single" w:sz="4" w:space="0" w:color="auto"/>
              <w:right w:val="single" w:sz="4" w:space="0" w:color="auto"/>
            </w:tcBorders>
            <w:hideMark/>
          </w:tcPr>
          <w:p w:rsidR="004669E4" w:rsidRPr="00CC0855" w:rsidRDefault="00B2086F" w:rsidP="00FA7730">
            <w:pPr>
              <w:jc w:val="both"/>
              <w:rPr>
                <w:iCs w:val="0"/>
                <w:sz w:val="24"/>
              </w:rPr>
            </w:pPr>
            <w:r>
              <w:rPr>
                <w:iCs w:val="0"/>
                <w:sz w:val="24"/>
              </w:rPr>
              <w:t>Первая</w:t>
            </w:r>
          </w:p>
        </w:tc>
        <w:tc>
          <w:tcPr>
            <w:tcW w:w="1863"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jc w:val="center"/>
              <w:rPr>
                <w:iCs w:val="0"/>
                <w:sz w:val="24"/>
              </w:rPr>
            </w:pPr>
          </w:p>
        </w:tc>
      </w:tr>
      <w:tr w:rsidR="004669E4" w:rsidRPr="00CC0855" w:rsidTr="00FA7730">
        <w:tc>
          <w:tcPr>
            <w:tcW w:w="81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142"/>
              <w:rPr>
                <w:iCs w:val="0"/>
                <w:sz w:val="24"/>
              </w:rPr>
            </w:pPr>
            <w:r w:rsidRPr="00CC0855">
              <w:rPr>
                <w:iCs w:val="0"/>
                <w:sz w:val="24"/>
              </w:rPr>
              <w:t>4</w:t>
            </w:r>
          </w:p>
        </w:tc>
        <w:tc>
          <w:tcPr>
            <w:tcW w:w="240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химия</w:t>
            </w:r>
          </w:p>
        </w:tc>
        <w:tc>
          <w:tcPr>
            <w:tcW w:w="195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Гданская А.В.</w:t>
            </w:r>
          </w:p>
        </w:tc>
        <w:tc>
          <w:tcPr>
            <w:tcW w:w="275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jc w:val="center"/>
              <w:rPr>
                <w:iCs w:val="0"/>
                <w:sz w:val="24"/>
              </w:rPr>
            </w:pPr>
          </w:p>
        </w:tc>
      </w:tr>
      <w:tr w:rsidR="004669E4" w:rsidRPr="00CC0855" w:rsidTr="00FA7730">
        <w:tc>
          <w:tcPr>
            <w:tcW w:w="81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142"/>
              <w:rPr>
                <w:iCs w:val="0"/>
                <w:sz w:val="24"/>
              </w:rPr>
            </w:pPr>
            <w:r w:rsidRPr="00CC0855">
              <w:rPr>
                <w:iCs w:val="0"/>
                <w:sz w:val="24"/>
              </w:rPr>
              <w:t>5</w:t>
            </w:r>
          </w:p>
        </w:tc>
        <w:tc>
          <w:tcPr>
            <w:tcW w:w="240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биология</w:t>
            </w:r>
          </w:p>
        </w:tc>
        <w:tc>
          <w:tcPr>
            <w:tcW w:w="195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Ганацкая О.Д.</w:t>
            </w:r>
          </w:p>
        </w:tc>
        <w:tc>
          <w:tcPr>
            <w:tcW w:w="275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jc w:val="center"/>
              <w:rPr>
                <w:iCs w:val="0"/>
                <w:sz w:val="24"/>
              </w:rPr>
            </w:pPr>
          </w:p>
        </w:tc>
      </w:tr>
      <w:tr w:rsidR="004669E4" w:rsidRPr="00CC0855" w:rsidTr="00FA7730">
        <w:tc>
          <w:tcPr>
            <w:tcW w:w="81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142"/>
              <w:rPr>
                <w:iCs w:val="0"/>
                <w:sz w:val="24"/>
              </w:rPr>
            </w:pPr>
            <w:r w:rsidRPr="00CC0855">
              <w:rPr>
                <w:iCs w:val="0"/>
                <w:sz w:val="24"/>
              </w:rPr>
              <w:t>6</w:t>
            </w:r>
          </w:p>
        </w:tc>
        <w:tc>
          <w:tcPr>
            <w:tcW w:w="240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обществознание</w:t>
            </w:r>
          </w:p>
        </w:tc>
        <w:tc>
          <w:tcPr>
            <w:tcW w:w="195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Матвеева С.Г.</w:t>
            </w:r>
          </w:p>
        </w:tc>
        <w:tc>
          <w:tcPr>
            <w:tcW w:w="275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jc w:val="center"/>
              <w:rPr>
                <w:iCs w:val="0"/>
                <w:sz w:val="24"/>
              </w:rPr>
            </w:pPr>
          </w:p>
        </w:tc>
      </w:tr>
      <w:tr w:rsidR="004669E4" w:rsidRPr="00CC0855" w:rsidTr="00FA7730">
        <w:tc>
          <w:tcPr>
            <w:tcW w:w="817"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ind w:firstLine="142"/>
              <w:rPr>
                <w:iCs w:val="0"/>
                <w:sz w:val="24"/>
              </w:rPr>
            </w:pPr>
            <w:r>
              <w:rPr>
                <w:iCs w:val="0"/>
                <w:sz w:val="24"/>
              </w:rPr>
              <w:t>7</w:t>
            </w:r>
          </w:p>
        </w:tc>
        <w:tc>
          <w:tcPr>
            <w:tcW w:w="2407"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jc w:val="both"/>
              <w:rPr>
                <w:iCs w:val="0"/>
                <w:sz w:val="24"/>
              </w:rPr>
            </w:pPr>
            <w:r w:rsidRPr="00CC0855">
              <w:rPr>
                <w:iCs w:val="0"/>
                <w:sz w:val="24"/>
              </w:rPr>
              <w:t>обществознание</w:t>
            </w:r>
          </w:p>
        </w:tc>
        <w:tc>
          <w:tcPr>
            <w:tcW w:w="1953"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jc w:val="both"/>
              <w:rPr>
                <w:iCs w:val="0"/>
                <w:sz w:val="24"/>
              </w:rPr>
            </w:pPr>
            <w:r>
              <w:rPr>
                <w:iCs w:val="0"/>
                <w:sz w:val="24"/>
              </w:rPr>
              <w:t>Макарова Н.А.</w:t>
            </w:r>
          </w:p>
        </w:tc>
        <w:tc>
          <w:tcPr>
            <w:tcW w:w="2757"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jc w:val="both"/>
              <w:rPr>
                <w:iCs w:val="0"/>
                <w:sz w:val="24"/>
              </w:rPr>
            </w:pPr>
            <w:r w:rsidRPr="00CC0855">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jc w:val="center"/>
              <w:rPr>
                <w:iCs w:val="0"/>
                <w:sz w:val="24"/>
              </w:rPr>
            </w:pPr>
          </w:p>
        </w:tc>
      </w:tr>
      <w:tr w:rsidR="004669E4" w:rsidRPr="00CC0855" w:rsidTr="00FA7730">
        <w:tc>
          <w:tcPr>
            <w:tcW w:w="81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142"/>
              <w:rPr>
                <w:iCs w:val="0"/>
                <w:sz w:val="24"/>
              </w:rPr>
            </w:pPr>
            <w:r>
              <w:rPr>
                <w:iCs w:val="0"/>
                <w:sz w:val="24"/>
              </w:rPr>
              <w:t>8</w:t>
            </w:r>
          </w:p>
        </w:tc>
        <w:tc>
          <w:tcPr>
            <w:tcW w:w="240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физика</w:t>
            </w:r>
          </w:p>
        </w:tc>
        <w:tc>
          <w:tcPr>
            <w:tcW w:w="195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Pr>
                <w:iCs w:val="0"/>
                <w:sz w:val="24"/>
              </w:rPr>
              <w:t>Головко С.И.</w:t>
            </w:r>
          </w:p>
        </w:tc>
        <w:tc>
          <w:tcPr>
            <w:tcW w:w="275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jc w:val="center"/>
              <w:rPr>
                <w:iCs w:val="0"/>
                <w:sz w:val="24"/>
              </w:rPr>
            </w:pPr>
          </w:p>
        </w:tc>
      </w:tr>
      <w:tr w:rsidR="004669E4" w:rsidRPr="00CC0855" w:rsidTr="00FA7730">
        <w:tc>
          <w:tcPr>
            <w:tcW w:w="817"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ind w:firstLine="142"/>
              <w:rPr>
                <w:iCs w:val="0"/>
                <w:sz w:val="24"/>
              </w:rPr>
            </w:pPr>
            <w:r>
              <w:rPr>
                <w:iCs w:val="0"/>
                <w:sz w:val="24"/>
              </w:rPr>
              <w:t>9</w:t>
            </w:r>
          </w:p>
        </w:tc>
        <w:tc>
          <w:tcPr>
            <w:tcW w:w="2407"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jc w:val="both"/>
              <w:rPr>
                <w:iCs w:val="0"/>
                <w:sz w:val="24"/>
              </w:rPr>
            </w:pPr>
            <w:r>
              <w:rPr>
                <w:iCs w:val="0"/>
                <w:sz w:val="24"/>
              </w:rPr>
              <w:t>физика</w:t>
            </w:r>
          </w:p>
        </w:tc>
        <w:tc>
          <w:tcPr>
            <w:tcW w:w="1953" w:type="dxa"/>
            <w:tcBorders>
              <w:top w:val="single" w:sz="4" w:space="0" w:color="auto"/>
              <w:left w:val="single" w:sz="4" w:space="0" w:color="auto"/>
              <w:bottom w:val="single" w:sz="4" w:space="0" w:color="auto"/>
              <w:right w:val="single" w:sz="4" w:space="0" w:color="auto"/>
            </w:tcBorders>
          </w:tcPr>
          <w:p w:rsidR="004669E4" w:rsidRDefault="004669E4" w:rsidP="00FA7730">
            <w:pPr>
              <w:jc w:val="both"/>
              <w:rPr>
                <w:iCs w:val="0"/>
                <w:sz w:val="24"/>
              </w:rPr>
            </w:pPr>
            <w:r>
              <w:rPr>
                <w:iCs w:val="0"/>
                <w:sz w:val="24"/>
              </w:rPr>
              <w:t>Меняйлова Г.Н.</w:t>
            </w:r>
          </w:p>
        </w:tc>
        <w:tc>
          <w:tcPr>
            <w:tcW w:w="2757" w:type="dxa"/>
            <w:tcBorders>
              <w:top w:val="single" w:sz="4" w:space="0" w:color="auto"/>
              <w:left w:val="single" w:sz="4" w:space="0" w:color="auto"/>
              <w:bottom w:val="single" w:sz="4" w:space="0" w:color="auto"/>
              <w:right w:val="single" w:sz="4" w:space="0" w:color="auto"/>
            </w:tcBorders>
          </w:tcPr>
          <w:p w:rsidR="004669E4" w:rsidRDefault="00190C07" w:rsidP="00FA7730">
            <w:pPr>
              <w:jc w:val="both"/>
              <w:rPr>
                <w:iCs w:val="0"/>
                <w:sz w:val="24"/>
              </w:rPr>
            </w:pPr>
            <w:r>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jc w:val="center"/>
              <w:rPr>
                <w:iCs w:val="0"/>
                <w:sz w:val="24"/>
              </w:rPr>
            </w:pPr>
          </w:p>
        </w:tc>
      </w:tr>
      <w:tr w:rsidR="004669E4" w:rsidRPr="00CC0855" w:rsidTr="00FA7730">
        <w:tc>
          <w:tcPr>
            <w:tcW w:w="7934" w:type="dxa"/>
            <w:gridSpan w:val="4"/>
            <w:vMerge w:val="restart"/>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709"/>
              <w:jc w:val="both"/>
              <w:rPr>
                <w:iCs w:val="0"/>
                <w:sz w:val="24"/>
              </w:rPr>
            </w:pPr>
            <w:r w:rsidRPr="00CC0855">
              <w:rPr>
                <w:iCs w:val="0"/>
                <w:sz w:val="24"/>
              </w:rPr>
              <w:t xml:space="preserve">                                                                                 Высшая</w:t>
            </w:r>
          </w:p>
          <w:p w:rsidR="004669E4" w:rsidRPr="00CC0855" w:rsidRDefault="004669E4" w:rsidP="00FA7730">
            <w:pPr>
              <w:ind w:firstLine="709"/>
              <w:jc w:val="both"/>
              <w:rPr>
                <w:iCs w:val="0"/>
                <w:sz w:val="24"/>
              </w:rPr>
            </w:pPr>
            <w:r w:rsidRPr="00CC0855">
              <w:rPr>
                <w:iCs w:val="0"/>
                <w:sz w:val="24"/>
              </w:rPr>
              <w:t xml:space="preserve">                                                                                 Первая</w:t>
            </w:r>
          </w:p>
          <w:p w:rsidR="004669E4" w:rsidRPr="00CC0855" w:rsidRDefault="004669E4" w:rsidP="00FA7730">
            <w:pPr>
              <w:ind w:firstLine="709"/>
              <w:jc w:val="both"/>
              <w:rPr>
                <w:iCs w:val="0"/>
                <w:sz w:val="24"/>
              </w:rPr>
            </w:pPr>
            <w:r w:rsidRPr="00CC0855">
              <w:rPr>
                <w:iCs w:val="0"/>
                <w:sz w:val="24"/>
              </w:rPr>
              <w:t xml:space="preserve">                                                                                 Всего</w:t>
            </w:r>
          </w:p>
        </w:tc>
        <w:tc>
          <w:tcPr>
            <w:tcW w:w="1863" w:type="dxa"/>
            <w:tcBorders>
              <w:top w:val="single" w:sz="4" w:space="0" w:color="auto"/>
              <w:left w:val="single" w:sz="4" w:space="0" w:color="auto"/>
              <w:bottom w:val="single" w:sz="4" w:space="0" w:color="auto"/>
              <w:right w:val="single" w:sz="4" w:space="0" w:color="auto"/>
            </w:tcBorders>
            <w:hideMark/>
          </w:tcPr>
          <w:p w:rsidR="004669E4" w:rsidRPr="00CC0855" w:rsidRDefault="00B2086F" w:rsidP="004669E4">
            <w:pPr>
              <w:ind w:firstLine="709"/>
              <w:rPr>
                <w:iCs w:val="0"/>
                <w:sz w:val="24"/>
              </w:rPr>
            </w:pPr>
            <w:r>
              <w:rPr>
                <w:iCs w:val="0"/>
                <w:sz w:val="24"/>
              </w:rPr>
              <w:t>88,8</w:t>
            </w:r>
            <w:r w:rsidR="004669E4" w:rsidRPr="00CC0855">
              <w:rPr>
                <w:iCs w:val="0"/>
                <w:sz w:val="24"/>
              </w:rPr>
              <w:t>%</w:t>
            </w:r>
          </w:p>
        </w:tc>
      </w:tr>
      <w:tr w:rsidR="004669E4" w:rsidRPr="00CC0855" w:rsidTr="00FA7730">
        <w:tc>
          <w:tcPr>
            <w:tcW w:w="7934" w:type="dxa"/>
            <w:gridSpan w:val="4"/>
            <w:vMerge/>
            <w:tcBorders>
              <w:top w:val="single" w:sz="4" w:space="0" w:color="auto"/>
              <w:left w:val="single" w:sz="4" w:space="0" w:color="auto"/>
              <w:bottom w:val="single" w:sz="4" w:space="0" w:color="auto"/>
              <w:right w:val="single" w:sz="4" w:space="0" w:color="auto"/>
            </w:tcBorders>
            <w:vAlign w:val="center"/>
            <w:hideMark/>
          </w:tcPr>
          <w:p w:rsidR="004669E4" w:rsidRPr="00CC0855" w:rsidRDefault="004669E4" w:rsidP="00FA7730">
            <w:pPr>
              <w:ind w:firstLine="709"/>
              <w:jc w:val="both"/>
              <w:rPr>
                <w:iCs w:val="0"/>
                <w:sz w:val="24"/>
              </w:rPr>
            </w:pPr>
          </w:p>
        </w:tc>
        <w:tc>
          <w:tcPr>
            <w:tcW w:w="1863" w:type="dxa"/>
            <w:tcBorders>
              <w:top w:val="single" w:sz="4" w:space="0" w:color="auto"/>
              <w:left w:val="single" w:sz="4" w:space="0" w:color="auto"/>
              <w:bottom w:val="single" w:sz="4" w:space="0" w:color="auto"/>
              <w:right w:val="single" w:sz="4" w:space="0" w:color="auto"/>
            </w:tcBorders>
            <w:hideMark/>
          </w:tcPr>
          <w:p w:rsidR="004669E4" w:rsidRPr="00CC0855" w:rsidRDefault="00B2086F" w:rsidP="004669E4">
            <w:pPr>
              <w:ind w:firstLine="709"/>
              <w:rPr>
                <w:iCs w:val="0"/>
                <w:sz w:val="24"/>
              </w:rPr>
            </w:pPr>
            <w:r>
              <w:rPr>
                <w:iCs w:val="0"/>
                <w:sz w:val="24"/>
              </w:rPr>
              <w:t>11,2</w:t>
            </w:r>
            <w:r w:rsidR="004669E4" w:rsidRPr="00CC0855">
              <w:rPr>
                <w:iCs w:val="0"/>
                <w:sz w:val="24"/>
              </w:rPr>
              <w:t>%</w:t>
            </w:r>
          </w:p>
        </w:tc>
      </w:tr>
      <w:tr w:rsidR="004669E4" w:rsidRPr="00CC0855" w:rsidTr="00FA7730">
        <w:tc>
          <w:tcPr>
            <w:tcW w:w="7934" w:type="dxa"/>
            <w:gridSpan w:val="4"/>
            <w:vMerge/>
            <w:tcBorders>
              <w:top w:val="single" w:sz="4" w:space="0" w:color="auto"/>
              <w:left w:val="single" w:sz="4" w:space="0" w:color="auto"/>
              <w:bottom w:val="single" w:sz="4" w:space="0" w:color="auto"/>
              <w:right w:val="single" w:sz="4" w:space="0" w:color="auto"/>
            </w:tcBorders>
            <w:vAlign w:val="center"/>
            <w:hideMark/>
          </w:tcPr>
          <w:p w:rsidR="004669E4" w:rsidRPr="00CC0855" w:rsidRDefault="004669E4" w:rsidP="00FA7730">
            <w:pPr>
              <w:ind w:firstLine="709"/>
              <w:jc w:val="both"/>
              <w:rPr>
                <w:iCs w:val="0"/>
                <w:sz w:val="24"/>
              </w:rPr>
            </w:pPr>
          </w:p>
        </w:tc>
        <w:tc>
          <w:tcPr>
            <w:tcW w:w="186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4669E4">
            <w:pPr>
              <w:ind w:firstLine="709"/>
              <w:rPr>
                <w:iCs w:val="0"/>
                <w:sz w:val="24"/>
              </w:rPr>
            </w:pPr>
            <w:r>
              <w:rPr>
                <w:iCs w:val="0"/>
                <w:sz w:val="24"/>
              </w:rPr>
              <w:t>100</w:t>
            </w:r>
            <w:r w:rsidRPr="00CC0855">
              <w:rPr>
                <w:iCs w:val="0"/>
                <w:sz w:val="24"/>
              </w:rPr>
              <w:t>%</w:t>
            </w:r>
          </w:p>
        </w:tc>
      </w:tr>
    </w:tbl>
    <w:p w:rsidR="004669E4" w:rsidRPr="00CC0855" w:rsidRDefault="004669E4" w:rsidP="004669E4">
      <w:pPr>
        <w:jc w:val="center"/>
        <w:rPr>
          <w:b/>
          <w:sz w:val="24"/>
        </w:rPr>
      </w:pPr>
      <w:r w:rsidRPr="00CC0855">
        <w:rPr>
          <w:b/>
          <w:sz w:val="24"/>
        </w:rPr>
        <w:t xml:space="preserve"> </w:t>
      </w:r>
    </w:p>
    <w:p w:rsidR="00643D63" w:rsidRDefault="00643D63" w:rsidP="004669E4">
      <w:pPr>
        <w:jc w:val="center"/>
        <w:rPr>
          <w:b/>
          <w:sz w:val="28"/>
          <w:szCs w:val="28"/>
        </w:rPr>
      </w:pPr>
    </w:p>
    <w:p w:rsidR="004669E4" w:rsidRDefault="004669E4" w:rsidP="004669E4">
      <w:pPr>
        <w:jc w:val="center"/>
        <w:rPr>
          <w:b/>
          <w:sz w:val="28"/>
          <w:szCs w:val="28"/>
        </w:rPr>
      </w:pPr>
      <w:r>
        <w:rPr>
          <w:b/>
          <w:sz w:val="28"/>
          <w:szCs w:val="28"/>
        </w:rPr>
        <w:t xml:space="preserve">Кадровое обеспечение </w:t>
      </w:r>
    </w:p>
    <w:p w:rsidR="004669E4" w:rsidRPr="004669E4" w:rsidRDefault="004669E4" w:rsidP="004669E4">
      <w:pPr>
        <w:jc w:val="center"/>
        <w:rPr>
          <w:b/>
          <w:sz w:val="28"/>
          <w:szCs w:val="28"/>
        </w:rPr>
      </w:pPr>
      <w:r>
        <w:rPr>
          <w:b/>
          <w:sz w:val="28"/>
          <w:szCs w:val="28"/>
        </w:rPr>
        <w:t xml:space="preserve">  средней общеобразовательной </w:t>
      </w:r>
      <w:r w:rsidRPr="00CC0855">
        <w:rPr>
          <w:b/>
          <w:sz w:val="28"/>
          <w:szCs w:val="28"/>
        </w:rPr>
        <w:t>школы</w:t>
      </w:r>
    </w:p>
    <w:p w:rsidR="004669E4" w:rsidRPr="004669E4" w:rsidRDefault="004669E4" w:rsidP="004669E4">
      <w:pPr>
        <w:jc w:val="center"/>
        <w:rPr>
          <w:b/>
          <w:sz w:val="28"/>
          <w:szCs w:val="28"/>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97"/>
        <w:gridCol w:w="2347"/>
        <w:gridCol w:w="2403"/>
        <w:gridCol w:w="1840"/>
      </w:tblGrid>
      <w:tr w:rsidR="004669E4" w:rsidRPr="00CC0855" w:rsidTr="00FA7730">
        <w:tc>
          <w:tcPr>
            <w:tcW w:w="560" w:type="dxa"/>
            <w:tcBorders>
              <w:top w:val="single" w:sz="4" w:space="0" w:color="auto"/>
              <w:left w:val="single" w:sz="4" w:space="0" w:color="auto"/>
              <w:bottom w:val="single" w:sz="4" w:space="0" w:color="auto"/>
              <w:right w:val="single" w:sz="4" w:space="0" w:color="auto"/>
            </w:tcBorders>
            <w:vAlign w:val="center"/>
            <w:hideMark/>
          </w:tcPr>
          <w:p w:rsidR="004669E4" w:rsidRPr="00CC0855" w:rsidRDefault="004669E4" w:rsidP="00FA7730">
            <w:pPr>
              <w:jc w:val="center"/>
              <w:rPr>
                <w:b/>
                <w:iCs w:val="0"/>
                <w:sz w:val="24"/>
              </w:rPr>
            </w:pPr>
            <w:r w:rsidRPr="00CC0855">
              <w:rPr>
                <w:b/>
                <w:iCs w:val="0"/>
                <w:sz w:val="24"/>
              </w:rPr>
              <w:lastRenderedPageBreak/>
              <w:t>№ п/п</w:t>
            </w:r>
          </w:p>
        </w:tc>
        <w:tc>
          <w:tcPr>
            <w:tcW w:w="2397" w:type="dxa"/>
            <w:tcBorders>
              <w:top w:val="single" w:sz="4" w:space="0" w:color="auto"/>
              <w:left w:val="single" w:sz="4" w:space="0" w:color="auto"/>
              <w:bottom w:val="single" w:sz="4" w:space="0" w:color="auto"/>
              <w:right w:val="single" w:sz="4" w:space="0" w:color="auto"/>
            </w:tcBorders>
            <w:vAlign w:val="center"/>
            <w:hideMark/>
          </w:tcPr>
          <w:p w:rsidR="004669E4" w:rsidRPr="00CC0855" w:rsidRDefault="004669E4" w:rsidP="00FA7730">
            <w:pPr>
              <w:jc w:val="center"/>
              <w:rPr>
                <w:b/>
                <w:iCs w:val="0"/>
                <w:sz w:val="24"/>
              </w:rPr>
            </w:pPr>
            <w:r w:rsidRPr="00CC0855">
              <w:rPr>
                <w:b/>
                <w:iCs w:val="0"/>
                <w:sz w:val="24"/>
              </w:rPr>
              <w:t>Предмет</w:t>
            </w:r>
          </w:p>
        </w:tc>
        <w:tc>
          <w:tcPr>
            <w:tcW w:w="2347" w:type="dxa"/>
            <w:tcBorders>
              <w:top w:val="single" w:sz="4" w:space="0" w:color="auto"/>
              <w:left w:val="single" w:sz="4" w:space="0" w:color="auto"/>
              <w:bottom w:val="single" w:sz="4" w:space="0" w:color="auto"/>
              <w:right w:val="single" w:sz="4" w:space="0" w:color="auto"/>
            </w:tcBorders>
            <w:vAlign w:val="center"/>
            <w:hideMark/>
          </w:tcPr>
          <w:p w:rsidR="004669E4" w:rsidRPr="00CC0855" w:rsidRDefault="004669E4" w:rsidP="00FA7730">
            <w:pPr>
              <w:ind w:firstLine="20"/>
              <w:jc w:val="center"/>
              <w:rPr>
                <w:b/>
                <w:iCs w:val="0"/>
                <w:sz w:val="24"/>
              </w:rPr>
            </w:pPr>
            <w:r w:rsidRPr="00CC0855">
              <w:rPr>
                <w:b/>
                <w:iCs w:val="0"/>
                <w:sz w:val="24"/>
              </w:rPr>
              <w:t>Фамилия, имя, отчество педагога</w:t>
            </w:r>
          </w:p>
        </w:tc>
        <w:tc>
          <w:tcPr>
            <w:tcW w:w="2403" w:type="dxa"/>
            <w:tcBorders>
              <w:top w:val="single" w:sz="4" w:space="0" w:color="auto"/>
              <w:left w:val="single" w:sz="4" w:space="0" w:color="auto"/>
              <w:bottom w:val="single" w:sz="4" w:space="0" w:color="auto"/>
              <w:right w:val="single" w:sz="4" w:space="0" w:color="auto"/>
            </w:tcBorders>
            <w:vAlign w:val="center"/>
            <w:hideMark/>
          </w:tcPr>
          <w:p w:rsidR="004669E4" w:rsidRPr="00CC0855" w:rsidRDefault="004669E4" w:rsidP="00FA7730">
            <w:pPr>
              <w:ind w:firstLine="83"/>
              <w:jc w:val="center"/>
              <w:rPr>
                <w:b/>
                <w:iCs w:val="0"/>
                <w:sz w:val="24"/>
              </w:rPr>
            </w:pPr>
            <w:r w:rsidRPr="00CC0855">
              <w:rPr>
                <w:b/>
                <w:iCs w:val="0"/>
                <w:sz w:val="24"/>
              </w:rPr>
              <w:t>категория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4669E4" w:rsidRPr="00CC0855" w:rsidRDefault="004669E4" w:rsidP="00FA7730">
            <w:pPr>
              <w:ind w:firstLine="709"/>
              <w:jc w:val="center"/>
              <w:rPr>
                <w:b/>
                <w:iCs w:val="0"/>
                <w:sz w:val="24"/>
              </w:rPr>
            </w:pPr>
            <w:r w:rsidRPr="00CC0855">
              <w:rPr>
                <w:b/>
                <w:iCs w:val="0"/>
                <w:sz w:val="24"/>
              </w:rPr>
              <w:t>%</w:t>
            </w:r>
          </w:p>
        </w:tc>
      </w:tr>
      <w:tr w:rsidR="004669E4" w:rsidRPr="00CC0855" w:rsidTr="00FA7730">
        <w:tc>
          <w:tcPr>
            <w:tcW w:w="560"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center"/>
              <w:rPr>
                <w:iCs w:val="0"/>
                <w:sz w:val="24"/>
              </w:rPr>
            </w:pPr>
            <w:r w:rsidRPr="00CC0855">
              <w:rPr>
                <w:iCs w:val="0"/>
                <w:sz w:val="24"/>
              </w:rPr>
              <w:t>1</w:t>
            </w:r>
          </w:p>
        </w:tc>
        <w:tc>
          <w:tcPr>
            <w:tcW w:w="239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математика</w:t>
            </w:r>
          </w:p>
        </w:tc>
        <w:tc>
          <w:tcPr>
            <w:tcW w:w="234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20"/>
              <w:jc w:val="both"/>
              <w:rPr>
                <w:iCs w:val="0"/>
                <w:sz w:val="24"/>
              </w:rPr>
            </w:pPr>
            <w:r w:rsidRPr="00CC0855">
              <w:rPr>
                <w:iCs w:val="0"/>
                <w:sz w:val="24"/>
              </w:rPr>
              <w:t>Манаенко Т.В.</w:t>
            </w:r>
          </w:p>
        </w:tc>
        <w:tc>
          <w:tcPr>
            <w:tcW w:w="240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83"/>
              <w:jc w:val="both"/>
              <w:rPr>
                <w:iCs w:val="0"/>
                <w:sz w:val="24"/>
              </w:rPr>
            </w:pPr>
            <w:r>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ind w:firstLine="709"/>
              <w:jc w:val="center"/>
              <w:rPr>
                <w:iCs w:val="0"/>
                <w:sz w:val="24"/>
              </w:rPr>
            </w:pPr>
          </w:p>
        </w:tc>
      </w:tr>
      <w:tr w:rsidR="004669E4" w:rsidRPr="00CC0855" w:rsidTr="00FA7730">
        <w:tc>
          <w:tcPr>
            <w:tcW w:w="560"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center"/>
              <w:rPr>
                <w:iCs w:val="0"/>
                <w:sz w:val="24"/>
              </w:rPr>
            </w:pPr>
            <w:r w:rsidRPr="00CC0855">
              <w:rPr>
                <w:iCs w:val="0"/>
                <w:sz w:val="24"/>
              </w:rPr>
              <w:t>2</w:t>
            </w:r>
          </w:p>
        </w:tc>
        <w:tc>
          <w:tcPr>
            <w:tcW w:w="239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математика</w:t>
            </w:r>
          </w:p>
        </w:tc>
        <w:tc>
          <w:tcPr>
            <w:tcW w:w="234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20"/>
              <w:jc w:val="both"/>
              <w:rPr>
                <w:iCs w:val="0"/>
                <w:sz w:val="24"/>
              </w:rPr>
            </w:pPr>
            <w:r>
              <w:rPr>
                <w:iCs w:val="0"/>
                <w:sz w:val="24"/>
              </w:rPr>
              <w:t>Афанасьева С.В.</w:t>
            </w:r>
          </w:p>
        </w:tc>
        <w:tc>
          <w:tcPr>
            <w:tcW w:w="240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83"/>
              <w:jc w:val="both"/>
              <w:rPr>
                <w:iCs w:val="0"/>
                <w:sz w:val="24"/>
              </w:rPr>
            </w:pPr>
            <w:r>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ind w:firstLine="709"/>
              <w:jc w:val="center"/>
              <w:rPr>
                <w:iCs w:val="0"/>
                <w:sz w:val="24"/>
              </w:rPr>
            </w:pPr>
          </w:p>
        </w:tc>
      </w:tr>
      <w:tr w:rsidR="004669E4" w:rsidRPr="00CC0855" w:rsidTr="00FA7730">
        <w:tc>
          <w:tcPr>
            <w:tcW w:w="560"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center"/>
              <w:rPr>
                <w:iCs w:val="0"/>
                <w:sz w:val="24"/>
              </w:rPr>
            </w:pPr>
            <w:r w:rsidRPr="00CC0855">
              <w:rPr>
                <w:iCs w:val="0"/>
                <w:sz w:val="24"/>
              </w:rPr>
              <w:t>3</w:t>
            </w:r>
          </w:p>
        </w:tc>
        <w:tc>
          <w:tcPr>
            <w:tcW w:w="239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информатика</w:t>
            </w:r>
          </w:p>
        </w:tc>
        <w:tc>
          <w:tcPr>
            <w:tcW w:w="234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20"/>
              <w:jc w:val="both"/>
              <w:rPr>
                <w:iCs w:val="0"/>
                <w:sz w:val="24"/>
              </w:rPr>
            </w:pPr>
            <w:r w:rsidRPr="00CC0855">
              <w:rPr>
                <w:iCs w:val="0"/>
                <w:sz w:val="24"/>
              </w:rPr>
              <w:t>Рудиченко И.Б.</w:t>
            </w:r>
          </w:p>
        </w:tc>
        <w:tc>
          <w:tcPr>
            <w:tcW w:w="240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83"/>
              <w:jc w:val="both"/>
              <w:rPr>
                <w:iCs w:val="0"/>
                <w:sz w:val="24"/>
              </w:rPr>
            </w:pPr>
            <w:r w:rsidRPr="00CC0855">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ind w:firstLine="709"/>
              <w:jc w:val="center"/>
              <w:rPr>
                <w:iCs w:val="0"/>
                <w:sz w:val="24"/>
              </w:rPr>
            </w:pPr>
          </w:p>
        </w:tc>
      </w:tr>
      <w:tr w:rsidR="004669E4" w:rsidRPr="00CC0855" w:rsidTr="00FA7730">
        <w:tc>
          <w:tcPr>
            <w:tcW w:w="560"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center"/>
              <w:rPr>
                <w:iCs w:val="0"/>
                <w:sz w:val="24"/>
              </w:rPr>
            </w:pPr>
            <w:r w:rsidRPr="00CC0855">
              <w:rPr>
                <w:iCs w:val="0"/>
                <w:sz w:val="24"/>
              </w:rPr>
              <w:t>4</w:t>
            </w:r>
          </w:p>
        </w:tc>
        <w:tc>
          <w:tcPr>
            <w:tcW w:w="239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информатика</w:t>
            </w:r>
          </w:p>
        </w:tc>
        <w:tc>
          <w:tcPr>
            <w:tcW w:w="234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20"/>
              <w:jc w:val="both"/>
              <w:rPr>
                <w:iCs w:val="0"/>
                <w:sz w:val="24"/>
              </w:rPr>
            </w:pPr>
            <w:r w:rsidRPr="00CC0855">
              <w:rPr>
                <w:iCs w:val="0"/>
                <w:sz w:val="24"/>
              </w:rPr>
              <w:t>Меняйлов О.С.</w:t>
            </w:r>
          </w:p>
        </w:tc>
        <w:tc>
          <w:tcPr>
            <w:tcW w:w="240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83"/>
              <w:jc w:val="both"/>
              <w:rPr>
                <w:iCs w:val="0"/>
                <w:sz w:val="24"/>
              </w:rPr>
            </w:pPr>
            <w:r w:rsidRPr="00CC0855">
              <w:rPr>
                <w:iCs w:val="0"/>
                <w:sz w:val="24"/>
              </w:rPr>
              <w:t>первая</w:t>
            </w:r>
          </w:p>
        </w:tc>
        <w:tc>
          <w:tcPr>
            <w:tcW w:w="1840"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ind w:firstLine="709"/>
              <w:jc w:val="center"/>
              <w:rPr>
                <w:iCs w:val="0"/>
                <w:sz w:val="24"/>
              </w:rPr>
            </w:pPr>
          </w:p>
        </w:tc>
      </w:tr>
      <w:tr w:rsidR="004669E4" w:rsidRPr="00CC0855" w:rsidTr="00FA7730">
        <w:tc>
          <w:tcPr>
            <w:tcW w:w="560"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center"/>
              <w:rPr>
                <w:iCs w:val="0"/>
                <w:sz w:val="24"/>
              </w:rPr>
            </w:pPr>
            <w:r w:rsidRPr="00CC0855">
              <w:rPr>
                <w:iCs w:val="0"/>
                <w:sz w:val="24"/>
              </w:rPr>
              <w:t>5</w:t>
            </w:r>
          </w:p>
        </w:tc>
        <w:tc>
          <w:tcPr>
            <w:tcW w:w="239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химия</w:t>
            </w:r>
          </w:p>
        </w:tc>
        <w:tc>
          <w:tcPr>
            <w:tcW w:w="234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20"/>
              <w:jc w:val="both"/>
              <w:rPr>
                <w:iCs w:val="0"/>
                <w:sz w:val="24"/>
              </w:rPr>
            </w:pPr>
            <w:r w:rsidRPr="00CC0855">
              <w:rPr>
                <w:iCs w:val="0"/>
                <w:sz w:val="24"/>
              </w:rPr>
              <w:t>Гданская А.В.</w:t>
            </w:r>
          </w:p>
        </w:tc>
        <w:tc>
          <w:tcPr>
            <w:tcW w:w="240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83"/>
              <w:jc w:val="both"/>
              <w:rPr>
                <w:iCs w:val="0"/>
                <w:sz w:val="24"/>
              </w:rPr>
            </w:pPr>
            <w:r w:rsidRPr="00CC0855">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ind w:firstLine="709"/>
              <w:jc w:val="center"/>
              <w:rPr>
                <w:iCs w:val="0"/>
                <w:sz w:val="24"/>
              </w:rPr>
            </w:pPr>
          </w:p>
        </w:tc>
      </w:tr>
      <w:tr w:rsidR="004669E4" w:rsidRPr="00CC0855" w:rsidTr="00FA7730">
        <w:tc>
          <w:tcPr>
            <w:tcW w:w="560"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center"/>
              <w:rPr>
                <w:iCs w:val="0"/>
                <w:sz w:val="24"/>
              </w:rPr>
            </w:pPr>
            <w:r w:rsidRPr="00CC0855">
              <w:rPr>
                <w:iCs w:val="0"/>
                <w:sz w:val="24"/>
              </w:rPr>
              <w:t>6</w:t>
            </w:r>
          </w:p>
        </w:tc>
        <w:tc>
          <w:tcPr>
            <w:tcW w:w="239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биология</w:t>
            </w:r>
          </w:p>
        </w:tc>
        <w:tc>
          <w:tcPr>
            <w:tcW w:w="234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20"/>
              <w:jc w:val="both"/>
              <w:rPr>
                <w:iCs w:val="0"/>
                <w:sz w:val="24"/>
              </w:rPr>
            </w:pPr>
            <w:r w:rsidRPr="00CC0855">
              <w:rPr>
                <w:iCs w:val="0"/>
                <w:sz w:val="24"/>
              </w:rPr>
              <w:t>Ганацкая О.Д.</w:t>
            </w:r>
          </w:p>
        </w:tc>
        <w:tc>
          <w:tcPr>
            <w:tcW w:w="240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83"/>
              <w:jc w:val="both"/>
              <w:rPr>
                <w:iCs w:val="0"/>
                <w:sz w:val="24"/>
              </w:rPr>
            </w:pPr>
            <w:r>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ind w:firstLine="709"/>
              <w:jc w:val="center"/>
              <w:rPr>
                <w:iCs w:val="0"/>
                <w:sz w:val="24"/>
              </w:rPr>
            </w:pPr>
          </w:p>
        </w:tc>
      </w:tr>
      <w:tr w:rsidR="004669E4" w:rsidRPr="00CC0855" w:rsidTr="00FA7730">
        <w:tc>
          <w:tcPr>
            <w:tcW w:w="560"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center"/>
              <w:rPr>
                <w:iCs w:val="0"/>
                <w:sz w:val="24"/>
              </w:rPr>
            </w:pPr>
            <w:r w:rsidRPr="00CC0855">
              <w:rPr>
                <w:iCs w:val="0"/>
                <w:sz w:val="24"/>
              </w:rPr>
              <w:t>7</w:t>
            </w:r>
          </w:p>
        </w:tc>
        <w:tc>
          <w:tcPr>
            <w:tcW w:w="239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обществознание</w:t>
            </w:r>
          </w:p>
        </w:tc>
        <w:tc>
          <w:tcPr>
            <w:tcW w:w="234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20"/>
              <w:jc w:val="both"/>
              <w:rPr>
                <w:iCs w:val="0"/>
                <w:sz w:val="24"/>
              </w:rPr>
            </w:pPr>
            <w:r w:rsidRPr="00CC0855">
              <w:rPr>
                <w:iCs w:val="0"/>
                <w:sz w:val="24"/>
              </w:rPr>
              <w:t>Матвеева С.Г.</w:t>
            </w:r>
          </w:p>
        </w:tc>
        <w:tc>
          <w:tcPr>
            <w:tcW w:w="240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83"/>
              <w:jc w:val="both"/>
              <w:rPr>
                <w:iCs w:val="0"/>
                <w:sz w:val="24"/>
              </w:rPr>
            </w:pPr>
            <w:r w:rsidRPr="00CC0855">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ind w:firstLine="709"/>
              <w:jc w:val="center"/>
              <w:rPr>
                <w:iCs w:val="0"/>
                <w:sz w:val="24"/>
              </w:rPr>
            </w:pPr>
          </w:p>
        </w:tc>
      </w:tr>
      <w:tr w:rsidR="004669E4" w:rsidRPr="00CC0855" w:rsidTr="00FA7730">
        <w:tc>
          <w:tcPr>
            <w:tcW w:w="560"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center"/>
              <w:rPr>
                <w:iCs w:val="0"/>
                <w:sz w:val="24"/>
              </w:rPr>
            </w:pPr>
            <w:r w:rsidRPr="00CC0855">
              <w:rPr>
                <w:iCs w:val="0"/>
                <w:sz w:val="24"/>
              </w:rPr>
              <w:t>8</w:t>
            </w:r>
          </w:p>
        </w:tc>
        <w:tc>
          <w:tcPr>
            <w:tcW w:w="239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история</w:t>
            </w:r>
          </w:p>
        </w:tc>
        <w:tc>
          <w:tcPr>
            <w:tcW w:w="234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20"/>
              <w:jc w:val="both"/>
              <w:rPr>
                <w:iCs w:val="0"/>
                <w:sz w:val="24"/>
              </w:rPr>
            </w:pPr>
            <w:r>
              <w:rPr>
                <w:iCs w:val="0"/>
                <w:sz w:val="24"/>
              </w:rPr>
              <w:t>Макарова Н.А.</w:t>
            </w:r>
          </w:p>
        </w:tc>
        <w:tc>
          <w:tcPr>
            <w:tcW w:w="240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83"/>
              <w:jc w:val="both"/>
              <w:rPr>
                <w:iCs w:val="0"/>
                <w:sz w:val="24"/>
              </w:rPr>
            </w:pPr>
            <w:r w:rsidRPr="00CC0855">
              <w:rPr>
                <w:iCs w:val="0"/>
                <w:sz w:val="24"/>
              </w:rPr>
              <w:t xml:space="preserve">высшая </w:t>
            </w:r>
          </w:p>
        </w:tc>
        <w:tc>
          <w:tcPr>
            <w:tcW w:w="1840"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ind w:firstLine="709"/>
              <w:jc w:val="center"/>
              <w:rPr>
                <w:iCs w:val="0"/>
                <w:sz w:val="24"/>
              </w:rPr>
            </w:pPr>
          </w:p>
        </w:tc>
      </w:tr>
      <w:tr w:rsidR="004669E4" w:rsidRPr="00CC0855" w:rsidTr="00FA7730">
        <w:tc>
          <w:tcPr>
            <w:tcW w:w="560"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center"/>
              <w:rPr>
                <w:iCs w:val="0"/>
                <w:sz w:val="24"/>
              </w:rPr>
            </w:pPr>
            <w:r w:rsidRPr="00CC0855">
              <w:rPr>
                <w:iCs w:val="0"/>
                <w:sz w:val="24"/>
              </w:rPr>
              <w:t>9</w:t>
            </w:r>
          </w:p>
        </w:tc>
        <w:tc>
          <w:tcPr>
            <w:tcW w:w="239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география</w:t>
            </w:r>
          </w:p>
        </w:tc>
        <w:tc>
          <w:tcPr>
            <w:tcW w:w="234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20"/>
              <w:jc w:val="both"/>
              <w:rPr>
                <w:iCs w:val="0"/>
                <w:sz w:val="24"/>
              </w:rPr>
            </w:pPr>
            <w:r w:rsidRPr="00CC0855">
              <w:rPr>
                <w:iCs w:val="0"/>
                <w:sz w:val="24"/>
              </w:rPr>
              <w:t>Тютюнникова С.В.</w:t>
            </w:r>
          </w:p>
        </w:tc>
        <w:tc>
          <w:tcPr>
            <w:tcW w:w="2403" w:type="dxa"/>
            <w:tcBorders>
              <w:top w:val="single" w:sz="4" w:space="0" w:color="auto"/>
              <w:left w:val="single" w:sz="4" w:space="0" w:color="auto"/>
              <w:bottom w:val="single" w:sz="4" w:space="0" w:color="auto"/>
              <w:right w:val="single" w:sz="4" w:space="0" w:color="auto"/>
            </w:tcBorders>
            <w:hideMark/>
          </w:tcPr>
          <w:p w:rsidR="004669E4" w:rsidRPr="00CC0855" w:rsidRDefault="00190C07" w:rsidP="00FA7730">
            <w:pPr>
              <w:ind w:firstLine="83"/>
              <w:jc w:val="both"/>
              <w:rPr>
                <w:iCs w:val="0"/>
                <w:sz w:val="24"/>
              </w:rPr>
            </w:pPr>
            <w:r>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ind w:firstLine="709"/>
              <w:jc w:val="center"/>
              <w:rPr>
                <w:iCs w:val="0"/>
                <w:sz w:val="24"/>
              </w:rPr>
            </w:pPr>
          </w:p>
        </w:tc>
      </w:tr>
      <w:tr w:rsidR="004669E4" w:rsidRPr="00CC0855" w:rsidTr="00FA7730">
        <w:tc>
          <w:tcPr>
            <w:tcW w:w="560"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center"/>
              <w:rPr>
                <w:iCs w:val="0"/>
                <w:sz w:val="24"/>
              </w:rPr>
            </w:pPr>
            <w:r w:rsidRPr="00CC0855">
              <w:rPr>
                <w:iCs w:val="0"/>
                <w:sz w:val="24"/>
              </w:rPr>
              <w:t>10</w:t>
            </w:r>
          </w:p>
        </w:tc>
        <w:tc>
          <w:tcPr>
            <w:tcW w:w="239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физика</w:t>
            </w:r>
          </w:p>
        </w:tc>
        <w:tc>
          <w:tcPr>
            <w:tcW w:w="234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20"/>
              <w:jc w:val="both"/>
              <w:rPr>
                <w:iCs w:val="0"/>
                <w:sz w:val="24"/>
              </w:rPr>
            </w:pPr>
            <w:r>
              <w:rPr>
                <w:iCs w:val="0"/>
                <w:sz w:val="24"/>
              </w:rPr>
              <w:t>Головко С.И.</w:t>
            </w:r>
          </w:p>
        </w:tc>
        <w:tc>
          <w:tcPr>
            <w:tcW w:w="240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83"/>
              <w:jc w:val="both"/>
              <w:rPr>
                <w:iCs w:val="0"/>
                <w:sz w:val="24"/>
              </w:rPr>
            </w:pPr>
            <w:r>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ind w:firstLine="709"/>
              <w:jc w:val="center"/>
              <w:rPr>
                <w:iCs w:val="0"/>
                <w:sz w:val="24"/>
              </w:rPr>
            </w:pPr>
          </w:p>
        </w:tc>
      </w:tr>
      <w:tr w:rsidR="004669E4" w:rsidRPr="00CC0855" w:rsidTr="00FA7730">
        <w:tc>
          <w:tcPr>
            <w:tcW w:w="560"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center"/>
              <w:rPr>
                <w:iCs w:val="0"/>
                <w:sz w:val="24"/>
              </w:rPr>
            </w:pPr>
            <w:r w:rsidRPr="00CC0855">
              <w:rPr>
                <w:iCs w:val="0"/>
                <w:sz w:val="24"/>
              </w:rPr>
              <w:t>11</w:t>
            </w:r>
          </w:p>
        </w:tc>
        <w:tc>
          <w:tcPr>
            <w:tcW w:w="239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физика</w:t>
            </w:r>
          </w:p>
        </w:tc>
        <w:tc>
          <w:tcPr>
            <w:tcW w:w="234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20"/>
              <w:jc w:val="both"/>
              <w:rPr>
                <w:iCs w:val="0"/>
                <w:sz w:val="24"/>
              </w:rPr>
            </w:pPr>
            <w:r w:rsidRPr="00CC0855">
              <w:rPr>
                <w:iCs w:val="0"/>
                <w:sz w:val="24"/>
              </w:rPr>
              <w:t>Меняйлова Г.Н.</w:t>
            </w:r>
          </w:p>
        </w:tc>
        <w:tc>
          <w:tcPr>
            <w:tcW w:w="2403" w:type="dxa"/>
            <w:tcBorders>
              <w:top w:val="single" w:sz="4" w:space="0" w:color="auto"/>
              <w:left w:val="single" w:sz="4" w:space="0" w:color="auto"/>
              <w:bottom w:val="single" w:sz="4" w:space="0" w:color="auto"/>
              <w:right w:val="single" w:sz="4" w:space="0" w:color="auto"/>
            </w:tcBorders>
            <w:hideMark/>
          </w:tcPr>
          <w:p w:rsidR="004669E4" w:rsidRPr="00CC0855" w:rsidRDefault="00190C07" w:rsidP="00FA7730">
            <w:pPr>
              <w:ind w:firstLine="83"/>
              <w:jc w:val="both"/>
              <w:rPr>
                <w:iCs w:val="0"/>
                <w:sz w:val="24"/>
              </w:rPr>
            </w:pPr>
            <w:r>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ind w:firstLine="709"/>
              <w:jc w:val="center"/>
              <w:rPr>
                <w:iCs w:val="0"/>
                <w:sz w:val="24"/>
              </w:rPr>
            </w:pPr>
          </w:p>
        </w:tc>
      </w:tr>
      <w:tr w:rsidR="004669E4" w:rsidRPr="00CC0855" w:rsidTr="00FA7730">
        <w:tc>
          <w:tcPr>
            <w:tcW w:w="560"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center"/>
              <w:rPr>
                <w:iCs w:val="0"/>
                <w:sz w:val="24"/>
              </w:rPr>
            </w:pPr>
            <w:r w:rsidRPr="00CC0855">
              <w:rPr>
                <w:iCs w:val="0"/>
                <w:sz w:val="24"/>
              </w:rPr>
              <w:t>12</w:t>
            </w:r>
          </w:p>
        </w:tc>
        <w:tc>
          <w:tcPr>
            <w:tcW w:w="239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русский язык</w:t>
            </w:r>
          </w:p>
        </w:tc>
        <w:tc>
          <w:tcPr>
            <w:tcW w:w="234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20"/>
              <w:jc w:val="both"/>
              <w:rPr>
                <w:iCs w:val="0"/>
                <w:sz w:val="24"/>
              </w:rPr>
            </w:pPr>
            <w:r w:rsidRPr="00CC0855">
              <w:rPr>
                <w:iCs w:val="0"/>
                <w:sz w:val="24"/>
              </w:rPr>
              <w:t>Шевченко М.В.</w:t>
            </w:r>
          </w:p>
        </w:tc>
        <w:tc>
          <w:tcPr>
            <w:tcW w:w="240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Pr>
                <w:iCs w:val="0"/>
                <w:sz w:val="24"/>
              </w:rPr>
              <w:t xml:space="preserve"> высшая</w:t>
            </w:r>
          </w:p>
        </w:tc>
        <w:tc>
          <w:tcPr>
            <w:tcW w:w="1840"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ind w:firstLine="709"/>
              <w:jc w:val="center"/>
              <w:rPr>
                <w:iCs w:val="0"/>
                <w:sz w:val="24"/>
              </w:rPr>
            </w:pPr>
          </w:p>
        </w:tc>
      </w:tr>
      <w:tr w:rsidR="004669E4" w:rsidRPr="00CC0855" w:rsidTr="00FA7730">
        <w:tc>
          <w:tcPr>
            <w:tcW w:w="560"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center"/>
              <w:rPr>
                <w:iCs w:val="0"/>
                <w:sz w:val="24"/>
              </w:rPr>
            </w:pPr>
            <w:r w:rsidRPr="00CC0855">
              <w:rPr>
                <w:iCs w:val="0"/>
                <w:sz w:val="24"/>
              </w:rPr>
              <w:t>13</w:t>
            </w:r>
          </w:p>
        </w:tc>
        <w:tc>
          <w:tcPr>
            <w:tcW w:w="239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jc w:val="both"/>
              <w:rPr>
                <w:iCs w:val="0"/>
                <w:sz w:val="24"/>
              </w:rPr>
            </w:pPr>
            <w:r w:rsidRPr="00CC0855">
              <w:rPr>
                <w:iCs w:val="0"/>
                <w:sz w:val="24"/>
              </w:rPr>
              <w:t>английский язык</w:t>
            </w:r>
          </w:p>
        </w:tc>
        <w:tc>
          <w:tcPr>
            <w:tcW w:w="2347"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20"/>
              <w:jc w:val="both"/>
              <w:rPr>
                <w:iCs w:val="0"/>
                <w:sz w:val="24"/>
              </w:rPr>
            </w:pPr>
            <w:r w:rsidRPr="00CC0855">
              <w:rPr>
                <w:iCs w:val="0"/>
                <w:sz w:val="24"/>
              </w:rPr>
              <w:t>Каргина Л.И.</w:t>
            </w:r>
          </w:p>
        </w:tc>
        <w:tc>
          <w:tcPr>
            <w:tcW w:w="2403" w:type="dxa"/>
            <w:tcBorders>
              <w:top w:val="single" w:sz="4" w:space="0" w:color="auto"/>
              <w:left w:val="single" w:sz="4" w:space="0" w:color="auto"/>
              <w:bottom w:val="single" w:sz="4" w:space="0" w:color="auto"/>
              <w:right w:val="single" w:sz="4" w:space="0" w:color="auto"/>
            </w:tcBorders>
            <w:hideMark/>
          </w:tcPr>
          <w:p w:rsidR="004669E4" w:rsidRPr="00CC0855" w:rsidRDefault="004669E4" w:rsidP="00FA7730">
            <w:pPr>
              <w:ind w:firstLine="83"/>
              <w:jc w:val="both"/>
              <w:rPr>
                <w:iCs w:val="0"/>
                <w:sz w:val="24"/>
              </w:rPr>
            </w:pPr>
            <w:r w:rsidRPr="00CC0855">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4669E4" w:rsidRPr="00CC0855" w:rsidRDefault="004669E4" w:rsidP="00FA7730">
            <w:pPr>
              <w:ind w:firstLine="709"/>
              <w:jc w:val="center"/>
              <w:rPr>
                <w:iCs w:val="0"/>
                <w:sz w:val="24"/>
              </w:rPr>
            </w:pPr>
          </w:p>
        </w:tc>
      </w:tr>
      <w:tr w:rsidR="00190C07" w:rsidRPr="00CC0855" w:rsidTr="00FA7730">
        <w:tc>
          <w:tcPr>
            <w:tcW w:w="560" w:type="dxa"/>
            <w:tcBorders>
              <w:top w:val="single" w:sz="4" w:space="0" w:color="auto"/>
              <w:left w:val="single" w:sz="4" w:space="0" w:color="auto"/>
              <w:bottom w:val="single" w:sz="4" w:space="0" w:color="auto"/>
              <w:right w:val="single" w:sz="4" w:space="0" w:color="auto"/>
            </w:tcBorders>
          </w:tcPr>
          <w:p w:rsidR="00190C07" w:rsidRPr="00CC0855" w:rsidRDefault="00190C07" w:rsidP="00190C07">
            <w:pPr>
              <w:jc w:val="center"/>
              <w:rPr>
                <w:iCs w:val="0"/>
                <w:sz w:val="24"/>
              </w:rPr>
            </w:pPr>
            <w:r w:rsidRPr="00CC0855">
              <w:rPr>
                <w:iCs w:val="0"/>
                <w:sz w:val="24"/>
              </w:rPr>
              <w:t>14</w:t>
            </w:r>
          </w:p>
        </w:tc>
        <w:tc>
          <w:tcPr>
            <w:tcW w:w="2397" w:type="dxa"/>
            <w:tcBorders>
              <w:top w:val="single" w:sz="4" w:space="0" w:color="auto"/>
              <w:left w:val="single" w:sz="4" w:space="0" w:color="auto"/>
              <w:bottom w:val="single" w:sz="4" w:space="0" w:color="auto"/>
              <w:right w:val="single" w:sz="4" w:space="0" w:color="auto"/>
            </w:tcBorders>
          </w:tcPr>
          <w:p w:rsidR="00190C07" w:rsidRPr="00CC0855" w:rsidRDefault="00190C07" w:rsidP="00190C07">
            <w:pPr>
              <w:jc w:val="both"/>
              <w:rPr>
                <w:iCs w:val="0"/>
                <w:sz w:val="24"/>
              </w:rPr>
            </w:pPr>
            <w:r w:rsidRPr="00CC0855">
              <w:rPr>
                <w:iCs w:val="0"/>
                <w:sz w:val="24"/>
              </w:rPr>
              <w:t>английский язык</w:t>
            </w:r>
          </w:p>
        </w:tc>
        <w:tc>
          <w:tcPr>
            <w:tcW w:w="2347" w:type="dxa"/>
            <w:tcBorders>
              <w:top w:val="single" w:sz="4" w:space="0" w:color="auto"/>
              <w:left w:val="single" w:sz="4" w:space="0" w:color="auto"/>
              <w:bottom w:val="single" w:sz="4" w:space="0" w:color="auto"/>
              <w:right w:val="single" w:sz="4" w:space="0" w:color="auto"/>
            </w:tcBorders>
          </w:tcPr>
          <w:p w:rsidR="00190C07" w:rsidRPr="00CC0855" w:rsidRDefault="00190C07" w:rsidP="00190C07">
            <w:pPr>
              <w:ind w:firstLine="20"/>
              <w:jc w:val="both"/>
              <w:rPr>
                <w:iCs w:val="0"/>
                <w:sz w:val="24"/>
              </w:rPr>
            </w:pPr>
            <w:r>
              <w:rPr>
                <w:iCs w:val="0"/>
                <w:sz w:val="24"/>
              </w:rPr>
              <w:t>Дудинова Л.Л.</w:t>
            </w:r>
          </w:p>
        </w:tc>
        <w:tc>
          <w:tcPr>
            <w:tcW w:w="2403" w:type="dxa"/>
            <w:tcBorders>
              <w:top w:val="single" w:sz="4" w:space="0" w:color="auto"/>
              <w:left w:val="single" w:sz="4" w:space="0" w:color="auto"/>
              <w:bottom w:val="single" w:sz="4" w:space="0" w:color="auto"/>
              <w:right w:val="single" w:sz="4" w:space="0" w:color="auto"/>
            </w:tcBorders>
          </w:tcPr>
          <w:p w:rsidR="00190C07" w:rsidRPr="00CC0855" w:rsidRDefault="00190C07" w:rsidP="00190C07">
            <w:pPr>
              <w:ind w:firstLine="83"/>
              <w:jc w:val="both"/>
              <w:rPr>
                <w:iCs w:val="0"/>
                <w:sz w:val="24"/>
              </w:rPr>
            </w:pPr>
            <w:r>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190C07" w:rsidRPr="00CC0855" w:rsidRDefault="00190C07" w:rsidP="00190C07">
            <w:pPr>
              <w:ind w:firstLine="709"/>
              <w:jc w:val="center"/>
              <w:rPr>
                <w:iCs w:val="0"/>
                <w:sz w:val="24"/>
              </w:rPr>
            </w:pPr>
          </w:p>
        </w:tc>
      </w:tr>
      <w:tr w:rsidR="00190C07" w:rsidRPr="00CC0855" w:rsidTr="00190C07">
        <w:tc>
          <w:tcPr>
            <w:tcW w:w="560" w:type="dxa"/>
            <w:tcBorders>
              <w:top w:val="single" w:sz="4" w:space="0" w:color="auto"/>
              <w:left w:val="single" w:sz="4" w:space="0" w:color="auto"/>
              <w:bottom w:val="single" w:sz="4" w:space="0" w:color="auto"/>
              <w:right w:val="single" w:sz="4" w:space="0" w:color="auto"/>
            </w:tcBorders>
          </w:tcPr>
          <w:p w:rsidR="00190C07" w:rsidRPr="00CC0855" w:rsidRDefault="00190C07" w:rsidP="00190C07">
            <w:pPr>
              <w:jc w:val="center"/>
              <w:rPr>
                <w:iCs w:val="0"/>
                <w:sz w:val="24"/>
              </w:rPr>
            </w:pPr>
            <w:r w:rsidRPr="00CC0855">
              <w:rPr>
                <w:iCs w:val="0"/>
                <w:sz w:val="24"/>
              </w:rPr>
              <w:t>15</w:t>
            </w:r>
          </w:p>
        </w:tc>
        <w:tc>
          <w:tcPr>
            <w:tcW w:w="2397" w:type="dxa"/>
            <w:tcBorders>
              <w:top w:val="single" w:sz="4" w:space="0" w:color="auto"/>
              <w:left w:val="single" w:sz="4" w:space="0" w:color="auto"/>
              <w:bottom w:val="single" w:sz="4" w:space="0" w:color="auto"/>
              <w:right w:val="single" w:sz="4" w:space="0" w:color="auto"/>
            </w:tcBorders>
            <w:hideMark/>
          </w:tcPr>
          <w:p w:rsidR="00190C07" w:rsidRPr="00CC0855" w:rsidRDefault="00190C07" w:rsidP="00190C07">
            <w:pPr>
              <w:jc w:val="both"/>
              <w:rPr>
                <w:iCs w:val="0"/>
                <w:sz w:val="24"/>
              </w:rPr>
            </w:pPr>
            <w:r w:rsidRPr="00CC0855">
              <w:rPr>
                <w:iCs w:val="0"/>
                <w:sz w:val="24"/>
              </w:rPr>
              <w:t>ОБЖ</w:t>
            </w:r>
            <w:r w:rsidR="00B2086F">
              <w:rPr>
                <w:iCs w:val="0"/>
                <w:sz w:val="24"/>
              </w:rPr>
              <w:t>,</w:t>
            </w:r>
          </w:p>
        </w:tc>
        <w:tc>
          <w:tcPr>
            <w:tcW w:w="2347" w:type="dxa"/>
            <w:tcBorders>
              <w:top w:val="single" w:sz="4" w:space="0" w:color="auto"/>
              <w:left w:val="single" w:sz="4" w:space="0" w:color="auto"/>
              <w:bottom w:val="single" w:sz="4" w:space="0" w:color="auto"/>
              <w:right w:val="single" w:sz="4" w:space="0" w:color="auto"/>
            </w:tcBorders>
            <w:hideMark/>
          </w:tcPr>
          <w:p w:rsidR="00190C07" w:rsidRPr="00CC0855" w:rsidRDefault="00190C07" w:rsidP="00190C07">
            <w:pPr>
              <w:ind w:firstLine="20"/>
              <w:jc w:val="both"/>
              <w:rPr>
                <w:iCs w:val="0"/>
                <w:sz w:val="24"/>
              </w:rPr>
            </w:pPr>
            <w:r>
              <w:rPr>
                <w:iCs w:val="0"/>
                <w:sz w:val="24"/>
              </w:rPr>
              <w:t>Котелевский Е.М.</w:t>
            </w:r>
          </w:p>
        </w:tc>
        <w:tc>
          <w:tcPr>
            <w:tcW w:w="2403" w:type="dxa"/>
            <w:tcBorders>
              <w:top w:val="single" w:sz="4" w:space="0" w:color="auto"/>
              <w:left w:val="single" w:sz="4" w:space="0" w:color="auto"/>
              <w:bottom w:val="single" w:sz="4" w:space="0" w:color="auto"/>
              <w:right w:val="single" w:sz="4" w:space="0" w:color="auto"/>
            </w:tcBorders>
            <w:hideMark/>
          </w:tcPr>
          <w:p w:rsidR="00190C07" w:rsidRPr="00CC0855" w:rsidRDefault="00190C07" w:rsidP="00190C07">
            <w:pPr>
              <w:ind w:firstLine="83"/>
              <w:jc w:val="both"/>
              <w:rPr>
                <w:iCs w:val="0"/>
                <w:sz w:val="24"/>
              </w:rPr>
            </w:pPr>
            <w:r>
              <w:rPr>
                <w:iCs w:val="0"/>
                <w:sz w:val="24"/>
              </w:rPr>
              <w:t>первая</w:t>
            </w:r>
          </w:p>
        </w:tc>
        <w:tc>
          <w:tcPr>
            <w:tcW w:w="1840" w:type="dxa"/>
            <w:tcBorders>
              <w:top w:val="single" w:sz="4" w:space="0" w:color="auto"/>
              <w:left w:val="single" w:sz="4" w:space="0" w:color="auto"/>
              <w:bottom w:val="single" w:sz="4" w:space="0" w:color="auto"/>
              <w:right w:val="single" w:sz="4" w:space="0" w:color="auto"/>
            </w:tcBorders>
          </w:tcPr>
          <w:p w:rsidR="00190C07" w:rsidRPr="00CC0855" w:rsidRDefault="00190C07" w:rsidP="00190C07">
            <w:pPr>
              <w:ind w:firstLine="709"/>
              <w:jc w:val="center"/>
              <w:rPr>
                <w:iCs w:val="0"/>
                <w:sz w:val="24"/>
              </w:rPr>
            </w:pPr>
          </w:p>
        </w:tc>
      </w:tr>
      <w:tr w:rsidR="00190C07" w:rsidRPr="00CC0855" w:rsidTr="00B2086F">
        <w:tc>
          <w:tcPr>
            <w:tcW w:w="560" w:type="dxa"/>
            <w:tcBorders>
              <w:top w:val="single" w:sz="4" w:space="0" w:color="auto"/>
              <w:left w:val="single" w:sz="4" w:space="0" w:color="auto"/>
              <w:bottom w:val="single" w:sz="4" w:space="0" w:color="auto"/>
              <w:right w:val="single" w:sz="4" w:space="0" w:color="auto"/>
            </w:tcBorders>
          </w:tcPr>
          <w:p w:rsidR="00190C07" w:rsidRPr="00CC0855" w:rsidRDefault="00190C07" w:rsidP="00190C07">
            <w:pPr>
              <w:jc w:val="center"/>
              <w:rPr>
                <w:iCs w:val="0"/>
                <w:sz w:val="24"/>
              </w:rPr>
            </w:pPr>
            <w:r w:rsidRPr="00CC0855">
              <w:rPr>
                <w:iCs w:val="0"/>
                <w:sz w:val="24"/>
              </w:rPr>
              <w:t>16</w:t>
            </w:r>
          </w:p>
        </w:tc>
        <w:tc>
          <w:tcPr>
            <w:tcW w:w="2397" w:type="dxa"/>
            <w:tcBorders>
              <w:top w:val="single" w:sz="4" w:space="0" w:color="auto"/>
              <w:left w:val="single" w:sz="4" w:space="0" w:color="auto"/>
              <w:bottom w:val="single" w:sz="4" w:space="0" w:color="auto"/>
              <w:right w:val="single" w:sz="4" w:space="0" w:color="auto"/>
            </w:tcBorders>
            <w:hideMark/>
          </w:tcPr>
          <w:p w:rsidR="00190C07" w:rsidRPr="00CC0855" w:rsidRDefault="00190C07" w:rsidP="00190C07">
            <w:pPr>
              <w:jc w:val="both"/>
              <w:rPr>
                <w:iCs w:val="0"/>
                <w:sz w:val="24"/>
              </w:rPr>
            </w:pPr>
            <w:r w:rsidRPr="00CC0855">
              <w:rPr>
                <w:iCs w:val="0"/>
                <w:sz w:val="24"/>
              </w:rPr>
              <w:t>МХК</w:t>
            </w:r>
          </w:p>
        </w:tc>
        <w:tc>
          <w:tcPr>
            <w:tcW w:w="2347" w:type="dxa"/>
            <w:tcBorders>
              <w:top w:val="single" w:sz="4" w:space="0" w:color="auto"/>
              <w:left w:val="single" w:sz="4" w:space="0" w:color="auto"/>
              <w:bottom w:val="single" w:sz="4" w:space="0" w:color="auto"/>
              <w:right w:val="single" w:sz="4" w:space="0" w:color="auto"/>
            </w:tcBorders>
          </w:tcPr>
          <w:p w:rsidR="00190C07" w:rsidRPr="00CC0855" w:rsidRDefault="00B2086F" w:rsidP="00190C07">
            <w:pPr>
              <w:ind w:firstLine="20"/>
              <w:jc w:val="both"/>
              <w:rPr>
                <w:iCs w:val="0"/>
                <w:sz w:val="24"/>
              </w:rPr>
            </w:pPr>
            <w:r>
              <w:rPr>
                <w:iCs w:val="0"/>
                <w:sz w:val="24"/>
              </w:rPr>
              <w:t>Замковая В.А.</w:t>
            </w:r>
          </w:p>
        </w:tc>
        <w:tc>
          <w:tcPr>
            <w:tcW w:w="2403" w:type="dxa"/>
            <w:tcBorders>
              <w:top w:val="single" w:sz="4" w:space="0" w:color="auto"/>
              <w:left w:val="single" w:sz="4" w:space="0" w:color="auto"/>
              <w:bottom w:val="single" w:sz="4" w:space="0" w:color="auto"/>
              <w:right w:val="single" w:sz="4" w:space="0" w:color="auto"/>
            </w:tcBorders>
            <w:hideMark/>
          </w:tcPr>
          <w:p w:rsidR="00190C07" w:rsidRPr="00CC0855" w:rsidRDefault="00B2086F" w:rsidP="00190C07">
            <w:pPr>
              <w:ind w:firstLine="83"/>
              <w:jc w:val="both"/>
              <w:rPr>
                <w:iCs w:val="0"/>
                <w:sz w:val="24"/>
              </w:rPr>
            </w:pPr>
            <w:r>
              <w:rPr>
                <w:iCs w:val="0"/>
                <w:sz w:val="24"/>
              </w:rPr>
              <w:t>первая</w:t>
            </w:r>
          </w:p>
        </w:tc>
        <w:tc>
          <w:tcPr>
            <w:tcW w:w="1840" w:type="dxa"/>
            <w:tcBorders>
              <w:top w:val="single" w:sz="4" w:space="0" w:color="auto"/>
              <w:left w:val="single" w:sz="4" w:space="0" w:color="auto"/>
              <w:bottom w:val="single" w:sz="4" w:space="0" w:color="auto"/>
              <w:right w:val="single" w:sz="4" w:space="0" w:color="auto"/>
            </w:tcBorders>
          </w:tcPr>
          <w:p w:rsidR="00190C07" w:rsidRPr="00CC0855" w:rsidRDefault="00190C07" w:rsidP="00190C07">
            <w:pPr>
              <w:ind w:firstLine="709"/>
              <w:jc w:val="center"/>
              <w:rPr>
                <w:iCs w:val="0"/>
                <w:sz w:val="24"/>
              </w:rPr>
            </w:pPr>
          </w:p>
        </w:tc>
      </w:tr>
      <w:tr w:rsidR="00190C07" w:rsidRPr="00CC0855" w:rsidTr="00190C07">
        <w:tc>
          <w:tcPr>
            <w:tcW w:w="560" w:type="dxa"/>
            <w:tcBorders>
              <w:top w:val="single" w:sz="4" w:space="0" w:color="auto"/>
              <w:left w:val="single" w:sz="4" w:space="0" w:color="auto"/>
              <w:bottom w:val="single" w:sz="4" w:space="0" w:color="auto"/>
              <w:right w:val="single" w:sz="4" w:space="0" w:color="auto"/>
            </w:tcBorders>
          </w:tcPr>
          <w:p w:rsidR="00190C07" w:rsidRPr="00CC0855" w:rsidRDefault="00190C07" w:rsidP="00190C07">
            <w:pPr>
              <w:jc w:val="center"/>
              <w:rPr>
                <w:iCs w:val="0"/>
                <w:sz w:val="24"/>
              </w:rPr>
            </w:pPr>
            <w:r>
              <w:rPr>
                <w:iCs w:val="0"/>
                <w:sz w:val="24"/>
              </w:rPr>
              <w:t>17</w:t>
            </w:r>
          </w:p>
        </w:tc>
        <w:tc>
          <w:tcPr>
            <w:tcW w:w="2397" w:type="dxa"/>
            <w:tcBorders>
              <w:top w:val="single" w:sz="4" w:space="0" w:color="auto"/>
              <w:left w:val="single" w:sz="4" w:space="0" w:color="auto"/>
              <w:bottom w:val="single" w:sz="4" w:space="0" w:color="auto"/>
              <w:right w:val="single" w:sz="4" w:space="0" w:color="auto"/>
            </w:tcBorders>
            <w:hideMark/>
          </w:tcPr>
          <w:p w:rsidR="00190C07" w:rsidRPr="00CC0855" w:rsidRDefault="00190C07" w:rsidP="00190C07">
            <w:pPr>
              <w:jc w:val="both"/>
              <w:rPr>
                <w:iCs w:val="0"/>
                <w:sz w:val="24"/>
              </w:rPr>
            </w:pPr>
            <w:r w:rsidRPr="00CC0855">
              <w:rPr>
                <w:iCs w:val="0"/>
                <w:sz w:val="24"/>
              </w:rPr>
              <w:t>физическая культура</w:t>
            </w:r>
          </w:p>
        </w:tc>
        <w:tc>
          <w:tcPr>
            <w:tcW w:w="2347" w:type="dxa"/>
            <w:tcBorders>
              <w:top w:val="single" w:sz="4" w:space="0" w:color="auto"/>
              <w:left w:val="single" w:sz="4" w:space="0" w:color="auto"/>
              <w:bottom w:val="single" w:sz="4" w:space="0" w:color="auto"/>
              <w:right w:val="single" w:sz="4" w:space="0" w:color="auto"/>
            </w:tcBorders>
            <w:hideMark/>
          </w:tcPr>
          <w:p w:rsidR="00190C07" w:rsidRPr="00CC0855" w:rsidRDefault="00190C07" w:rsidP="00190C07">
            <w:pPr>
              <w:ind w:firstLine="20"/>
              <w:jc w:val="both"/>
              <w:rPr>
                <w:iCs w:val="0"/>
                <w:sz w:val="24"/>
              </w:rPr>
            </w:pPr>
            <w:r>
              <w:rPr>
                <w:iCs w:val="0"/>
                <w:sz w:val="24"/>
              </w:rPr>
              <w:t>Шевче</w:t>
            </w:r>
            <w:r w:rsidRPr="00CC0855">
              <w:rPr>
                <w:iCs w:val="0"/>
                <w:sz w:val="24"/>
              </w:rPr>
              <w:t>но И.Ф.</w:t>
            </w:r>
          </w:p>
        </w:tc>
        <w:tc>
          <w:tcPr>
            <w:tcW w:w="2403" w:type="dxa"/>
            <w:tcBorders>
              <w:top w:val="single" w:sz="4" w:space="0" w:color="auto"/>
              <w:left w:val="single" w:sz="4" w:space="0" w:color="auto"/>
              <w:bottom w:val="single" w:sz="4" w:space="0" w:color="auto"/>
              <w:right w:val="single" w:sz="4" w:space="0" w:color="auto"/>
            </w:tcBorders>
            <w:hideMark/>
          </w:tcPr>
          <w:p w:rsidR="00190C07" w:rsidRPr="00CC0855" w:rsidRDefault="00190C07" w:rsidP="00190C07">
            <w:pPr>
              <w:ind w:firstLine="83"/>
              <w:jc w:val="both"/>
              <w:rPr>
                <w:iCs w:val="0"/>
                <w:sz w:val="24"/>
              </w:rPr>
            </w:pPr>
            <w:r>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190C07" w:rsidRPr="00CC0855" w:rsidRDefault="00190C07" w:rsidP="00190C07">
            <w:pPr>
              <w:ind w:firstLine="709"/>
              <w:jc w:val="center"/>
              <w:rPr>
                <w:iCs w:val="0"/>
                <w:sz w:val="24"/>
              </w:rPr>
            </w:pPr>
          </w:p>
        </w:tc>
      </w:tr>
      <w:tr w:rsidR="00190C07" w:rsidRPr="00CC0855" w:rsidTr="00FA7730">
        <w:tc>
          <w:tcPr>
            <w:tcW w:w="560" w:type="dxa"/>
            <w:tcBorders>
              <w:top w:val="single" w:sz="4" w:space="0" w:color="auto"/>
              <w:left w:val="single" w:sz="4" w:space="0" w:color="auto"/>
              <w:bottom w:val="single" w:sz="4" w:space="0" w:color="auto"/>
              <w:right w:val="single" w:sz="4" w:space="0" w:color="auto"/>
            </w:tcBorders>
          </w:tcPr>
          <w:p w:rsidR="00190C07" w:rsidRPr="00CC0855" w:rsidRDefault="00190C07" w:rsidP="00190C07">
            <w:pPr>
              <w:jc w:val="center"/>
              <w:rPr>
                <w:iCs w:val="0"/>
                <w:sz w:val="24"/>
              </w:rPr>
            </w:pPr>
            <w:r>
              <w:rPr>
                <w:iCs w:val="0"/>
                <w:sz w:val="24"/>
              </w:rPr>
              <w:t>18</w:t>
            </w:r>
          </w:p>
        </w:tc>
        <w:tc>
          <w:tcPr>
            <w:tcW w:w="2397" w:type="dxa"/>
            <w:tcBorders>
              <w:top w:val="single" w:sz="4" w:space="0" w:color="auto"/>
              <w:left w:val="single" w:sz="4" w:space="0" w:color="auto"/>
              <w:bottom w:val="single" w:sz="4" w:space="0" w:color="auto"/>
              <w:right w:val="single" w:sz="4" w:space="0" w:color="auto"/>
            </w:tcBorders>
          </w:tcPr>
          <w:p w:rsidR="00190C07" w:rsidRPr="00CC0855" w:rsidRDefault="00190C07" w:rsidP="00190C07">
            <w:pPr>
              <w:jc w:val="both"/>
              <w:rPr>
                <w:iCs w:val="0"/>
                <w:sz w:val="24"/>
              </w:rPr>
            </w:pPr>
            <w:r>
              <w:rPr>
                <w:iCs w:val="0"/>
                <w:sz w:val="24"/>
              </w:rPr>
              <w:t>физическая культура</w:t>
            </w:r>
          </w:p>
        </w:tc>
        <w:tc>
          <w:tcPr>
            <w:tcW w:w="2347" w:type="dxa"/>
            <w:tcBorders>
              <w:top w:val="single" w:sz="4" w:space="0" w:color="auto"/>
              <w:left w:val="single" w:sz="4" w:space="0" w:color="auto"/>
              <w:bottom w:val="single" w:sz="4" w:space="0" w:color="auto"/>
              <w:right w:val="single" w:sz="4" w:space="0" w:color="auto"/>
            </w:tcBorders>
          </w:tcPr>
          <w:p w:rsidR="00190C07" w:rsidRDefault="00415F01" w:rsidP="00190C07">
            <w:pPr>
              <w:ind w:firstLine="20"/>
              <w:jc w:val="both"/>
              <w:rPr>
                <w:iCs w:val="0"/>
                <w:sz w:val="24"/>
              </w:rPr>
            </w:pPr>
            <w:r>
              <w:rPr>
                <w:iCs w:val="0"/>
                <w:sz w:val="24"/>
              </w:rPr>
              <w:t>Курило А.В.</w:t>
            </w:r>
          </w:p>
        </w:tc>
        <w:tc>
          <w:tcPr>
            <w:tcW w:w="2403" w:type="dxa"/>
            <w:tcBorders>
              <w:top w:val="single" w:sz="4" w:space="0" w:color="auto"/>
              <w:left w:val="single" w:sz="4" w:space="0" w:color="auto"/>
              <w:bottom w:val="single" w:sz="4" w:space="0" w:color="auto"/>
              <w:right w:val="single" w:sz="4" w:space="0" w:color="auto"/>
            </w:tcBorders>
          </w:tcPr>
          <w:p w:rsidR="00190C07" w:rsidRDefault="00190C07" w:rsidP="00190C07">
            <w:pPr>
              <w:ind w:firstLine="83"/>
              <w:jc w:val="both"/>
              <w:rPr>
                <w:iCs w:val="0"/>
                <w:sz w:val="24"/>
              </w:rPr>
            </w:pPr>
            <w:r>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190C07" w:rsidRPr="00CC0855" w:rsidRDefault="00190C07" w:rsidP="00190C07">
            <w:pPr>
              <w:ind w:firstLine="709"/>
              <w:jc w:val="center"/>
              <w:rPr>
                <w:iCs w:val="0"/>
                <w:sz w:val="24"/>
              </w:rPr>
            </w:pPr>
          </w:p>
        </w:tc>
      </w:tr>
      <w:tr w:rsidR="00190C07" w:rsidRPr="00CC0855" w:rsidTr="00FA7730">
        <w:tc>
          <w:tcPr>
            <w:tcW w:w="7707" w:type="dxa"/>
            <w:gridSpan w:val="4"/>
            <w:vMerge w:val="restart"/>
            <w:tcBorders>
              <w:top w:val="single" w:sz="4" w:space="0" w:color="auto"/>
              <w:left w:val="single" w:sz="4" w:space="0" w:color="auto"/>
              <w:bottom w:val="single" w:sz="4" w:space="0" w:color="auto"/>
              <w:right w:val="single" w:sz="4" w:space="0" w:color="auto"/>
            </w:tcBorders>
            <w:hideMark/>
          </w:tcPr>
          <w:p w:rsidR="00190C07" w:rsidRPr="00CC0855" w:rsidRDefault="007B3DB2" w:rsidP="00190C07">
            <w:pPr>
              <w:ind w:left="3544" w:hanging="142"/>
              <w:jc w:val="both"/>
              <w:rPr>
                <w:iCs w:val="0"/>
                <w:sz w:val="24"/>
              </w:rPr>
            </w:pPr>
            <w:r>
              <w:rPr>
                <w:iCs w:val="0"/>
                <w:sz w:val="24"/>
              </w:rPr>
              <w:t>Высшая        15</w:t>
            </w:r>
            <w:r w:rsidR="00190C07" w:rsidRPr="00CC0855">
              <w:rPr>
                <w:iCs w:val="0"/>
                <w:sz w:val="24"/>
              </w:rPr>
              <w:t xml:space="preserve">                                                               </w:t>
            </w:r>
            <w:r w:rsidR="00190C07">
              <w:rPr>
                <w:iCs w:val="0"/>
                <w:sz w:val="24"/>
              </w:rPr>
              <w:t xml:space="preserve">                 </w:t>
            </w:r>
          </w:p>
          <w:p w:rsidR="00190C07" w:rsidRDefault="00190C07" w:rsidP="00190C07">
            <w:pPr>
              <w:ind w:left="3544" w:hanging="142"/>
              <w:jc w:val="both"/>
              <w:rPr>
                <w:iCs w:val="0"/>
                <w:sz w:val="24"/>
              </w:rPr>
            </w:pPr>
            <w:r>
              <w:rPr>
                <w:iCs w:val="0"/>
                <w:sz w:val="24"/>
              </w:rPr>
              <w:t xml:space="preserve">Первая         </w:t>
            </w:r>
            <w:r w:rsidRPr="00CC0855">
              <w:rPr>
                <w:iCs w:val="0"/>
                <w:sz w:val="24"/>
              </w:rPr>
              <w:t xml:space="preserve">        </w:t>
            </w:r>
            <w:r w:rsidR="00B2086F">
              <w:rPr>
                <w:iCs w:val="0"/>
                <w:sz w:val="24"/>
              </w:rPr>
              <w:t>3</w:t>
            </w:r>
            <w:r w:rsidRPr="00CC0855">
              <w:rPr>
                <w:iCs w:val="0"/>
                <w:sz w:val="24"/>
              </w:rPr>
              <w:t xml:space="preserve">                                                            </w:t>
            </w:r>
            <w:r>
              <w:rPr>
                <w:iCs w:val="0"/>
                <w:sz w:val="24"/>
              </w:rPr>
              <w:t xml:space="preserve">               </w:t>
            </w:r>
          </w:p>
          <w:p w:rsidR="00190C07" w:rsidRPr="00CC0855" w:rsidRDefault="00190C07" w:rsidP="00190C07">
            <w:pPr>
              <w:ind w:left="3544" w:hanging="142"/>
              <w:rPr>
                <w:iCs w:val="0"/>
                <w:sz w:val="24"/>
              </w:rPr>
            </w:pPr>
            <w:r>
              <w:rPr>
                <w:iCs w:val="0"/>
                <w:sz w:val="24"/>
              </w:rPr>
              <w:t>Соо</w:t>
            </w:r>
            <w:r w:rsidR="00415F01">
              <w:rPr>
                <w:iCs w:val="0"/>
                <w:sz w:val="24"/>
              </w:rPr>
              <w:t>тветствие занимаемой должности 0</w:t>
            </w:r>
          </w:p>
          <w:p w:rsidR="00190C07" w:rsidRPr="00CC0855" w:rsidRDefault="00190C07" w:rsidP="00190C07">
            <w:pPr>
              <w:ind w:left="3544" w:hanging="142"/>
              <w:jc w:val="both"/>
              <w:rPr>
                <w:iCs w:val="0"/>
                <w:sz w:val="24"/>
              </w:rPr>
            </w:pPr>
            <w:r>
              <w:rPr>
                <w:iCs w:val="0"/>
                <w:sz w:val="24"/>
              </w:rPr>
              <w:t>В</w:t>
            </w:r>
            <w:r w:rsidR="00B2086F">
              <w:rPr>
                <w:iCs w:val="0"/>
                <w:sz w:val="24"/>
              </w:rPr>
              <w:t>сего           1</w:t>
            </w:r>
            <w:r w:rsidR="007B3DB2">
              <w:rPr>
                <w:iCs w:val="0"/>
                <w:sz w:val="24"/>
              </w:rPr>
              <w:t>8</w:t>
            </w:r>
            <w:r w:rsidRPr="00CC0855">
              <w:rPr>
                <w:iCs w:val="0"/>
                <w:sz w:val="24"/>
              </w:rPr>
              <w:t xml:space="preserve">                                                                      </w:t>
            </w:r>
            <w:r>
              <w:rPr>
                <w:iCs w:val="0"/>
                <w:sz w:val="24"/>
              </w:rPr>
              <w:t xml:space="preserve">              </w:t>
            </w:r>
          </w:p>
        </w:tc>
        <w:tc>
          <w:tcPr>
            <w:tcW w:w="1840" w:type="dxa"/>
            <w:tcBorders>
              <w:top w:val="single" w:sz="4" w:space="0" w:color="auto"/>
              <w:left w:val="single" w:sz="4" w:space="0" w:color="auto"/>
              <w:bottom w:val="single" w:sz="4" w:space="0" w:color="auto"/>
              <w:right w:val="single" w:sz="4" w:space="0" w:color="auto"/>
            </w:tcBorders>
            <w:hideMark/>
          </w:tcPr>
          <w:p w:rsidR="00190C07" w:rsidRPr="00CC0855" w:rsidRDefault="00B2086F" w:rsidP="00190C07">
            <w:pPr>
              <w:ind w:firstLine="709"/>
              <w:rPr>
                <w:iCs w:val="0"/>
                <w:sz w:val="24"/>
              </w:rPr>
            </w:pPr>
            <w:r>
              <w:rPr>
                <w:iCs w:val="0"/>
                <w:sz w:val="24"/>
              </w:rPr>
              <w:t>81</w:t>
            </w:r>
            <w:r w:rsidR="00190C07" w:rsidRPr="00CC0855">
              <w:rPr>
                <w:iCs w:val="0"/>
                <w:sz w:val="24"/>
              </w:rPr>
              <w:t>%</w:t>
            </w:r>
          </w:p>
        </w:tc>
      </w:tr>
      <w:tr w:rsidR="00190C07" w:rsidRPr="00CC0855" w:rsidTr="00FA7730">
        <w:tc>
          <w:tcPr>
            <w:tcW w:w="7707" w:type="dxa"/>
            <w:gridSpan w:val="4"/>
            <w:vMerge/>
            <w:tcBorders>
              <w:top w:val="single" w:sz="4" w:space="0" w:color="auto"/>
              <w:left w:val="single" w:sz="4" w:space="0" w:color="auto"/>
              <w:bottom w:val="single" w:sz="4" w:space="0" w:color="auto"/>
              <w:right w:val="single" w:sz="4" w:space="0" w:color="auto"/>
            </w:tcBorders>
            <w:vAlign w:val="center"/>
            <w:hideMark/>
          </w:tcPr>
          <w:p w:rsidR="00190C07" w:rsidRPr="00CC0855" w:rsidRDefault="00190C07" w:rsidP="00190C07">
            <w:pPr>
              <w:ind w:firstLine="709"/>
              <w:jc w:val="both"/>
              <w:rPr>
                <w:iCs w:val="0"/>
                <w:sz w:val="24"/>
              </w:rPr>
            </w:pPr>
          </w:p>
        </w:tc>
        <w:tc>
          <w:tcPr>
            <w:tcW w:w="1840" w:type="dxa"/>
            <w:tcBorders>
              <w:top w:val="single" w:sz="4" w:space="0" w:color="auto"/>
              <w:left w:val="single" w:sz="4" w:space="0" w:color="auto"/>
              <w:bottom w:val="single" w:sz="4" w:space="0" w:color="auto"/>
              <w:right w:val="single" w:sz="4" w:space="0" w:color="auto"/>
            </w:tcBorders>
            <w:hideMark/>
          </w:tcPr>
          <w:p w:rsidR="00190C07" w:rsidRPr="00CC0855" w:rsidRDefault="00B2086F" w:rsidP="00190C07">
            <w:pPr>
              <w:jc w:val="center"/>
              <w:rPr>
                <w:iCs w:val="0"/>
                <w:sz w:val="24"/>
              </w:rPr>
            </w:pPr>
            <w:r>
              <w:rPr>
                <w:iCs w:val="0"/>
                <w:sz w:val="24"/>
              </w:rPr>
              <w:t xml:space="preserve">    19</w:t>
            </w:r>
            <w:r w:rsidR="00190C07" w:rsidRPr="00CC0855">
              <w:rPr>
                <w:iCs w:val="0"/>
                <w:sz w:val="24"/>
              </w:rPr>
              <w:t>%</w:t>
            </w:r>
          </w:p>
        </w:tc>
      </w:tr>
      <w:tr w:rsidR="00190C07" w:rsidRPr="00CC0855" w:rsidTr="00FA7730">
        <w:tc>
          <w:tcPr>
            <w:tcW w:w="7707" w:type="dxa"/>
            <w:gridSpan w:val="4"/>
            <w:vMerge/>
            <w:tcBorders>
              <w:top w:val="single" w:sz="4" w:space="0" w:color="auto"/>
              <w:left w:val="single" w:sz="4" w:space="0" w:color="auto"/>
              <w:bottom w:val="single" w:sz="4" w:space="0" w:color="auto"/>
              <w:right w:val="single" w:sz="4" w:space="0" w:color="auto"/>
            </w:tcBorders>
            <w:vAlign w:val="center"/>
            <w:hideMark/>
          </w:tcPr>
          <w:p w:rsidR="00190C07" w:rsidRPr="00CC0855" w:rsidRDefault="00190C07" w:rsidP="00190C07">
            <w:pPr>
              <w:ind w:firstLine="709"/>
              <w:jc w:val="both"/>
              <w:rPr>
                <w:iCs w:val="0"/>
                <w:sz w:val="24"/>
              </w:rPr>
            </w:pPr>
          </w:p>
        </w:tc>
        <w:tc>
          <w:tcPr>
            <w:tcW w:w="1840" w:type="dxa"/>
            <w:tcBorders>
              <w:top w:val="single" w:sz="4" w:space="0" w:color="auto"/>
              <w:left w:val="single" w:sz="4" w:space="0" w:color="auto"/>
              <w:bottom w:val="single" w:sz="4" w:space="0" w:color="auto"/>
              <w:right w:val="single" w:sz="4" w:space="0" w:color="auto"/>
            </w:tcBorders>
            <w:hideMark/>
          </w:tcPr>
          <w:p w:rsidR="00190C07" w:rsidRDefault="00415F01" w:rsidP="00190C07">
            <w:pPr>
              <w:ind w:firstLine="709"/>
              <w:rPr>
                <w:iCs w:val="0"/>
                <w:sz w:val="24"/>
              </w:rPr>
            </w:pPr>
            <w:r>
              <w:rPr>
                <w:iCs w:val="0"/>
                <w:sz w:val="24"/>
              </w:rPr>
              <w:t>0</w:t>
            </w:r>
            <w:r w:rsidR="00190C07">
              <w:rPr>
                <w:iCs w:val="0"/>
                <w:sz w:val="24"/>
              </w:rPr>
              <w:t>%</w:t>
            </w:r>
          </w:p>
          <w:p w:rsidR="00190C07" w:rsidRPr="00CC0855" w:rsidRDefault="00190C07" w:rsidP="00190C07">
            <w:pPr>
              <w:ind w:firstLine="709"/>
              <w:rPr>
                <w:iCs w:val="0"/>
                <w:sz w:val="24"/>
              </w:rPr>
            </w:pPr>
            <w:r>
              <w:rPr>
                <w:iCs w:val="0"/>
                <w:sz w:val="24"/>
              </w:rPr>
              <w:t>100</w:t>
            </w:r>
            <w:r w:rsidRPr="00CC0855">
              <w:rPr>
                <w:iCs w:val="0"/>
                <w:sz w:val="24"/>
              </w:rPr>
              <w:t>%</w:t>
            </w:r>
          </w:p>
        </w:tc>
      </w:tr>
    </w:tbl>
    <w:p w:rsidR="004669E4" w:rsidRDefault="004669E4" w:rsidP="004669E4">
      <w:pPr>
        <w:jc w:val="right"/>
        <w:rPr>
          <w:b/>
          <w:sz w:val="24"/>
          <w:lang w:val="en-US"/>
        </w:rPr>
      </w:pPr>
    </w:p>
    <w:p w:rsidR="004669E4" w:rsidRPr="00D30274" w:rsidRDefault="004669E4" w:rsidP="004669E4">
      <w:pPr>
        <w:ind w:firstLine="360"/>
        <w:jc w:val="center"/>
        <w:rPr>
          <w:b/>
          <w:sz w:val="28"/>
          <w:szCs w:val="28"/>
        </w:rPr>
      </w:pPr>
      <w:r w:rsidRPr="00CC0855">
        <w:rPr>
          <w:b/>
          <w:sz w:val="28"/>
          <w:szCs w:val="28"/>
        </w:rPr>
        <w:t>Сведения о руководителях образовательного учреждения</w:t>
      </w:r>
    </w:p>
    <w:p w:rsidR="004669E4" w:rsidRPr="00D30274" w:rsidRDefault="004669E4" w:rsidP="004669E4">
      <w:pPr>
        <w:ind w:firstLine="360"/>
        <w:jc w:val="center"/>
        <w:rPr>
          <w:sz w:val="28"/>
          <w:szCs w:val="28"/>
        </w:rPr>
      </w:pPr>
    </w:p>
    <w:tbl>
      <w:tblPr>
        <w:tblW w:w="10136" w:type="dxa"/>
        <w:tblInd w:w="-10" w:type="dxa"/>
        <w:tblLayout w:type="fixed"/>
        <w:tblLook w:val="04A0" w:firstRow="1" w:lastRow="0" w:firstColumn="1" w:lastColumn="0" w:noHBand="0" w:noVBand="1"/>
      </w:tblPr>
      <w:tblGrid>
        <w:gridCol w:w="2103"/>
        <w:gridCol w:w="3827"/>
        <w:gridCol w:w="2409"/>
        <w:gridCol w:w="1797"/>
      </w:tblGrid>
      <w:tr w:rsidR="004669E4" w:rsidRPr="00CC0855" w:rsidTr="00FA7730">
        <w:trPr>
          <w:trHeight w:val="146"/>
        </w:trPr>
        <w:tc>
          <w:tcPr>
            <w:tcW w:w="2103" w:type="dxa"/>
            <w:tcBorders>
              <w:top w:val="single" w:sz="4" w:space="0" w:color="000000"/>
              <w:left w:val="single" w:sz="4" w:space="0" w:color="000000"/>
              <w:bottom w:val="single" w:sz="4" w:space="0" w:color="000000"/>
              <w:right w:val="nil"/>
            </w:tcBorders>
            <w:vAlign w:val="center"/>
          </w:tcPr>
          <w:p w:rsidR="004669E4" w:rsidRPr="00CC0855" w:rsidRDefault="004669E4" w:rsidP="00FA7730">
            <w:pPr>
              <w:snapToGrid w:val="0"/>
              <w:rPr>
                <w:sz w:val="24"/>
              </w:rPr>
            </w:pPr>
          </w:p>
        </w:tc>
        <w:tc>
          <w:tcPr>
            <w:tcW w:w="3827" w:type="dxa"/>
            <w:tcBorders>
              <w:top w:val="single" w:sz="4" w:space="0" w:color="000000"/>
              <w:left w:val="single" w:sz="4" w:space="0" w:color="000000"/>
              <w:bottom w:val="single" w:sz="4" w:space="0" w:color="000000"/>
              <w:right w:val="nil"/>
            </w:tcBorders>
            <w:vAlign w:val="center"/>
            <w:hideMark/>
          </w:tcPr>
          <w:p w:rsidR="004669E4" w:rsidRPr="00CC0855" w:rsidRDefault="004669E4" w:rsidP="00FA7730">
            <w:pPr>
              <w:snapToGrid w:val="0"/>
              <w:jc w:val="center"/>
              <w:rPr>
                <w:sz w:val="24"/>
              </w:rPr>
            </w:pPr>
            <w:r w:rsidRPr="00CC0855">
              <w:rPr>
                <w:sz w:val="24"/>
              </w:rPr>
              <w:t>Ф.И.О. (полностью)</w:t>
            </w:r>
          </w:p>
        </w:tc>
        <w:tc>
          <w:tcPr>
            <w:tcW w:w="2409" w:type="dxa"/>
            <w:tcBorders>
              <w:top w:val="single" w:sz="4" w:space="0" w:color="000000"/>
              <w:left w:val="single" w:sz="4" w:space="0" w:color="000000"/>
              <w:bottom w:val="single" w:sz="4" w:space="0" w:color="000000"/>
              <w:right w:val="nil"/>
            </w:tcBorders>
            <w:vAlign w:val="center"/>
            <w:hideMark/>
          </w:tcPr>
          <w:p w:rsidR="004669E4" w:rsidRPr="00CC0855" w:rsidRDefault="004669E4" w:rsidP="00FA7730">
            <w:pPr>
              <w:snapToGrid w:val="0"/>
              <w:jc w:val="center"/>
              <w:rPr>
                <w:sz w:val="24"/>
              </w:rPr>
            </w:pPr>
            <w:r w:rsidRPr="00CC0855">
              <w:rPr>
                <w:sz w:val="24"/>
              </w:rPr>
              <w:t>Квалификационная категория по административной работе</w:t>
            </w:r>
          </w:p>
        </w:tc>
        <w:tc>
          <w:tcPr>
            <w:tcW w:w="1797" w:type="dxa"/>
            <w:tcBorders>
              <w:top w:val="single" w:sz="4" w:space="0" w:color="000000"/>
              <w:left w:val="single" w:sz="4" w:space="0" w:color="000000"/>
              <w:bottom w:val="single" w:sz="4" w:space="0" w:color="000000"/>
              <w:right w:val="single" w:sz="4" w:space="0" w:color="000000"/>
            </w:tcBorders>
            <w:vAlign w:val="center"/>
            <w:hideMark/>
          </w:tcPr>
          <w:p w:rsidR="004669E4" w:rsidRPr="00CC0855" w:rsidRDefault="004669E4" w:rsidP="00FA7730">
            <w:pPr>
              <w:snapToGrid w:val="0"/>
              <w:jc w:val="center"/>
              <w:rPr>
                <w:sz w:val="24"/>
              </w:rPr>
            </w:pPr>
            <w:r w:rsidRPr="00CC0855">
              <w:rPr>
                <w:sz w:val="24"/>
              </w:rPr>
              <w:t>Наличие               ученой степени</w:t>
            </w:r>
          </w:p>
        </w:tc>
      </w:tr>
      <w:tr w:rsidR="004669E4" w:rsidRPr="00CC0855" w:rsidTr="00FA7730">
        <w:trPr>
          <w:trHeight w:val="146"/>
        </w:trPr>
        <w:tc>
          <w:tcPr>
            <w:tcW w:w="2103" w:type="dxa"/>
            <w:tcBorders>
              <w:top w:val="single" w:sz="4" w:space="0" w:color="000000"/>
              <w:left w:val="single" w:sz="4" w:space="0" w:color="000000"/>
              <w:bottom w:val="single" w:sz="4" w:space="0" w:color="000000"/>
              <w:right w:val="nil"/>
            </w:tcBorders>
            <w:vAlign w:val="center"/>
            <w:hideMark/>
          </w:tcPr>
          <w:p w:rsidR="004669E4" w:rsidRPr="00CC0855" w:rsidRDefault="004669E4" w:rsidP="00FA7730">
            <w:pPr>
              <w:snapToGrid w:val="0"/>
              <w:rPr>
                <w:sz w:val="24"/>
              </w:rPr>
            </w:pPr>
            <w:r w:rsidRPr="00CC0855">
              <w:rPr>
                <w:sz w:val="24"/>
              </w:rPr>
              <w:t>Директор</w:t>
            </w:r>
          </w:p>
        </w:tc>
        <w:tc>
          <w:tcPr>
            <w:tcW w:w="3827" w:type="dxa"/>
            <w:tcBorders>
              <w:top w:val="single" w:sz="4" w:space="0" w:color="000000"/>
              <w:left w:val="single" w:sz="4" w:space="0" w:color="000000"/>
              <w:bottom w:val="single" w:sz="4" w:space="0" w:color="000000"/>
              <w:right w:val="nil"/>
            </w:tcBorders>
            <w:hideMark/>
          </w:tcPr>
          <w:p w:rsidR="004669E4" w:rsidRPr="00CC0855" w:rsidRDefault="004669E4" w:rsidP="00FA7730">
            <w:pPr>
              <w:snapToGrid w:val="0"/>
              <w:jc w:val="both"/>
              <w:rPr>
                <w:sz w:val="24"/>
              </w:rPr>
            </w:pPr>
            <w:r w:rsidRPr="00CC0855">
              <w:rPr>
                <w:sz w:val="24"/>
              </w:rPr>
              <w:t>Рудиченко Ирина Борисовна</w:t>
            </w:r>
          </w:p>
        </w:tc>
        <w:tc>
          <w:tcPr>
            <w:tcW w:w="2409" w:type="dxa"/>
            <w:tcBorders>
              <w:top w:val="single" w:sz="4" w:space="0" w:color="000000"/>
              <w:left w:val="single" w:sz="4" w:space="0" w:color="000000"/>
              <w:bottom w:val="single" w:sz="4" w:space="0" w:color="000000"/>
              <w:right w:val="nil"/>
            </w:tcBorders>
            <w:hideMark/>
          </w:tcPr>
          <w:p w:rsidR="004669E4" w:rsidRPr="00CC0855" w:rsidRDefault="004669E4" w:rsidP="00FA7730">
            <w:pPr>
              <w:snapToGrid w:val="0"/>
              <w:jc w:val="both"/>
              <w:rPr>
                <w:sz w:val="24"/>
              </w:rPr>
            </w:pPr>
            <w:r w:rsidRPr="00CC0855">
              <w:rPr>
                <w:sz w:val="24"/>
              </w:rPr>
              <w:t>-</w:t>
            </w:r>
          </w:p>
        </w:tc>
        <w:tc>
          <w:tcPr>
            <w:tcW w:w="1797" w:type="dxa"/>
            <w:tcBorders>
              <w:top w:val="single" w:sz="4" w:space="0" w:color="000000"/>
              <w:left w:val="single" w:sz="4" w:space="0" w:color="000000"/>
              <w:bottom w:val="single" w:sz="4" w:space="0" w:color="000000"/>
              <w:right w:val="single" w:sz="4" w:space="0" w:color="000000"/>
            </w:tcBorders>
            <w:hideMark/>
          </w:tcPr>
          <w:p w:rsidR="004669E4" w:rsidRPr="00CC0855" w:rsidRDefault="004669E4" w:rsidP="00FA7730">
            <w:pPr>
              <w:snapToGrid w:val="0"/>
              <w:jc w:val="both"/>
              <w:rPr>
                <w:sz w:val="24"/>
              </w:rPr>
            </w:pPr>
            <w:r w:rsidRPr="00CC0855">
              <w:rPr>
                <w:sz w:val="24"/>
              </w:rPr>
              <w:t>Нет</w:t>
            </w:r>
          </w:p>
        </w:tc>
      </w:tr>
      <w:tr w:rsidR="004669E4" w:rsidRPr="00CC0855" w:rsidTr="00FA7730">
        <w:trPr>
          <w:trHeight w:val="551"/>
        </w:trPr>
        <w:tc>
          <w:tcPr>
            <w:tcW w:w="2103" w:type="dxa"/>
            <w:tcBorders>
              <w:top w:val="single" w:sz="4" w:space="0" w:color="000000"/>
              <w:left w:val="single" w:sz="4" w:space="0" w:color="000000"/>
              <w:bottom w:val="single" w:sz="4" w:space="0" w:color="000000"/>
              <w:right w:val="nil"/>
            </w:tcBorders>
          </w:tcPr>
          <w:p w:rsidR="004669E4" w:rsidRPr="00CC0855" w:rsidRDefault="004669E4" w:rsidP="00FA7730">
            <w:pPr>
              <w:snapToGrid w:val="0"/>
              <w:rPr>
                <w:sz w:val="24"/>
              </w:rPr>
            </w:pPr>
            <w:r w:rsidRPr="00CC0855">
              <w:rPr>
                <w:sz w:val="24"/>
              </w:rPr>
              <w:t>Заместители директора по УВР</w:t>
            </w:r>
          </w:p>
          <w:p w:rsidR="004669E4" w:rsidRPr="00CC0855" w:rsidRDefault="004669E4" w:rsidP="00FA7730">
            <w:pPr>
              <w:rPr>
                <w:sz w:val="24"/>
              </w:rPr>
            </w:pPr>
          </w:p>
          <w:p w:rsidR="004669E4" w:rsidRPr="00CC0855" w:rsidRDefault="004669E4" w:rsidP="00FA7730">
            <w:pPr>
              <w:rPr>
                <w:sz w:val="24"/>
              </w:rPr>
            </w:pPr>
            <w:r w:rsidRPr="00CC0855">
              <w:rPr>
                <w:sz w:val="24"/>
              </w:rPr>
              <w:t>Заместитель директора по ВР</w:t>
            </w:r>
          </w:p>
          <w:p w:rsidR="004669E4" w:rsidRPr="00CC0855" w:rsidRDefault="004669E4" w:rsidP="00FA7730">
            <w:pPr>
              <w:rPr>
                <w:sz w:val="24"/>
              </w:rPr>
            </w:pPr>
            <w:r w:rsidRPr="00CC0855">
              <w:rPr>
                <w:sz w:val="24"/>
              </w:rPr>
              <w:t>Заместитель директора по АХР</w:t>
            </w:r>
          </w:p>
        </w:tc>
        <w:tc>
          <w:tcPr>
            <w:tcW w:w="3827" w:type="dxa"/>
            <w:tcBorders>
              <w:top w:val="single" w:sz="4" w:space="0" w:color="000000"/>
              <w:left w:val="single" w:sz="4" w:space="0" w:color="000000"/>
              <w:bottom w:val="single" w:sz="4" w:space="0" w:color="000000"/>
              <w:right w:val="nil"/>
            </w:tcBorders>
            <w:hideMark/>
          </w:tcPr>
          <w:p w:rsidR="004669E4" w:rsidRPr="00CC0855" w:rsidRDefault="004669E4" w:rsidP="00FA7730">
            <w:pPr>
              <w:ind w:left="-600" w:firstLine="600"/>
              <w:jc w:val="both"/>
              <w:rPr>
                <w:sz w:val="24"/>
              </w:rPr>
            </w:pPr>
            <w:r w:rsidRPr="00CC0855">
              <w:rPr>
                <w:sz w:val="24"/>
              </w:rPr>
              <w:t>Моисеева Ольга Витальевна</w:t>
            </w:r>
          </w:p>
          <w:p w:rsidR="004669E4" w:rsidRDefault="004669E4" w:rsidP="00FA7730">
            <w:pPr>
              <w:jc w:val="both"/>
              <w:rPr>
                <w:sz w:val="24"/>
              </w:rPr>
            </w:pPr>
            <w:r>
              <w:rPr>
                <w:sz w:val="24"/>
              </w:rPr>
              <w:t>Авраменко Елена Юрьевна</w:t>
            </w:r>
          </w:p>
          <w:p w:rsidR="004669E4" w:rsidRDefault="004669E4" w:rsidP="00FA7730">
            <w:pPr>
              <w:jc w:val="both"/>
              <w:rPr>
                <w:sz w:val="24"/>
              </w:rPr>
            </w:pPr>
            <w:r>
              <w:rPr>
                <w:sz w:val="24"/>
              </w:rPr>
              <w:t>Головко Светлана Ивановна</w:t>
            </w:r>
          </w:p>
          <w:p w:rsidR="007B3DB2" w:rsidRDefault="007B3DB2" w:rsidP="00FA7730">
            <w:pPr>
              <w:jc w:val="both"/>
              <w:rPr>
                <w:sz w:val="24"/>
              </w:rPr>
            </w:pPr>
            <w:r>
              <w:rPr>
                <w:sz w:val="24"/>
              </w:rPr>
              <w:t>Слинькова Валентина Ивановна</w:t>
            </w:r>
          </w:p>
          <w:p w:rsidR="004669E4" w:rsidRPr="00B43E2E" w:rsidRDefault="00415F01" w:rsidP="00FA7730">
            <w:pPr>
              <w:jc w:val="both"/>
              <w:rPr>
                <w:sz w:val="24"/>
              </w:rPr>
            </w:pPr>
            <w:r>
              <w:rPr>
                <w:sz w:val="24"/>
              </w:rPr>
              <w:t>Кобак Наталья Николаевна</w:t>
            </w:r>
          </w:p>
          <w:p w:rsidR="004669E4" w:rsidRDefault="004669E4" w:rsidP="00FA7730">
            <w:pPr>
              <w:jc w:val="both"/>
              <w:rPr>
                <w:sz w:val="24"/>
              </w:rPr>
            </w:pPr>
          </w:p>
          <w:p w:rsidR="004669E4" w:rsidRPr="00CC0855" w:rsidRDefault="004669E4" w:rsidP="00FA7730">
            <w:pPr>
              <w:jc w:val="both"/>
              <w:rPr>
                <w:sz w:val="24"/>
              </w:rPr>
            </w:pPr>
            <w:r w:rsidRPr="00CC0855">
              <w:rPr>
                <w:sz w:val="24"/>
              </w:rPr>
              <w:t>Костыленко Юрий Алексеевич</w:t>
            </w:r>
          </w:p>
        </w:tc>
        <w:tc>
          <w:tcPr>
            <w:tcW w:w="2409" w:type="dxa"/>
            <w:tcBorders>
              <w:top w:val="single" w:sz="4" w:space="0" w:color="000000"/>
              <w:left w:val="single" w:sz="4" w:space="0" w:color="000000"/>
              <w:bottom w:val="single" w:sz="4" w:space="0" w:color="000000"/>
              <w:right w:val="nil"/>
            </w:tcBorders>
          </w:tcPr>
          <w:p w:rsidR="004669E4" w:rsidRPr="00CC0855" w:rsidRDefault="004669E4" w:rsidP="00FA7730">
            <w:pPr>
              <w:snapToGrid w:val="0"/>
              <w:jc w:val="both"/>
              <w:rPr>
                <w:sz w:val="24"/>
              </w:rPr>
            </w:pPr>
            <w:r>
              <w:rPr>
                <w:sz w:val="24"/>
              </w:rPr>
              <w:t>-</w:t>
            </w:r>
          </w:p>
          <w:p w:rsidR="004669E4" w:rsidRPr="00D30274" w:rsidRDefault="004669E4" w:rsidP="00FA7730">
            <w:pPr>
              <w:rPr>
                <w:sz w:val="24"/>
                <w:lang w:val="en-US"/>
              </w:rPr>
            </w:pPr>
            <w:r>
              <w:rPr>
                <w:sz w:val="24"/>
                <w:lang w:val="en-US"/>
              </w:rPr>
              <w:t>-</w:t>
            </w:r>
          </w:p>
          <w:p w:rsidR="004669E4" w:rsidRPr="00CC0855" w:rsidRDefault="004669E4" w:rsidP="00FA7730">
            <w:pPr>
              <w:rPr>
                <w:sz w:val="24"/>
              </w:rPr>
            </w:pPr>
            <w:r w:rsidRPr="00CC0855">
              <w:rPr>
                <w:sz w:val="24"/>
              </w:rPr>
              <w:t>-</w:t>
            </w:r>
          </w:p>
          <w:p w:rsidR="004669E4" w:rsidRPr="00CC0855" w:rsidRDefault="004669E4" w:rsidP="00FA7730">
            <w:pPr>
              <w:rPr>
                <w:sz w:val="24"/>
              </w:rPr>
            </w:pPr>
            <w:r w:rsidRPr="00CC0855">
              <w:rPr>
                <w:sz w:val="24"/>
              </w:rPr>
              <w:t>-</w:t>
            </w:r>
          </w:p>
          <w:p w:rsidR="004669E4" w:rsidRDefault="004669E4" w:rsidP="00FA7730">
            <w:pPr>
              <w:rPr>
                <w:sz w:val="24"/>
              </w:rPr>
            </w:pPr>
          </w:p>
          <w:p w:rsidR="004669E4" w:rsidRPr="00CC0855" w:rsidRDefault="004669E4" w:rsidP="00FA7730">
            <w:pPr>
              <w:rPr>
                <w:sz w:val="24"/>
              </w:rPr>
            </w:pPr>
            <w:r w:rsidRPr="00CC0855">
              <w:rPr>
                <w:sz w:val="24"/>
              </w:rPr>
              <w:t>-</w:t>
            </w:r>
          </w:p>
        </w:tc>
        <w:tc>
          <w:tcPr>
            <w:tcW w:w="1797" w:type="dxa"/>
            <w:tcBorders>
              <w:top w:val="single" w:sz="4" w:space="0" w:color="000000"/>
              <w:left w:val="single" w:sz="4" w:space="0" w:color="000000"/>
              <w:bottom w:val="single" w:sz="4" w:space="0" w:color="000000"/>
              <w:right w:val="single" w:sz="4" w:space="0" w:color="000000"/>
            </w:tcBorders>
          </w:tcPr>
          <w:p w:rsidR="004669E4" w:rsidRPr="00CC0855" w:rsidRDefault="004669E4" w:rsidP="00FA7730">
            <w:pPr>
              <w:snapToGrid w:val="0"/>
              <w:jc w:val="both"/>
              <w:rPr>
                <w:sz w:val="24"/>
              </w:rPr>
            </w:pPr>
            <w:r w:rsidRPr="00CC0855">
              <w:rPr>
                <w:sz w:val="24"/>
              </w:rPr>
              <w:t>Нет</w:t>
            </w:r>
          </w:p>
          <w:p w:rsidR="004669E4" w:rsidRPr="00CC0855" w:rsidRDefault="004669E4" w:rsidP="00FA7730">
            <w:pPr>
              <w:jc w:val="both"/>
              <w:rPr>
                <w:sz w:val="24"/>
              </w:rPr>
            </w:pPr>
            <w:r w:rsidRPr="00CC0855">
              <w:rPr>
                <w:sz w:val="24"/>
              </w:rPr>
              <w:t>Нет</w:t>
            </w:r>
          </w:p>
          <w:p w:rsidR="004669E4" w:rsidRPr="00CC0855" w:rsidRDefault="004669E4" w:rsidP="00FA7730">
            <w:pPr>
              <w:jc w:val="both"/>
              <w:rPr>
                <w:sz w:val="24"/>
              </w:rPr>
            </w:pPr>
            <w:r w:rsidRPr="00CC0855">
              <w:rPr>
                <w:sz w:val="24"/>
              </w:rPr>
              <w:t>Нет</w:t>
            </w:r>
          </w:p>
          <w:p w:rsidR="004669E4" w:rsidRPr="00CC0855" w:rsidRDefault="004669E4" w:rsidP="00FA7730">
            <w:pPr>
              <w:jc w:val="both"/>
              <w:rPr>
                <w:sz w:val="24"/>
              </w:rPr>
            </w:pPr>
            <w:r w:rsidRPr="00CC0855">
              <w:rPr>
                <w:sz w:val="24"/>
              </w:rPr>
              <w:t>Нет</w:t>
            </w:r>
          </w:p>
          <w:p w:rsidR="004669E4" w:rsidRDefault="007B3DB2" w:rsidP="00FA7730">
            <w:pPr>
              <w:jc w:val="both"/>
              <w:rPr>
                <w:sz w:val="24"/>
              </w:rPr>
            </w:pPr>
            <w:r>
              <w:rPr>
                <w:sz w:val="24"/>
              </w:rPr>
              <w:t>Нет</w:t>
            </w:r>
          </w:p>
          <w:p w:rsidR="004669E4" w:rsidRPr="00CC0855" w:rsidRDefault="004669E4" w:rsidP="00FA7730">
            <w:pPr>
              <w:jc w:val="both"/>
              <w:rPr>
                <w:sz w:val="24"/>
              </w:rPr>
            </w:pPr>
            <w:r w:rsidRPr="00CC0855">
              <w:rPr>
                <w:sz w:val="24"/>
              </w:rPr>
              <w:t>Нет</w:t>
            </w:r>
          </w:p>
          <w:p w:rsidR="004669E4" w:rsidRPr="00A43F02" w:rsidRDefault="004669E4" w:rsidP="00FA7730">
            <w:pPr>
              <w:jc w:val="both"/>
              <w:rPr>
                <w:sz w:val="24"/>
              </w:rPr>
            </w:pPr>
          </w:p>
        </w:tc>
      </w:tr>
    </w:tbl>
    <w:p w:rsidR="004669E4" w:rsidRDefault="004669E4" w:rsidP="004669E4">
      <w:pPr>
        <w:ind w:left="710"/>
        <w:jc w:val="center"/>
        <w:rPr>
          <w:b/>
          <w:sz w:val="28"/>
          <w:szCs w:val="28"/>
        </w:rPr>
      </w:pPr>
    </w:p>
    <w:p w:rsidR="00A3436A" w:rsidRPr="00272AEF" w:rsidRDefault="00A3436A" w:rsidP="00A3436A">
      <w:pPr>
        <w:jc w:val="center"/>
        <w:rPr>
          <w:b/>
          <w:sz w:val="28"/>
          <w:szCs w:val="28"/>
        </w:rPr>
      </w:pPr>
      <w:r w:rsidRPr="00272AEF">
        <w:rPr>
          <w:b/>
          <w:sz w:val="28"/>
          <w:szCs w:val="28"/>
        </w:rPr>
        <w:t>Педагогические работники</w:t>
      </w:r>
      <w:r w:rsidR="00A5270B">
        <w:rPr>
          <w:b/>
          <w:sz w:val="28"/>
          <w:szCs w:val="28"/>
        </w:rPr>
        <w:t xml:space="preserve"> средней общеобразовательной школы</w:t>
      </w:r>
    </w:p>
    <w:p w:rsidR="00A3436A" w:rsidRDefault="00A5270B" w:rsidP="00A3436A">
      <w:pPr>
        <w:jc w:val="center"/>
        <w:rPr>
          <w:b/>
          <w:sz w:val="28"/>
          <w:szCs w:val="28"/>
        </w:rPr>
      </w:pPr>
      <w:r>
        <w:rPr>
          <w:b/>
          <w:sz w:val="28"/>
          <w:szCs w:val="28"/>
        </w:rPr>
        <w:t xml:space="preserve"> </w:t>
      </w:r>
      <w:r w:rsidR="007B3DB2">
        <w:rPr>
          <w:b/>
          <w:sz w:val="28"/>
          <w:szCs w:val="28"/>
        </w:rPr>
        <w:t>(2017-2018</w:t>
      </w:r>
      <w:r w:rsidR="00415F01">
        <w:rPr>
          <w:b/>
          <w:sz w:val="28"/>
          <w:szCs w:val="28"/>
        </w:rPr>
        <w:t xml:space="preserve"> </w:t>
      </w:r>
      <w:r w:rsidR="00A3436A" w:rsidRPr="00272AEF">
        <w:rPr>
          <w:b/>
          <w:sz w:val="28"/>
          <w:szCs w:val="28"/>
        </w:rPr>
        <w:t>учебный год)</w:t>
      </w:r>
    </w:p>
    <w:p w:rsidR="00A3436A" w:rsidRPr="00272AEF" w:rsidRDefault="00A3436A" w:rsidP="00A3436A">
      <w:pPr>
        <w:jc w:val="center"/>
        <w:rPr>
          <w:b/>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406"/>
        <w:gridCol w:w="1429"/>
        <w:gridCol w:w="851"/>
        <w:gridCol w:w="1984"/>
        <w:gridCol w:w="2268"/>
      </w:tblGrid>
      <w:tr w:rsidR="00A3436A" w:rsidRPr="00F9245D" w:rsidTr="00643D63">
        <w:trPr>
          <w:trHeight w:val="1170"/>
        </w:trPr>
        <w:tc>
          <w:tcPr>
            <w:tcW w:w="568" w:type="dxa"/>
            <w:vMerge w:val="restart"/>
            <w:shd w:val="clear" w:color="auto" w:fill="auto"/>
          </w:tcPr>
          <w:p w:rsidR="00A3436A" w:rsidRPr="00F9245D" w:rsidRDefault="00A3436A" w:rsidP="00F9245D">
            <w:pPr>
              <w:jc w:val="center"/>
              <w:rPr>
                <w:sz w:val="24"/>
              </w:rPr>
            </w:pPr>
            <w:r w:rsidRPr="00F9245D">
              <w:rPr>
                <w:sz w:val="24"/>
              </w:rPr>
              <w:t>№</w:t>
            </w:r>
          </w:p>
          <w:p w:rsidR="00A3436A" w:rsidRPr="00F9245D" w:rsidRDefault="00A3436A" w:rsidP="00F9245D">
            <w:pPr>
              <w:jc w:val="center"/>
              <w:rPr>
                <w:sz w:val="24"/>
              </w:rPr>
            </w:pPr>
            <w:r w:rsidRPr="00F9245D">
              <w:rPr>
                <w:sz w:val="24"/>
              </w:rPr>
              <w:t>п/п</w:t>
            </w:r>
          </w:p>
        </w:tc>
        <w:tc>
          <w:tcPr>
            <w:tcW w:w="1701" w:type="dxa"/>
            <w:vMerge w:val="restart"/>
            <w:shd w:val="clear" w:color="auto" w:fill="auto"/>
          </w:tcPr>
          <w:p w:rsidR="00A3436A" w:rsidRPr="00F9245D" w:rsidRDefault="00A3436A" w:rsidP="00F9245D">
            <w:pPr>
              <w:jc w:val="center"/>
              <w:rPr>
                <w:sz w:val="24"/>
              </w:rPr>
            </w:pPr>
            <w:r w:rsidRPr="00F9245D">
              <w:rPr>
                <w:sz w:val="24"/>
              </w:rPr>
              <w:t>Ф.И.О. учителя</w:t>
            </w:r>
          </w:p>
        </w:tc>
        <w:tc>
          <w:tcPr>
            <w:tcW w:w="1406" w:type="dxa"/>
            <w:vMerge w:val="restart"/>
            <w:shd w:val="clear" w:color="auto" w:fill="auto"/>
          </w:tcPr>
          <w:p w:rsidR="00A3436A" w:rsidRPr="00F9245D" w:rsidRDefault="00A3436A" w:rsidP="00F9245D">
            <w:pPr>
              <w:jc w:val="center"/>
              <w:rPr>
                <w:sz w:val="24"/>
              </w:rPr>
            </w:pPr>
            <w:r w:rsidRPr="00F9245D">
              <w:rPr>
                <w:sz w:val="24"/>
              </w:rPr>
              <w:t>Должность</w:t>
            </w:r>
          </w:p>
        </w:tc>
        <w:tc>
          <w:tcPr>
            <w:tcW w:w="1429" w:type="dxa"/>
            <w:vMerge w:val="restart"/>
            <w:shd w:val="clear" w:color="auto" w:fill="auto"/>
          </w:tcPr>
          <w:p w:rsidR="00A3436A" w:rsidRPr="00F9245D" w:rsidRDefault="00A3436A" w:rsidP="00F9245D">
            <w:pPr>
              <w:rPr>
                <w:sz w:val="24"/>
              </w:rPr>
            </w:pPr>
            <w:r w:rsidRPr="00F9245D">
              <w:rPr>
                <w:sz w:val="24"/>
              </w:rPr>
              <w:t>Должностные обязанности</w:t>
            </w:r>
          </w:p>
        </w:tc>
        <w:tc>
          <w:tcPr>
            <w:tcW w:w="851" w:type="dxa"/>
            <w:vMerge w:val="restart"/>
            <w:shd w:val="clear" w:color="auto" w:fill="auto"/>
          </w:tcPr>
          <w:p w:rsidR="00A3436A" w:rsidRPr="00F9245D" w:rsidRDefault="00A3436A" w:rsidP="00F9245D">
            <w:pPr>
              <w:jc w:val="center"/>
              <w:rPr>
                <w:sz w:val="24"/>
              </w:rPr>
            </w:pPr>
            <w:r w:rsidRPr="00F9245D">
              <w:rPr>
                <w:sz w:val="24"/>
              </w:rPr>
              <w:t>Количество работников в ОУ(т</w:t>
            </w:r>
            <w:r w:rsidRPr="00F9245D">
              <w:rPr>
                <w:sz w:val="24"/>
              </w:rPr>
              <w:lastRenderedPageBreak/>
              <w:t>ребуется/имеется)</w:t>
            </w:r>
          </w:p>
        </w:tc>
        <w:tc>
          <w:tcPr>
            <w:tcW w:w="4252" w:type="dxa"/>
            <w:gridSpan w:val="2"/>
            <w:shd w:val="clear" w:color="auto" w:fill="auto"/>
          </w:tcPr>
          <w:p w:rsidR="00A3436A" w:rsidRPr="00F9245D" w:rsidRDefault="00A3436A" w:rsidP="00F9245D">
            <w:pPr>
              <w:jc w:val="center"/>
              <w:rPr>
                <w:sz w:val="24"/>
              </w:rPr>
            </w:pPr>
            <w:r w:rsidRPr="00F9245D">
              <w:rPr>
                <w:sz w:val="24"/>
              </w:rPr>
              <w:lastRenderedPageBreak/>
              <w:t>Уровень квалификации работников ОУ</w:t>
            </w:r>
          </w:p>
          <w:p w:rsidR="00A3436A" w:rsidRPr="00F9245D" w:rsidRDefault="00A3436A" w:rsidP="00F9245D">
            <w:pPr>
              <w:rPr>
                <w:sz w:val="24"/>
              </w:rPr>
            </w:pPr>
          </w:p>
        </w:tc>
      </w:tr>
      <w:tr w:rsidR="00A3436A" w:rsidRPr="00F9245D" w:rsidTr="00643D63">
        <w:trPr>
          <w:trHeight w:val="1170"/>
        </w:trPr>
        <w:tc>
          <w:tcPr>
            <w:tcW w:w="568" w:type="dxa"/>
            <w:vMerge/>
            <w:shd w:val="clear" w:color="auto" w:fill="auto"/>
          </w:tcPr>
          <w:p w:rsidR="00A3436A" w:rsidRPr="00F9245D" w:rsidRDefault="00A3436A" w:rsidP="00F9245D">
            <w:pPr>
              <w:jc w:val="center"/>
              <w:rPr>
                <w:sz w:val="24"/>
              </w:rPr>
            </w:pPr>
          </w:p>
        </w:tc>
        <w:tc>
          <w:tcPr>
            <w:tcW w:w="1701" w:type="dxa"/>
            <w:vMerge/>
            <w:shd w:val="clear" w:color="auto" w:fill="auto"/>
          </w:tcPr>
          <w:p w:rsidR="00A3436A" w:rsidRPr="00F9245D" w:rsidRDefault="00A3436A" w:rsidP="00F9245D">
            <w:pPr>
              <w:jc w:val="center"/>
              <w:rPr>
                <w:sz w:val="24"/>
              </w:rPr>
            </w:pPr>
          </w:p>
        </w:tc>
        <w:tc>
          <w:tcPr>
            <w:tcW w:w="1406" w:type="dxa"/>
            <w:vMerge/>
            <w:shd w:val="clear" w:color="auto" w:fill="auto"/>
          </w:tcPr>
          <w:p w:rsidR="00A3436A" w:rsidRPr="00F9245D" w:rsidRDefault="00A3436A" w:rsidP="00F9245D">
            <w:pPr>
              <w:jc w:val="center"/>
              <w:rPr>
                <w:sz w:val="24"/>
              </w:rPr>
            </w:pPr>
          </w:p>
        </w:tc>
        <w:tc>
          <w:tcPr>
            <w:tcW w:w="1429" w:type="dxa"/>
            <w:vMerge/>
            <w:shd w:val="clear" w:color="auto" w:fill="auto"/>
          </w:tcPr>
          <w:p w:rsidR="00A3436A" w:rsidRPr="00F9245D" w:rsidRDefault="00A3436A" w:rsidP="00F9245D">
            <w:pPr>
              <w:rPr>
                <w:sz w:val="24"/>
              </w:rPr>
            </w:pPr>
          </w:p>
        </w:tc>
        <w:tc>
          <w:tcPr>
            <w:tcW w:w="851" w:type="dxa"/>
            <w:vMerge/>
            <w:shd w:val="clear" w:color="auto" w:fill="auto"/>
          </w:tcPr>
          <w:p w:rsidR="00A3436A" w:rsidRPr="00F9245D" w:rsidRDefault="00A3436A" w:rsidP="00F9245D">
            <w:pPr>
              <w:jc w:val="center"/>
              <w:rPr>
                <w:sz w:val="24"/>
              </w:rPr>
            </w:pPr>
          </w:p>
        </w:tc>
        <w:tc>
          <w:tcPr>
            <w:tcW w:w="1984" w:type="dxa"/>
            <w:shd w:val="clear" w:color="auto" w:fill="auto"/>
          </w:tcPr>
          <w:p w:rsidR="00A3436A" w:rsidRPr="00F9245D" w:rsidRDefault="00A3436A" w:rsidP="00F9245D">
            <w:pPr>
              <w:rPr>
                <w:sz w:val="24"/>
              </w:rPr>
            </w:pPr>
            <w:r w:rsidRPr="00F9245D">
              <w:rPr>
                <w:sz w:val="24"/>
              </w:rPr>
              <w:t xml:space="preserve">требования к      </w:t>
            </w:r>
          </w:p>
          <w:p w:rsidR="00A3436A" w:rsidRPr="00F9245D" w:rsidRDefault="00A3436A" w:rsidP="00F9245D">
            <w:pPr>
              <w:rPr>
                <w:sz w:val="24"/>
              </w:rPr>
            </w:pPr>
            <w:r w:rsidRPr="00F9245D">
              <w:rPr>
                <w:sz w:val="24"/>
              </w:rPr>
              <w:t xml:space="preserve">уровню </w:t>
            </w:r>
          </w:p>
          <w:p w:rsidR="00A3436A" w:rsidRPr="00F9245D" w:rsidRDefault="00A3436A" w:rsidP="00F9245D">
            <w:pPr>
              <w:jc w:val="center"/>
              <w:rPr>
                <w:sz w:val="24"/>
              </w:rPr>
            </w:pPr>
            <w:r w:rsidRPr="00F9245D">
              <w:rPr>
                <w:sz w:val="24"/>
              </w:rPr>
              <w:t>квалификации</w:t>
            </w:r>
          </w:p>
        </w:tc>
        <w:tc>
          <w:tcPr>
            <w:tcW w:w="2268" w:type="dxa"/>
            <w:shd w:val="clear" w:color="auto" w:fill="auto"/>
          </w:tcPr>
          <w:p w:rsidR="00A3436A" w:rsidRPr="00F9245D" w:rsidRDefault="00A3436A" w:rsidP="00F9245D">
            <w:pPr>
              <w:jc w:val="center"/>
              <w:rPr>
                <w:sz w:val="24"/>
              </w:rPr>
            </w:pPr>
            <w:r w:rsidRPr="00F9245D">
              <w:rPr>
                <w:sz w:val="24"/>
              </w:rPr>
              <w:t>фактический</w:t>
            </w:r>
          </w:p>
        </w:tc>
      </w:tr>
      <w:tr w:rsidR="00A3436A" w:rsidRPr="00F9245D" w:rsidTr="00643D63">
        <w:tc>
          <w:tcPr>
            <w:tcW w:w="568" w:type="dxa"/>
            <w:shd w:val="clear" w:color="auto" w:fill="auto"/>
          </w:tcPr>
          <w:p w:rsidR="00A3436A" w:rsidRPr="00F9245D" w:rsidRDefault="00A3436A" w:rsidP="00F9245D">
            <w:pPr>
              <w:rPr>
                <w:sz w:val="24"/>
              </w:rPr>
            </w:pPr>
            <w:r w:rsidRPr="00F9245D">
              <w:rPr>
                <w:sz w:val="24"/>
              </w:rPr>
              <w:lastRenderedPageBreak/>
              <w:t>1</w:t>
            </w:r>
          </w:p>
        </w:tc>
        <w:tc>
          <w:tcPr>
            <w:tcW w:w="1701" w:type="dxa"/>
            <w:shd w:val="clear" w:color="auto" w:fill="auto"/>
          </w:tcPr>
          <w:p w:rsidR="00A3436A" w:rsidRPr="00F9245D" w:rsidRDefault="00A3436A" w:rsidP="00F9245D">
            <w:pPr>
              <w:rPr>
                <w:b/>
                <w:sz w:val="24"/>
              </w:rPr>
            </w:pPr>
            <w:r w:rsidRPr="00F9245D">
              <w:rPr>
                <w:sz w:val="24"/>
              </w:rPr>
              <w:t>Рудиченко Ирина Борисовна</w:t>
            </w:r>
          </w:p>
        </w:tc>
        <w:tc>
          <w:tcPr>
            <w:tcW w:w="1406" w:type="dxa"/>
            <w:shd w:val="clear" w:color="auto" w:fill="auto"/>
          </w:tcPr>
          <w:p w:rsidR="00A3436A" w:rsidRPr="00F9245D" w:rsidRDefault="00A3436A" w:rsidP="00F9245D">
            <w:pPr>
              <w:rPr>
                <w:sz w:val="24"/>
              </w:rPr>
            </w:pPr>
            <w:r w:rsidRPr="00F9245D">
              <w:rPr>
                <w:sz w:val="24"/>
              </w:rPr>
              <w:t>директор,</w:t>
            </w:r>
            <w:r w:rsidRPr="00F9245D">
              <w:rPr>
                <w:sz w:val="24"/>
              </w:rPr>
              <w:br/>
              <w:t>учитель информатики</w:t>
            </w:r>
          </w:p>
        </w:tc>
        <w:tc>
          <w:tcPr>
            <w:tcW w:w="1429" w:type="dxa"/>
            <w:shd w:val="clear" w:color="auto" w:fill="auto"/>
          </w:tcPr>
          <w:p w:rsidR="00A3436A" w:rsidRPr="00F9245D" w:rsidRDefault="00A3436A" w:rsidP="00F9245D">
            <w:pPr>
              <w:rPr>
                <w:b/>
                <w:sz w:val="24"/>
              </w:rPr>
            </w:pPr>
            <w:r w:rsidRPr="00F9245D">
              <w:rPr>
                <w:sz w:val="24"/>
              </w:rPr>
              <w:t>обеспечивает системную образователь ную и администрат ивнохозяйственн ую работу образователь ного учреждения</w:t>
            </w:r>
          </w:p>
        </w:tc>
        <w:tc>
          <w:tcPr>
            <w:tcW w:w="851" w:type="dxa"/>
            <w:shd w:val="clear" w:color="auto" w:fill="auto"/>
          </w:tcPr>
          <w:p w:rsidR="00A3436A" w:rsidRPr="00F9245D" w:rsidRDefault="00A3436A" w:rsidP="00F9245D">
            <w:pPr>
              <w:rPr>
                <w:sz w:val="24"/>
              </w:rPr>
            </w:pPr>
            <w:r w:rsidRPr="00F9245D">
              <w:rPr>
                <w:sz w:val="24"/>
              </w:rPr>
              <w:t>1/1</w:t>
            </w:r>
          </w:p>
        </w:tc>
        <w:tc>
          <w:tcPr>
            <w:tcW w:w="1984" w:type="dxa"/>
            <w:shd w:val="clear" w:color="auto" w:fill="auto"/>
          </w:tcPr>
          <w:p w:rsidR="00A3436A" w:rsidRPr="00F9245D" w:rsidRDefault="00A3436A" w:rsidP="00F9245D">
            <w:pPr>
              <w:rPr>
                <w:sz w:val="24"/>
              </w:rPr>
            </w:pPr>
            <w:r w:rsidRPr="00F9245D">
              <w:rPr>
                <w:sz w:val="24"/>
              </w:rPr>
              <w:t xml:space="preserve">высшее профессиональное образование по </w:t>
            </w:r>
          </w:p>
          <w:p w:rsidR="00A3436A" w:rsidRPr="00F9245D" w:rsidRDefault="00A3436A" w:rsidP="00F9245D">
            <w:pPr>
              <w:rPr>
                <w:sz w:val="24"/>
              </w:rPr>
            </w:pPr>
            <w:r w:rsidRPr="00F9245D">
              <w:rPr>
                <w:sz w:val="24"/>
              </w:rPr>
              <w:t xml:space="preserve">направлениям подготовки «Государственное и муниципальное управление», </w:t>
            </w:r>
          </w:p>
          <w:p w:rsidR="00A3436A" w:rsidRPr="00F9245D" w:rsidRDefault="00A3436A" w:rsidP="00F9245D">
            <w:pPr>
              <w:rPr>
                <w:sz w:val="24"/>
              </w:rPr>
            </w:pPr>
            <w:r w:rsidRPr="00F9245D">
              <w:rPr>
                <w:sz w:val="24"/>
              </w:rPr>
              <w:t xml:space="preserve">«Менеджмент», </w:t>
            </w:r>
          </w:p>
          <w:p w:rsidR="00A3436A" w:rsidRPr="00F9245D" w:rsidRDefault="00A3436A" w:rsidP="00F9245D">
            <w:pPr>
              <w:rPr>
                <w:sz w:val="24"/>
              </w:rPr>
            </w:pPr>
            <w:r w:rsidRPr="00F9245D">
              <w:rPr>
                <w:sz w:val="24"/>
              </w:rPr>
              <w:t xml:space="preserve">«Управление персоналом» </w:t>
            </w:r>
          </w:p>
          <w:p w:rsidR="00A3436A" w:rsidRPr="00F9245D" w:rsidRDefault="00A3436A" w:rsidP="00F9245D">
            <w:pPr>
              <w:rPr>
                <w:sz w:val="24"/>
              </w:rPr>
            </w:pPr>
            <w:r w:rsidRPr="00F9245D">
              <w:rPr>
                <w:sz w:val="24"/>
              </w:rPr>
              <w:t xml:space="preserve">и стаж работы на педагогических должностях не менее 5 лет </w:t>
            </w:r>
          </w:p>
          <w:p w:rsidR="00A3436A" w:rsidRPr="00F9245D" w:rsidRDefault="00A3436A" w:rsidP="00F9245D">
            <w:pPr>
              <w:rPr>
                <w:sz w:val="24"/>
              </w:rPr>
            </w:pPr>
            <w:r w:rsidRPr="00F9245D">
              <w:rPr>
                <w:sz w:val="24"/>
              </w:rPr>
              <w:t xml:space="preserve">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w:t>
            </w:r>
          </w:p>
          <w:p w:rsidR="00A3436A" w:rsidRPr="00F9245D" w:rsidRDefault="00A3436A" w:rsidP="00F9245D">
            <w:pPr>
              <w:rPr>
                <w:sz w:val="24"/>
              </w:rPr>
            </w:pPr>
            <w:r w:rsidRPr="00F9245D">
              <w:rPr>
                <w:sz w:val="24"/>
              </w:rPr>
              <w:t xml:space="preserve">и стаж работы на педагогических или руководящих должностях не менее 5 лет. </w:t>
            </w:r>
          </w:p>
        </w:tc>
        <w:tc>
          <w:tcPr>
            <w:tcW w:w="2268" w:type="dxa"/>
            <w:shd w:val="clear" w:color="auto" w:fill="auto"/>
          </w:tcPr>
          <w:p w:rsidR="00A3436A" w:rsidRPr="00F9245D" w:rsidRDefault="00A3436A" w:rsidP="00F9245D">
            <w:pPr>
              <w:rPr>
                <w:sz w:val="24"/>
              </w:rPr>
            </w:pPr>
            <w:r w:rsidRPr="00F9245D">
              <w:rPr>
                <w:sz w:val="24"/>
              </w:rPr>
              <w:t>Ростовский государственный педагогический университет, 1995 , квалификация учитель физики и информатики по специальности</w:t>
            </w:r>
          </w:p>
          <w:p w:rsidR="00A3436A" w:rsidRPr="00F9245D" w:rsidRDefault="00A3436A" w:rsidP="00F9245D">
            <w:pPr>
              <w:rPr>
                <w:b/>
                <w:sz w:val="24"/>
              </w:rPr>
            </w:pPr>
            <w:r w:rsidRPr="00F9245D">
              <w:rPr>
                <w:sz w:val="24"/>
              </w:rPr>
              <w:t>Диплом о професиональной переподготовке, 2015, квалификация «Менеджер в сфере образования»</w:t>
            </w:r>
          </w:p>
        </w:tc>
      </w:tr>
      <w:tr w:rsidR="00A3436A" w:rsidRPr="00F9245D" w:rsidTr="00643D63">
        <w:tc>
          <w:tcPr>
            <w:tcW w:w="568" w:type="dxa"/>
            <w:shd w:val="clear" w:color="auto" w:fill="auto"/>
          </w:tcPr>
          <w:p w:rsidR="00A3436A" w:rsidRPr="00F9245D" w:rsidRDefault="00A3436A" w:rsidP="00F9245D">
            <w:pPr>
              <w:rPr>
                <w:sz w:val="24"/>
              </w:rPr>
            </w:pPr>
            <w:r w:rsidRPr="00F9245D">
              <w:rPr>
                <w:sz w:val="24"/>
              </w:rPr>
              <w:t>2</w:t>
            </w:r>
          </w:p>
        </w:tc>
        <w:tc>
          <w:tcPr>
            <w:tcW w:w="1701" w:type="dxa"/>
            <w:shd w:val="clear" w:color="auto" w:fill="auto"/>
          </w:tcPr>
          <w:p w:rsidR="00A3436A" w:rsidRPr="00F9245D" w:rsidRDefault="00A3436A" w:rsidP="00F9245D">
            <w:pPr>
              <w:rPr>
                <w:sz w:val="24"/>
              </w:rPr>
            </w:pPr>
            <w:r w:rsidRPr="00F9245D">
              <w:rPr>
                <w:sz w:val="24"/>
              </w:rPr>
              <w:t>Моисеева Ольга Витальевна</w:t>
            </w:r>
          </w:p>
          <w:p w:rsidR="00A3436A" w:rsidRPr="00F9245D" w:rsidRDefault="00A3436A" w:rsidP="00F9245D">
            <w:pPr>
              <w:rPr>
                <w:sz w:val="24"/>
              </w:rPr>
            </w:pPr>
          </w:p>
          <w:p w:rsidR="00A3436A" w:rsidRPr="00F9245D" w:rsidRDefault="00A3436A" w:rsidP="00F9245D">
            <w:pPr>
              <w:rPr>
                <w:b/>
                <w:sz w:val="24"/>
              </w:rPr>
            </w:pPr>
          </w:p>
        </w:tc>
        <w:tc>
          <w:tcPr>
            <w:tcW w:w="1406" w:type="dxa"/>
            <w:shd w:val="clear" w:color="auto" w:fill="auto"/>
          </w:tcPr>
          <w:p w:rsidR="00A3436A" w:rsidRPr="00F9245D" w:rsidRDefault="00A3436A" w:rsidP="00F9245D">
            <w:pPr>
              <w:rPr>
                <w:b/>
                <w:sz w:val="24"/>
              </w:rPr>
            </w:pPr>
            <w:r w:rsidRPr="00F9245D">
              <w:rPr>
                <w:sz w:val="24"/>
              </w:rPr>
              <w:t xml:space="preserve">зам. директора по УВР   </w:t>
            </w:r>
            <w:r w:rsidRPr="00F9245D">
              <w:rPr>
                <w:sz w:val="24"/>
              </w:rPr>
              <w:br/>
            </w:r>
            <w:r w:rsidRPr="00F9245D">
              <w:rPr>
                <w:sz w:val="24"/>
              </w:rPr>
              <w:br/>
              <w:t xml:space="preserve">учитель ИЗО                 </w:t>
            </w:r>
            <w:r w:rsidRPr="00F9245D">
              <w:rPr>
                <w:sz w:val="24"/>
              </w:rPr>
              <w:br/>
            </w:r>
            <w:r w:rsidRPr="00F9245D">
              <w:rPr>
                <w:sz w:val="24"/>
              </w:rPr>
              <w:br/>
              <w:t>МХК</w:t>
            </w:r>
          </w:p>
        </w:tc>
        <w:tc>
          <w:tcPr>
            <w:tcW w:w="1429" w:type="dxa"/>
            <w:vMerge w:val="restart"/>
            <w:shd w:val="clear" w:color="auto" w:fill="auto"/>
          </w:tcPr>
          <w:p w:rsidR="00A3436A" w:rsidRPr="00F9245D" w:rsidRDefault="00A3436A" w:rsidP="00F9245D">
            <w:pPr>
              <w:ind w:left="2" w:right="4"/>
              <w:rPr>
                <w:color w:val="000000"/>
                <w:sz w:val="24"/>
              </w:rPr>
            </w:pPr>
            <w:r w:rsidRPr="00F9245D">
              <w:rPr>
                <w:color w:val="000000"/>
                <w:sz w:val="24"/>
              </w:rPr>
              <w:t>координируе т работу педагогов, разработку учебнометодическо й и иной документаци</w:t>
            </w:r>
          </w:p>
          <w:p w:rsidR="00A3436A" w:rsidRPr="00F9245D" w:rsidRDefault="00A3436A" w:rsidP="00F9245D">
            <w:pPr>
              <w:ind w:left="2"/>
              <w:rPr>
                <w:color w:val="000000"/>
                <w:sz w:val="24"/>
              </w:rPr>
            </w:pPr>
            <w:r w:rsidRPr="00F9245D">
              <w:rPr>
                <w:color w:val="000000"/>
                <w:sz w:val="24"/>
              </w:rPr>
              <w:t xml:space="preserve">и. </w:t>
            </w:r>
          </w:p>
          <w:p w:rsidR="00A3436A" w:rsidRPr="00F9245D" w:rsidRDefault="00A3436A" w:rsidP="00F9245D">
            <w:pPr>
              <w:ind w:left="2"/>
              <w:rPr>
                <w:color w:val="000000"/>
                <w:sz w:val="24"/>
              </w:rPr>
            </w:pPr>
            <w:r w:rsidRPr="00F9245D">
              <w:rPr>
                <w:color w:val="000000"/>
                <w:sz w:val="24"/>
              </w:rPr>
              <w:lastRenderedPageBreak/>
              <w:t>Обеспечивае</w:t>
            </w:r>
          </w:p>
          <w:p w:rsidR="00A3436A" w:rsidRPr="00F9245D" w:rsidRDefault="00A3436A" w:rsidP="00F9245D">
            <w:pPr>
              <w:ind w:left="2"/>
              <w:rPr>
                <w:color w:val="000000"/>
                <w:sz w:val="24"/>
              </w:rPr>
            </w:pPr>
            <w:r w:rsidRPr="00F9245D">
              <w:rPr>
                <w:color w:val="000000"/>
                <w:sz w:val="24"/>
              </w:rPr>
              <w:t xml:space="preserve">т </w:t>
            </w:r>
          </w:p>
          <w:p w:rsidR="00A3436A" w:rsidRPr="00F9245D" w:rsidRDefault="00A3436A" w:rsidP="00F9245D">
            <w:pPr>
              <w:ind w:left="2"/>
              <w:rPr>
                <w:color w:val="000000"/>
                <w:sz w:val="24"/>
              </w:rPr>
            </w:pPr>
            <w:r w:rsidRPr="00F9245D">
              <w:rPr>
                <w:color w:val="000000"/>
                <w:sz w:val="24"/>
              </w:rPr>
              <w:t xml:space="preserve">совершенств ование методов организации образователь ного процесса. </w:t>
            </w:r>
          </w:p>
          <w:p w:rsidR="00A3436A" w:rsidRPr="00F9245D" w:rsidRDefault="00A3436A" w:rsidP="00F9245D">
            <w:pPr>
              <w:rPr>
                <w:b/>
                <w:sz w:val="24"/>
              </w:rPr>
            </w:pPr>
            <w:r w:rsidRPr="00F9245D">
              <w:rPr>
                <w:color w:val="000000"/>
                <w:sz w:val="24"/>
              </w:rPr>
              <w:t>Осуществляе т контроль за качеством образователь ного процесса</w:t>
            </w:r>
          </w:p>
          <w:p w:rsidR="00A3436A" w:rsidRPr="00F9245D" w:rsidRDefault="00A3436A" w:rsidP="00F9245D">
            <w:pPr>
              <w:rPr>
                <w:b/>
                <w:sz w:val="24"/>
              </w:rPr>
            </w:pPr>
            <w:r w:rsidRPr="00F9245D">
              <w:rPr>
                <w:color w:val="000000"/>
                <w:sz w:val="24"/>
              </w:rPr>
              <w:t>процесса</w:t>
            </w:r>
          </w:p>
        </w:tc>
        <w:tc>
          <w:tcPr>
            <w:tcW w:w="851" w:type="dxa"/>
            <w:vMerge w:val="restart"/>
            <w:shd w:val="clear" w:color="auto" w:fill="auto"/>
          </w:tcPr>
          <w:p w:rsidR="00A3436A" w:rsidRPr="00F9245D" w:rsidRDefault="00A3436A" w:rsidP="00F9245D">
            <w:pPr>
              <w:rPr>
                <w:b/>
                <w:sz w:val="24"/>
              </w:rPr>
            </w:pPr>
            <w:r w:rsidRPr="00F9245D">
              <w:rPr>
                <w:sz w:val="24"/>
              </w:rPr>
              <w:lastRenderedPageBreak/>
              <w:t>4/4</w:t>
            </w:r>
          </w:p>
        </w:tc>
        <w:tc>
          <w:tcPr>
            <w:tcW w:w="1984" w:type="dxa"/>
            <w:vMerge w:val="restart"/>
            <w:shd w:val="clear" w:color="auto" w:fill="auto"/>
          </w:tcPr>
          <w:p w:rsidR="00A3436A" w:rsidRPr="00F9245D" w:rsidRDefault="00A3436A" w:rsidP="00F9245D">
            <w:pPr>
              <w:rPr>
                <w:color w:val="000000"/>
                <w:sz w:val="24"/>
              </w:rPr>
            </w:pPr>
            <w:r w:rsidRPr="00F9245D">
              <w:rPr>
                <w:color w:val="000000"/>
                <w:sz w:val="24"/>
              </w:rPr>
              <w:t xml:space="preserve">высшее профессиональное образование по </w:t>
            </w:r>
          </w:p>
          <w:p w:rsidR="00A3436A" w:rsidRPr="00F9245D" w:rsidRDefault="00A3436A" w:rsidP="00F9245D">
            <w:pPr>
              <w:rPr>
                <w:color w:val="000000"/>
                <w:sz w:val="24"/>
              </w:rPr>
            </w:pPr>
            <w:r w:rsidRPr="00F9245D">
              <w:rPr>
                <w:color w:val="000000"/>
                <w:sz w:val="24"/>
              </w:rPr>
              <w:t xml:space="preserve">направлениям подготовки «Государственное и муниципальное управление», </w:t>
            </w:r>
          </w:p>
          <w:p w:rsidR="00A3436A" w:rsidRPr="00F9245D" w:rsidRDefault="00A3436A" w:rsidP="00F9245D">
            <w:pPr>
              <w:rPr>
                <w:color w:val="000000"/>
                <w:sz w:val="24"/>
              </w:rPr>
            </w:pPr>
            <w:r w:rsidRPr="00F9245D">
              <w:rPr>
                <w:color w:val="000000"/>
                <w:sz w:val="24"/>
              </w:rPr>
              <w:t xml:space="preserve">«Менеджмент», </w:t>
            </w:r>
          </w:p>
          <w:p w:rsidR="00A3436A" w:rsidRPr="00F9245D" w:rsidRDefault="00A3436A" w:rsidP="00F9245D">
            <w:pPr>
              <w:rPr>
                <w:color w:val="000000"/>
                <w:sz w:val="24"/>
              </w:rPr>
            </w:pPr>
            <w:r w:rsidRPr="00F9245D">
              <w:rPr>
                <w:color w:val="000000"/>
                <w:sz w:val="24"/>
              </w:rPr>
              <w:t xml:space="preserve">«Управление персоналом» </w:t>
            </w:r>
          </w:p>
          <w:p w:rsidR="00A3436A" w:rsidRPr="00F9245D" w:rsidRDefault="00A3436A" w:rsidP="00F9245D">
            <w:pPr>
              <w:rPr>
                <w:color w:val="000000"/>
                <w:sz w:val="24"/>
              </w:rPr>
            </w:pPr>
            <w:r w:rsidRPr="00F9245D">
              <w:rPr>
                <w:color w:val="000000"/>
                <w:sz w:val="24"/>
              </w:rPr>
              <w:lastRenderedPageBreak/>
              <w:t xml:space="preserve">и стаж работы на педагогических должностях не менее 5 лет </w:t>
            </w:r>
          </w:p>
          <w:p w:rsidR="00A3436A" w:rsidRPr="00F9245D" w:rsidRDefault="00A3436A" w:rsidP="00F9245D">
            <w:pPr>
              <w:rPr>
                <w:color w:val="000000"/>
                <w:sz w:val="24"/>
              </w:rPr>
            </w:pPr>
            <w:r w:rsidRPr="00F9245D">
              <w:rPr>
                <w:color w:val="000000"/>
                <w:sz w:val="24"/>
              </w:rPr>
              <w:t xml:space="preserve">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w:t>
            </w:r>
          </w:p>
          <w:p w:rsidR="00A3436A" w:rsidRPr="00F9245D" w:rsidRDefault="00A3436A" w:rsidP="00F9245D">
            <w:pPr>
              <w:rPr>
                <w:b/>
                <w:sz w:val="24"/>
              </w:rPr>
            </w:pPr>
            <w:r w:rsidRPr="00F9245D">
              <w:rPr>
                <w:color w:val="000000"/>
                <w:sz w:val="24"/>
              </w:rPr>
              <w:t>и стаж работы на педагогических или руководящих должностях не менее 5 лет.</w:t>
            </w:r>
          </w:p>
        </w:tc>
        <w:tc>
          <w:tcPr>
            <w:tcW w:w="2268" w:type="dxa"/>
            <w:shd w:val="clear" w:color="auto" w:fill="auto"/>
          </w:tcPr>
          <w:p w:rsidR="00A3436A" w:rsidRPr="00F9245D" w:rsidRDefault="00A3436A" w:rsidP="00F9245D">
            <w:pPr>
              <w:rPr>
                <w:sz w:val="24"/>
              </w:rPr>
            </w:pPr>
            <w:r w:rsidRPr="00F9245D">
              <w:rPr>
                <w:sz w:val="24"/>
              </w:rPr>
              <w:lastRenderedPageBreak/>
              <w:t>Ростовский государственный педагогический университет,</w:t>
            </w:r>
            <w:r w:rsidRPr="00F9245D">
              <w:rPr>
                <w:sz w:val="24"/>
              </w:rPr>
              <w:br/>
              <w:t>1996, квалификация учитель трудового обучения и общетехнических дисциплин по специальности общетехнические дисциплины и труд</w:t>
            </w:r>
          </w:p>
          <w:p w:rsidR="00A3436A" w:rsidRPr="00F9245D" w:rsidRDefault="00A3436A" w:rsidP="00F9245D">
            <w:pPr>
              <w:rPr>
                <w:b/>
                <w:sz w:val="24"/>
              </w:rPr>
            </w:pPr>
            <w:r w:rsidRPr="00F9245D">
              <w:rPr>
                <w:sz w:val="24"/>
              </w:rPr>
              <w:lastRenderedPageBreak/>
              <w:t>Диплом о професиональной переподготовке, 2015, квалификация «Менеджер в сфере образования»</w:t>
            </w:r>
          </w:p>
        </w:tc>
      </w:tr>
      <w:tr w:rsidR="00A3436A" w:rsidRPr="00F9245D" w:rsidTr="00643D63">
        <w:tc>
          <w:tcPr>
            <w:tcW w:w="568" w:type="dxa"/>
            <w:shd w:val="clear" w:color="auto" w:fill="auto"/>
          </w:tcPr>
          <w:p w:rsidR="00A3436A" w:rsidRPr="00F9245D" w:rsidRDefault="00A3436A" w:rsidP="00F9245D">
            <w:pPr>
              <w:rPr>
                <w:b/>
                <w:sz w:val="24"/>
              </w:rPr>
            </w:pPr>
          </w:p>
          <w:p w:rsidR="00A3436A" w:rsidRPr="00F9245D" w:rsidRDefault="00A3436A" w:rsidP="00F9245D">
            <w:pPr>
              <w:rPr>
                <w:sz w:val="24"/>
              </w:rPr>
            </w:pPr>
            <w:r w:rsidRPr="00F9245D">
              <w:rPr>
                <w:sz w:val="24"/>
              </w:rPr>
              <w:t>3</w:t>
            </w:r>
          </w:p>
        </w:tc>
        <w:tc>
          <w:tcPr>
            <w:tcW w:w="1701" w:type="dxa"/>
            <w:shd w:val="clear" w:color="auto" w:fill="auto"/>
          </w:tcPr>
          <w:p w:rsidR="00A3436A" w:rsidRPr="00F9245D" w:rsidRDefault="00A3436A" w:rsidP="00F9245D">
            <w:pPr>
              <w:rPr>
                <w:b/>
                <w:sz w:val="24"/>
              </w:rPr>
            </w:pPr>
            <w:r w:rsidRPr="00F9245D">
              <w:rPr>
                <w:sz w:val="24"/>
              </w:rPr>
              <w:t>Авраменко Елена Юрьевна</w:t>
            </w:r>
          </w:p>
        </w:tc>
        <w:tc>
          <w:tcPr>
            <w:tcW w:w="1406" w:type="dxa"/>
            <w:shd w:val="clear" w:color="auto" w:fill="auto"/>
          </w:tcPr>
          <w:p w:rsidR="00A3436A" w:rsidRPr="00F9245D" w:rsidRDefault="00A3436A" w:rsidP="00F9245D">
            <w:pPr>
              <w:rPr>
                <w:b/>
                <w:sz w:val="24"/>
              </w:rPr>
            </w:pPr>
            <w:r w:rsidRPr="00F9245D">
              <w:rPr>
                <w:sz w:val="24"/>
              </w:rPr>
              <w:t>зам.директора по УВР   учитель русского языка и литературы</w:t>
            </w:r>
          </w:p>
        </w:tc>
        <w:tc>
          <w:tcPr>
            <w:tcW w:w="1429" w:type="dxa"/>
            <w:vMerge/>
            <w:shd w:val="clear" w:color="auto" w:fill="auto"/>
          </w:tcPr>
          <w:p w:rsidR="00A3436A" w:rsidRPr="00F9245D" w:rsidRDefault="00A3436A" w:rsidP="00F9245D">
            <w:pPr>
              <w:rPr>
                <w:b/>
                <w:sz w:val="24"/>
              </w:rPr>
            </w:pPr>
          </w:p>
        </w:tc>
        <w:tc>
          <w:tcPr>
            <w:tcW w:w="851" w:type="dxa"/>
            <w:vMerge/>
            <w:shd w:val="clear" w:color="auto" w:fill="auto"/>
          </w:tcPr>
          <w:p w:rsidR="00A3436A" w:rsidRPr="00F9245D" w:rsidRDefault="00A3436A" w:rsidP="00F9245D">
            <w:pPr>
              <w:rPr>
                <w:b/>
                <w:sz w:val="24"/>
              </w:rPr>
            </w:pPr>
          </w:p>
        </w:tc>
        <w:tc>
          <w:tcPr>
            <w:tcW w:w="1984" w:type="dxa"/>
            <w:vMerge/>
            <w:shd w:val="clear" w:color="auto" w:fill="auto"/>
          </w:tcPr>
          <w:p w:rsidR="00A3436A" w:rsidRPr="00F9245D" w:rsidRDefault="00A3436A" w:rsidP="00F9245D">
            <w:pPr>
              <w:rPr>
                <w:b/>
                <w:sz w:val="24"/>
              </w:rPr>
            </w:pPr>
          </w:p>
        </w:tc>
        <w:tc>
          <w:tcPr>
            <w:tcW w:w="2268" w:type="dxa"/>
            <w:shd w:val="clear" w:color="auto" w:fill="auto"/>
          </w:tcPr>
          <w:p w:rsidR="00A3436A" w:rsidRPr="00F9245D" w:rsidRDefault="00A3436A" w:rsidP="00F9245D">
            <w:pPr>
              <w:rPr>
                <w:sz w:val="24"/>
              </w:rPr>
            </w:pPr>
            <w:r w:rsidRPr="00F9245D">
              <w:rPr>
                <w:sz w:val="24"/>
              </w:rPr>
              <w:t>Ростовский государственный педагогический университет          2005г,      квалификация       учитель русского языка и литературы по специальности «Русский язык и литература»</w:t>
            </w:r>
          </w:p>
          <w:p w:rsidR="00A3436A" w:rsidRPr="00F9245D" w:rsidRDefault="00A3436A" w:rsidP="00F9245D">
            <w:pPr>
              <w:rPr>
                <w:sz w:val="24"/>
              </w:rPr>
            </w:pPr>
            <w:r w:rsidRPr="00F9245D">
              <w:rPr>
                <w:sz w:val="24"/>
              </w:rPr>
              <w:t>Диплом о професиональной переподготовке, 2015, квалификация «Менеджер в сфере образования»</w:t>
            </w:r>
          </w:p>
          <w:p w:rsidR="00A3436A" w:rsidRPr="00F9245D" w:rsidRDefault="00A3436A" w:rsidP="00F9245D">
            <w:pPr>
              <w:rPr>
                <w:b/>
                <w:sz w:val="24"/>
              </w:rPr>
            </w:pPr>
          </w:p>
        </w:tc>
      </w:tr>
      <w:tr w:rsidR="00A3436A" w:rsidRPr="00F9245D" w:rsidTr="003E25A0">
        <w:tc>
          <w:tcPr>
            <w:tcW w:w="568" w:type="dxa"/>
            <w:shd w:val="clear" w:color="auto" w:fill="auto"/>
          </w:tcPr>
          <w:p w:rsidR="00A3436A" w:rsidRPr="00F9245D" w:rsidRDefault="00A3436A" w:rsidP="00F9245D">
            <w:pPr>
              <w:rPr>
                <w:sz w:val="24"/>
              </w:rPr>
            </w:pPr>
            <w:r w:rsidRPr="00F9245D">
              <w:rPr>
                <w:sz w:val="24"/>
              </w:rPr>
              <w:t>4</w:t>
            </w:r>
          </w:p>
        </w:tc>
        <w:tc>
          <w:tcPr>
            <w:tcW w:w="1701" w:type="dxa"/>
            <w:shd w:val="clear" w:color="auto" w:fill="auto"/>
          </w:tcPr>
          <w:p w:rsidR="00A3436A" w:rsidRPr="00F9245D" w:rsidRDefault="00415F01" w:rsidP="00F9245D">
            <w:pPr>
              <w:rPr>
                <w:b/>
                <w:sz w:val="24"/>
              </w:rPr>
            </w:pPr>
            <w:r>
              <w:rPr>
                <w:sz w:val="24"/>
              </w:rPr>
              <w:t>Кобак Наталья Николаевна</w:t>
            </w:r>
          </w:p>
        </w:tc>
        <w:tc>
          <w:tcPr>
            <w:tcW w:w="1406" w:type="dxa"/>
            <w:shd w:val="clear" w:color="auto" w:fill="auto"/>
          </w:tcPr>
          <w:p w:rsidR="00A3436A" w:rsidRPr="00F9245D" w:rsidRDefault="00A3436A" w:rsidP="00415F01">
            <w:pPr>
              <w:rPr>
                <w:b/>
                <w:sz w:val="24"/>
              </w:rPr>
            </w:pPr>
            <w:r w:rsidRPr="00F9245D">
              <w:rPr>
                <w:sz w:val="24"/>
              </w:rPr>
              <w:t xml:space="preserve">зам. директора по ВР   учитель </w:t>
            </w:r>
            <w:r w:rsidR="00415F01">
              <w:rPr>
                <w:sz w:val="24"/>
              </w:rPr>
              <w:t>биологии</w:t>
            </w:r>
          </w:p>
        </w:tc>
        <w:tc>
          <w:tcPr>
            <w:tcW w:w="1429" w:type="dxa"/>
            <w:vMerge/>
            <w:shd w:val="clear" w:color="auto" w:fill="auto"/>
          </w:tcPr>
          <w:p w:rsidR="00A3436A" w:rsidRPr="00F9245D" w:rsidRDefault="00A3436A" w:rsidP="00F9245D">
            <w:pPr>
              <w:rPr>
                <w:b/>
                <w:sz w:val="24"/>
              </w:rPr>
            </w:pPr>
          </w:p>
        </w:tc>
        <w:tc>
          <w:tcPr>
            <w:tcW w:w="851" w:type="dxa"/>
            <w:vMerge/>
            <w:shd w:val="clear" w:color="auto" w:fill="auto"/>
          </w:tcPr>
          <w:p w:rsidR="00A3436A" w:rsidRPr="00F9245D" w:rsidRDefault="00A3436A" w:rsidP="00F9245D">
            <w:pPr>
              <w:rPr>
                <w:b/>
                <w:sz w:val="24"/>
              </w:rPr>
            </w:pPr>
          </w:p>
        </w:tc>
        <w:tc>
          <w:tcPr>
            <w:tcW w:w="1984" w:type="dxa"/>
            <w:vMerge/>
            <w:shd w:val="clear" w:color="auto" w:fill="auto"/>
          </w:tcPr>
          <w:p w:rsidR="00A3436A" w:rsidRPr="00F9245D" w:rsidRDefault="00A3436A" w:rsidP="00F9245D">
            <w:pPr>
              <w:rPr>
                <w:b/>
                <w:sz w:val="24"/>
              </w:rPr>
            </w:pPr>
          </w:p>
        </w:tc>
        <w:tc>
          <w:tcPr>
            <w:tcW w:w="2268" w:type="dxa"/>
            <w:shd w:val="clear" w:color="auto" w:fill="auto"/>
          </w:tcPr>
          <w:p w:rsidR="00A3436A" w:rsidRPr="00F9245D" w:rsidRDefault="00A3436A" w:rsidP="00F9245D">
            <w:pPr>
              <w:rPr>
                <w:sz w:val="24"/>
              </w:rPr>
            </w:pPr>
            <w:r w:rsidRPr="00F9245D">
              <w:rPr>
                <w:sz w:val="24"/>
              </w:rPr>
              <w:t>Ростовское-на-Дону высшее педагогическое училище №2 , 1994г, квалификация учитель начальных классов, учитель в группах с детьми ЗПР по специальности «Преподавание в начальных классах общеобразовательной школы» ;</w:t>
            </w:r>
          </w:p>
          <w:p w:rsidR="00A3436A" w:rsidRPr="00F9245D" w:rsidRDefault="00A3436A" w:rsidP="00F9245D">
            <w:pPr>
              <w:rPr>
                <w:b/>
                <w:sz w:val="24"/>
              </w:rPr>
            </w:pPr>
            <w:r w:rsidRPr="00F9245D">
              <w:rPr>
                <w:sz w:val="24"/>
              </w:rPr>
              <w:t>Северо-Кавказская академия государственной службы    2009г, менеджер по специальности «Государственное и муниципальное управление»</w:t>
            </w:r>
          </w:p>
        </w:tc>
      </w:tr>
      <w:tr w:rsidR="00A3436A" w:rsidRPr="00F9245D" w:rsidTr="00643D63">
        <w:tc>
          <w:tcPr>
            <w:tcW w:w="568" w:type="dxa"/>
            <w:shd w:val="clear" w:color="auto" w:fill="auto"/>
          </w:tcPr>
          <w:p w:rsidR="00A3436A" w:rsidRPr="00F9245D" w:rsidRDefault="00A3436A" w:rsidP="00F9245D">
            <w:pPr>
              <w:rPr>
                <w:sz w:val="24"/>
              </w:rPr>
            </w:pPr>
            <w:r w:rsidRPr="00F9245D">
              <w:rPr>
                <w:sz w:val="24"/>
              </w:rPr>
              <w:t>5</w:t>
            </w:r>
          </w:p>
        </w:tc>
        <w:tc>
          <w:tcPr>
            <w:tcW w:w="1701" w:type="dxa"/>
            <w:shd w:val="clear" w:color="auto" w:fill="auto"/>
          </w:tcPr>
          <w:p w:rsidR="00A3436A" w:rsidRPr="00F9245D" w:rsidRDefault="00A3436A" w:rsidP="00F9245D">
            <w:pPr>
              <w:rPr>
                <w:sz w:val="24"/>
              </w:rPr>
            </w:pPr>
            <w:r w:rsidRPr="00F9245D">
              <w:rPr>
                <w:sz w:val="24"/>
              </w:rPr>
              <w:t>Головко Светлана Ивановна</w:t>
            </w:r>
          </w:p>
        </w:tc>
        <w:tc>
          <w:tcPr>
            <w:tcW w:w="1406" w:type="dxa"/>
            <w:shd w:val="clear" w:color="auto" w:fill="auto"/>
          </w:tcPr>
          <w:p w:rsidR="00A3436A" w:rsidRPr="00F9245D" w:rsidRDefault="00A3436A" w:rsidP="00F9245D">
            <w:pPr>
              <w:rPr>
                <w:sz w:val="24"/>
              </w:rPr>
            </w:pPr>
            <w:r w:rsidRPr="00F9245D">
              <w:rPr>
                <w:sz w:val="24"/>
              </w:rPr>
              <w:t>зам. директора по УВР</w:t>
            </w:r>
          </w:p>
          <w:p w:rsidR="00A3436A" w:rsidRPr="00F9245D" w:rsidRDefault="00A3436A" w:rsidP="00F9245D">
            <w:pPr>
              <w:rPr>
                <w:b/>
                <w:sz w:val="24"/>
              </w:rPr>
            </w:pPr>
            <w:r w:rsidRPr="00F9245D">
              <w:rPr>
                <w:sz w:val="24"/>
              </w:rPr>
              <w:t xml:space="preserve">учитель физики   </w:t>
            </w:r>
          </w:p>
        </w:tc>
        <w:tc>
          <w:tcPr>
            <w:tcW w:w="1429" w:type="dxa"/>
            <w:vMerge/>
            <w:shd w:val="clear" w:color="auto" w:fill="auto"/>
          </w:tcPr>
          <w:p w:rsidR="00A3436A" w:rsidRPr="00F9245D" w:rsidRDefault="00A3436A" w:rsidP="00F9245D">
            <w:pPr>
              <w:rPr>
                <w:b/>
                <w:sz w:val="24"/>
              </w:rPr>
            </w:pPr>
          </w:p>
        </w:tc>
        <w:tc>
          <w:tcPr>
            <w:tcW w:w="851" w:type="dxa"/>
            <w:shd w:val="clear" w:color="auto" w:fill="auto"/>
          </w:tcPr>
          <w:p w:rsidR="00A3436A" w:rsidRPr="00F9245D" w:rsidRDefault="00A3436A" w:rsidP="00F9245D">
            <w:pPr>
              <w:rPr>
                <w:b/>
                <w:sz w:val="24"/>
              </w:rPr>
            </w:pPr>
            <w:r w:rsidRPr="00F9245D">
              <w:rPr>
                <w:sz w:val="24"/>
              </w:rPr>
              <w:t>3/3</w:t>
            </w:r>
          </w:p>
        </w:tc>
        <w:tc>
          <w:tcPr>
            <w:tcW w:w="1984" w:type="dxa"/>
            <w:shd w:val="clear" w:color="auto" w:fill="auto"/>
          </w:tcPr>
          <w:p w:rsidR="00A3436A" w:rsidRPr="00F9245D" w:rsidRDefault="00A3436A" w:rsidP="00F9245D">
            <w:pPr>
              <w:rPr>
                <w:b/>
                <w:sz w:val="24"/>
              </w:rPr>
            </w:pPr>
          </w:p>
        </w:tc>
        <w:tc>
          <w:tcPr>
            <w:tcW w:w="2268" w:type="dxa"/>
            <w:shd w:val="clear" w:color="auto" w:fill="auto"/>
          </w:tcPr>
          <w:p w:rsidR="00A3436A" w:rsidRPr="00F9245D" w:rsidRDefault="00A3436A" w:rsidP="00F9245D">
            <w:pPr>
              <w:rPr>
                <w:sz w:val="24"/>
              </w:rPr>
            </w:pPr>
            <w:r w:rsidRPr="00F9245D">
              <w:rPr>
                <w:sz w:val="24"/>
              </w:rPr>
              <w:t>РГПУ, 1994г., квалификация учитель физики и вычислительной техники, математики (5-9 кл.) по специальности «Физика»</w:t>
            </w:r>
          </w:p>
          <w:p w:rsidR="00A3436A" w:rsidRPr="00F9245D" w:rsidRDefault="00A3436A" w:rsidP="00F9245D">
            <w:pPr>
              <w:rPr>
                <w:b/>
                <w:sz w:val="24"/>
              </w:rPr>
            </w:pPr>
            <w:r w:rsidRPr="00F9245D">
              <w:rPr>
                <w:sz w:val="24"/>
              </w:rPr>
              <w:lastRenderedPageBreak/>
              <w:t>Диплом о професиональной переподготовке, 2015, квалификация «Менеджер в сфере образования»</w:t>
            </w:r>
          </w:p>
        </w:tc>
      </w:tr>
      <w:tr w:rsidR="00A3436A" w:rsidRPr="00F9245D" w:rsidTr="00643D63">
        <w:tc>
          <w:tcPr>
            <w:tcW w:w="568" w:type="dxa"/>
            <w:shd w:val="clear" w:color="auto" w:fill="auto"/>
          </w:tcPr>
          <w:p w:rsidR="00A3436A" w:rsidRPr="00F9245D" w:rsidRDefault="00A3436A" w:rsidP="00F9245D">
            <w:pPr>
              <w:jc w:val="center"/>
              <w:rPr>
                <w:sz w:val="24"/>
              </w:rPr>
            </w:pPr>
            <w:r w:rsidRPr="00F9245D">
              <w:rPr>
                <w:sz w:val="24"/>
              </w:rPr>
              <w:lastRenderedPageBreak/>
              <w:t>6</w:t>
            </w:r>
          </w:p>
        </w:tc>
        <w:tc>
          <w:tcPr>
            <w:tcW w:w="1701" w:type="dxa"/>
            <w:shd w:val="clear" w:color="auto" w:fill="auto"/>
          </w:tcPr>
          <w:p w:rsidR="00A3436A" w:rsidRPr="00F9245D" w:rsidRDefault="00A3436A" w:rsidP="00F9245D">
            <w:pPr>
              <w:rPr>
                <w:b/>
                <w:sz w:val="24"/>
              </w:rPr>
            </w:pPr>
            <w:r w:rsidRPr="0019095B">
              <w:t>Рашевская Ольга Анатольевна</w:t>
            </w:r>
          </w:p>
        </w:tc>
        <w:tc>
          <w:tcPr>
            <w:tcW w:w="1406" w:type="dxa"/>
            <w:shd w:val="clear" w:color="auto" w:fill="auto"/>
          </w:tcPr>
          <w:p w:rsidR="00A3436A" w:rsidRPr="00F9245D" w:rsidRDefault="00A3436A" w:rsidP="00F9245D">
            <w:pPr>
              <w:rPr>
                <w:b/>
                <w:sz w:val="24"/>
              </w:rPr>
            </w:pPr>
            <w:r w:rsidRPr="0019095B">
              <w:t xml:space="preserve">заведующий библиотекой </w:t>
            </w:r>
            <w:r w:rsidRPr="0019095B">
              <w:br w:type="page"/>
            </w:r>
            <w:r w:rsidRPr="0019095B">
              <w:br w:type="page"/>
            </w:r>
            <w:r w:rsidRPr="0019095B">
              <w:br w:type="page"/>
              <w:t>учитель русского языка и                        литературы</w:t>
            </w:r>
          </w:p>
        </w:tc>
        <w:tc>
          <w:tcPr>
            <w:tcW w:w="1429" w:type="dxa"/>
            <w:shd w:val="clear" w:color="auto" w:fill="auto"/>
          </w:tcPr>
          <w:p w:rsidR="00A3436A" w:rsidRPr="00F9245D" w:rsidRDefault="00A3436A" w:rsidP="00F9245D">
            <w:pPr>
              <w:ind w:left="2"/>
              <w:rPr>
                <w:color w:val="000000"/>
                <w:sz w:val="24"/>
              </w:rPr>
            </w:pPr>
            <w:r w:rsidRPr="00F9245D">
              <w:rPr>
                <w:color w:val="000000"/>
                <w:sz w:val="24"/>
              </w:rPr>
              <w:t xml:space="preserve">обеспечивает </w:t>
            </w:r>
          </w:p>
          <w:p w:rsidR="00A3436A" w:rsidRPr="00F9245D" w:rsidRDefault="00A3436A" w:rsidP="00F9245D">
            <w:pPr>
              <w:ind w:left="2"/>
              <w:rPr>
                <w:color w:val="000000"/>
                <w:sz w:val="24"/>
              </w:rPr>
            </w:pPr>
            <w:r w:rsidRPr="00F9245D">
              <w:rPr>
                <w:color w:val="000000"/>
                <w:sz w:val="24"/>
              </w:rPr>
              <w:t xml:space="preserve">доступ </w:t>
            </w:r>
          </w:p>
          <w:p w:rsidR="00A3436A" w:rsidRPr="00F9245D" w:rsidRDefault="00A3436A" w:rsidP="00F9245D">
            <w:pPr>
              <w:spacing w:line="238" w:lineRule="auto"/>
              <w:ind w:left="2" w:right="13"/>
              <w:rPr>
                <w:color w:val="000000"/>
                <w:sz w:val="24"/>
              </w:rPr>
            </w:pPr>
            <w:r w:rsidRPr="00F9245D">
              <w:rPr>
                <w:color w:val="000000"/>
                <w:sz w:val="24"/>
              </w:rPr>
              <w:t xml:space="preserve">обучающихс я к </w:t>
            </w:r>
          </w:p>
          <w:p w:rsidR="00A3436A" w:rsidRPr="00F9245D" w:rsidRDefault="00A3436A" w:rsidP="00F9245D">
            <w:pPr>
              <w:rPr>
                <w:color w:val="000000"/>
                <w:sz w:val="24"/>
              </w:rPr>
            </w:pPr>
            <w:r w:rsidRPr="00F9245D">
              <w:rPr>
                <w:color w:val="000000"/>
                <w:sz w:val="24"/>
              </w:rPr>
              <w:t xml:space="preserve">информационным ресурсам, участвует в их духовнонравственном воспитании, профориентации и социализаци и содействует формированию информацио нной </w:t>
            </w:r>
          </w:p>
          <w:p w:rsidR="00A3436A" w:rsidRPr="00F9245D" w:rsidRDefault="00A3436A" w:rsidP="00F9245D">
            <w:pPr>
              <w:rPr>
                <w:color w:val="000000"/>
                <w:sz w:val="24"/>
              </w:rPr>
            </w:pPr>
            <w:r w:rsidRPr="00F9245D">
              <w:rPr>
                <w:color w:val="000000"/>
                <w:sz w:val="24"/>
              </w:rPr>
              <w:t xml:space="preserve">компетентности </w:t>
            </w:r>
          </w:p>
          <w:p w:rsidR="00A3436A" w:rsidRPr="00F9245D" w:rsidRDefault="00A3436A" w:rsidP="00F9245D">
            <w:pPr>
              <w:rPr>
                <w:color w:val="000000"/>
                <w:sz w:val="24"/>
              </w:rPr>
            </w:pPr>
            <w:r w:rsidRPr="00F9245D">
              <w:rPr>
                <w:color w:val="000000"/>
                <w:sz w:val="24"/>
              </w:rPr>
              <w:t>обучающихся</w:t>
            </w:r>
          </w:p>
        </w:tc>
        <w:tc>
          <w:tcPr>
            <w:tcW w:w="851" w:type="dxa"/>
            <w:shd w:val="clear" w:color="auto" w:fill="auto"/>
          </w:tcPr>
          <w:p w:rsidR="00A3436A" w:rsidRPr="00F9245D" w:rsidRDefault="00A3436A" w:rsidP="00F9245D">
            <w:pPr>
              <w:rPr>
                <w:b/>
                <w:sz w:val="24"/>
              </w:rPr>
            </w:pPr>
            <w:r w:rsidRPr="00F9245D">
              <w:rPr>
                <w:sz w:val="24"/>
              </w:rPr>
              <w:t>1/1</w:t>
            </w:r>
          </w:p>
        </w:tc>
        <w:tc>
          <w:tcPr>
            <w:tcW w:w="1984" w:type="dxa"/>
            <w:shd w:val="clear" w:color="auto" w:fill="auto"/>
          </w:tcPr>
          <w:p w:rsidR="00A3436A" w:rsidRPr="00F9245D" w:rsidRDefault="00A3436A" w:rsidP="00F9245D">
            <w:pPr>
              <w:rPr>
                <w:b/>
                <w:sz w:val="24"/>
              </w:rPr>
            </w:pPr>
            <w:r w:rsidRPr="00F9245D">
              <w:rPr>
                <w:sz w:val="24"/>
              </w:rPr>
              <w:t>высшее или среднее профессиональное образование по специальности «Библиотечноинформационая деятельность»</w:t>
            </w:r>
          </w:p>
        </w:tc>
        <w:tc>
          <w:tcPr>
            <w:tcW w:w="2268" w:type="dxa"/>
            <w:shd w:val="clear" w:color="auto" w:fill="auto"/>
          </w:tcPr>
          <w:p w:rsidR="00A3436A" w:rsidRPr="00F9245D" w:rsidRDefault="00A3436A" w:rsidP="00F9245D">
            <w:pPr>
              <w:rPr>
                <w:b/>
                <w:sz w:val="24"/>
              </w:rPr>
            </w:pPr>
            <w:r w:rsidRPr="0019095B">
              <w:t>Черниговский государственный педагогический институт им. Т.Г. Шевченко  1983г, квалификация учитель начальных классов по специальности «Педагогика и методика начального обучения»</w:t>
            </w:r>
          </w:p>
        </w:tc>
      </w:tr>
      <w:tr w:rsidR="00E92367" w:rsidRPr="00F9245D" w:rsidTr="00643D63">
        <w:tc>
          <w:tcPr>
            <w:tcW w:w="568" w:type="dxa"/>
            <w:shd w:val="clear" w:color="auto" w:fill="auto"/>
          </w:tcPr>
          <w:p w:rsidR="00E92367" w:rsidRPr="00F9245D" w:rsidRDefault="00E92367" w:rsidP="00F9245D">
            <w:pPr>
              <w:rPr>
                <w:sz w:val="24"/>
              </w:rPr>
            </w:pPr>
            <w:r w:rsidRPr="00F9245D">
              <w:rPr>
                <w:sz w:val="24"/>
              </w:rPr>
              <w:t>7</w:t>
            </w:r>
          </w:p>
        </w:tc>
        <w:tc>
          <w:tcPr>
            <w:tcW w:w="1701" w:type="dxa"/>
            <w:shd w:val="clear" w:color="auto" w:fill="auto"/>
          </w:tcPr>
          <w:p w:rsidR="00E92367" w:rsidRPr="00F9245D" w:rsidRDefault="00E92367" w:rsidP="00F9245D">
            <w:pPr>
              <w:rPr>
                <w:b/>
                <w:sz w:val="24"/>
              </w:rPr>
            </w:pPr>
            <w:r>
              <w:t>Беликова Екатерина Пе</w:t>
            </w:r>
            <w:r w:rsidRPr="0019095B">
              <w:t>ровна</w:t>
            </w:r>
          </w:p>
        </w:tc>
        <w:tc>
          <w:tcPr>
            <w:tcW w:w="1406" w:type="dxa"/>
            <w:shd w:val="clear" w:color="auto" w:fill="auto"/>
          </w:tcPr>
          <w:p w:rsidR="00E92367" w:rsidRPr="00F9245D" w:rsidRDefault="00E92367" w:rsidP="00F9245D">
            <w:pPr>
              <w:rPr>
                <w:b/>
                <w:sz w:val="24"/>
              </w:rPr>
            </w:pPr>
            <w:r w:rsidRPr="0019095B">
              <w:t>учитель русского языка и литературы</w:t>
            </w:r>
          </w:p>
        </w:tc>
        <w:tc>
          <w:tcPr>
            <w:tcW w:w="1429" w:type="dxa"/>
            <w:vMerge w:val="restart"/>
            <w:shd w:val="clear" w:color="auto" w:fill="auto"/>
          </w:tcPr>
          <w:p w:rsidR="00E92367" w:rsidRPr="00F9245D" w:rsidRDefault="00E92367" w:rsidP="00F9245D">
            <w:pPr>
              <w:spacing w:line="238" w:lineRule="auto"/>
              <w:ind w:left="2" w:right="24"/>
              <w:rPr>
                <w:color w:val="000000"/>
                <w:sz w:val="24"/>
              </w:rPr>
            </w:pPr>
            <w:r w:rsidRPr="00F9245D">
              <w:rPr>
                <w:color w:val="000000"/>
                <w:sz w:val="24"/>
              </w:rPr>
              <w:t xml:space="preserve">осуществляет обучение и </w:t>
            </w:r>
          </w:p>
          <w:p w:rsidR="00E92367" w:rsidRPr="00F9245D" w:rsidRDefault="00E92367" w:rsidP="00F9245D">
            <w:pPr>
              <w:ind w:left="2"/>
              <w:rPr>
                <w:color w:val="000000"/>
                <w:sz w:val="24"/>
              </w:rPr>
            </w:pPr>
            <w:r w:rsidRPr="00F9245D">
              <w:rPr>
                <w:color w:val="000000"/>
                <w:sz w:val="24"/>
              </w:rPr>
              <w:t xml:space="preserve">воспитание </w:t>
            </w:r>
          </w:p>
          <w:p w:rsidR="00E92367" w:rsidRPr="00F9245D" w:rsidRDefault="00E92367" w:rsidP="00F9245D">
            <w:pPr>
              <w:ind w:left="2"/>
              <w:rPr>
                <w:color w:val="000000"/>
                <w:sz w:val="24"/>
              </w:rPr>
            </w:pPr>
            <w:r w:rsidRPr="00F9245D">
              <w:rPr>
                <w:color w:val="000000"/>
                <w:sz w:val="24"/>
              </w:rPr>
              <w:t xml:space="preserve">обучащихся, </w:t>
            </w:r>
          </w:p>
          <w:p w:rsidR="00E92367" w:rsidRPr="00F9245D" w:rsidRDefault="00E92367" w:rsidP="00F9245D">
            <w:pPr>
              <w:spacing w:after="1" w:line="237" w:lineRule="auto"/>
              <w:ind w:left="2"/>
              <w:rPr>
                <w:color w:val="000000"/>
                <w:sz w:val="24"/>
              </w:rPr>
            </w:pPr>
            <w:r w:rsidRPr="00F9245D">
              <w:rPr>
                <w:color w:val="000000"/>
                <w:sz w:val="24"/>
              </w:rPr>
              <w:t xml:space="preserve">способствует формированию общей культуры личности, </w:t>
            </w:r>
          </w:p>
          <w:p w:rsidR="00E92367" w:rsidRPr="00F9245D" w:rsidRDefault="00E92367" w:rsidP="00F9245D">
            <w:pPr>
              <w:ind w:left="2"/>
              <w:rPr>
                <w:color w:val="000000"/>
                <w:sz w:val="24"/>
              </w:rPr>
            </w:pPr>
            <w:r w:rsidRPr="00F9245D">
              <w:rPr>
                <w:color w:val="000000"/>
                <w:sz w:val="24"/>
              </w:rPr>
              <w:t xml:space="preserve">социализации, </w:t>
            </w:r>
          </w:p>
          <w:p w:rsidR="00E92367" w:rsidRPr="00F9245D" w:rsidRDefault="00E92367" w:rsidP="00F9245D">
            <w:pPr>
              <w:rPr>
                <w:b/>
                <w:sz w:val="24"/>
              </w:rPr>
            </w:pPr>
            <w:r w:rsidRPr="00F9245D">
              <w:rPr>
                <w:color w:val="000000"/>
                <w:sz w:val="24"/>
              </w:rPr>
              <w:t xml:space="preserve">осознанного выбора и освоения </w:t>
            </w:r>
            <w:r w:rsidRPr="00F9245D">
              <w:rPr>
                <w:color w:val="000000"/>
                <w:sz w:val="24"/>
              </w:rPr>
              <w:lastRenderedPageBreak/>
              <w:t>образовательных программ</w:t>
            </w:r>
          </w:p>
        </w:tc>
        <w:tc>
          <w:tcPr>
            <w:tcW w:w="851" w:type="dxa"/>
            <w:shd w:val="clear" w:color="auto" w:fill="auto"/>
          </w:tcPr>
          <w:p w:rsidR="00E92367" w:rsidRPr="00F9245D" w:rsidRDefault="00E92367" w:rsidP="00F9245D">
            <w:pPr>
              <w:rPr>
                <w:b/>
                <w:sz w:val="24"/>
              </w:rPr>
            </w:pPr>
            <w:r w:rsidRPr="00F9245D">
              <w:rPr>
                <w:sz w:val="24"/>
              </w:rPr>
              <w:lastRenderedPageBreak/>
              <w:t>5/5</w:t>
            </w:r>
          </w:p>
        </w:tc>
        <w:tc>
          <w:tcPr>
            <w:tcW w:w="1984" w:type="dxa"/>
            <w:vMerge w:val="restart"/>
            <w:shd w:val="clear" w:color="auto" w:fill="auto"/>
          </w:tcPr>
          <w:p w:rsidR="00E92367" w:rsidRPr="00F9245D" w:rsidRDefault="00E92367" w:rsidP="00F9245D">
            <w:pPr>
              <w:spacing w:after="1" w:line="237" w:lineRule="auto"/>
              <w:rPr>
                <w:color w:val="000000"/>
                <w:sz w:val="24"/>
              </w:rPr>
            </w:pPr>
            <w:r w:rsidRPr="00F9245D">
              <w:rPr>
                <w:color w:val="000000"/>
                <w:sz w:val="24"/>
              </w:rPr>
              <w:t xml:space="preserve">высшее профессиональное образование или среднее профессиональное образование по </w:t>
            </w:r>
          </w:p>
          <w:p w:rsidR="00E92367" w:rsidRPr="00F9245D" w:rsidRDefault="00E92367" w:rsidP="00F9245D">
            <w:pPr>
              <w:rPr>
                <w:color w:val="000000"/>
                <w:sz w:val="24"/>
              </w:rPr>
            </w:pPr>
            <w:r w:rsidRPr="00F9245D">
              <w:rPr>
                <w:color w:val="000000"/>
                <w:sz w:val="24"/>
              </w:rPr>
              <w:t xml:space="preserve">направлению подготовки </w:t>
            </w:r>
          </w:p>
          <w:p w:rsidR="00E92367" w:rsidRPr="00F9245D" w:rsidRDefault="00E92367" w:rsidP="00F9245D">
            <w:pPr>
              <w:rPr>
                <w:b/>
                <w:sz w:val="24"/>
              </w:rPr>
            </w:pPr>
            <w:r w:rsidRPr="00F9245D">
              <w:rPr>
                <w:color w:val="000000"/>
                <w:sz w:val="24"/>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w:t>
            </w:r>
            <w:r w:rsidRPr="00F9245D">
              <w:rPr>
                <w:color w:val="000000"/>
                <w:sz w:val="24"/>
              </w:rPr>
              <w:lastRenderedPageBreak/>
              <w:t>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E92367" w:rsidRPr="00F9245D" w:rsidRDefault="00E92367" w:rsidP="00A3436A">
            <w:pPr>
              <w:rPr>
                <w:b/>
                <w:sz w:val="24"/>
              </w:rPr>
            </w:pPr>
          </w:p>
        </w:tc>
        <w:tc>
          <w:tcPr>
            <w:tcW w:w="2268" w:type="dxa"/>
            <w:shd w:val="clear" w:color="auto" w:fill="auto"/>
          </w:tcPr>
          <w:p w:rsidR="00E92367" w:rsidRPr="0019095B" w:rsidRDefault="00E92367" w:rsidP="00F9245D">
            <w:r w:rsidRPr="0019095B">
              <w:lastRenderedPageBreak/>
              <w:t xml:space="preserve">Ростовский государственный педагогический </w:t>
            </w:r>
            <w:r>
              <w:t xml:space="preserve">университет          2005г, квалификация   </w:t>
            </w:r>
            <w:r w:rsidRPr="0019095B">
              <w:t>учитель русского языка и литературы по специальности «Русский язык и литература»</w:t>
            </w:r>
          </w:p>
        </w:tc>
      </w:tr>
      <w:tr w:rsidR="00E92367" w:rsidRPr="00F9245D" w:rsidTr="00643D63">
        <w:tc>
          <w:tcPr>
            <w:tcW w:w="568" w:type="dxa"/>
            <w:shd w:val="clear" w:color="auto" w:fill="auto"/>
          </w:tcPr>
          <w:p w:rsidR="00E92367" w:rsidRPr="00F9245D" w:rsidRDefault="00E92367" w:rsidP="00F9245D">
            <w:pPr>
              <w:jc w:val="center"/>
              <w:rPr>
                <w:sz w:val="24"/>
              </w:rPr>
            </w:pPr>
            <w:r w:rsidRPr="00F9245D">
              <w:rPr>
                <w:sz w:val="24"/>
              </w:rPr>
              <w:t>8</w:t>
            </w:r>
          </w:p>
        </w:tc>
        <w:tc>
          <w:tcPr>
            <w:tcW w:w="1701" w:type="dxa"/>
            <w:shd w:val="clear" w:color="auto" w:fill="auto"/>
          </w:tcPr>
          <w:p w:rsidR="00E92367" w:rsidRPr="00F9245D" w:rsidRDefault="00E92367" w:rsidP="00F9245D">
            <w:pPr>
              <w:rPr>
                <w:b/>
                <w:sz w:val="24"/>
              </w:rPr>
            </w:pPr>
            <w:r w:rsidRPr="0019095B">
              <w:t>Ремизова Наталья Игоревна</w:t>
            </w:r>
          </w:p>
        </w:tc>
        <w:tc>
          <w:tcPr>
            <w:tcW w:w="1406" w:type="dxa"/>
            <w:shd w:val="clear" w:color="auto" w:fill="auto"/>
          </w:tcPr>
          <w:p w:rsidR="00E92367" w:rsidRPr="00F9245D" w:rsidRDefault="00E92367" w:rsidP="00F9245D">
            <w:pPr>
              <w:rPr>
                <w:b/>
                <w:sz w:val="24"/>
              </w:rPr>
            </w:pPr>
            <w:r w:rsidRPr="0019095B">
              <w:t>учитель русского языка и литературы</w:t>
            </w:r>
          </w:p>
        </w:tc>
        <w:tc>
          <w:tcPr>
            <w:tcW w:w="1429" w:type="dxa"/>
            <w:vMerge/>
            <w:shd w:val="clear" w:color="auto" w:fill="auto"/>
          </w:tcPr>
          <w:p w:rsidR="00E92367" w:rsidRPr="00F9245D" w:rsidRDefault="00E92367" w:rsidP="00F9245D">
            <w:pPr>
              <w:rPr>
                <w:b/>
                <w:sz w:val="24"/>
              </w:rPr>
            </w:pPr>
          </w:p>
        </w:tc>
        <w:tc>
          <w:tcPr>
            <w:tcW w:w="851" w:type="dxa"/>
            <w:shd w:val="clear" w:color="auto" w:fill="auto"/>
          </w:tcPr>
          <w:p w:rsidR="00E92367" w:rsidRPr="00F9245D" w:rsidRDefault="00E92367" w:rsidP="00F9245D">
            <w:pPr>
              <w:rPr>
                <w:sz w:val="24"/>
              </w:rPr>
            </w:pPr>
            <w:r w:rsidRPr="00F9245D">
              <w:rPr>
                <w:sz w:val="24"/>
              </w:rPr>
              <w:t>9/9</w:t>
            </w:r>
          </w:p>
        </w:tc>
        <w:tc>
          <w:tcPr>
            <w:tcW w:w="1984" w:type="dxa"/>
            <w:vMerge/>
            <w:shd w:val="clear" w:color="auto" w:fill="auto"/>
          </w:tcPr>
          <w:p w:rsidR="00E92367" w:rsidRPr="00F9245D" w:rsidRDefault="00E92367" w:rsidP="00F9245D">
            <w:pPr>
              <w:rPr>
                <w:b/>
                <w:sz w:val="24"/>
              </w:rPr>
            </w:pPr>
          </w:p>
        </w:tc>
        <w:tc>
          <w:tcPr>
            <w:tcW w:w="2268" w:type="dxa"/>
            <w:shd w:val="clear" w:color="auto" w:fill="auto"/>
          </w:tcPr>
          <w:p w:rsidR="00E92367" w:rsidRPr="00F9245D" w:rsidRDefault="00E92367" w:rsidP="00F9245D">
            <w:pPr>
              <w:rPr>
                <w:b/>
                <w:sz w:val="24"/>
              </w:rPr>
            </w:pPr>
            <w:r w:rsidRPr="00F9245D">
              <w:rPr>
                <w:sz w:val="24"/>
              </w:rPr>
              <w:t>ДОНЕЦКИЙ государственный университет, 1992, квалификация филолог. Преподаватель русского языка и литературы по специальности «Русский язык и литература»</w:t>
            </w:r>
          </w:p>
        </w:tc>
      </w:tr>
      <w:tr w:rsidR="00E92367" w:rsidRPr="00F9245D" w:rsidTr="00643D63">
        <w:tc>
          <w:tcPr>
            <w:tcW w:w="568" w:type="dxa"/>
            <w:shd w:val="clear" w:color="auto" w:fill="auto"/>
          </w:tcPr>
          <w:p w:rsidR="00E92367" w:rsidRPr="00F9245D" w:rsidRDefault="00E92367" w:rsidP="00F9245D">
            <w:pPr>
              <w:jc w:val="center"/>
              <w:rPr>
                <w:sz w:val="24"/>
              </w:rPr>
            </w:pPr>
            <w:r w:rsidRPr="00F9245D">
              <w:rPr>
                <w:sz w:val="24"/>
              </w:rPr>
              <w:t>9</w:t>
            </w:r>
          </w:p>
        </w:tc>
        <w:tc>
          <w:tcPr>
            <w:tcW w:w="1701" w:type="dxa"/>
            <w:shd w:val="clear" w:color="auto" w:fill="auto"/>
          </w:tcPr>
          <w:p w:rsidR="00E92367" w:rsidRPr="00F9245D" w:rsidRDefault="00E92367" w:rsidP="00F9245D">
            <w:pPr>
              <w:jc w:val="center"/>
              <w:rPr>
                <w:b/>
                <w:sz w:val="24"/>
              </w:rPr>
            </w:pPr>
            <w:r w:rsidRPr="0019095B">
              <w:t>Шевченко Марина Владимировна</w:t>
            </w:r>
          </w:p>
        </w:tc>
        <w:tc>
          <w:tcPr>
            <w:tcW w:w="1406" w:type="dxa"/>
            <w:shd w:val="clear" w:color="auto" w:fill="auto"/>
          </w:tcPr>
          <w:p w:rsidR="00E92367" w:rsidRPr="0019095B" w:rsidRDefault="00E92367" w:rsidP="00F9245D">
            <w:r w:rsidRPr="0019095B">
              <w:t>учитель             русского языка и литературы</w:t>
            </w:r>
          </w:p>
        </w:tc>
        <w:tc>
          <w:tcPr>
            <w:tcW w:w="1429" w:type="dxa"/>
            <w:vMerge/>
            <w:shd w:val="clear" w:color="auto" w:fill="auto"/>
          </w:tcPr>
          <w:p w:rsidR="00E92367" w:rsidRPr="00F9245D" w:rsidRDefault="00E92367" w:rsidP="00F9245D">
            <w:pPr>
              <w:rPr>
                <w:b/>
                <w:sz w:val="24"/>
              </w:rPr>
            </w:pPr>
          </w:p>
        </w:tc>
        <w:tc>
          <w:tcPr>
            <w:tcW w:w="851" w:type="dxa"/>
            <w:shd w:val="clear" w:color="auto" w:fill="auto"/>
          </w:tcPr>
          <w:p w:rsidR="00E92367" w:rsidRPr="00F9245D" w:rsidRDefault="00E92367" w:rsidP="00F9245D">
            <w:pPr>
              <w:rPr>
                <w:sz w:val="24"/>
              </w:rPr>
            </w:pPr>
            <w:r w:rsidRPr="00F9245D">
              <w:rPr>
                <w:sz w:val="24"/>
              </w:rPr>
              <w:t>9/9</w:t>
            </w:r>
          </w:p>
        </w:tc>
        <w:tc>
          <w:tcPr>
            <w:tcW w:w="1984" w:type="dxa"/>
            <w:vMerge/>
            <w:shd w:val="clear" w:color="auto" w:fill="auto"/>
          </w:tcPr>
          <w:p w:rsidR="00E92367" w:rsidRPr="00F9245D" w:rsidRDefault="00E92367" w:rsidP="00F9245D">
            <w:pPr>
              <w:rPr>
                <w:b/>
                <w:sz w:val="24"/>
              </w:rPr>
            </w:pPr>
          </w:p>
        </w:tc>
        <w:tc>
          <w:tcPr>
            <w:tcW w:w="2268" w:type="dxa"/>
            <w:shd w:val="clear" w:color="auto" w:fill="auto"/>
          </w:tcPr>
          <w:p w:rsidR="00E92367" w:rsidRPr="00F9245D" w:rsidRDefault="00E92367" w:rsidP="00F9245D">
            <w:pPr>
              <w:jc w:val="center"/>
              <w:rPr>
                <w:b/>
                <w:sz w:val="24"/>
              </w:rPr>
            </w:pPr>
            <w:r w:rsidRPr="0019095B">
              <w:t xml:space="preserve">Ростовский государственный педагогический университет   1999г, квалификация </w:t>
            </w:r>
            <w:r w:rsidRPr="0019095B">
              <w:lastRenderedPageBreak/>
              <w:t>учитель русского языка и литературы по специальности «Русский язык и литература»</w:t>
            </w:r>
          </w:p>
          <w:p w:rsidR="00E92367" w:rsidRPr="00F9245D" w:rsidRDefault="00E92367" w:rsidP="00F9245D">
            <w:pPr>
              <w:rPr>
                <w:sz w:val="24"/>
              </w:rPr>
            </w:pPr>
          </w:p>
          <w:p w:rsidR="00E92367" w:rsidRPr="00F9245D" w:rsidRDefault="00E92367" w:rsidP="00F9245D">
            <w:pPr>
              <w:rPr>
                <w:sz w:val="24"/>
              </w:rPr>
            </w:pPr>
          </w:p>
          <w:p w:rsidR="00E92367" w:rsidRPr="00F9245D" w:rsidRDefault="00E92367" w:rsidP="00F9245D">
            <w:pPr>
              <w:rPr>
                <w:sz w:val="24"/>
              </w:rPr>
            </w:pPr>
          </w:p>
          <w:p w:rsidR="00E92367" w:rsidRPr="00F9245D" w:rsidRDefault="00E92367" w:rsidP="00F9245D">
            <w:pPr>
              <w:rPr>
                <w:sz w:val="24"/>
              </w:rPr>
            </w:pPr>
          </w:p>
          <w:p w:rsidR="00E92367" w:rsidRPr="00F9245D" w:rsidRDefault="00E92367" w:rsidP="00F9245D">
            <w:pPr>
              <w:rPr>
                <w:sz w:val="24"/>
              </w:rPr>
            </w:pPr>
          </w:p>
          <w:p w:rsidR="00E92367" w:rsidRPr="00F9245D" w:rsidRDefault="00E92367" w:rsidP="00F9245D">
            <w:pPr>
              <w:rPr>
                <w:sz w:val="24"/>
              </w:rPr>
            </w:pPr>
          </w:p>
          <w:p w:rsidR="00E92367" w:rsidRPr="00F9245D" w:rsidRDefault="00E92367" w:rsidP="00F9245D">
            <w:pPr>
              <w:rPr>
                <w:sz w:val="24"/>
              </w:rPr>
            </w:pPr>
          </w:p>
          <w:p w:rsidR="00E92367" w:rsidRPr="00F9245D" w:rsidRDefault="00E92367" w:rsidP="00F9245D">
            <w:pPr>
              <w:rPr>
                <w:sz w:val="24"/>
              </w:rPr>
            </w:pPr>
          </w:p>
          <w:p w:rsidR="00E92367" w:rsidRPr="00F9245D" w:rsidRDefault="00E92367" w:rsidP="00F9245D">
            <w:pPr>
              <w:rPr>
                <w:sz w:val="24"/>
              </w:rPr>
            </w:pPr>
          </w:p>
          <w:p w:rsidR="00E92367" w:rsidRPr="00F9245D" w:rsidRDefault="00E92367" w:rsidP="00F9245D">
            <w:pPr>
              <w:rPr>
                <w:sz w:val="24"/>
              </w:rPr>
            </w:pPr>
          </w:p>
          <w:p w:rsidR="00E92367" w:rsidRPr="00F9245D" w:rsidRDefault="00E92367" w:rsidP="00F9245D">
            <w:pPr>
              <w:rPr>
                <w:sz w:val="24"/>
              </w:rPr>
            </w:pPr>
          </w:p>
          <w:p w:rsidR="00E92367" w:rsidRPr="00F9245D" w:rsidRDefault="00E92367" w:rsidP="00F9245D">
            <w:pPr>
              <w:rPr>
                <w:sz w:val="24"/>
              </w:rPr>
            </w:pPr>
          </w:p>
          <w:p w:rsidR="00E92367" w:rsidRPr="00F9245D" w:rsidRDefault="00E92367" w:rsidP="00F9245D">
            <w:pPr>
              <w:rPr>
                <w:sz w:val="24"/>
              </w:rPr>
            </w:pPr>
          </w:p>
          <w:p w:rsidR="00E92367" w:rsidRPr="00F9245D" w:rsidRDefault="00E92367" w:rsidP="00F9245D">
            <w:pPr>
              <w:rPr>
                <w:sz w:val="24"/>
              </w:rPr>
            </w:pPr>
          </w:p>
          <w:p w:rsidR="00E92367" w:rsidRPr="00F9245D" w:rsidRDefault="00E92367" w:rsidP="00F9245D">
            <w:pPr>
              <w:rPr>
                <w:sz w:val="24"/>
              </w:rPr>
            </w:pPr>
          </w:p>
          <w:p w:rsidR="00E92367" w:rsidRPr="00F9245D" w:rsidRDefault="00E92367" w:rsidP="00F9245D">
            <w:pPr>
              <w:rPr>
                <w:sz w:val="24"/>
              </w:rPr>
            </w:pPr>
          </w:p>
          <w:p w:rsidR="00E92367" w:rsidRPr="00F9245D" w:rsidRDefault="00E92367" w:rsidP="00F9245D">
            <w:pPr>
              <w:rPr>
                <w:sz w:val="24"/>
              </w:rPr>
            </w:pPr>
          </w:p>
        </w:tc>
      </w:tr>
      <w:tr w:rsidR="00E92367" w:rsidRPr="00F9245D" w:rsidTr="00643D63">
        <w:tc>
          <w:tcPr>
            <w:tcW w:w="568" w:type="dxa"/>
            <w:shd w:val="clear" w:color="auto" w:fill="auto"/>
          </w:tcPr>
          <w:p w:rsidR="00E92367" w:rsidRPr="00F9245D" w:rsidRDefault="00E92367" w:rsidP="00F9245D">
            <w:pPr>
              <w:jc w:val="center"/>
              <w:rPr>
                <w:sz w:val="24"/>
              </w:rPr>
            </w:pPr>
            <w:r w:rsidRPr="00F9245D">
              <w:rPr>
                <w:sz w:val="24"/>
              </w:rPr>
              <w:lastRenderedPageBreak/>
              <w:t>10</w:t>
            </w:r>
          </w:p>
        </w:tc>
        <w:tc>
          <w:tcPr>
            <w:tcW w:w="1701" w:type="dxa"/>
            <w:shd w:val="clear" w:color="auto" w:fill="auto"/>
          </w:tcPr>
          <w:p w:rsidR="00E92367" w:rsidRPr="0019095B" w:rsidRDefault="00E92367" w:rsidP="00F9245D">
            <w:pPr>
              <w:jc w:val="center"/>
            </w:pPr>
            <w:r w:rsidRPr="0019095B">
              <w:t>Ефименко Александра Владимировна</w:t>
            </w:r>
          </w:p>
        </w:tc>
        <w:tc>
          <w:tcPr>
            <w:tcW w:w="1406" w:type="dxa"/>
            <w:shd w:val="clear" w:color="auto" w:fill="auto"/>
          </w:tcPr>
          <w:p w:rsidR="00E92367" w:rsidRPr="0019095B" w:rsidRDefault="00E92367" w:rsidP="00F9245D">
            <w:r w:rsidRPr="0019095B">
              <w:t>учитель иностранного языка</w:t>
            </w:r>
          </w:p>
        </w:tc>
        <w:tc>
          <w:tcPr>
            <w:tcW w:w="1429" w:type="dxa"/>
            <w:vMerge w:val="restart"/>
            <w:shd w:val="clear" w:color="auto" w:fill="auto"/>
          </w:tcPr>
          <w:p w:rsidR="00E92367" w:rsidRPr="00F9245D" w:rsidRDefault="00E92367" w:rsidP="00F9245D">
            <w:pPr>
              <w:spacing w:line="238" w:lineRule="auto"/>
              <w:ind w:left="2" w:right="24"/>
              <w:rPr>
                <w:color w:val="000000"/>
                <w:sz w:val="24"/>
              </w:rPr>
            </w:pPr>
            <w:r w:rsidRPr="00F9245D">
              <w:rPr>
                <w:color w:val="000000"/>
                <w:sz w:val="24"/>
              </w:rPr>
              <w:t xml:space="preserve">осуществляет обучение и </w:t>
            </w:r>
          </w:p>
          <w:p w:rsidR="00E92367" w:rsidRPr="00F9245D" w:rsidRDefault="00E92367" w:rsidP="00F9245D">
            <w:pPr>
              <w:ind w:left="2"/>
              <w:rPr>
                <w:color w:val="000000"/>
                <w:sz w:val="24"/>
              </w:rPr>
            </w:pPr>
            <w:r w:rsidRPr="00F9245D">
              <w:rPr>
                <w:color w:val="000000"/>
                <w:sz w:val="24"/>
              </w:rPr>
              <w:t xml:space="preserve">воспитание </w:t>
            </w:r>
          </w:p>
          <w:p w:rsidR="00E92367" w:rsidRPr="00F9245D" w:rsidRDefault="00E92367" w:rsidP="00F9245D">
            <w:pPr>
              <w:ind w:left="2"/>
              <w:rPr>
                <w:color w:val="000000"/>
                <w:sz w:val="24"/>
              </w:rPr>
            </w:pPr>
            <w:r w:rsidRPr="00F9245D">
              <w:rPr>
                <w:color w:val="000000"/>
                <w:sz w:val="24"/>
              </w:rPr>
              <w:t xml:space="preserve">обучащихся, </w:t>
            </w:r>
          </w:p>
          <w:p w:rsidR="00E92367" w:rsidRPr="00F9245D" w:rsidRDefault="00E92367" w:rsidP="00F9245D">
            <w:pPr>
              <w:spacing w:after="1" w:line="237" w:lineRule="auto"/>
              <w:ind w:left="2"/>
              <w:rPr>
                <w:color w:val="000000"/>
                <w:sz w:val="24"/>
              </w:rPr>
            </w:pPr>
            <w:r w:rsidRPr="00F9245D">
              <w:rPr>
                <w:color w:val="000000"/>
                <w:sz w:val="24"/>
              </w:rPr>
              <w:t xml:space="preserve">способствует формированию общей культуры личности, </w:t>
            </w:r>
          </w:p>
          <w:p w:rsidR="00E92367" w:rsidRPr="00F9245D" w:rsidRDefault="00E92367" w:rsidP="00F9245D">
            <w:pPr>
              <w:ind w:left="2"/>
              <w:rPr>
                <w:color w:val="000000"/>
                <w:sz w:val="24"/>
              </w:rPr>
            </w:pPr>
            <w:r w:rsidRPr="00F9245D">
              <w:rPr>
                <w:color w:val="000000"/>
                <w:sz w:val="24"/>
              </w:rPr>
              <w:t xml:space="preserve">социализации, </w:t>
            </w:r>
          </w:p>
          <w:p w:rsidR="00E92367" w:rsidRPr="00F9245D" w:rsidRDefault="00E92367" w:rsidP="00F9245D">
            <w:pPr>
              <w:rPr>
                <w:b/>
                <w:sz w:val="24"/>
              </w:rPr>
            </w:pPr>
            <w:r w:rsidRPr="00F9245D">
              <w:rPr>
                <w:color w:val="000000"/>
                <w:sz w:val="24"/>
              </w:rPr>
              <w:t>осознанного выбора и освоения образовательных программ</w:t>
            </w:r>
          </w:p>
        </w:tc>
        <w:tc>
          <w:tcPr>
            <w:tcW w:w="851" w:type="dxa"/>
            <w:vMerge w:val="restart"/>
            <w:shd w:val="clear" w:color="auto" w:fill="auto"/>
          </w:tcPr>
          <w:p w:rsidR="00E92367" w:rsidRPr="00F9245D" w:rsidRDefault="00E92367" w:rsidP="00F9245D">
            <w:pPr>
              <w:rPr>
                <w:sz w:val="24"/>
              </w:rPr>
            </w:pPr>
            <w:r w:rsidRPr="00F9245D">
              <w:rPr>
                <w:sz w:val="24"/>
              </w:rPr>
              <w:t>3/3</w:t>
            </w:r>
          </w:p>
        </w:tc>
        <w:tc>
          <w:tcPr>
            <w:tcW w:w="1984" w:type="dxa"/>
            <w:vMerge w:val="restart"/>
            <w:shd w:val="clear" w:color="auto" w:fill="auto"/>
          </w:tcPr>
          <w:p w:rsidR="00E92367" w:rsidRPr="00F9245D" w:rsidRDefault="00E92367" w:rsidP="00F9245D">
            <w:pPr>
              <w:spacing w:after="1" w:line="237" w:lineRule="auto"/>
              <w:rPr>
                <w:color w:val="000000"/>
                <w:sz w:val="24"/>
              </w:rPr>
            </w:pPr>
            <w:r w:rsidRPr="00F9245D">
              <w:rPr>
                <w:color w:val="000000"/>
                <w:sz w:val="24"/>
              </w:rPr>
              <w:t xml:space="preserve">высшее профессиональное образование или среднее профессиональное образование по </w:t>
            </w:r>
          </w:p>
          <w:p w:rsidR="00E92367" w:rsidRPr="00F9245D" w:rsidRDefault="00E92367" w:rsidP="00F9245D">
            <w:pPr>
              <w:rPr>
                <w:color w:val="000000"/>
                <w:sz w:val="24"/>
              </w:rPr>
            </w:pPr>
            <w:r w:rsidRPr="00F9245D">
              <w:rPr>
                <w:color w:val="000000"/>
                <w:sz w:val="24"/>
              </w:rPr>
              <w:t xml:space="preserve">направлению подготовки </w:t>
            </w:r>
          </w:p>
          <w:p w:rsidR="00E92367" w:rsidRPr="00F9245D" w:rsidRDefault="00E92367" w:rsidP="00F9245D">
            <w:pPr>
              <w:rPr>
                <w:color w:val="000000"/>
                <w:sz w:val="24"/>
              </w:rPr>
            </w:pPr>
            <w:r w:rsidRPr="00F9245D">
              <w:rPr>
                <w:color w:val="000000"/>
                <w:sz w:val="24"/>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w:t>
            </w:r>
            <w:r w:rsidRPr="00F9245D">
              <w:rPr>
                <w:color w:val="000000"/>
                <w:sz w:val="24"/>
              </w:rPr>
              <w:lastRenderedPageBreak/>
              <w:t>требований к стажу работы.</w:t>
            </w:r>
          </w:p>
          <w:p w:rsidR="00E92367" w:rsidRPr="00F9245D" w:rsidRDefault="00E92367" w:rsidP="00F9245D">
            <w:pPr>
              <w:spacing w:after="1" w:line="237" w:lineRule="auto"/>
              <w:rPr>
                <w:color w:val="000000"/>
                <w:sz w:val="24"/>
              </w:rPr>
            </w:pPr>
          </w:p>
        </w:tc>
        <w:tc>
          <w:tcPr>
            <w:tcW w:w="2268" w:type="dxa"/>
            <w:shd w:val="clear" w:color="auto" w:fill="auto"/>
          </w:tcPr>
          <w:p w:rsidR="00E92367" w:rsidRPr="0019095B" w:rsidRDefault="00E92367" w:rsidP="00F9245D">
            <w:r w:rsidRPr="0019095B">
              <w:lastRenderedPageBreak/>
              <w:t>Таганрогский государственный педагогический институт      2010г, квалификация учитель иностранного языка по специальности «Иностранный язык» (английский)</w:t>
            </w:r>
          </w:p>
        </w:tc>
      </w:tr>
      <w:tr w:rsidR="00E92367" w:rsidRPr="00F9245D" w:rsidTr="00643D63">
        <w:tc>
          <w:tcPr>
            <w:tcW w:w="568" w:type="dxa"/>
            <w:shd w:val="clear" w:color="auto" w:fill="auto"/>
          </w:tcPr>
          <w:p w:rsidR="00E92367" w:rsidRPr="00F9245D" w:rsidRDefault="00E92367" w:rsidP="00F9245D">
            <w:pPr>
              <w:jc w:val="center"/>
              <w:rPr>
                <w:sz w:val="24"/>
              </w:rPr>
            </w:pPr>
            <w:r w:rsidRPr="00F9245D">
              <w:rPr>
                <w:sz w:val="24"/>
              </w:rPr>
              <w:t>11</w:t>
            </w:r>
          </w:p>
        </w:tc>
        <w:tc>
          <w:tcPr>
            <w:tcW w:w="1701" w:type="dxa"/>
            <w:shd w:val="clear" w:color="auto" w:fill="auto"/>
          </w:tcPr>
          <w:p w:rsidR="00E92367" w:rsidRPr="0019095B" w:rsidRDefault="00E92367" w:rsidP="00F9245D">
            <w:pPr>
              <w:jc w:val="center"/>
            </w:pPr>
            <w:r w:rsidRPr="00E92367">
              <w:t>Дудинова Людмила Любомировна</w:t>
            </w:r>
          </w:p>
        </w:tc>
        <w:tc>
          <w:tcPr>
            <w:tcW w:w="1406" w:type="dxa"/>
            <w:shd w:val="clear" w:color="auto" w:fill="auto"/>
          </w:tcPr>
          <w:p w:rsidR="00E92367" w:rsidRPr="0019095B" w:rsidRDefault="00E92367" w:rsidP="00F9245D">
            <w:r w:rsidRPr="0019095B">
              <w:t>учитель иностранного языка</w:t>
            </w:r>
          </w:p>
        </w:tc>
        <w:tc>
          <w:tcPr>
            <w:tcW w:w="1429" w:type="dxa"/>
            <w:vMerge/>
            <w:shd w:val="clear" w:color="auto" w:fill="auto"/>
          </w:tcPr>
          <w:p w:rsidR="00E92367" w:rsidRPr="00F9245D" w:rsidRDefault="00E92367" w:rsidP="00F9245D">
            <w:pPr>
              <w:rPr>
                <w:b/>
                <w:sz w:val="24"/>
              </w:rPr>
            </w:pPr>
          </w:p>
        </w:tc>
        <w:tc>
          <w:tcPr>
            <w:tcW w:w="851" w:type="dxa"/>
            <w:vMerge/>
            <w:shd w:val="clear" w:color="auto" w:fill="auto"/>
          </w:tcPr>
          <w:p w:rsidR="00E92367" w:rsidRPr="00F9245D" w:rsidRDefault="00E92367" w:rsidP="00F9245D">
            <w:pPr>
              <w:rPr>
                <w:sz w:val="24"/>
              </w:rPr>
            </w:pPr>
          </w:p>
        </w:tc>
        <w:tc>
          <w:tcPr>
            <w:tcW w:w="1984" w:type="dxa"/>
            <w:vMerge/>
            <w:shd w:val="clear" w:color="auto" w:fill="auto"/>
          </w:tcPr>
          <w:p w:rsidR="00E92367" w:rsidRPr="00F9245D" w:rsidRDefault="00E92367" w:rsidP="00E92367">
            <w:pPr>
              <w:rPr>
                <w:color w:val="000000"/>
                <w:sz w:val="24"/>
              </w:rPr>
            </w:pPr>
          </w:p>
        </w:tc>
        <w:tc>
          <w:tcPr>
            <w:tcW w:w="2268" w:type="dxa"/>
            <w:shd w:val="clear" w:color="auto" w:fill="auto"/>
          </w:tcPr>
          <w:p w:rsidR="00E92367" w:rsidRPr="0019095B" w:rsidRDefault="00E92367" w:rsidP="00F9245D">
            <w:r w:rsidRPr="0019095B">
              <w:t>Камчатский педагогический институт, 1980, квалификация учитель английского и немецкого языков по специальности «Иностранные языки – английский и немецкий»</w:t>
            </w:r>
          </w:p>
        </w:tc>
      </w:tr>
      <w:tr w:rsidR="00E92367" w:rsidRPr="00F9245D" w:rsidTr="00643D63">
        <w:tc>
          <w:tcPr>
            <w:tcW w:w="568" w:type="dxa"/>
            <w:shd w:val="clear" w:color="auto" w:fill="auto"/>
          </w:tcPr>
          <w:p w:rsidR="00E92367" w:rsidRPr="00F9245D" w:rsidRDefault="00E92367" w:rsidP="00F9245D">
            <w:pPr>
              <w:jc w:val="center"/>
              <w:rPr>
                <w:sz w:val="24"/>
              </w:rPr>
            </w:pPr>
            <w:r w:rsidRPr="00F9245D">
              <w:rPr>
                <w:sz w:val="24"/>
              </w:rPr>
              <w:t>12</w:t>
            </w:r>
          </w:p>
        </w:tc>
        <w:tc>
          <w:tcPr>
            <w:tcW w:w="1701" w:type="dxa"/>
            <w:shd w:val="clear" w:color="auto" w:fill="auto"/>
          </w:tcPr>
          <w:p w:rsidR="00E92367" w:rsidRPr="0019095B" w:rsidRDefault="00E92367" w:rsidP="00F9245D">
            <w:pPr>
              <w:jc w:val="center"/>
            </w:pPr>
            <w:r w:rsidRPr="0019095B">
              <w:t>Каргина Людмила Ивановна</w:t>
            </w:r>
          </w:p>
        </w:tc>
        <w:tc>
          <w:tcPr>
            <w:tcW w:w="1406" w:type="dxa"/>
            <w:shd w:val="clear" w:color="auto" w:fill="auto"/>
          </w:tcPr>
          <w:p w:rsidR="00E92367" w:rsidRPr="0019095B" w:rsidRDefault="00E92367" w:rsidP="00F9245D">
            <w:r w:rsidRPr="0019095B">
              <w:t>учитель английского и испанского языков</w:t>
            </w:r>
          </w:p>
        </w:tc>
        <w:tc>
          <w:tcPr>
            <w:tcW w:w="1429" w:type="dxa"/>
            <w:vMerge/>
            <w:shd w:val="clear" w:color="auto" w:fill="auto"/>
          </w:tcPr>
          <w:p w:rsidR="00E92367" w:rsidRPr="00F9245D" w:rsidRDefault="00E92367" w:rsidP="00F9245D">
            <w:pPr>
              <w:rPr>
                <w:b/>
                <w:sz w:val="24"/>
              </w:rPr>
            </w:pPr>
          </w:p>
        </w:tc>
        <w:tc>
          <w:tcPr>
            <w:tcW w:w="851" w:type="dxa"/>
            <w:vMerge/>
            <w:shd w:val="clear" w:color="auto" w:fill="auto"/>
          </w:tcPr>
          <w:p w:rsidR="00E92367" w:rsidRPr="00F9245D" w:rsidRDefault="00E92367" w:rsidP="00F9245D">
            <w:pPr>
              <w:rPr>
                <w:sz w:val="24"/>
              </w:rPr>
            </w:pPr>
          </w:p>
        </w:tc>
        <w:tc>
          <w:tcPr>
            <w:tcW w:w="1984" w:type="dxa"/>
            <w:vMerge/>
            <w:shd w:val="clear" w:color="auto" w:fill="auto"/>
          </w:tcPr>
          <w:p w:rsidR="00E92367" w:rsidRPr="00F9245D" w:rsidRDefault="00E92367" w:rsidP="00E92367">
            <w:pPr>
              <w:rPr>
                <w:color w:val="000000"/>
                <w:sz w:val="24"/>
              </w:rPr>
            </w:pPr>
          </w:p>
        </w:tc>
        <w:tc>
          <w:tcPr>
            <w:tcW w:w="2268" w:type="dxa"/>
            <w:shd w:val="clear" w:color="auto" w:fill="auto"/>
          </w:tcPr>
          <w:p w:rsidR="00E92367" w:rsidRPr="0019095B" w:rsidRDefault="00E92367" w:rsidP="00F9245D">
            <w:pPr>
              <w:jc w:val="center"/>
            </w:pPr>
            <w:r w:rsidRPr="0019095B">
              <w:t>Таганрогский государственный педагогический институт      1982г, квалификация учитель английского и испанского языков по специальности «Английский и испанский язык»</w:t>
            </w:r>
          </w:p>
        </w:tc>
      </w:tr>
      <w:tr w:rsidR="00E92367" w:rsidRPr="00F9245D" w:rsidTr="00643D63">
        <w:tc>
          <w:tcPr>
            <w:tcW w:w="568" w:type="dxa"/>
            <w:shd w:val="clear" w:color="auto" w:fill="auto"/>
          </w:tcPr>
          <w:p w:rsidR="00E92367" w:rsidRPr="00F9245D" w:rsidRDefault="00E92367" w:rsidP="00F9245D">
            <w:pPr>
              <w:jc w:val="center"/>
              <w:rPr>
                <w:sz w:val="24"/>
              </w:rPr>
            </w:pPr>
            <w:r w:rsidRPr="00F9245D">
              <w:rPr>
                <w:sz w:val="24"/>
              </w:rPr>
              <w:lastRenderedPageBreak/>
              <w:t>13</w:t>
            </w:r>
          </w:p>
        </w:tc>
        <w:tc>
          <w:tcPr>
            <w:tcW w:w="1701" w:type="dxa"/>
            <w:shd w:val="clear" w:color="auto" w:fill="auto"/>
          </w:tcPr>
          <w:p w:rsidR="00E92367" w:rsidRPr="0019095B" w:rsidRDefault="00E92367" w:rsidP="00F9245D">
            <w:pPr>
              <w:jc w:val="center"/>
            </w:pPr>
            <w:r w:rsidRPr="0019095B">
              <w:t>Замковая Виктория Александровна</w:t>
            </w:r>
          </w:p>
        </w:tc>
        <w:tc>
          <w:tcPr>
            <w:tcW w:w="1406" w:type="dxa"/>
            <w:shd w:val="clear" w:color="auto" w:fill="auto"/>
          </w:tcPr>
          <w:p w:rsidR="00E92367" w:rsidRPr="0019095B" w:rsidRDefault="00E92367" w:rsidP="00F9245D">
            <w:r w:rsidRPr="0019095B">
              <w:t>Учитель истории</w:t>
            </w:r>
          </w:p>
        </w:tc>
        <w:tc>
          <w:tcPr>
            <w:tcW w:w="1429" w:type="dxa"/>
            <w:vMerge w:val="restart"/>
            <w:shd w:val="clear" w:color="auto" w:fill="auto"/>
          </w:tcPr>
          <w:p w:rsidR="00E92367" w:rsidRPr="00F9245D" w:rsidRDefault="00E92367" w:rsidP="00F9245D">
            <w:pPr>
              <w:spacing w:line="238" w:lineRule="auto"/>
              <w:ind w:left="2" w:right="24"/>
              <w:rPr>
                <w:color w:val="000000"/>
                <w:sz w:val="24"/>
              </w:rPr>
            </w:pPr>
            <w:r w:rsidRPr="00F9245D">
              <w:rPr>
                <w:color w:val="000000"/>
                <w:sz w:val="24"/>
              </w:rPr>
              <w:t xml:space="preserve">осуществляет обучение и </w:t>
            </w:r>
          </w:p>
          <w:p w:rsidR="00E92367" w:rsidRPr="00F9245D" w:rsidRDefault="00E92367" w:rsidP="00F9245D">
            <w:pPr>
              <w:ind w:left="2"/>
              <w:rPr>
                <w:color w:val="000000"/>
                <w:sz w:val="24"/>
              </w:rPr>
            </w:pPr>
            <w:r w:rsidRPr="00F9245D">
              <w:rPr>
                <w:color w:val="000000"/>
                <w:sz w:val="24"/>
              </w:rPr>
              <w:t xml:space="preserve">воспитание </w:t>
            </w:r>
          </w:p>
          <w:p w:rsidR="00E92367" w:rsidRPr="00F9245D" w:rsidRDefault="00E92367" w:rsidP="00F9245D">
            <w:pPr>
              <w:ind w:left="2"/>
              <w:rPr>
                <w:color w:val="000000"/>
                <w:sz w:val="24"/>
              </w:rPr>
            </w:pPr>
            <w:r w:rsidRPr="00F9245D">
              <w:rPr>
                <w:color w:val="000000"/>
                <w:sz w:val="24"/>
              </w:rPr>
              <w:t xml:space="preserve">обучащихся, </w:t>
            </w:r>
          </w:p>
          <w:p w:rsidR="00E92367" w:rsidRPr="00F9245D" w:rsidRDefault="00E92367" w:rsidP="00F9245D">
            <w:pPr>
              <w:spacing w:after="1" w:line="237" w:lineRule="auto"/>
              <w:ind w:left="2"/>
              <w:rPr>
                <w:color w:val="000000"/>
                <w:sz w:val="24"/>
              </w:rPr>
            </w:pPr>
            <w:r w:rsidRPr="00F9245D">
              <w:rPr>
                <w:color w:val="000000"/>
                <w:sz w:val="24"/>
              </w:rPr>
              <w:t xml:space="preserve">способствует формированию общей культуры личности, </w:t>
            </w:r>
          </w:p>
          <w:p w:rsidR="00E92367" w:rsidRPr="00F9245D" w:rsidRDefault="00E92367" w:rsidP="00F9245D">
            <w:pPr>
              <w:ind w:left="2"/>
              <w:rPr>
                <w:color w:val="000000"/>
                <w:sz w:val="24"/>
              </w:rPr>
            </w:pPr>
            <w:r w:rsidRPr="00F9245D">
              <w:rPr>
                <w:color w:val="000000"/>
                <w:sz w:val="24"/>
              </w:rPr>
              <w:t xml:space="preserve">социализации, </w:t>
            </w:r>
          </w:p>
          <w:p w:rsidR="00E92367" w:rsidRPr="00F9245D" w:rsidRDefault="00E92367" w:rsidP="00F9245D">
            <w:pPr>
              <w:spacing w:line="238" w:lineRule="auto"/>
              <w:ind w:left="2" w:right="24"/>
              <w:rPr>
                <w:color w:val="000000"/>
                <w:sz w:val="24"/>
              </w:rPr>
            </w:pPr>
            <w:r w:rsidRPr="00F9245D">
              <w:rPr>
                <w:color w:val="000000"/>
                <w:sz w:val="24"/>
              </w:rPr>
              <w:t>осознанного выбора и освоения образовательных программ</w:t>
            </w:r>
          </w:p>
        </w:tc>
        <w:tc>
          <w:tcPr>
            <w:tcW w:w="851" w:type="dxa"/>
            <w:vMerge w:val="restart"/>
            <w:shd w:val="clear" w:color="auto" w:fill="auto"/>
          </w:tcPr>
          <w:p w:rsidR="00E92367" w:rsidRPr="00F9245D" w:rsidRDefault="00E92367" w:rsidP="00F9245D">
            <w:pPr>
              <w:rPr>
                <w:sz w:val="24"/>
              </w:rPr>
            </w:pPr>
            <w:r w:rsidRPr="00F9245D">
              <w:rPr>
                <w:sz w:val="24"/>
              </w:rPr>
              <w:t>3/3</w:t>
            </w:r>
          </w:p>
        </w:tc>
        <w:tc>
          <w:tcPr>
            <w:tcW w:w="1984" w:type="dxa"/>
            <w:vMerge w:val="restart"/>
            <w:shd w:val="clear" w:color="auto" w:fill="auto"/>
          </w:tcPr>
          <w:p w:rsidR="00E92367" w:rsidRPr="00F9245D" w:rsidRDefault="00E92367" w:rsidP="00F9245D">
            <w:pPr>
              <w:spacing w:after="1" w:line="237" w:lineRule="auto"/>
              <w:rPr>
                <w:color w:val="000000"/>
                <w:sz w:val="24"/>
              </w:rPr>
            </w:pPr>
            <w:r w:rsidRPr="00F9245D">
              <w:rPr>
                <w:color w:val="000000"/>
                <w:sz w:val="24"/>
              </w:rPr>
              <w:t xml:space="preserve">высшее профессиональное образование или среднее профессиональное образование по </w:t>
            </w:r>
          </w:p>
          <w:p w:rsidR="00E92367" w:rsidRPr="00F9245D" w:rsidRDefault="00E92367" w:rsidP="00F9245D">
            <w:pPr>
              <w:rPr>
                <w:color w:val="000000"/>
                <w:sz w:val="24"/>
              </w:rPr>
            </w:pPr>
            <w:r w:rsidRPr="00F9245D">
              <w:rPr>
                <w:color w:val="000000"/>
                <w:sz w:val="24"/>
              </w:rPr>
              <w:t xml:space="preserve">направлению подготовки </w:t>
            </w:r>
          </w:p>
          <w:p w:rsidR="00E92367" w:rsidRPr="00F9245D" w:rsidRDefault="00E92367" w:rsidP="00F9245D">
            <w:pPr>
              <w:rPr>
                <w:color w:val="000000"/>
                <w:sz w:val="24"/>
              </w:rPr>
            </w:pPr>
            <w:r w:rsidRPr="00F9245D">
              <w:rPr>
                <w:color w:val="000000"/>
                <w:sz w:val="24"/>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E92367" w:rsidRPr="00F9245D" w:rsidRDefault="00E92367" w:rsidP="00F9245D">
            <w:pPr>
              <w:spacing w:after="1" w:line="237" w:lineRule="auto"/>
              <w:rPr>
                <w:color w:val="000000"/>
                <w:sz w:val="24"/>
              </w:rPr>
            </w:pPr>
          </w:p>
        </w:tc>
        <w:tc>
          <w:tcPr>
            <w:tcW w:w="2268" w:type="dxa"/>
            <w:shd w:val="clear" w:color="auto" w:fill="auto"/>
          </w:tcPr>
          <w:p w:rsidR="00E92367" w:rsidRPr="0019095B" w:rsidRDefault="00E92367" w:rsidP="00F9245D">
            <w:pPr>
              <w:jc w:val="center"/>
            </w:pPr>
            <w:r w:rsidRPr="0019095B">
              <w:t>Федеральное государственное автономное образовательное учреждение высшего профессионального образования «Южный Федеральный университет», 2012г., степень магистра истории по направлению «История»</w:t>
            </w:r>
          </w:p>
        </w:tc>
      </w:tr>
      <w:tr w:rsidR="00E92367" w:rsidRPr="00F9245D" w:rsidTr="00643D63">
        <w:tc>
          <w:tcPr>
            <w:tcW w:w="568" w:type="dxa"/>
            <w:shd w:val="clear" w:color="auto" w:fill="auto"/>
          </w:tcPr>
          <w:p w:rsidR="00E92367" w:rsidRPr="00F9245D" w:rsidRDefault="00E92367" w:rsidP="00F9245D">
            <w:pPr>
              <w:jc w:val="center"/>
              <w:rPr>
                <w:sz w:val="24"/>
              </w:rPr>
            </w:pPr>
            <w:r w:rsidRPr="00F9245D">
              <w:rPr>
                <w:sz w:val="24"/>
              </w:rPr>
              <w:t>14</w:t>
            </w:r>
          </w:p>
        </w:tc>
        <w:tc>
          <w:tcPr>
            <w:tcW w:w="1701" w:type="dxa"/>
            <w:shd w:val="clear" w:color="auto" w:fill="auto"/>
          </w:tcPr>
          <w:p w:rsidR="00E92367" w:rsidRPr="0019095B" w:rsidRDefault="00E92367" w:rsidP="00F9245D">
            <w:pPr>
              <w:jc w:val="center"/>
            </w:pPr>
            <w:r w:rsidRPr="0019095B">
              <w:t>Макарова Наталья Анатольевна</w:t>
            </w:r>
          </w:p>
        </w:tc>
        <w:tc>
          <w:tcPr>
            <w:tcW w:w="1406" w:type="dxa"/>
            <w:shd w:val="clear" w:color="auto" w:fill="auto"/>
          </w:tcPr>
          <w:p w:rsidR="00E92367" w:rsidRPr="0019095B" w:rsidRDefault="00E92367" w:rsidP="00F9245D">
            <w:r w:rsidRPr="0019095B">
              <w:t>Учитель истории</w:t>
            </w:r>
          </w:p>
        </w:tc>
        <w:tc>
          <w:tcPr>
            <w:tcW w:w="1429" w:type="dxa"/>
            <w:vMerge/>
            <w:shd w:val="clear" w:color="auto" w:fill="auto"/>
          </w:tcPr>
          <w:p w:rsidR="00E92367" w:rsidRPr="00F9245D" w:rsidRDefault="00E92367" w:rsidP="00F9245D">
            <w:pPr>
              <w:spacing w:line="238" w:lineRule="auto"/>
              <w:ind w:left="2" w:right="24"/>
              <w:rPr>
                <w:color w:val="000000"/>
                <w:sz w:val="24"/>
              </w:rPr>
            </w:pPr>
          </w:p>
        </w:tc>
        <w:tc>
          <w:tcPr>
            <w:tcW w:w="851" w:type="dxa"/>
            <w:vMerge/>
            <w:shd w:val="clear" w:color="auto" w:fill="auto"/>
          </w:tcPr>
          <w:p w:rsidR="00E92367" w:rsidRPr="00F9245D" w:rsidRDefault="00E92367" w:rsidP="00F9245D">
            <w:pPr>
              <w:rPr>
                <w:sz w:val="24"/>
              </w:rPr>
            </w:pPr>
          </w:p>
        </w:tc>
        <w:tc>
          <w:tcPr>
            <w:tcW w:w="1984" w:type="dxa"/>
            <w:vMerge/>
            <w:shd w:val="clear" w:color="auto" w:fill="auto"/>
          </w:tcPr>
          <w:p w:rsidR="00E92367" w:rsidRPr="00F9245D" w:rsidRDefault="00E92367" w:rsidP="00F9245D">
            <w:pPr>
              <w:spacing w:after="1" w:line="237" w:lineRule="auto"/>
              <w:rPr>
                <w:color w:val="000000"/>
                <w:sz w:val="24"/>
              </w:rPr>
            </w:pPr>
          </w:p>
        </w:tc>
        <w:tc>
          <w:tcPr>
            <w:tcW w:w="2268" w:type="dxa"/>
            <w:shd w:val="clear" w:color="auto" w:fill="auto"/>
          </w:tcPr>
          <w:p w:rsidR="00E92367" w:rsidRPr="0019095B" w:rsidRDefault="00E92367" w:rsidP="00F9245D">
            <w:r w:rsidRPr="0019095B">
              <w:t>Ростовский государственный университет, 2000г., квалификация историк, преподаватель по специальности «История»</w:t>
            </w:r>
          </w:p>
        </w:tc>
      </w:tr>
      <w:tr w:rsidR="00E92367" w:rsidRPr="00F9245D" w:rsidTr="00643D63">
        <w:tc>
          <w:tcPr>
            <w:tcW w:w="568" w:type="dxa"/>
            <w:shd w:val="clear" w:color="auto" w:fill="auto"/>
          </w:tcPr>
          <w:p w:rsidR="00E92367" w:rsidRPr="00F9245D" w:rsidRDefault="00E92367" w:rsidP="00F9245D">
            <w:pPr>
              <w:jc w:val="center"/>
              <w:rPr>
                <w:sz w:val="24"/>
              </w:rPr>
            </w:pPr>
            <w:r w:rsidRPr="00F9245D">
              <w:rPr>
                <w:sz w:val="24"/>
              </w:rPr>
              <w:t>15</w:t>
            </w:r>
          </w:p>
        </w:tc>
        <w:tc>
          <w:tcPr>
            <w:tcW w:w="1701" w:type="dxa"/>
            <w:shd w:val="clear" w:color="auto" w:fill="auto"/>
          </w:tcPr>
          <w:p w:rsidR="00E92367" w:rsidRPr="0019095B" w:rsidRDefault="00E92367" w:rsidP="00F9245D">
            <w:pPr>
              <w:jc w:val="center"/>
            </w:pPr>
            <w:r w:rsidRPr="0019095B">
              <w:t>Матвеева Светлана Геннадьевна</w:t>
            </w:r>
          </w:p>
        </w:tc>
        <w:tc>
          <w:tcPr>
            <w:tcW w:w="1406" w:type="dxa"/>
            <w:shd w:val="clear" w:color="auto" w:fill="auto"/>
          </w:tcPr>
          <w:p w:rsidR="00E92367" w:rsidRPr="0019095B" w:rsidRDefault="00E92367" w:rsidP="00F9245D">
            <w:r w:rsidRPr="0019095B">
              <w:t>учитель              истории  обществознания     экономики</w:t>
            </w:r>
          </w:p>
        </w:tc>
        <w:tc>
          <w:tcPr>
            <w:tcW w:w="1429" w:type="dxa"/>
            <w:vMerge/>
            <w:shd w:val="clear" w:color="auto" w:fill="auto"/>
          </w:tcPr>
          <w:p w:rsidR="00E92367" w:rsidRPr="00F9245D" w:rsidRDefault="00E92367" w:rsidP="00F9245D">
            <w:pPr>
              <w:spacing w:line="238" w:lineRule="auto"/>
              <w:ind w:left="2" w:right="24"/>
              <w:rPr>
                <w:color w:val="000000"/>
                <w:sz w:val="24"/>
              </w:rPr>
            </w:pPr>
          </w:p>
        </w:tc>
        <w:tc>
          <w:tcPr>
            <w:tcW w:w="851" w:type="dxa"/>
            <w:vMerge/>
            <w:shd w:val="clear" w:color="auto" w:fill="auto"/>
          </w:tcPr>
          <w:p w:rsidR="00E92367" w:rsidRPr="00F9245D" w:rsidRDefault="00E92367" w:rsidP="00F9245D">
            <w:pPr>
              <w:rPr>
                <w:sz w:val="24"/>
              </w:rPr>
            </w:pPr>
          </w:p>
        </w:tc>
        <w:tc>
          <w:tcPr>
            <w:tcW w:w="1984" w:type="dxa"/>
            <w:vMerge/>
            <w:shd w:val="clear" w:color="auto" w:fill="auto"/>
          </w:tcPr>
          <w:p w:rsidR="00E92367" w:rsidRPr="00F9245D" w:rsidRDefault="00E92367" w:rsidP="00F9245D">
            <w:pPr>
              <w:spacing w:after="1" w:line="237" w:lineRule="auto"/>
              <w:rPr>
                <w:color w:val="000000"/>
                <w:sz w:val="24"/>
              </w:rPr>
            </w:pPr>
          </w:p>
        </w:tc>
        <w:tc>
          <w:tcPr>
            <w:tcW w:w="2268" w:type="dxa"/>
            <w:shd w:val="clear" w:color="auto" w:fill="auto"/>
          </w:tcPr>
          <w:p w:rsidR="00E92367" w:rsidRPr="0019095B" w:rsidRDefault="00E92367" w:rsidP="00F9245D">
            <w:r w:rsidRPr="0019095B">
              <w:t>Таджикский Госудаственный Университет, 1987, квалификация историк, преподаватель истории и обществознания по специальности «История»</w:t>
            </w:r>
          </w:p>
        </w:tc>
      </w:tr>
      <w:tr w:rsidR="00A3436A" w:rsidRPr="00F9245D" w:rsidTr="00643D63">
        <w:tc>
          <w:tcPr>
            <w:tcW w:w="568" w:type="dxa"/>
            <w:shd w:val="clear" w:color="auto" w:fill="auto"/>
          </w:tcPr>
          <w:p w:rsidR="00A3436A" w:rsidRPr="00F9245D" w:rsidRDefault="00A3436A" w:rsidP="00F9245D">
            <w:pPr>
              <w:jc w:val="center"/>
              <w:rPr>
                <w:sz w:val="24"/>
              </w:rPr>
            </w:pPr>
            <w:r w:rsidRPr="00F9245D">
              <w:rPr>
                <w:sz w:val="24"/>
              </w:rPr>
              <w:t>16</w:t>
            </w:r>
          </w:p>
        </w:tc>
        <w:tc>
          <w:tcPr>
            <w:tcW w:w="1701" w:type="dxa"/>
            <w:shd w:val="clear" w:color="auto" w:fill="auto"/>
          </w:tcPr>
          <w:p w:rsidR="00A3436A" w:rsidRPr="0019095B" w:rsidRDefault="00A3436A" w:rsidP="00F9245D">
            <w:pPr>
              <w:jc w:val="center"/>
            </w:pPr>
            <w:r w:rsidRPr="0019095B">
              <w:t>Тютюнникова Светлана Викторовна</w:t>
            </w:r>
          </w:p>
        </w:tc>
        <w:tc>
          <w:tcPr>
            <w:tcW w:w="1406" w:type="dxa"/>
            <w:shd w:val="clear" w:color="auto" w:fill="auto"/>
          </w:tcPr>
          <w:p w:rsidR="00A3436A" w:rsidRPr="0019095B" w:rsidRDefault="00A3436A" w:rsidP="00F9245D">
            <w:r w:rsidRPr="0019095B">
              <w:t>учитель географии</w:t>
            </w:r>
          </w:p>
        </w:tc>
        <w:tc>
          <w:tcPr>
            <w:tcW w:w="1429" w:type="dxa"/>
            <w:shd w:val="clear" w:color="auto" w:fill="auto"/>
          </w:tcPr>
          <w:p w:rsidR="00A3436A" w:rsidRPr="00F9245D" w:rsidRDefault="00A3436A" w:rsidP="00F9245D">
            <w:pPr>
              <w:spacing w:line="238" w:lineRule="auto"/>
              <w:ind w:left="2" w:right="24"/>
              <w:rPr>
                <w:color w:val="000000"/>
                <w:sz w:val="24"/>
              </w:rPr>
            </w:pPr>
            <w:r w:rsidRPr="00F9245D">
              <w:rPr>
                <w:color w:val="000000"/>
                <w:sz w:val="24"/>
              </w:rPr>
              <w:t xml:space="preserve">осуществляет обучение и </w:t>
            </w:r>
          </w:p>
          <w:p w:rsidR="00A3436A" w:rsidRPr="00F9245D" w:rsidRDefault="00A3436A" w:rsidP="00F9245D">
            <w:pPr>
              <w:ind w:left="2"/>
              <w:rPr>
                <w:color w:val="000000"/>
                <w:sz w:val="24"/>
              </w:rPr>
            </w:pPr>
            <w:r w:rsidRPr="00F9245D">
              <w:rPr>
                <w:color w:val="000000"/>
                <w:sz w:val="24"/>
              </w:rPr>
              <w:t xml:space="preserve">воспитание </w:t>
            </w:r>
          </w:p>
          <w:p w:rsidR="00A3436A" w:rsidRPr="00F9245D" w:rsidRDefault="00A3436A" w:rsidP="00F9245D">
            <w:pPr>
              <w:ind w:left="2"/>
              <w:rPr>
                <w:color w:val="000000"/>
                <w:sz w:val="24"/>
              </w:rPr>
            </w:pPr>
            <w:r w:rsidRPr="00F9245D">
              <w:rPr>
                <w:color w:val="000000"/>
                <w:sz w:val="24"/>
              </w:rPr>
              <w:t xml:space="preserve">обучащихся, </w:t>
            </w:r>
          </w:p>
          <w:p w:rsidR="00A3436A" w:rsidRPr="00F9245D" w:rsidRDefault="00A3436A" w:rsidP="00F9245D">
            <w:pPr>
              <w:spacing w:after="1" w:line="237" w:lineRule="auto"/>
              <w:ind w:left="2"/>
              <w:rPr>
                <w:color w:val="000000"/>
                <w:sz w:val="24"/>
              </w:rPr>
            </w:pPr>
            <w:r w:rsidRPr="00F9245D">
              <w:rPr>
                <w:color w:val="000000"/>
                <w:sz w:val="24"/>
              </w:rPr>
              <w:t xml:space="preserve">способствует формированию общей культуры личности, </w:t>
            </w:r>
          </w:p>
          <w:p w:rsidR="00A3436A" w:rsidRPr="00F9245D" w:rsidRDefault="00A3436A" w:rsidP="00F9245D">
            <w:pPr>
              <w:ind w:left="2"/>
              <w:rPr>
                <w:color w:val="000000"/>
                <w:sz w:val="24"/>
              </w:rPr>
            </w:pPr>
            <w:r w:rsidRPr="00F9245D">
              <w:rPr>
                <w:color w:val="000000"/>
                <w:sz w:val="24"/>
              </w:rPr>
              <w:t xml:space="preserve">социализации, </w:t>
            </w:r>
          </w:p>
          <w:p w:rsidR="00A3436A" w:rsidRPr="00F9245D" w:rsidRDefault="00A3436A" w:rsidP="00F9245D">
            <w:pPr>
              <w:spacing w:line="238" w:lineRule="auto"/>
              <w:ind w:left="2" w:right="24"/>
              <w:rPr>
                <w:color w:val="000000"/>
                <w:sz w:val="24"/>
              </w:rPr>
            </w:pPr>
            <w:r w:rsidRPr="00F9245D">
              <w:rPr>
                <w:color w:val="000000"/>
                <w:sz w:val="24"/>
              </w:rPr>
              <w:lastRenderedPageBreak/>
              <w:t>осознанного выбора и освоения образовательных программ</w:t>
            </w:r>
          </w:p>
        </w:tc>
        <w:tc>
          <w:tcPr>
            <w:tcW w:w="851" w:type="dxa"/>
            <w:shd w:val="clear" w:color="auto" w:fill="auto"/>
          </w:tcPr>
          <w:p w:rsidR="00A3436A" w:rsidRPr="00F9245D" w:rsidRDefault="00A3436A" w:rsidP="00F9245D">
            <w:pPr>
              <w:rPr>
                <w:sz w:val="24"/>
              </w:rPr>
            </w:pPr>
            <w:r w:rsidRPr="00F9245D">
              <w:rPr>
                <w:sz w:val="24"/>
              </w:rPr>
              <w:lastRenderedPageBreak/>
              <w:t>1/1</w:t>
            </w:r>
          </w:p>
        </w:tc>
        <w:tc>
          <w:tcPr>
            <w:tcW w:w="1984" w:type="dxa"/>
            <w:shd w:val="clear" w:color="auto" w:fill="auto"/>
          </w:tcPr>
          <w:p w:rsidR="00A3436A" w:rsidRPr="00F9245D" w:rsidRDefault="00A3436A" w:rsidP="00F9245D">
            <w:pPr>
              <w:spacing w:after="1" w:line="237" w:lineRule="auto"/>
              <w:rPr>
                <w:color w:val="000000"/>
                <w:sz w:val="24"/>
              </w:rPr>
            </w:pPr>
            <w:r w:rsidRPr="00F9245D">
              <w:rPr>
                <w:color w:val="000000"/>
                <w:sz w:val="24"/>
              </w:rPr>
              <w:t xml:space="preserve">высшее профессиональное образование или среднее профессиональное образование по </w:t>
            </w:r>
          </w:p>
          <w:p w:rsidR="00A3436A" w:rsidRPr="00F9245D" w:rsidRDefault="00A3436A" w:rsidP="00F9245D">
            <w:pPr>
              <w:rPr>
                <w:color w:val="000000"/>
                <w:sz w:val="24"/>
              </w:rPr>
            </w:pPr>
            <w:r w:rsidRPr="00F9245D">
              <w:rPr>
                <w:color w:val="000000"/>
                <w:sz w:val="24"/>
              </w:rPr>
              <w:t xml:space="preserve">направлению подготовки </w:t>
            </w:r>
          </w:p>
          <w:p w:rsidR="00A3436A" w:rsidRPr="00F9245D" w:rsidRDefault="00A3436A" w:rsidP="00F9245D">
            <w:pPr>
              <w:rPr>
                <w:color w:val="000000"/>
                <w:sz w:val="24"/>
              </w:rPr>
            </w:pPr>
            <w:r w:rsidRPr="00F9245D">
              <w:rPr>
                <w:color w:val="000000"/>
                <w:sz w:val="24"/>
              </w:rPr>
              <w:t xml:space="preserve">«Образование и педагогика» или в области, соответствующей преподаваемому предмету, без предъявления </w:t>
            </w:r>
            <w:r w:rsidRPr="00F9245D">
              <w:rPr>
                <w:color w:val="000000"/>
                <w:sz w:val="24"/>
              </w:rPr>
              <w:lastRenderedPageBreak/>
              <w:t>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3436A" w:rsidRPr="00F9245D" w:rsidRDefault="00A3436A" w:rsidP="00F9245D">
            <w:pPr>
              <w:spacing w:after="1" w:line="237" w:lineRule="auto"/>
              <w:rPr>
                <w:color w:val="000000"/>
                <w:sz w:val="24"/>
              </w:rPr>
            </w:pPr>
          </w:p>
        </w:tc>
        <w:tc>
          <w:tcPr>
            <w:tcW w:w="2268" w:type="dxa"/>
            <w:shd w:val="clear" w:color="auto" w:fill="auto"/>
          </w:tcPr>
          <w:p w:rsidR="00A3436A" w:rsidRDefault="00A3436A" w:rsidP="00F9245D">
            <w:pPr>
              <w:jc w:val="center"/>
            </w:pPr>
            <w:r w:rsidRPr="0019095B">
              <w:lastRenderedPageBreak/>
              <w:t>Ростовский Государственный Университет  2005г, квалификация географ, преподаватель по специальности «География»</w:t>
            </w:r>
          </w:p>
          <w:p w:rsidR="00E92367" w:rsidRPr="0019095B" w:rsidRDefault="00E92367" w:rsidP="00F9245D">
            <w:pPr>
              <w:jc w:val="center"/>
            </w:pPr>
            <w:r w:rsidRPr="00F9245D">
              <w:rPr>
                <w:sz w:val="24"/>
              </w:rPr>
              <w:t>Диплом о професиональной переподготовке, 2015, квалификация «Менеджер в сфере образования»</w:t>
            </w:r>
          </w:p>
        </w:tc>
      </w:tr>
      <w:tr w:rsidR="00577E62" w:rsidRPr="00F9245D" w:rsidTr="00643D63">
        <w:tc>
          <w:tcPr>
            <w:tcW w:w="568" w:type="dxa"/>
            <w:shd w:val="clear" w:color="auto" w:fill="auto"/>
          </w:tcPr>
          <w:p w:rsidR="00577E62" w:rsidRPr="00F9245D" w:rsidRDefault="00577E62" w:rsidP="00F9245D">
            <w:pPr>
              <w:jc w:val="center"/>
              <w:rPr>
                <w:sz w:val="24"/>
              </w:rPr>
            </w:pPr>
            <w:r w:rsidRPr="00F9245D">
              <w:rPr>
                <w:sz w:val="24"/>
              </w:rPr>
              <w:lastRenderedPageBreak/>
              <w:t>17</w:t>
            </w:r>
          </w:p>
        </w:tc>
        <w:tc>
          <w:tcPr>
            <w:tcW w:w="1701" w:type="dxa"/>
            <w:shd w:val="clear" w:color="auto" w:fill="auto"/>
          </w:tcPr>
          <w:p w:rsidR="00577E62" w:rsidRPr="0019095B" w:rsidRDefault="00577E62" w:rsidP="00F9245D">
            <w:pPr>
              <w:jc w:val="center"/>
            </w:pPr>
            <w:r w:rsidRPr="0019095B">
              <w:t>Афанасьева Светлана Владиславовна</w:t>
            </w:r>
          </w:p>
        </w:tc>
        <w:tc>
          <w:tcPr>
            <w:tcW w:w="1406" w:type="dxa"/>
            <w:shd w:val="clear" w:color="auto" w:fill="auto"/>
          </w:tcPr>
          <w:p w:rsidR="00577E62" w:rsidRPr="0019095B" w:rsidRDefault="00577E62" w:rsidP="00F9245D">
            <w:r w:rsidRPr="0019095B">
              <w:t>учитель математики</w:t>
            </w:r>
          </w:p>
        </w:tc>
        <w:tc>
          <w:tcPr>
            <w:tcW w:w="1429" w:type="dxa"/>
            <w:vMerge w:val="restart"/>
            <w:shd w:val="clear" w:color="auto" w:fill="auto"/>
          </w:tcPr>
          <w:p w:rsidR="00577E62" w:rsidRPr="00F9245D" w:rsidRDefault="00577E62" w:rsidP="00F9245D">
            <w:pPr>
              <w:spacing w:line="238" w:lineRule="auto"/>
              <w:ind w:left="2" w:right="24"/>
              <w:rPr>
                <w:color w:val="000000"/>
                <w:sz w:val="24"/>
              </w:rPr>
            </w:pPr>
            <w:r w:rsidRPr="00F9245D">
              <w:rPr>
                <w:color w:val="000000"/>
                <w:sz w:val="24"/>
              </w:rPr>
              <w:t xml:space="preserve">осуществляет обучение и </w:t>
            </w:r>
          </w:p>
          <w:p w:rsidR="00577E62" w:rsidRPr="00F9245D" w:rsidRDefault="00577E62" w:rsidP="00F9245D">
            <w:pPr>
              <w:ind w:left="2"/>
              <w:rPr>
                <w:color w:val="000000"/>
                <w:sz w:val="24"/>
              </w:rPr>
            </w:pPr>
            <w:r w:rsidRPr="00F9245D">
              <w:rPr>
                <w:color w:val="000000"/>
                <w:sz w:val="24"/>
              </w:rPr>
              <w:t xml:space="preserve">воспитание </w:t>
            </w:r>
          </w:p>
          <w:p w:rsidR="00577E62" w:rsidRPr="00F9245D" w:rsidRDefault="00577E62" w:rsidP="00F9245D">
            <w:pPr>
              <w:ind w:left="2"/>
              <w:rPr>
                <w:color w:val="000000"/>
                <w:sz w:val="24"/>
              </w:rPr>
            </w:pPr>
            <w:r w:rsidRPr="00F9245D">
              <w:rPr>
                <w:color w:val="000000"/>
                <w:sz w:val="24"/>
              </w:rPr>
              <w:t xml:space="preserve">обучащихся, </w:t>
            </w:r>
          </w:p>
          <w:p w:rsidR="00577E62" w:rsidRPr="00F9245D" w:rsidRDefault="00577E62" w:rsidP="00F9245D">
            <w:pPr>
              <w:spacing w:after="1" w:line="237" w:lineRule="auto"/>
              <w:ind w:left="2"/>
              <w:rPr>
                <w:color w:val="000000"/>
                <w:sz w:val="24"/>
              </w:rPr>
            </w:pPr>
            <w:r w:rsidRPr="00F9245D">
              <w:rPr>
                <w:color w:val="000000"/>
                <w:sz w:val="24"/>
              </w:rPr>
              <w:t xml:space="preserve">способствует формированию общей культуры личности, </w:t>
            </w:r>
          </w:p>
          <w:p w:rsidR="00577E62" w:rsidRPr="00F9245D" w:rsidRDefault="00577E62" w:rsidP="00F9245D">
            <w:pPr>
              <w:ind w:left="2"/>
              <w:rPr>
                <w:color w:val="000000"/>
                <w:sz w:val="24"/>
              </w:rPr>
            </w:pPr>
            <w:r w:rsidRPr="00F9245D">
              <w:rPr>
                <w:color w:val="000000"/>
                <w:sz w:val="24"/>
              </w:rPr>
              <w:t xml:space="preserve">социализации, </w:t>
            </w:r>
          </w:p>
          <w:p w:rsidR="00577E62" w:rsidRPr="00F9245D" w:rsidRDefault="00577E62" w:rsidP="00F9245D">
            <w:pPr>
              <w:spacing w:line="238" w:lineRule="auto"/>
              <w:ind w:left="2" w:right="24"/>
              <w:rPr>
                <w:color w:val="000000"/>
                <w:sz w:val="24"/>
              </w:rPr>
            </w:pPr>
            <w:r w:rsidRPr="00F9245D">
              <w:rPr>
                <w:color w:val="000000"/>
                <w:sz w:val="24"/>
              </w:rPr>
              <w:t>осознанного выбора и освоения образовательных программ</w:t>
            </w:r>
          </w:p>
        </w:tc>
        <w:tc>
          <w:tcPr>
            <w:tcW w:w="851" w:type="dxa"/>
            <w:vMerge w:val="restart"/>
            <w:shd w:val="clear" w:color="auto" w:fill="auto"/>
          </w:tcPr>
          <w:p w:rsidR="00577E62" w:rsidRPr="00F9245D" w:rsidRDefault="00577E62" w:rsidP="00F9245D">
            <w:pPr>
              <w:rPr>
                <w:sz w:val="24"/>
              </w:rPr>
            </w:pPr>
            <w:r w:rsidRPr="00F9245D">
              <w:rPr>
                <w:sz w:val="24"/>
              </w:rPr>
              <w:t>4/4</w:t>
            </w:r>
          </w:p>
        </w:tc>
        <w:tc>
          <w:tcPr>
            <w:tcW w:w="1984" w:type="dxa"/>
            <w:vMerge w:val="restart"/>
            <w:shd w:val="clear" w:color="auto" w:fill="auto"/>
          </w:tcPr>
          <w:p w:rsidR="00577E62" w:rsidRPr="00F9245D" w:rsidRDefault="00577E62" w:rsidP="00F9245D">
            <w:pPr>
              <w:spacing w:after="1" w:line="237" w:lineRule="auto"/>
              <w:rPr>
                <w:color w:val="000000"/>
                <w:sz w:val="24"/>
              </w:rPr>
            </w:pPr>
            <w:r w:rsidRPr="00F9245D">
              <w:rPr>
                <w:color w:val="000000"/>
                <w:sz w:val="24"/>
              </w:rPr>
              <w:t xml:space="preserve">высшее профессиональное образование или среднее профессиональное образование по </w:t>
            </w:r>
          </w:p>
          <w:p w:rsidR="00577E62" w:rsidRPr="00F9245D" w:rsidRDefault="00577E62" w:rsidP="00F9245D">
            <w:pPr>
              <w:rPr>
                <w:color w:val="000000"/>
                <w:sz w:val="24"/>
              </w:rPr>
            </w:pPr>
            <w:r w:rsidRPr="00F9245D">
              <w:rPr>
                <w:color w:val="000000"/>
                <w:sz w:val="24"/>
              </w:rPr>
              <w:t xml:space="preserve">направлению подготовки </w:t>
            </w:r>
          </w:p>
          <w:p w:rsidR="00577E62" w:rsidRPr="00F9245D" w:rsidRDefault="00577E62" w:rsidP="00F9245D">
            <w:pPr>
              <w:rPr>
                <w:color w:val="000000"/>
                <w:sz w:val="24"/>
              </w:rPr>
            </w:pPr>
            <w:r w:rsidRPr="00F9245D">
              <w:rPr>
                <w:color w:val="000000"/>
                <w:sz w:val="24"/>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77E62" w:rsidRPr="00F9245D" w:rsidRDefault="00577E62" w:rsidP="00F9245D">
            <w:pPr>
              <w:spacing w:after="1" w:line="237" w:lineRule="auto"/>
              <w:rPr>
                <w:color w:val="000000"/>
                <w:sz w:val="24"/>
              </w:rPr>
            </w:pPr>
          </w:p>
        </w:tc>
        <w:tc>
          <w:tcPr>
            <w:tcW w:w="2268" w:type="dxa"/>
            <w:shd w:val="clear" w:color="auto" w:fill="auto"/>
          </w:tcPr>
          <w:p w:rsidR="00577E62" w:rsidRPr="0019095B" w:rsidRDefault="00577E62" w:rsidP="00F9245D">
            <w:pPr>
              <w:jc w:val="center"/>
            </w:pPr>
            <w:r w:rsidRPr="0019095B">
              <w:lastRenderedPageBreak/>
              <w:t>Ставропольский государственный педагогический институт.  1985г, квалификация учитель математики по специальности «Математика»</w:t>
            </w:r>
          </w:p>
        </w:tc>
      </w:tr>
      <w:tr w:rsidR="00577E62" w:rsidRPr="00F9245D" w:rsidTr="00643D63">
        <w:tc>
          <w:tcPr>
            <w:tcW w:w="568" w:type="dxa"/>
            <w:shd w:val="clear" w:color="auto" w:fill="auto"/>
          </w:tcPr>
          <w:p w:rsidR="00577E62" w:rsidRPr="00F9245D" w:rsidRDefault="00577E62" w:rsidP="00F9245D">
            <w:pPr>
              <w:jc w:val="center"/>
              <w:rPr>
                <w:sz w:val="24"/>
              </w:rPr>
            </w:pPr>
            <w:r w:rsidRPr="00F9245D">
              <w:rPr>
                <w:sz w:val="24"/>
              </w:rPr>
              <w:t>18</w:t>
            </w:r>
          </w:p>
        </w:tc>
        <w:tc>
          <w:tcPr>
            <w:tcW w:w="1701" w:type="dxa"/>
            <w:shd w:val="clear" w:color="auto" w:fill="auto"/>
          </w:tcPr>
          <w:p w:rsidR="00577E62" w:rsidRPr="0019095B" w:rsidRDefault="00577E62" w:rsidP="00F9245D">
            <w:r w:rsidRPr="0019095B">
              <w:t>Богданова Марина Анатольевна</w:t>
            </w:r>
          </w:p>
        </w:tc>
        <w:tc>
          <w:tcPr>
            <w:tcW w:w="1406" w:type="dxa"/>
            <w:shd w:val="clear" w:color="auto" w:fill="auto"/>
          </w:tcPr>
          <w:p w:rsidR="00577E62" w:rsidRPr="0019095B" w:rsidRDefault="00577E62" w:rsidP="00F9245D">
            <w:r w:rsidRPr="0019095B">
              <w:t>Учитель математики</w:t>
            </w:r>
          </w:p>
        </w:tc>
        <w:tc>
          <w:tcPr>
            <w:tcW w:w="1429" w:type="dxa"/>
            <w:vMerge/>
            <w:shd w:val="clear" w:color="auto" w:fill="auto"/>
          </w:tcPr>
          <w:p w:rsidR="00577E62" w:rsidRPr="00F9245D" w:rsidRDefault="00577E62" w:rsidP="00F9245D">
            <w:pPr>
              <w:spacing w:line="238" w:lineRule="auto"/>
              <w:ind w:left="2" w:right="24"/>
              <w:rPr>
                <w:color w:val="000000"/>
                <w:sz w:val="24"/>
              </w:rPr>
            </w:pPr>
          </w:p>
        </w:tc>
        <w:tc>
          <w:tcPr>
            <w:tcW w:w="851" w:type="dxa"/>
            <w:vMerge/>
            <w:shd w:val="clear" w:color="auto" w:fill="auto"/>
          </w:tcPr>
          <w:p w:rsidR="00577E62" w:rsidRPr="00F9245D" w:rsidRDefault="00577E62" w:rsidP="00F9245D">
            <w:pPr>
              <w:rPr>
                <w:sz w:val="24"/>
              </w:rPr>
            </w:pPr>
          </w:p>
        </w:tc>
        <w:tc>
          <w:tcPr>
            <w:tcW w:w="1984" w:type="dxa"/>
            <w:vMerge/>
            <w:shd w:val="clear" w:color="auto" w:fill="auto"/>
          </w:tcPr>
          <w:p w:rsidR="00577E62" w:rsidRPr="00F9245D" w:rsidRDefault="00577E62" w:rsidP="00F9245D">
            <w:pPr>
              <w:spacing w:after="1" w:line="237" w:lineRule="auto"/>
              <w:rPr>
                <w:color w:val="000000"/>
                <w:sz w:val="24"/>
              </w:rPr>
            </w:pPr>
          </w:p>
        </w:tc>
        <w:tc>
          <w:tcPr>
            <w:tcW w:w="2268" w:type="dxa"/>
            <w:shd w:val="clear" w:color="auto" w:fill="auto"/>
          </w:tcPr>
          <w:p w:rsidR="00577E62" w:rsidRPr="0019095B" w:rsidRDefault="00577E62" w:rsidP="00F9245D">
            <w:r w:rsidRPr="0019095B">
              <w:t>Государственное образовательное учреждение высшего профессионального образования «Ростовский государственный педагогический университет», 2006г.,  квалификация учитель математики и информатики по специальности «Математика  и информатика»</w:t>
            </w:r>
          </w:p>
        </w:tc>
      </w:tr>
      <w:tr w:rsidR="00577E62" w:rsidRPr="00F9245D" w:rsidTr="00643D63">
        <w:tc>
          <w:tcPr>
            <w:tcW w:w="568" w:type="dxa"/>
            <w:shd w:val="clear" w:color="auto" w:fill="auto"/>
          </w:tcPr>
          <w:p w:rsidR="00577E62" w:rsidRPr="00F9245D" w:rsidRDefault="00577E62" w:rsidP="00F9245D">
            <w:pPr>
              <w:jc w:val="center"/>
              <w:rPr>
                <w:sz w:val="24"/>
              </w:rPr>
            </w:pPr>
            <w:r w:rsidRPr="00F9245D">
              <w:rPr>
                <w:sz w:val="24"/>
              </w:rPr>
              <w:t>19</w:t>
            </w:r>
          </w:p>
        </w:tc>
        <w:tc>
          <w:tcPr>
            <w:tcW w:w="1701" w:type="dxa"/>
            <w:shd w:val="clear" w:color="auto" w:fill="auto"/>
          </w:tcPr>
          <w:p w:rsidR="00577E62" w:rsidRPr="0019095B" w:rsidRDefault="00577E62" w:rsidP="00F9245D">
            <w:pPr>
              <w:jc w:val="center"/>
            </w:pPr>
            <w:r>
              <w:t>Константиновская Ольга Олеговна</w:t>
            </w:r>
          </w:p>
        </w:tc>
        <w:tc>
          <w:tcPr>
            <w:tcW w:w="1406" w:type="dxa"/>
            <w:shd w:val="clear" w:color="auto" w:fill="auto"/>
          </w:tcPr>
          <w:p w:rsidR="00577E62" w:rsidRPr="0019095B" w:rsidRDefault="00577E62" w:rsidP="00F9245D">
            <w:r>
              <w:t>Учитель математики</w:t>
            </w:r>
          </w:p>
        </w:tc>
        <w:tc>
          <w:tcPr>
            <w:tcW w:w="1429" w:type="dxa"/>
            <w:vMerge/>
            <w:shd w:val="clear" w:color="auto" w:fill="auto"/>
          </w:tcPr>
          <w:p w:rsidR="00577E62" w:rsidRPr="00F9245D" w:rsidRDefault="00577E62" w:rsidP="00F9245D">
            <w:pPr>
              <w:spacing w:line="238" w:lineRule="auto"/>
              <w:ind w:left="2" w:right="24"/>
              <w:rPr>
                <w:color w:val="000000"/>
                <w:sz w:val="24"/>
              </w:rPr>
            </w:pPr>
          </w:p>
        </w:tc>
        <w:tc>
          <w:tcPr>
            <w:tcW w:w="851" w:type="dxa"/>
            <w:vMerge/>
            <w:shd w:val="clear" w:color="auto" w:fill="auto"/>
          </w:tcPr>
          <w:p w:rsidR="00577E62" w:rsidRPr="00F9245D" w:rsidRDefault="00577E62" w:rsidP="00F9245D">
            <w:pPr>
              <w:rPr>
                <w:sz w:val="24"/>
              </w:rPr>
            </w:pPr>
          </w:p>
        </w:tc>
        <w:tc>
          <w:tcPr>
            <w:tcW w:w="1984" w:type="dxa"/>
            <w:vMerge/>
            <w:shd w:val="clear" w:color="auto" w:fill="auto"/>
          </w:tcPr>
          <w:p w:rsidR="00577E62" w:rsidRPr="00F9245D" w:rsidRDefault="00577E62" w:rsidP="00F9245D">
            <w:pPr>
              <w:spacing w:after="1" w:line="237" w:lineRule="auto"/>
              <w:rPr>
                <w:color w:val="000000"/>
                <w:sz w:val="24"/>
              </w:rPr>
            </w:pPr>
          </w:p>
        </w:tc>
        <w:tc>
          <w:tcPr>
            <w:tcW w:w="2268" w:type="dxa"/>
            <w:shd w:val="clear" w:color="auto" w:fill="auto"/>
          </w:tcPr>
          <w:p w:rsidR="00577E62" w:rsidRPr="0019095B" w:rsidRDefault="00577E62" w:rsidP="00F9245D">
            <w:pPr>
              <w:jc w:val="center"/>
            </w:pPr>
            <w:r>
              <w:t>Тагонрогский государственный педагогический институт, 2001, учитель математике по квалификации «Математика»</w:t>
            </w:r>
          </w:p>
        </w:tc>
      </w:tr>
      <w:tr w:rsidR="00577E62" w:rsidRPr="00F9245D" w:rsidTr="00643D63">
        <w:tc>
          <w:tcPr>
            <w:tcW w:w="568" w:type="dxa"/>
            <w:shd w:val="clear" w:color="auto" w:fill="auto"/>
          </w:tcPr>
          <w:p w:rsidR="00577E62" w:rsidRPr="00F9245D" w:rsidRDefault="00577E62" w:rsidP="00F9245D">
            <w:pPr>
              <w:jc w:val="center"/>
              <w:rPr>
                <w:sz w:val="24"/>
              </w:rPr>
            </w:pPr>
            <w:r w:rsidRPr="00F9245D">
              <w:rPr>
                <w:sz w:val="24"/>
              </w:rPr>
              <w:t>20</w:t>
            </w:r>
          </w:p>
        </w:tc>
        <w:tc>
          <w:tcPr>
            <w:tcW w:w="1701" w:type="dxa"/>
            <w:shd w:val="clear" w:color="auto" w:fill="auto"/>
          </w:tcPr>
          <w:p w:rsidR="00577E62" w:rsidRPr="0019095B" w:rsidRDefault="00577E62" w:rsidP="00F9245D">
            <w:pPr>
              <w:jc w:val="center"/>
            </w:pPr>
            <w:r w:rsidRPr="0019095B">
              <w:t>Манаенко Татьяна Викторовна</w:t>
            </w:r>
          </w:p>
        </w:tc>
        <w:tc>
          <w:tcPr>
            <w:tcW w:w="1406" w:type="dxa"/>
            <w:shd w:val="clear" w:color="auto" w:fill="auto"/>
          </w:tcPr>
          <w:p w:rsidR="00577E62" w:rsidRPr="0019095B" w:rsidRDefault="00577E62" w:rsidP="00F9245D">
            <w:r w:rsidRPr="0019095B">
              <w:t>учитель математики</w:t>
            </w:r>
          </w:p>
        </w:tc>
        <w:tc>
          <w:tcPr>
            <w:tcW w:w="1429" w:type="dxa"/>
            <w:vMerge/>
            <w:shd w:val="clear" w:color="auto" w:fill="auto"/>
          </w:tcPr>
          <w:p w:rsidR="00577E62" w:rsidRPr="00F9245D" w:rsidRDefault="00577E62" w:rsidP="00F9245D">
            <w:pPr>
              <w:spacing w:line="238" w:lineRule="auto"/>
              <w:ind w:left="2" w:right="24"/>
              <w:rPr>
                <w:color w:val="000000"/>
                <w:sz w:val="24"/>
              </w:rPr>
            </w:pPr>
          </w:p>
        </w:tc>
        <w:tc>
          <w:tcPr>
            <w:tcW w:w="851" w:type="dxa"/>
            <w:vMerge/>
            <w:shd w:val="clear" w:color="auto" w:fill="auto"/>
          </w:tcPr>
          <w:p w:rsidR="00577E62" w:rsidRPr="00F9245D" w:rsidRDefault="00577E62" w:rsidP="00F9245D">
            <w:pPr>
              <w:rPr>
                <w:sz w:val="24"/>
              </w:rPr>
            </w:pPr>
          </w:p>
        </w:tc>
        <w:tc>
          <w:tcPr>
            <w:tcW w:w="1984" w:type="dxa"/>
            <w:vMerge/>
            <w:shd w:val="clear" w:color="auto" w:fill="auto"/>
          </w:tcPr>
          <w:p w:rsidR="00577E62" w:rsidRPr="00F9245D" w:rsidRDefault="00577E62" w:rsidP="00F9245D">
            <w:pPr>
              <w:spacing w:after="1" w:line="237" w:lineRule="auto"/>
              <w:rPr>
                <w:color w:val="000000"/>
                <w:sz w:val="24"/>
              </w:rPr>
            </w:pPr>
          </w:p>
        </w:tc>
        <w:tc>
          <w:tcPr>
            <w:tcW w:w="2268" w:type="dxa"/>
            <w:shd w:val="clear" w:color="auto" w:fill="auto"/>
          </w:tcPr>
          <w:p w:rsidR="00577E62" w:rsidRPr="0019095B" w:rsidRDefault="00577E62" w:rsidP="00F9245D">
            <w:pPr>
              <w:jc w:val="center"/>
            </w:pPr>
            <w:r w:rsidRPr="0019095B">
              <w:t>Ростовский государственный педагогический университет 1994, квалификация учитель математики, информатики и вычислительной техники по специальности «Математика»</w:t>
            </w:r>
          </w:p>
        </w:tc>
      </w:tr>
      <w:tr w:rsidR="00A3436A" w:rsidRPr="00F9245D" w:rsidTr="00643D63">
        <w:tc>
          <w:tcPr>
            <w:tcW w:w="568" w:type="dxa"/>
            <w:shd w:val="clear" w:color="auto" w:fill="auto"/>
          </w:tcPr>
          <w:p w:rsidR="00A3436A" w:rsidRPr="00F9245D" w:rsidRDefault="00A3436A" w:rsidP="00F9245D">
            <w:pPr>
              <w:jc w:val="center"/>
              <w:rPr>
                <w:sz w:val="24"/>
              </w:rPr>
            </w:pPr>
            <w:r w:rsidRPr="00F9245D">
              <w:rPr>
                <w:sz w:val="24"/>
              </w:rPr>
              <w:lastRenderedPageBreak/>
              <w:t>21</w:t>
            </w:r>
          </w:p>
        </w:tc>
        <w:tc>
          <w:tcPr>
            <w:tcW w:w="1701" w:type="dxa"/>
            <w:shd w:val="clear" w:color="auto" w:fill="auto"/>
          </w:tcPr>
          <w:p w:rsidR="00A3436A" w:rsidRPr="0019095B" w:rsidRDefault="00A3436A" w:rsidP="00F9245D">
            <w:r w:rsidRPr="0019095B">
              <w:t>Меняйлов Олег Сергеевич</w:t>
            </w:r>
          </w:p>
        </w:tc>
        <w:tc>
          <w:tcPr>
            <w:tcW w:w="1406" w:type="dxa"/>
            <w:shd w:val="clear" w:color="auto" w:fill="auto"/>
          </w:tcPr>
          <w:p w:rsidR="00A3436A" w:rsidRPr="0019095B" w:rsidRDefault="00A3436A" w:rsidP="00E92367">
            <w:r w:rsidRPr="0019095B">
              <w:t xml:space="preserve">учитель </w:t>
            </w:r>
            <w:r w:rsidR="00E92367">
              <w:t>информатики</w:t>
            </w:r>
          </w:p>
        </w:tc>
        <w:tc>
          <w:tcPr>
            <w:tcW w:w="1429" w:type="dxa"/>
            <w:shd w:val="clear" w:color="auto" w:fill="auto"/>
          </w:tcPr>
          <w:p w:rsidR="00A3436A" w:rsidRPr="00F9245D" w:rsidRDefault="00A3436A" w:rsidP="00F9245D">
            <w:pPr>
              <w:spacing w:line="238" w:lineRule="auto"/>
              <w:ind w:left="2" w:right="24"/>
              <w:rPr>
                <w:color w:val="000000"/>
                <w:sz w:val="24"/>
              </w:rPr>
            </w:pPr>
            <w:r w:rsidRPr="00F9245D">
              <w:rPr>
                <w:color w:val="000000"/>
                <w:sz w:val="24"/>
              </w:rPr>
              <w:t xml:space="preserve">осуществляет обучение и </w:t>
            </w:r>
          </w:p>
          <w:p w:rsidR="00A3436A" w:rsidRPr="00F9245D" w:rsidRDefault="00A3436A" w:rsidP="00F9245D">
            <w:pPr>
              <w:ind w:left="2"/>
              <w:rPr>
                <w:color w:val="000000"/>
                <w:sz w:val="24"/>
              </w:rPr>
            </w:pPr>
            <w:r w:rsidRPr="00F9245D">
              <w:rPr>
                <w:color w:val="000000"/>
                <w:sz w:val="24"/>
              </w:rPr>
              <w:t xml:space="preserve">воспитание </w:t>
            </w:r>
          </w:p>
          <w:p w:rsidR="00A3436A" w:rsidRPr="00F9245D" w:rsidRDefault="00A3436A" w:rsidP="00F9245D">
            <w:pPr>
              <w:ind w:left="2"/>
              <w:rPr>
                <w:color w:val="000000"/>
                <w:sz w:val="24"/>
              </w:rPr>
            </w:pPr>
            <w:r w:rsidRPr="00F9245D">
              <w:rPr>
                <w:color w:val="000000"/>
                <w:sz w:val="24"/>
              </w:rPr>
              <w:t xml:space="preserve">обучащихся, </w:t>
            </w:r>
          </w:p>
          <w:p w:rsidR="00A3436A" w:rsidRPr="00F9245D" w:rsidRDefault="00A3436A" w:rsidP="00F9245D">
            <w:pPr>
              <w:spacing w:after="1" w:line="237" w:lineRule="auto"/>
              <w:ind w:left="2"/>
              <w:rPr>
                <w:color w:val="000000"/>
                <w:sz w:val="24"/>
              </w:rPr>
            </w:pPr>
            <w:r w:rsidRPr="00F9245D">
              <w:rPr>
                <w:color w:val="000000"/>
                <w:sz w:val="24"/>
              </w:rPr>
              <w:t xml:space="preserve">способствует формированию общей культуры личности, </w:t>
            </w:r>
          </w:p>
          <w:p w:rsidR="00A3436A" w:rsidRPr="00F9245D" w:rsidRDefault="00A3436A" w:rsidP="00F9245D">
            <w:pPr>
              <w:ind w:left="2"/>
              <w:rPr>
                <w:color w:val="000000"/>
                <w:sz w:val="24"/>
              </w:rPr>
            </w:pPr>
            <w:r w:rsidRPr="00F9245D">
              <w:rPr>
                <w:color w:val="000000"/>
                <w:sz w:val="24"/>
              </w:rPr>
              <w:t xml:space="preserve">социализации, </w:t>
            </w:r>
          </w:p>
          <w:p w:rsidR="00A3436A" w:rsidRPr="00F9245D" w:rsidRDefault="00A3436A" w:rsidP="00F9245D">
            <w:pPr>
              <w:spacing w:line="238" w:lineRule="auto"/>
              <w:ind w:left="2" w:right="24"/>
              <w:rPr>
                <w:color w:val="000000"/>
                <w:sz w:val="24"/>
              </w:rPr>
            </w:pPr>
            <w:r w:rsidRPr="00F9245D">
              <w:rPr>
                <w:color w:val="000000"/>
                <w:sz w:val="24"/>
              </w:rPr>
              <w:t>осознанного выбора и освоения образовательных программ</w:t>
            </w:r>
          </w:p>
        </w:tc>
        <w:tc>
          <w:tcPr>
            <w:tcW w:w="851" w:type="dxa"/>
            <w:shd w:val="clear" w:color="auto" w:fill="auto"/>
          </w:tcPr>
          <w:p w:rsidR="00A3436A" w:rsidRPr="00F9245D" w:rsidRDefault="00A3436A" w:rsidP="00F9245D">
            <w:pPr>
              <w:rPr>
                <w:sz w:val="24"/>
              </w:rPr>
            </w:pPr>
            <w:r w:rsidRPr="00F9245D">
              <w:rPr>
                <w:sz w:val="24"/>
              </w:rPr>
              <w:t>2/2</w:t>
            </w:r>
          </w:p>
        </w:tc>
        <w:tc>
          <w:tcPr>
            <w:tcW w:w="1984" w:type="dxa"/>
            <w:shd w:val="clear" w:color="auto" w:fill="auto"/>
          </w:tcPr>
          <w:p w:rsidR="00A3436A" w:rsidRPr="00F9245D" w:rsidRDefault="00A3436A" w:rsidP="00F9245D">
            <w:pPr>
              <w:spacing w:after="1" w:line="237" w:lineRule="auto"/>
              <w:rPr>
                <w:color w:val="000000"/>
                <w:sz w:val="24"/>
              </w:rPr>
            </w:pPr>
            <w:r w:rsidRPr="00F9245D">
              <w:rPr>
                <w:color w:val="000000"/>
                <w:sz w:val="24"/>
              </w:rPr>
              <w:t xml:space="preserve">высшее профессиональное образование или среднее профессиональное образование по </w:t>
            </w:r>
          </w:p>
          <w:p w:rsidR="00A3436A" w:rsidRPr="00F9245D" w:rsidRDefault="00A3436A" w:rsidP="00F9245D">
            <w:pPr>
              <w:rPr>
                <w:color w:val="000000"/>
                <w:sz w:val="24"/>
              </w:rPr>
            </w:pPr>
            <w:r w:rsidRPr="00F9245D">
              <w:rPr>
                <w:color w:val="000000"/>
                <w:sz w:val="24"/>
              </w:rPr>
              <w:t xml:space="preserve">направлению подготовки </w:t>
            </w:r>
          </w:p>
          <w:p w:rsidR="00A3436A" w:rsidRPr="00F9245D" w:rsidRDefault="00A3436A" w:rsidP="00F9245D">
            <w:pPr>
              <w:rPr>
                <w:color w:val="000000"/>
                <w:sz w:val="24"/>
              </w:rPr>
            </w:pPr>
            <w:r w:rsidRPr="00F9245D">
              <w:rPr>
                <w:color w:val="000000"/>
                <w:sz w:val="24"/>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3436A" w:rsidRPr="00F9245D" w:rsidRDefault="00A3436A" w:rsidP="00F9245D">
            <w:pPr>
              <w:spacing w:after="1" w:line="237" w:lineRule="auto"/>
              <w:rPr>
                <w:color w:val="000000"/>
                <w:sz w:val="24"/>
              </w:rPr>
            </w:pPr>
          </w:p>
        </w:tc>
        <w:tc>
          <w:tcPr>
            <w:tcW w:w="2268" w:type="dxa"/>
            <w:shd w:val="clear" w:color="auto" w:fill="auto"/>
          </w:tcPr>
          <w:p w:rsidR="00A3436A" w:rsidRPr="0019095B" w:rsidRDefault="00A3436A" w:rsidP="00F9245D">
            <w:pPr>
              <w:jc w:val="center"/>
            </w:pPr>
            <w:r w:rsidRPr="0019095B">
              <w:t>Азово-Черноморский институт механизации сельского хозяйства   1987г , квалификация инженер-электрик по специальности «Электрификация сельского хозяйства»                     Зерноградское педагогическое училище  1998г, квалификация учитель начальных классов по специальности «Преподавание в начальных классах»</w:t>
            </w:r>
          </w:p>
        </w:tc>
      </w:tr>
      <w:tr w:rsidR="00A3436A" w:rsidRPr="00F9245D" w:rsidTr="00643D63">
        <w:tc>
          <w:tcPr>
            <w:tcW w:w="568" w:type="dxa"/>
            <w:shd w:val="clear" w:color="auto" w:fill="auto"/>
          </w:tcPr>
          <w:p w:rsidR="00A3436A" w:rsidRPr="00F9245D" w:rsidRDefault="00A3436A" w:rsidP="00F9245D">
            <w:pPr>
              <w:jc w:val="center"/>
              <w:rPr>
                <w:sz w:val="24"/>
              </w:rPr>
            </w:pPr>
            <w:r w:rsidRPr="00F9245D">
              <w:rPr>
                <w:sz w:val="24"/>
              </w:rPr>
              <w:t>22</w:t>
            </w:r>
          </w:p>
        </w:tc>
        <w:tc>
          <w:tcPr>
            <w:tcW w:w="1701" w:type="dxa"/>
            <w:shd w:val="clear" w:color="auto" w:fill="auto"/>
          </w:tcPr>
          <w:p w:rsidR="00A3436A" w:rsidRPr="0019095B" w:rsidRDefault="00A3436A" w:rsidP="00F9245D">
            <w:pPr>
              <w:jc w:val="center"/>
            </w:pPr>
            <w:r w:rsidRPr="0019095B">
              <w:t>Ганацкая Ольга Дмитриевна</w:t>
            </w:r>
          </w:p>
        </w:tc>
        <w:tc>
          <w:tcPr>
            <w:tcW w:w="1406" w:type="dxa"/>
            <w:shd w:val="clear" w:color="auto" w:fill="auto"/>
          </w:tcPr>
          <w:p w:rsidR="00A3436A" w:rsidRPr="0019095B" w:rsidRDefault="00A3436A" w:rsidP="00F9245D">
            <w:r w:rsidRPr="0019095B">
              <w:t xml:space="preserve">учитель биологии </w:t>
            </w:r>
          </w:p>
        </w:tc>
        <w:tc>
          <w:tcPr>
            <w:tcW w:w="1429" w:type="dxa"/>
            <w:shd w:val="clear" w:color="auto" w:fill="auto"/>
          </w:tcPr>
          <w:p w:rsidR="00A3436A" w:rsidRPr="00F9245D" w:rsidRDefault="00A3436A" w:rsidP="00F9245D">
            <w:pPr>
              <w:spacing w:line="238" w:lineRule="auto"/>
              <w:ind w:left="2" w:right="24"/>
              <w:rPr>
                <w:color w:val="000000"/>
                <w:sz w:val="24"/>
              </w:rPr>
            </w:pPr>
            <w:r w:rsidRPr="00F9245D">
              <w:rPr>
                <w:color w:val="000000"/>
                <w:sz w:val="24"/>
              </w:rPr>
              <w:t xml:space="preserve">осуществляет обучение и </w:t>
            </w:r>
          </w:p>
          <w:p w:rsidR="00A3436A" w:rsidRPr="00F9245D" w:rsidRDefault="00A3436A" w:rsidP="00F9245D">
            <w:pPr>
              <w:ind w:left="2"/>
              <w:rPr>
                <w:color w:val="000000"/>
                <w:sz w:val="24"/>
              </w:rPr>
            </w:pPr>
            <w:r w:rsidRPr="00F9245D">
              <w:rPr>
                <w:color w:val="000000"/>
                <w:sz w:val="24"/>
              </w:rPr>
              <w:t xml:space="preserve">воспитание </w:t>
            </w:r>
          </w:p>
          <w:p w:rsidR="00A3436A" w:rsidRPr="00F9245D" w:rsidRDefault="00A3436A" w:rsidP="00F9245D">
            <w:pPr>
              <w:ind w:left="2"/>
              <w:rPr>
                <w:color w:val="000000"/>
                <w:sz w:val="24"/>
              </w:rPr>
            </w:pPr>
            <w:r w:rsidRPr="00F9245D">
              <w:rPr>
                <w:color w:val="000000"/>
                <w:sz w:val="24"/>
              </w:rPr>
              <w:t xml:space="preserve">обучащихся, </w:t>
            </w:r>
          </w:p>
          <w:p w:rsidR="00A3436A" w:rsidRPr="00F9245D" w:rsidRDefault="00A3436A" w:rsidP="00F9245D">
            <w:pPr>
              <w:spacing w:after="1" w:line="237" w:lineRule="auto"/>
              <w:ind w:left="2"/>
              <w:rPr>
                <w:color w:val="000000"/>
                <w:sz w:val="24"/>
              </w:rPr>
            </w:pPr>
            <w:r w:rsidRPr="00F9245D">
              <w:rPr>
                <w:color w:val="000000"/>
                <w:sz w:val="24"/>
              </w:rPr>
              <w:t xml:space="preserve">способствует формированию общей культуры личности, </w:t>
            </w:r>
          </w:p>
          <w:p w:rsidR="00A3436A" w:rsidRPr="00F9245D" w:rsidRDefault="00A3436A" w:rsidP="00F9245D">
            <w:pPr>
              <w:ind w:left="2"/>
              <w:rPr>
                <w:color w:val="000000"/>
                <w:sz w:val="24"/>
              </w:rPr>
            </w:pPr>
            <w:r w:rsidRPr="00F9245D">
              <w:rPr>
                <w:color w:val="000000"/>
                <w:sz w:val="24"/>
              </w:rPr>
              <w:t xml:space="preserve">социализации, </w:t>
            </w:r>
          </w:p>
          <w:p w:rsidR="00A3436A" w:rsidRPr="00F9245D" w:rsidRDefault="00A3436A" w:rsidP="00F9245D">
            <w:pPr>
              <w:spacing w:line="238" w:lineRule="auto"/>
              <w:ind w:left="2" w:right="24"/>
              <w:rPr>
                <w:color w:val="000000"/>
                <w:sz w:val="24"/>
              </w:rPr>
            </w:pPr>
            <w:r w:rsidRPr="00F9245D">
              <w:rPr>
                <w:color w:val="000000"/>
                <w:sz w:val="24"/>
              </w:rPr>
              <w:t xml:space="preserve">осознанного выбора и </w:t>
            </w:r>
            <w:r w:rsidRPr="00F9245D">
              <w:rPr>
                <w:color w:val="000000"/>
                <w:sz w:val="24"/>
              </w:rPr>
              <w:lastRenderedPageBreak/>
              <w:t>освоения образовательных программ</w:t>
            </w:r>
          </w:p>
        </w:tc>
        <w:tc>
          <w:tcPr>
            <w:tcW w:w="851" w:type="dxa"/>
            <w:shd w:val="clear" w:color="auto" w:fill="auto"/>
          </w:tcPr>
          <w:p w:rsidR="00A3436A" w:rsidRPr="00F9245D" w:rsidRDefault="00E92367" w:rsidP="00F9245D">
            <w:pPr>
              <w:rPr>
                <w:sz w:val="24"/>
              </w:rPr>
            </w:pPr>
            <w:r w:rsidRPr="00F9245D">
              <w:rPr>
                <w:sz w:val="24"/>
              </w:rPr>
              <w:lastRenderedPageBreak/>
              <w:t>1/1</w:t>
            </w:r>
          </w:p>
        </w:tc>
        <w:tc>
          <w:tcPr>
            <w:tcW w:w="1984" w:type="dxa"/>
            <w:shd w:val="clear" w:color="auto" w:fill="auto"/>
          </w:tcPr>
          <w:p w:rsidR="00A3436A" w:rsidRPr="00F9245D" w:rsidRDefault="00A3436A" w:rsidP="00F9245D">
            <w:pPr>
              <w:spacing w:after="1" w:line="237" w:lineRule="auto"/>
              <w:rPr>
                <w:color w:val="000000"/>
                <w:sz w:val="24"/>
              </w:rPr>
            </w:pPr>
            <w:r w:rsidRPr="00F9245D">
              <w:rPr>
                <w:color w:val="000000"/>
                <w:sz w:val="24"/>
              </w:rPr>
              <w:t xml:space="preserve">высшее профессиональное образование или среднее профессиональное образование по </w:t>
            </w:r>
          </w:p>
          <w:p w:rsidR="00A3436A" w:rsidRPr="00F9245D" w:rsidRDefault="00A3436A" w:rsidP="00F9245D">
            <w:pPr>
              <w:rPr>
                <w:color w:val="000000"/>
                <w:sz w:val="24"/>
              </w:rPr>
            </w:pPr>
            <w:r w:rsidRPr="00F9245D">
              <w:rPr>
                <w:color w:val="000000"/>
                <w:sz w:val="24"/>
              </w:rPr>
              <w:t xml:space="preserve">направлению подготовки </w:t>
            </w:r>
          </w:p>
          <w:p w:rsidR="00A3436A" w:rsidRPr="00F9245D" w:rsidRDefault="00A3436A" w:rsidP="00F9245D">
            <w:pPr>
              <w:rPr>
                <w:color w:val="000000"/>
                <w:sz w:val="24"/>
              </w:rPr>
            </w:pPr>
            <w:r w:rsidRPr="00F9245D">
              <w:rPr>
                <w:color w:val="000000"/>
                <w:sz w:val="24"/>
              </w:rPr>
              <w:t xml:space="preserve">«Образование и педагогика» или в области, соответствующей преподаваемому предмету, без предъявления требований к стажу работы </w:t>
            </w:r>
            <w:r w:rsidRPr="00F9245D">
              <w:rPr>
                <w:color w:val="000000"/>
                <w:sz w:val="24"/>
              </w:rPr>
              <w:lastRenderedPageBreak/>
              <w:t>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3436A" w:rsidRPr="00F9245D" w:rsidRDefault="00A3436A" w:rsidP="00F9245D">
            <w:pPr>
              <w:spacing w:after="1" w:line="237" w:lineRule="auto"/>
              <w:rPr>
                <w:color w:val="000000"/>
                <w:sz w:val="24"/>
              </w:rPr>
            </w:pPr>
          </w:p>
        </w:tc>
        <w:tc>
          <w:tcPr>
            <w:tcW w:w="2268" w:type="dxa"/>
            <w:shd w:val="clear" w:color="auto" w:fill="auto"/>
          </w:tcPr>
          <w:p w:rsidR="00A3436A" w:rsidRPr="0019095B" w:rsidRDefault="00A3436A" w:rsidP="00F9245D">
            <w:pPr>
              <w:jc w:val="center"/>
            </w:pPr>
            <w:r w:rsidRPr="0019095B">
              <w:lastRenderedPageBreak/>
              <w:t>Ростовский-на-Дону государственный педагогический институт         1993г, квалификация учитель биологии и химии по специальности «Биология и химия»</w:t>
            </w:r>
          </w:p>
        </w:tc>
      </w:tr>
      <w:tr w:rsidR="00A3436A" w:rsidRPr="00F9245D" w:rsidTr="00643D63">
        <w:tc>
          <w:tcPr>
            <w:tcW w:w="568" w:type="dxa"/>
            <w:shd w:val="clear" w:color="auto" w:fill="auto"/>
          </w:tcPr>
          <w:p w:rsidR="00A3436A" w:rsidRPr="00F9245D" w:rsidRDefault="00A3436A" w:rsidP="00F9245D">
            <w:pPr>
              <w:jc w:val="center"/>
              <w:rPr>
                <w:sz w:val="24"/>
              </w:rPr>
            </w:pPr>
            <w:r w:rsidRPr="00F9245D">
              <w:rPr>
                <w:sz w:val="24"/>
              </w:rPr>
              <w:lastRenderedPageBreak/>
              <w:t>23</w:t>
            </w:r>
          </w:p>
        </w:tc>
        <w:tc>
          <w:tcPr>
            <w:tcW w:w="1701" w:type="dxa"/>
            <w:shd w:val="clear" w:color="auto" w:fill="auto"/>
          </w:tcPr>
          <w:p w:rsidR="00A3436A" w:rsidRPr="0019095B" w:rsidRDefault="00A3436A" w:rsidP="00F9245D">
            <w:pPr>
              <w:jc w:val="center"/>
            </w:pPr>
            <w:r w:rsidRPr="0019095B">
              <w:t>Гданская    Алла        Васильевна</w:t>
            </w:r>
          </w:p>
        </w:tc>
        <w:tc>
          <w:tcPr>
            <w:tcW w:w="1406" w:type="dxa"/>
            <w:shd w:val="clear" w:color="auto" w:fill="auto"/>
          </w:tcPr>
          <w:p w:rsidR="00A3436A" w:rsidRPr="0019095B" w:rsidRDefault="00A3436A" w:rsidP="00F9245D">
            <w:r w:rsidRPr="0019095B">
              <w:t>учитель    химии</w:t>
            </w:r>
          </w:p>
        </w:tc>
        <w:tc>
          <w:tcPr>
            <w:tcW w:w="1429" w:type="dxa"/>
            <w:shd w:val="clear" w:color="auto" w:fill="auto"/>
          </w:tcPr>
          <w:p w:rsidR="00A3436A" w:rsidRPr="00F9245D" w:rsidRDefault="00A3436A" w:rsidP="00F9245D">
            <w:pPr>
              <w:spacing w:line="238" w:lineRule="auto"/>
              <w:ind w:left="2" w:right="24"/>
              <w:rPr>
                <w:color w:val="000000"/>
                <w:sz w:val="24"/>
              </w:rPr>
            </w:pPr>
            <w:r w:rsidRPr="00F9245D">
              <w:rPr>
                <w:color w:val="000000"/>
                <w:sz w:val="24"/>
              </w:rPr>
              <w:t xml:space="preserve">осуществляет обучение и </w:t>
            </w:r>
          </w:p>
          <w:p w:rsidR="00A3436A" w:rsidRPr="00F9245D" w:rsidRDefault="00A3436A" w:rsidP="00F9245D">
            <w:pPr>
              <w:ind w:left="2"/>
              <w:rPr>
                <w:color w:val="000000"/>
                <w:sz w:val="24"/>
              </w:rPr>
            </w:pPr>
            <w:r w:rsidRPr="00F9245D">
              <w:rPr>
                <w:color w:val="000000"/>
                <w:sz w:val="24"/>
              </w:rPr>
              <w:t xml:space="preserve">воспитание </w:t>
            </w:r>
          </w:p>
          <w:p w:rsidR="00A3436A" w:rsidRPr="00F9245D" w:rsidRDefault="00A3436A" w:rsidP="00F9245D">
            <w:pPr>
              <w:ind w:left="2"/>
              <w:rPr>
                <w:color w:val="000000"/>
                <w:sz w:val="24"/>
              </w:rPr>
            </w:pPr>
            <w:r w:rsidRPr="00F9245D">
              <w:rPr>
                <w:color w:val="000000"/>
                <w:sz w:val="24"/>
              </w:rPr>
              <w:t xml:space="preserve">обучащихся, </w:t>
            </w:r>
          </w:p>
          <w:p w:rsidR="00A3436A" w:rsidRPr="00F9245D" w:rsidRDefault="00A3436A" w:rsidP="00F9245D">
            <w:pPr>
              <w:spacing w:after="1" w:line="237" w:lineRule="auto"/>
              <w:ind w:left="2"/>
              <w:rPr>
                <w:color w:val="000000"/>
                <w:sz w:val="24"/>
              </w:rPr>
            </w:pPr>
            <w:r w:rsidRPr="00F9245D">
              <w:rPr>
                <w:color w:val="000000"/>
                <w:sz w:val="24"/>
              </w:rPr>
              <w:t xml:space="preserve">способствует формированию общей культуры личности, </w:t>
            </w:r>
          </w:p>
          <w:p w:rsidR="00A3436A" w:rsidRPr="00F9245D" w:rsidRDefault="00A3436A" w:rsidP="00F9245D">
            <w:pPr>
              <w:ind w:left="2"/>
              <w:rPr>
                <w:color w:val="000000"/>
                <w:sz w:val="24"/>
              </w:rPr>
            </w:pPr>
            <w:r w:rsidRPr="00F9245D">
              <w:rPr>
                <w:color w:val="000000"/>
                <w:sz w:val="24"/>
              </w:rPr>
              <w:t xml:space="preserve">социализации, </w:t>
            </w:r>
          </w:p>
          <w:p w:rsidR="00A3436A" w:rsidRPr="00F9245D" w:rsidRDefault="00A3436A" w:rsidP="00F9245D">
            <w:pPr>
              <w:spacing w:line="238" w:lineRule="auto"/>
              <w:ind w:left="2" w:right="24"/>
              <w:rPr>
                <w:color w:val="000000"/>
                <w:sz w:val="24"/>
              </w:rPr>
            </w:pPr>
            <w:r w:rsidRPr="00F9245D">
              <w:rPr>
                <w:color w:val="000000"/>
                <w:sz w:val="24"/>
              </w:rPr>
              <w:t>осознанного выбора и освоения образовательных программ</w:t>
            </w:r>
          </w:p>
        </w:tc>
        <w:tc>
          <w:tcPr>
            <w:tcW w:w="851" w:type="dxa"/>
            <w:shd w:val="clear" w:color="auto" w:fill="auto"/>
          </w:tcPr>
          <w:p w:rsidR="00A3436A" w:rsidRPr="00F9245D" w:rsidRDefault="00A3436A" w:rsidP="00F9245D">
            <w:pPr>
              <w:rPr>
                <w:sz w:val="24"/>
              </w:rPr>
            </w:pPr>
            <w:r w:rsidRPr="00F9245D">
              <w:rPr>
                <w:sz w:val="24"/>
              </w:rPr>
              <w:t>1/1</w:t>
            </w:r>
          </w:p>
        </w:tc>
        <w:tc>
          <w:tcPr>
            <w:tcW w:w="1984" w:type="dxa"/>
            <w:shd w:val="clear" w:color="auto" w:fill="auto"/>
          </w:tcPr>
          <w:p w:rsidR="00A3436A" w:rsidRPr="00F9245D" w:rsidRDefault="00A3436A" w:rsidP="00F9245D">
            <w:pPr>
              <w:spacing w:after="1" w:line="237" w:lineRule="auto"/>
              <w:rPr>
                <w:color w:val="000000"/>
                <w:sz w:val="24"/>
              </w:rPr>
            </w:pPr>
            <w:r w:rsidRPr="00F9245D">
              <w:rPr>
                <w:color w:val="000000"/>
                <w:sz w:val="24"/>
              </w:rPr>
              <w:t xml:space="preserve">высшее профессиональное образование или среднее профессиональное образование по </w:t>
            </w:r>
          </w:p>
          <w:p w:rsidR="00A3436A" w:rsidRPr="00F9245D" w:rsidRDefault="00A3436A" w:rsidP="00F9245D">
            <w:pPr>
              <w:rPr>
                <w:color w:val="000000"/>
                <w:sz w:val="24"/>
              </w:rPr>
            </w:pPr>
            <w:r w:rsidRPr="00F9245D">
              <w:rPr>
                <w:color w:val="000000"/>
                <w:sz w:val="24"/>
              </w:rPr>
              <w:t xml:space="preserve">направлению подготовки </w:t>
            </w:r>
          </w:p>
          <w:p w:rsidR="00A3436A" w:rsidRPr="00F9245D" w:rsidRDefault="00A3436A" w:rsidP="00F9245D">
            <w:pPr>
              <w:rPr>
                <w:color w:val="000000"/>
                <w:sz w:val="24"/>
              </w:rPr>
            </w:pPr>
            <w:r w:rsidRPr="00F9245D">
              <w:rPr>
                <w:color w:val="000000"/>
                <w:sz w:val="24"/>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3436A" w:rsidRPr="00F9245D" w:rsidRDefault="00A3436A" w:rsidP="00F9245D">
            <w:pPr>
              <w:spacing w:after="1" w:line="237" w:lineRule="auto"/>
              <w:rPr>
                <w:color w:val="000000"/>
                <w:sz w:val="24"/>
              </w:rPr>
            </w:pPr>
          </w:p>
        </w:tc>
        <w:tc>
          <w:tcPr>
            <w:tcW w:w="2268" w:type="dxa"/>
            <w:shd w:val="clear" w:color="auto" w:fill="auto"/>
          </w:tcPr>
          <w:p w:rsidR="00A3436A" w:rsidRPr="0019095B" w:rsidRDefault="00A3436A" w:rsidP="00F9245D">
            <w:r w:rsidRPr="0019095B">
              <w:t>Днепропетровский государственный университет, 1977 квалификация химик, преподаватель химии по специальности «Химия»</w:t>
            </w:r>
          </w:p>
        </w:tc>
      </w:tr>
      <w:tr w:rsidR="00577E62" w:rsidRPr="00F9245D" w:rsidTr="00643D63">
        <w:tc>
          <w:tcPr>
            <w:tcW w:w="568" w:type="dxa"/>
            <w:shd w:val="clear" w:color="auto" w:fill="auto"/>
          </w:tcPr>
          <w:p w:rsidR="00577E62" w:rsidRPr="00F9245D" w:rsidRDefault="00577E62" w:rsidP="00F9245D">
            <w:pPr>
              <w:jc w:val="center"/>
              <w:rPr>
                <w:sz w:val="24"/>
              </w:rPr>
            </w:pPr>
            <w:r w:rsidRPr="00F9245D">
              <w:rPr>
                <w:sz w:val="24"/>
              </w:rPr>
              <w:lastRenderedPageBreak/>
              <w:t>24</w:t>
            </w:r>
          </w:p>
        </w:tc>
        <w:tc>
          <w:tcPr>
            <w:tcW w:w="1701" w:type="dxa"/>
            <w:shd w:val="clear" w:color="auto" w:fill="auto"/>
          </w:tcPr>
          <w:p w:rsidR="00577E62" w:rsidRPr="0019095B" w:rsidRDefault="00577E62" w:rsidP="00F9245D">
            <w:r w:rsidRPr="0019095B">
              <w:t>Гончарова Елена Николаевна</w:t>
            </w:r>
          </w:p>
        </w:tc>
        <w:tc>
          <w:tcPr>
            <w:tcW w:w="1406" w:type="dxa"/>
            <w:shd w:val="clear" w:color="auto" w:fill="auto"/>
          </w:tcPr>
          <w:p w:rsidR="00577E62" w:rsidRPr="0019095B" w:rsidRDefault="00577E62" w:rsidP="00F9245D">
            <w:r w:rsidRPr="0019095B">
              <w:t>учитель физической культуры, педагог психолог</w:t>
            </w:r>
          </w:p>
        </w:tc>
        <w:tc>
          <w:tcPr>
            <w:tcW w:w="1429" w:type="dxa"/>
            <w:vMerge w:val="restart"/>
            <w:shd w:val="clear" w:color="auto" w:fill="auto"/>
          </w:tcPr>
          <w:p w:rsidR="00577E62" w:rsidRPr="00F9245D" w:rsidRDefault="00577E62" w:rsidP="00F9245D">
            <w:pPr>
              <w:spacing w:line="238" w:lineRule="auto"/>
              <w:ind w:left="2" w:right="24"/>
              <w:rPr>
                <w:color w:val="000000"/>
                <w:sz w:val="24"/>
              </w:rPr>
            </w:pPr>
            <w:r w:rsidRPr="00F9245D">
              <w:rPr>
                <w:color w:val="000000"/>
                <w:sz w:val="24"/>
              </w:rPr>
              <w:t xml:space="preserve">осуществляет обучение и </w:t>
            </w:r>
          </w:p>
          <w:p w:rsidR="00577E62" w:rsidRPr="00F9245D" w:rsidRDefault="00577E62" w:rsidP="00F9245D">
            <w:pPr>
              <w:ind w:left="2"/>
              <w:rPr>
                <w:color w:val="000000"/>
                <w:sz w:val="24"/>
              </w:rPr>
            </w:pPr>
            <w:r w:rsidRPr="00F9245D">
              <w:rPr>
                <w:color w:val="000000"/>
                <w:sz w:val="24"/>
              </w:rPr>
              <w:t xml:space="preserve">воспитание </w:t>
            </w:r>
          </w:p>
          <w:p w:rsidR="00577E62" w:rsidRPr="00F9245D" w:rsidRDefault="00577E62" w:rsidP="00F9245D">
            <w:pPr>
              <w:ind w:left="2"/>
              <w:rPr>
                <w:color w:val="000000"/>
                <w:sz w:val="24"/>
              </w:rPr>
            </w:pPr>
            <w:r w:rsidRPr="00F9245D">
              <w:rPr>
                <w:color w:val="000000"/>
                <w:sz w:val="24"/>
              </w:rPr>
              <w:t xml:space="preserve">обучащихся, </w:t>
            </w:r>
          </w:p>
          <w:p w:rsidR="00577E62" w:rsidRPr="00F9245D" w:rsidRDefault="00577E62" w:rsidP="00F9245D">
            <w:pPr>
              <w:spacing w:after="1" w:line="237" w:lineRule="auto"/>
              <w:ind w:left="2"/>
              <w:rPr>
                <w:color w:val="000000"/>
                <w:sz w:val="24"/>
              </w:rPr>
            </w:pPr>
            <w:r w:rsidRPr="00F9245D">
              <w:rPr>
                <w:color w:val="000000"/>
                <w:sz w:val="24"/>
              </w:rPr>
              <w:t xml:space="preserve">способствует формированию общей культуры личности, </w:t>
            </w:r>
          </w:p>
          <w:p w:rsidR="00577E62" w:rsidRPr="00F9245D" w:rsidRDefault="00577E62" w:rsidP="00F9245D">
            <w:pPr>
              <w:ind w:left="2"/>
              <w:rPr>
                <w:color w:val="000000"/>
                <w:sz w:val="24"/>
              </w:rPr>
            </w:pPr>
            <w:r w:rsidRPr="00F9245D">
              <w:rPr>
                <w:color w:val="000000"/>
                <w:sz w:val="24"/>
              </w:rPr>
              <w:t xml:space="preserve">социализации, </w:t>
            </w:r>
          </w:p>
          <w:p w:rsidR="00577E62" w:rsidRPr="00F9245D" w:rsidRDefault="00577E62" w:rsidP="00F9245D">
            <w:pPr>
              <w:spacing w:line="238" w:lineRule="auto"/>
              <w:ind w:left="2" w:right="24"/>
              <w:rPr>
                <w:color w:val="000000"/>
                <w:sz w:val="24"/>
              </w:rPr>
            </w:pPr>
            <w:r w:rsidRPr="00F9245D">
              <w:rPr>
                <w:color w:val="000000"/>
                <w:sz w:val="24"/>
              </w:rPr>
              <w:t>осознанного выбора и освоения образовательных программ</w:t>
            </w:r>
          </w:p>
        </w:tc>
        <w:tc>
          <w:tcPr>
            <w:tcW w:w="851" w:type="dxa"/>
            <w:vMerge w:val="restart"/>
            <w:shd w:val="clear" w:color="auto" w:fill="auto"/>
          </w:tcPr>
          <w:p w:rsidR="00577E62" w:rsidRPr="00F9245D" w:rsidRDefault="00577E62" w:rsidP="00F9245D">
            <w:pPr>
              <w:rPr>
                <w:sz w:val="24"/>
              </w:rPr>
            </w:pPr>
            <w:r w:rsidRPr="00F9245D">
              <w:rPr>
                <w:sz w:val="24"/>
              </w:rPr>
              <w:t>4/4</w:t>
            </w:r>
          </w:p>
        </w:tc>
        <w:tc>
          <w:tcPr>
            <w:tcW w:w="1984" w:type="dxa"/>
            <w:vMerge w:val="restart"/>
            <w:shd w:val="clear" w:color="auto" w:fill="auto"/>
          </w:tcPr>
          <w:p w:rsidR="00577E62" w:rsidRPr="00F9245D" w:rsidRDefault="00577E62" w:rsidP="00F9245D">
            <w:pPr>
              <w:spacing w:after="1" w:line="237" w:lineRule="auto"/>
              <w:rPr>
                <w:color w:val="000000"/>
                <w:sz w:val="24"/>
              </w:rPr>
            </w:pPr>
            <w:r w:rsidRPr="00F9245D">
              <w:rPr>
                <w:color w:val="000000"/>
                <w:sz w:val="24"/>
              </w:rPr>
              <w:t xml:space="preserve">высшее профессиональное образование или среднее профессиональное образование по </w:t>
            </w:r>
          </w:p>
          <w:p w:rsidR="00577E62" w:rsidRPr="00F9245D" w:rsidRDefault="00577E62" w:rsidP="00F9245D">
            <w:pPr>
              <w:rPr>
                <w:color w:val="000000"/>
                <w:sz w:val="24"/>
              </w:rPr>
            </w:pPr>
            <w:r w:rsidRPr="00F9245D">
              <w:rPr>
                <w:color w:val="000000"/>
                <w:sz w:val="24"/>
              </w:rPr>
              <w:t xml:space="preserve">направлению подготовки </w:t>
            </w:r>
          </w:p>
          <w:p w:rsidR="00577E62" w:rsidRPr="00F9245D" w:rsidRDefault="00577E62" w:rsidP="00F9245D">
            <w:pPr>
              <w:rPr>
                <w:color w:val="000000"/>
                <w:sz w:val="24"/>
              </w:rPr>
            </w:pPr>
            <w:r w:rsidRPr="00F9245D">
              <w:rPr>
                <w:color w:val="000000"/>
                <w:sz w:val="24"/>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77E62" w:rsidRPr="00F9245D" w:rsidRDefault="00577E62" w:rsidP="00F9245D">
            <w:pPr>
              <w:spacing w:after="1" w:line="237" w:lineRule="auto"/>
              <w:rPr>
                <w:color w:val="000000"/>
                <w:sz w:val="24"/>
              </w:rPr>
            </w:pPr>
          </w:p>
        </w:tc>
        <w:tc>
          <w:tcPr>
            <w:tcW w:w="2268" w:type="dxa"/>
            <w:shd w:val="clear" w:color="auto" w:fill="auto"/>
          </w:tcPr>
          <w:p w:rsidR="00577E62" w:rsidRPr="0019095B" w:rsidRDefault="00577E62" w:rsidP="00F9245D">
            <w:pPr>
              <w:jc w:val="center"/>
            </w:pPr>
            <w:r w:rsidRPr="0019095B">
              <w:t>Ростовский-на-Дону государственный педагогический институт      1992г, квалификация учитель физической культуры по специальности «Физическое воспитание»</w:t>
            </w:r>
          </w:p>
        </w:tc>
      </w:tr>
      <w:tr w:rsidR="00577E62" w:rsidRPr="00F9245D" w:rsidTr="00643D63">
        <w:tc>
          <w:tcPr>
            <w:tcW w:w="568" w:type="dxa"/>
            <w:shd w:val="clear" w:color="auto" w:fill="auto"/>
          </w:tcPr>
          <w:p w:rsidR="00577E62" w:rsidRPr="00F9245D" w:rsidRDefault="00577E62" w:rsidP="00F9245D">
            <w:pPr>
              <w:jc w:val="center"/>
              <w:rPr>
                <w:sz w:val="24"/>
              </w:rPr>
            </w:pPr>
            <w:r w:rsidRPr="00F9245D">
              <w:rPr>
                <w:sz w:val="24"/>
              </w:rPr>
              <w:t>25</w:t>
            </w:r>
          </w:p>
        </w:tc>
        <w:tc>
          <w:tcPr>
            <w:tcW w:w="1701" w:type="dxa"/>
            <w:shd w:val="clear" w:color="auto" w:fill="auto"/>
          </w:tcPr>
          <w:p w:rsidR="00577E62" w:rsidRPr="0019095B" w:rsidRDefault="00577E62" w:rsidP="00F9245D">
            <w:pPr>
              <w:jc w:val="center"/>
            </w:pPr>
            <w:r w:rsidRPr="0019095B">
              <w:t>Курило       Анна       Владимировна</w:t>
            </w:r>
          </w:p>
        </w:tc>
        <w:tc>
          <w:tcPr>
            <w:tcW w:w="1406" w:type="dxa"/>
            <w:shd w:val="clear" w:color="auto" w:fill="auto"/>
          </w:tcPr>
          <w:p w:rsidR="00577E62" w:rsidRPr="0019095B" w:rsidRDefault="00577E62" w:rsidP="00F9245D">
            <w:r w:rsidRPr="0019095B">
              <w:t>учитель физической культуры</w:t>
            </w:r>
          </w:p>
        </w:tc>
        <w:tc>
          <w:tcPr>
            <w:tcW w:w="1429" w:type="dxa"/>
            <w:vMerge/>
            <w:shd w:val="clear" w:color="auto" w:fill="auto"/>
          </w:tcPr>
          <w:p w:rsidR="00577E62" w:rsidRPr="00F9245D" w:rsidRDefault="00577E62" w:rsidP="00F9245D">
            <w:pPr>
              <w:spacing w:line="238" w:lineRule="auto"/>
              <w:ind w:left="2" w:right="24"/>
              <w:rPr>
                <w:color w:val="000000"/>
                <w:sz w:val="24"/>
              </w:rPr>
            </w:pPr>
          </w:p>
        </w:tc>
        <w:tc>
          <w:tcPr>
            <w:tcW w:w="851" w:type="dxa"/>
            <w:vMerge/>
            <w:shd w:val="clear" w:color="auto" w:fill="auto"/>
          </w:tcPr>
          <w:p w:rsidR="00577E62" w:rsidRPr="00F9245D" w:rsidRDefault="00577E62" w:rsidP="00F9245D">
            <w:pPr>
              <w:rPr>
                <w:sz w:val="24"/>
              </w:rPr>
            </w:pPr>
          </w:p>
        </w:tc>
        <w:tc>
          <w:tcPr>
            <w:tcW w:w="1984" w:type="dxa"/>
            <w:vMerge/>
            <w:shd w:val="clear" w:color="auto" w:fill="auto"/>
          </w:tcPr>
          <w:p w:rsidR="00577E62" w:rsidRPr="00F9245D" w:rsidRDefault="00577E62" w:rsidP="00F9245D">
            <w:pPr>
              <w:spacing w:after="1" w:line="237" w:lineRule="auto"/>
              <w:rPr>
                <w:color w:val="000000"/>
                <w:sz w:val="24"/>
              </w:rPr>
            </w:pPr>
          </w:p>
        </w:tc>
        <w:tc>
          <w:tcPr>
            <w:tcW w:w="2268" w:type="dxa"/>
            <w:shd w:val="clear" w:color="auto" w:fill="auto"/>
          </w:tcPr>
          <w:p w:rsidR="00577E62" w:rsidRPr="0019095B" w:rsidRDefault="00577E62" w:rsidP="00F9245D">
            <w:pPr>
              <w:jc w:val="center"/>
            </w:pPr>
            <w:r w:rsidRPr="0019095B">
              <w:t>г.Ростов - на -Дону Государственное образовательное учреждение высшего профессионального образования Ростовский гос пед университет 2003 квалификация педагог по физической культуре и спорту по специальности «Физическая культура и спорт»</w:t>
            </w:r>
          </w:p>
        </w:tc>
      </w:tr>
      <w:tr w:rsidR="00577E62" w:rsidRPr="00F9245D" w:rsidTr="00643D63">
        <w:tc>
          <w:tcPr>
            <w:tcW w:w="568" w:type="dxa"/>
            <w:shd w:val="clear" w:color="auto" w:fill="auto"/>
          </w:tcPr>
          <w:p w:rsidR="00577E62" w:rsidRPr="00F9245D" w:rsidRDefault="00577E62" w:rsidP="00F9245D">
            <w:pPr>
              <w:jc w:val="center"/>
              <w:rPr>
                <w:sz w:val="24"/>
              </w:rPr>
            </w:pPr>
            <w:r w:rsidRPr="00F9245D">
              <w:rPr>
                <w:sz w:val="24"/>
              </w:rPr>
              <w:t>26</w:t>
            </w:r>
          </w:p>
        </w:tc>
        <w:tc>
          <w:tcPr>
            <w:tcW w:w="1701" w:type="dxa"/>
            <w:shd w:val="clear" w:color="auto" w:fill="auto"/>
          </w:tcPr>
          <w:p w:rsidR="00577E62" w:rsidRPr="0019095B" w:rsidRDefault="00577E62" w:rsidP="00F9245D">
            <w:pPr>
              <w:jc w:val="center"/>
            </w:pPr>
            <w:r w:rsidRPr="0019095B">
              <w:t>Шевченко Ирина Федоровна</w:t>
            </w:r>
          </w:p>
        </w:tc>
        <w:tc>
          <w:tcPr>
            <w:tcW w:w="1406" w:type="dxa"/>
            <w:shd w:val="clear" w:color="auto" w:fill="auto"/>
          </w:tcPr>
          <w:p w:rsidR="00577E62" w:rsidRPr="0019095B" w:rsidRDefault="00577E62" w:rsidP="00F9245D">
            <w:r w:rsidRPr="0019095B">
              <w:t>учитель физической культуры</w:t>
            </w:r>
          </w:p>
        </w:tc>
        <w:tc>
          <w:tcPr>
            <w:tcW w:w="1429" w:type="dxa"/>
            <w:vMerge/>
            <w:shd w:val="clear" w:color="auto" w:fill="auto"/>
          </w:tcPr>
          <w:p w:rsidR="00577E62" w:rsidRPr="00F9245D" w:rsidRDefault="00577E62" w:rsidP="00F9245D">
            <w:pPr>
              <w:spacing w:line="238" w:lineRule="auto"/>
              <w:ind w:left="2" w:right="24"/>
              <w:rPr>
                <w:color w:val="000000"/>
                <w:sz w:val="24"/>
              </w:rPr>
            </w:pPr>
          </w:p>
        </w:tc>
        <w:tc>
          <w:tcPr>
            <w:tcW w:w="851" w:type="dxa"/>
            <w:vMerge/>
            <w:shd w:val="clear" w:color="auto" w:fill="auto"/>
          </w:tcPr>
          <w:p w:rsidR="00577E62" w:rsidRPr="00F9245D" w:rsidRDefault="00577E62" w:rsidP="00F9245D">
            <w:pPr>
              <w:rPr>
                <w:sz w:val="24"/>
              </w:rPr>
            </w:pPr>
          </w:p>
        </w:tc>
        <w:tc>
          <w:tcPr>
            <w:tcW w:w="1984" w:type="dxa"/>
            <w:vMerge/>
            <w:shd w:val="clear" w:color="auto" w:fill="auto"/>
          </w:tcPr>
          <w:p w:rsidR="00577E62" w:rsidRPr="00F9245D" w:rsidRDefault="00577E62" w:rsidP="00F9245D">
            <w:pPr>
              <w:spacing w:after="1" w:line="237" w:lineRule="auto"/>
              <w:rPr>
                <w:color w:val="000000"/>
                <w:sz w:val="24"/>
              </w:rPr>
            </w:pPr>
          </w:p>
        </w:tc>
        <w:tc>
          <w:tcPr>
            <w:tcW w:w="2268" w:type="dxa"/>
            <w:shd w:val="clear" w:color="auto" w:fill="auto"/>
          </w:tcPr>
          <w:p w:rsidR="00577E62" w:rsidRPr="0019095B" w:rsidRDefault="00577E62" w:rsidP="00F9245D">
            <w:pPr>
              <w:jc w:val="center"/>
            </w:pPr>
            <w:r w:rsidRPr="0019095B">
              <w:t>Ростовский-на-Дону государственный педагогический институт    1988г, квалификация учитель физического воспитания общеобразовательной школы спорту по специальности «Физическая культура»</w:t>
            </w:r>
          </w:p>
        </w:tc>
      </w:tr>
      <w:tr w:rsidR="00A3436A" w:rsidRPr="00F9245D" w:rsidTr="00643D63">
        <w:tc>
          <w:tcPr>
            <w:tcW w:w="568" w:type="dxa"/>
            <w:shd w:val="clear" w:color="auto" w:fill="auto"/>
          </w:tcPr>
          <w:p w:rsidR="00A3436A" w:rsidRPr="00F9245D" w:rsidRDefault="00A3436A" w:rsidP="00F9245D">
            <w:pPr>
              <w:jc w:val="center"/>
              <w:rPr>
                <w:sz w:val="24"/>
              </w:rPr>
            </w:pPr>
            <w:r w:rsidRPr="00F9245D">
              <w:rPr>
                <w:sz w:val="24"/>
              </w:rPr>
              <w:t>27</w:t>
            </w:r>
          </w:p>
        </w:tc>
        <w:tc>
          <w:tcPr>
            <w:tcW w:w="1701" w:type="dxa"/>
            <w:shd w:val="clear" w:color="auto" w:fill="auto"/>
          </w:tcPr>
          <w:p w:rsidR="00A3436A" w:rsidRPr="0019095B" w:rsidRDefault="00A3436A" w:rsidP="00F9245D">
            <w:r w:rsidRPr="0019095B">
              <w:t>Котелевский Евгений Михайлович</w:t>
            </w:r>
          </w:p>
        </w:tc>
        <w:tc>
          <w:tcPr>
            <w:tcW w:w="1406" w:type="dxa"/>
            <w:shd w:val="clear" w:color="auto" w:fill="auto"/>
          </w:tcPr>
          <w:p w:rsidR="00A3436A" w:rsidRPr="0019095B" w:rsidRDefault="00A3436A" w:rsidP="00F9245D">
            <w:r w:rsidRPr="0019095B">
              <w:t>учитель ОБЖ</w:t>
            </w:r>
          </w:p>
          <w:p w:rsidR="00A3436A" w:rsidRPr="0019095B" w:rsidRDefault="00A3436A" w:rsidP="00F9245D">
            <w:r w:rsidRPr="0019095B">
              <w:t xml:space="preserve">технологии   </w:t>
            </w:r>
          </w:p>
        </w:tc>
        <w:tc>
          <w:tcPr>
            <w:tcW w:w="1429" w:type="dxa"/>
            <w:shd w:val="clear" w:color="auto" w:fill="auto"/>
          </w:tcPr>
          <w:p w:rsidR="00A3436A" w:rsidRPr="00F9245D" w:rsidRDefault="00A3436A" w:rsidP="00F9245D">
            <w:pPr>
              <w:spacing w:line="238" w:lineRule="auto"/>
              <w:ind w:left="2" w:right="24"/>
              <w:rPr>
                <w:color w:val="000000"/>
                <w:sz w:val="24"/>
              </w:rPr>
            </w:pPr>
            <w:r w:rsidRPr="00F9245D">
              <w:rPr>
                <w:color w:val="000000"/>
                <w:sz w:val="24"/>
              </w:rPr>
              <w:t xml:space="preserve">осуществляет обучение и </w:t>
            </w:r>
          </w:p>
          <w:p w:rsidR="00A3436A" w:rsidRPr="00F9245D" w:rsidRDefault="00A3436A" w:rsidP="00F9245D">
            <w:pPr>
              <w:ind w:left="2"/>
              <w:rPr>
                <w:color w:val="000000"/>
                <w:sz w:val="24"/>
              </w:rPr>
            </w:pPr>
            <w:r w:rsidRPr="00F9245D">
              <w:rPr>
                <w:color w:val="000000"/>
                <w:sz w:val="24"/>
              </w:rPr>
              <w:t xml:space="preserve">воспитание </w:t>
            </w:r>
          </w:p>
          <w:p w:rsidR="00A3436A" w:rsidRPr="00F9245D" w:rsidRDefault="00A3436A" w:rsidP="00F9245D">
            <w:pPr>
              <w:ind w:left="2"/>
              <w:rPr>
                <w:color w:val="000000"/>
                <w:sz w:val="24"/>
              </w:rPr>
            </w:pPr>
            <w:r w:rsidRPr="00F9245D">
              <w:rPr>
                <w:color w:val="000000"/>
                <w:sz w:val="24"/>
              </w:rPr>
              <w:t xml:space="preserve">обучащихся, </w:t>
            </w:r>
          </w:p>
          <w:p w:rsidR="00A3436A" w:rsidRPr="00F9245D" w:rsidRDefault="00A3436A" w:rsidP="00F9245D">
            <w:pPr>
              <w:spacing w:after="1" w:line="237" w:lineRule="auto"/>
              <w:ind w:left="2"/>
              <w:rPr>
                <w:color w:val="000000"/>
                <w:sz w:val="24"/>
              </w:rPr>
            </w:pPr>
            <w:r w:rsidRPr="00F9245D">
              <w:rPr>
                <w:color w:val="000000"/>
                <w:sz w:val="24"/>
              </w:rPr>
              <w:t xml:space="preserve">способствует формированию общей культуры личности, </w:t>
            </w:r>
          </w:p>
          <w:p w:rsidR="00A3436A" w:rsidRPr="00F9245D" w:rsidRDefault="00A3436A" w:rsidP="00F9245D">
            <w:pPr>
              <w:ind w:left="2"/>
              <w:rPr>
                <w:color w:val="000000"/>
                <w:sz w:val="24"/>
              </w:rPr>
            </w:pPr>
            <w:r w:rsidRPr="00F9245D">
              <w:rPr>
                <w:color w:val="000000"/>
                <w:sz w:val="24"/>
              </w:rPr>
              <w:t xml:space="preserve">социализации, </w:t>
            </w:r>
          </w:p>
          <w:p w:rsidR="00A3436A" w:rsidRPr="00F9245D" w:rsidRDefault="00A3436A" w:rsidP="00F9245D">
            <w:pPr>
              <w:spacing w:line="238" w:lineRule="auto"/>
              <w:ind w:left="2" w:right="24"/>
              <w:rPr>
                <w:color w:val="000000"/>
                <w:sz w:val="24"/>
              </w:rPr>
            </w:pPr>
            <w:r w:rsidRPr="00F9245D">
              <w:rPr>
                <w:color w:val="000000"/>
                <w:sz w:val="24"/>
              </w:rPr>
              <w:t xml:space="preserve">осознанного выбора и освоения </w:t>
            </w:r>
            <w:r w:rsidRPr="00F9245D">
              <w:rPr>
                <w:color w:val="000000"/>
                <w:sz w:val="24"/>
              </w:rPr>
              <w:lastRenderedPageBreak/>
              <w:t>образовательных программ</w:t>
            </w:r>
          </w:p>
        </w:tc>
        <w:tc>
          <w:tcPr>
            <w:tcW w:w="851" w:type="dxa"/>
            <w:shd w:val="clear" w:color="auto" w:fill="auto"/>
          </w:tcPr>
          <w:p w:rsidR="00A3436A" w:rsidRPr="00F9245D" w:rsidRDefault="00E92367" w:rsidP="00F9245D">
            <w:pPr>
              <w:rPr>
                <w:sz w:val="24"/>
              </w:rPr>
            </w:pPr>
            <w:r w:rsidRPr="00F9245D">
              <w:rPr>
                <w:sz w:val="24"/>
              </w:rPr>
              <w:lastRenderedPageBreak/>
              <w:t>1/1</w:t>
            </w:r>
          </w:p>
        </w:tc>
        <w:tc>
          <w:tcPr>
            <w:tcW w:w="1984" w:type="dxa"/>
            <w:shd w:val="clear" w:color="auto" w:fill="auto"/>
          </w:tcPr>
          <w:p w:rsidR="00A3436A" w:rsidRPr="00F9245D" w:rsidRDefault="00A3436A" w:rsidP="00F9245D">
            <w:pPr>
              <w:spacing w:after="1" w:line="237" w:lineRule="auto"/>
              <w:rPr>
                <w:color w:val="000000"/>
                <w:sz w:val="24"/>
              </w:rPr>
            </w:pPr>
            <w:r w:rsidRPr="00F9245D">
              <w:rPr>
                <w:color w:val="000000"/>
                <w:sz w:val="24"/>
              </w:rPr>
              <w:t xml:space="preserve">высшее профессиональное образование или среднее профессиональное образование по </w:t>
            </w:r>
          </w:p>
          <w:p w:rsidR="00A3436A" w:rsidRPr="00F9245D" w:rsidRDefault="00A3436A" w:rsidP="00F9245D">
            <w:pPr>
              <w:rPr>
                <w:color w:val="000000"/>
                <w:sz w:val="24"/>
              </w:rPr>
            </w:pPr>
            <w:r w:rsidRPr="00F9245D">
              <w:rPr>
                <w:color w:val="000000"/>
                <w:sz w:val="24"/>
              </w:rPr>
              <w:t xml:space="preserve">направлению подготовки </w:t>
            </w:r>
          </w:p>
          <w:p w:rsidR="00A3436A" w:rsidRPr="00F9245D" w:rsidRDefault="00A3436A" w:rsidP="00F9245D">
            <w:pPr>
              <w:rPr>
                <w:color w:val="000000"/>
                <w:sz w:val="24"/>
              </w:rPr>
            </w:pPr>
            <w:r w:rsidRPr="00F9245D">
              <w:rPr>
                <w:color w:val="000000"/>
                <w:sz w:val="24"/>
              </w:rPr>
              <w:t xml:space="preserve">«Образование и педагогика» или в области, соответствующей преподаваемому предмету, без предъявления требований к стажу работы либо высшее </w:t>
            </w:r>
            <w:r w:rsidRPr="00F9245D">
              <w:rPr>
                <w:color w:val="000000"/>
                <w:sz w:val="24"/>
              </w:rPr>
              <w:lastRenderedPageBreak/>
              <w:t>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3436A" w:rsidRPr="00F9245D" w:rsidRDefault="00A3436A" w:rsidP="00F9245D">
            <w:pPr>
              <w:spacing w:after="1" w:line="237" w:lineRule="auto"/>
              <w:rPr>
                <w:color w:val="000000"/>
                <w:sz w:val="24"/>
              </w:rPr>
            </w:pPr>
          </w:p>
        </w:tc>
        <w:tc>
          <w:tcPr>
            <w:tcW w:w="2268" w:type="dxa"/>
            <w:shd w:val="clear" w:color="auto" w:fill="auto"/>
          </w:tcPr>
          <w:p w:rsidR="00A3436A" w:rsidRDefault="00A3436A" w:rsidP="00F9245D">
            <w:pPr>
              <w:jc w:val="center"/>
            </w:pPr>
            <w:r w:rsidRPr="0019095B">
              <w:lastRenderedPageBreak/>
              <w:t>Федеральное государственное образовательное учреждение высшего профессионального образования «Азово-Черноморская государственная агроинженерная академия», 2004г., квалификация инженер по специальности «автомобили и автомобильное хозяйство»</w:t>
            </w:r>
          </w:p>
          <w:p w:rsidR="00E92367" w:rsidRPr="0019095B" w:rsidRDefault="00E92367" w:rsidP="00F9245D">
            <w:pPr>
              <w:jc w:val="center"/>
            </w:pPr>
            <w:r w:rsidRPr="00F9245D">
              <w:rPr>
                <w:sz w:val="24"/>
              </w:rPr>
              <w:t>Диплом о професиональной переподготовке, 2015, квалификация «Менеджер в сфере образования»</w:t>
            </w:r>
          </w:p>
        </w:tc>
      </w:tr>
      <w:tr w:rsidR="00A3436A" w:rsidRPr="00F9245D" w:rsidTr="00643D63">
        <w:tc>
          <w:tcPr>
            <w:tcW w:w="568" w:type="dxa"/>
            <w:shd w:val="clear" w:color="auto" w:fill="auto"/>
          </w:tcPr>
          <w:p w:rsidR="00A3436A" w:rsidRPr="00F9245D" w:rsidRDefault="00A3436A" w:rsidP="00F9245D">
            <w:pPr>
              <w:jc w:val="center"/>
              <w:rPr>
                <w:sz w:val="24"/>
              </w:rPr>
            </w:pPr>
            <w:r w:rsidRPr="00F9245D">
              <w:rPr>
                <w:sz w:val="24"/>
              </w:rPr>
              <w:lastRenderedPageBreak/>
              <w:t>28</w:t>
            </w:r>
          </w:p>
        </w:tc>
        <w:tc>
          <w:tcPr>
            <w:tcW w:w="1701" w:type="dxa"/>
            <w:shd w:val="clear" w:color="auto" w:fill="auto"/>
          </w:tcPr>
          <w:p w:rsidR="00A3436A" w:rsidRPr="0019095B" w:rsidRDefault="00A3436A" w:rsidP="00F9245D">
            <w:r w:rsidRPr="0019095B">
              <w:t>Остапчук Елена Николаевна</w:t>
            </w:r>
          </w:p>
        </w:tc>
        <w:tc>
          <w:tcPr>
            <w:tcW w:w="1406" w:type="dxa"/>
            <w:shd w:val="clear" w:color="auto" w:fill="auto"/>
          </w:tcPr>
          <w:p w:rsidR="00A3436A" w:rsidRPr="0019095B" w:rsidRDefault="00A3436A" w:rsidP="00F9245D">
            <w:r w:rsidRPr="0019095B">
              <w:t>Учитель музыки</w:t>
            </w:r>
          </w:p>
        </w:tc>
        <w:tc>
          <w:tcPr>
            <w:tcW w:w="1429" w:type="dxa"/>
            <w:shd w:val="clear" w:color="auto" w:fill="auto"/>
          </w:tcPr>
          <w:p w:rsidR="00A3436A" w:rsidRPr="00F9245D" w:rsidRDefault="00A3436A" w:rsidP="00F9245D">
            <w:pPr>
              <w:spacing w:line="238" w:lineRule="auto"/>
              <w:ind w:left="2" w:right="24"/>
              <w:rPr>
                <w:color w:val="000000"/>
                <w:sz w:val="24"/>
              </w:rPr>
            </w:pPr>
            <w:r w:rsidRPr="00F9245D">
              <w:rPr>
                <w:color w:val="000000"/>
                <w:sz w:val="24"/>
              </w:rPr>
              <w:t xml:space="preserve">осуществляет обучение и </w:t>
            </w:r>
          </w:p>
          <w:p w:rsidR="00A3436A" w:rsidRPr="00F9245D" w:rsidRDefault="00A3436A" w:rsidP="00F9245D">
            <w:pPr>
              <w:ind w:left="2"/>
              <w:rPr>
                <w:color w:val="000000"/>
                <w:sz w:val="24"/>
              </w:rPr>
            </w:pPr>
            <w:r w:rsidRPr="00F9245D">
              <w:rPr>
                <w:color w:val="000000"/>
                <w:sz w:val="24"/>
              </w:rPr>
              <w:t xml:space="preserve">воспитание </w:t>
            </w:r>
          </w:p>
          <w:p w:rsidR="00A3436A" w:rsidRPr="00F9245D" w:rsidRDefault="00A3436A" w:rsidP="00F9245D">
            <w:pPr>
              <w:ind w:left="2"/>
              <w:rPr>
                <w:color w:val="000000"/>
                <w:sz w:val="24"/>
              </w:rPr>
            </w:pPr>
            <w:r w:rsidRPr="00F9245D">
              <w:rPr>
                <w:color w:val="000000"/>
                <w:sz w:val="24"/>
              </w:rPr>
              <w:t xml:space="preserve">обучащихся, </w:t>
            </w:r>
          </w:p>
          <w:p w:rsidR="00A3436A" w:rsidRPr="00F9245D" w:rsidRDefault="00A3436A" w:rsidP="00F9245D">
            <w:pPr>
              <w:spacing w:after="1" w:line="237" w:lineRule="auto"/>
              <w:ind w:left="2"/>
              <w:rPr>
                <w:color w:val="000000"/>
                <w:sz w:val="24"/>
              </w:rPr>
            </w:pPr>
            <w:r w:rsidRPr="00F9245D">
              <w:rPr>
                <w:color w:val="000000"/>
                <w:sz w:val="24"/>
              </w:rPr>
              <w:t xml:space="preserve">способствует формированию общей культуры личности, </w:t>
            </w:r>
          </w:p>
          <w:p w:rsidR="00A3436A" w:rsidRPr="00F9245D" w:rsidRDefault="00A3436A" w:rsidP="00F9245D">
            <w:pPr>
              <w:ind w:left="2"/>
              <w:rPr>
                <w:color w:val="000000"/>
                <w:sz w:val="24"/>
              </w:rPr>
            </w:pPr>
            <w:r w:rsidRPr="00F9245D">
              <w:rPr>
                <w:color w:val="000000"/>
                <w:sz w:val="24"/>
              </w:rPr>
              <w:t xml:space="preserve">социализации, </w:t>
            </w:r>
          </w:p>
          <w:p w:rsidR="00A3436A" w:rsidRPr="00F9245D" w:rsidRDefault="00A3436A" w:rsidP="00F9245D">
            <w:pPr>
              <w:spacing w:line="238" w:lineRule="auto"/>
              <w:ind w:left="2" w:right="24"/>
              <w:rPr>
                <w:color w:val="000000"/>
                <w:sz w:val="24"/>
              </w:rPr>
            </w:pPr>
            <w:r w:rsidRPr="00F9245D">
              <w:rPr>
                <w:color w:val="000000"/>
                <w:sz w:val="24"/>
              </w:rPr>
              <w:t>осознанного выбора и освоения образовательных программ</w:t>
            </w:r>
          </w:p>
        </w:tc>
        <w:tc>
          <w:tcPr>
            <w:tcW w:w="851" w:type="dxa"/>
            <w:shd w:val="clear" w:color="auto" w:fill="auto"/>
          </w:tcPr>
          <w:p w:rsidR="00A3436A" w:rsidRPr="00F9245D" w:rsidRDefault="00A3436A" w:rsidP="00F9245D">
            <w:pPr>
              <w:rPr>
                <w:sz w:val="24"/>
              </w:rPr>
            </w:pPr>
            <w:r w:rsidRPr="00F9245D">
              <w:rPr>
                <w:sz w:val="24"/>
              </w:rPr>
              <w:t>1/1</w:t>
            </w:r>
          </w:p>
        </w:tc>
        <w:tc>
          <w:tcPr>
            <w:tcW w:w="1984" w:type="dxa"/>
            <w:shd w:val="clear" w:color="auto" w:fill="auto"/>
          </w:tcPr>
          <w:p w:rsidR="00A3436A" w:rsidRPr="00F9245D" w:rsidRDefault="00A3436A" w:rsidP="00F9245D">
            <w:pPr>
              <w:spacing w:after="1" w:line="237" w:lineRule="auto"/>
              <w:rPr>
                <w:color w:val="000000"/>
                <w:sz w:val="24"/>
              </w:rPr>
            </w:pPr>
            <w:r w:rsidRPr="00F9245D">
              <w:rPr>
                <w:color w:val="000000"/>
                <w:sz w:val="24"/>
              </w:rPr>
              <w:t xml:space="preserve">высшее профессиональное образование или среднее профессиональное образование по </w:t>
            </w:r>
          </w:p>
          <w:p w:rsidR="00A3436A" w:rsidRPr="00F9245D" w:rsidRDefault="00A3436A" w:rsidP="00F9245D">
            <w:pPr>
              <w:rPr>
                <w:color w:val="000000"/>
                <w:sz w:val="24"/>
              </w:rPr>
            </w:pPr>
            <w:r w:rsidRPr="00F9245D">
              <w:rPr>
                <w:color w:val="000000"/>
                <w:sz w:val="24"/>
              </w:rPr>
              <w:t xml:space="preserve">направлению подготовки </w:t>
            </w:r>
          </w:p>
          <w:p w:rsidR="00A3436A" w:rsidRPr="00F9245D" w:rsidRDefault="00A3436A" w:rsidP="00F9245D">
            <w:pPr>
              <w:rPr>
                <w:color w:val="000000"/>
                <w:sz w:val="24"/>
              </w:rPr>
            </w:pPr>
            <w:r w:rsidRPr="00F9245D">
              <w:rPr>
                <w:color w:val="000000"/>
                <w:sz w:val="24"/>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3436A" w:rsidRPr="00F9245D" w:rsidRDefault="00A3436A" w:rsidP="00F9245D">
            <w:pPr>
              <w:spacing w:after="1" w:line="237" w:lineRule="auto"/>
              <w:rPr>
                <w:color w:val="000000"/>
                <w:sz w:val="24"/>
              </w:rPr>
            </w:pPr>
          </w:p>
        </w:tc>
        <w:tc>
          <w:tcPr>
            <w:tcW w:w="2268" w:type="dxa"/>
            <w:shd w:val="clear" w:color="auto" w:fill="auto"/>
          </w:tcPr>
          <w:p w:rsidR="00A3436A" w:rsidRPr="0019095B" w:rsidRDefault="00A3436A" w:rsidP="00F9245D">
            <w:pPr>
              <w:jc w:val="center"/>
            </w:pPr>
            <w:r w:rsidRPr="0019095B">
              <w:t>Таганрогский государственный педагогический институт, 2000, квалификация учитель музыки по специальности «музыка»</w:t>
            </w:r>
          </w:p>
        </w:tc>
      </w:tr>
    </w:tbl>
    <w:p w:rsidR="00A3436A" w:rsidRPr="00A43F02" w:rsidRDefault="00A3436A" w:rsidP="004669E4">
      <w:pPr>
        <w:ind w:left="710"/>
        <w:jc w:val="center"/>
        <w:rPr>
          <w:b/>
          <w:sz w:val="28"/>
          <w:szCs w:val="28"/>
        </w:rPr>
      </w:pPr>
    </w:p>
    <w:p w:rsidR="004669E4" w:rsidRPr="00AC48AA" w:rsidRDefault="004669E4" w:rsidP="004669E4">
      <w:pPr>
        <w:ind w:firstLine="709"/>
        <w:jc w:val="both"/>
        <w:rPr>
          <w:sz w:val="28"/>
          <w:szCs w:val="28"/>
        </w:rPr>
      </w:pPr>
      <w:r w:rsidRPr="00AC48AA">
        <w:rPr>
          <w:sz w:val="28"/>
          <w:szCs w:val="28"/>
        </w:rPr>
        <w:lastRenderedPageBreak/>
        <w:t>Управление любой инновационной деятельностью – это особый тип управления, в котором предпочтение отдается ориентации педагогов на успех и самореализацию. Большое уделяется вопросам повышения квалификации и роста профессионального мастерства педагогов, формирование навыков самоанализа и самооценки, вопросам формирования информационной компетентности всех участников образовательного процесса: педагогов, обучающихся, администрации.</w:t>
      </w:r>
    </w:p>
    <w:p w:rsidR="004669E4" w:rsidRDefault="004669E4" w:rsidP="004669E4">
      <w:pPr>
        <w:ind w:firstLine="284"/>
        <w:jc w:val="both"/>
        <w:rPr>
          <w:b/>
          <w:bCs/>
          <w:sz w:val="32"/>
        </w:rPr>
      </w:pPr>
      <w:r>
        <w:rPr>
          <w:sz w:val="28"/>
        </w:rPr>
        <w:t>Кадровый потенциал школы на данном этапе</w:t>
      </w:r>
      <w:r w:rsidR="00102DB7">
        <w:rPr>
          <w:sz w:val="28"/>
        </w:rPr>
        <w:t xml:space="preserve"> обеспечивает полную </w:t>
      </w:r>
      <w:r>
        <w:rPr>
          <w:sz w:val="28"/>
        </w:rPr>
        <w:t>реализа</w:t>
      </w:r>
      <w:r w:rsidR="00102DB7">
        <w:rPr>
          <w:sz w:val="28"/>
        </w:rPr>
        <w:t xml:space="preserve">цию образовательной </w:t>
      </w:r>
      <w:r>
        <w:rPr>
          <w:sz w:val="28"/>
        </w:rPr>
        <w:t>программы с учётом требований государственного образовательного стандарта, социума и основных направлений  модернизации российского образования.</w:t>
      </w:r>
    </w:p>
    <w:p w:rsidR="00FB670D" w:rsidRDefault="007B3DB2" w:rsidP="007B3DB2">
      <w:pPr>
        <w:jc w:val="center"/>
        <w:rPr>
          <w:sz w:val="28"/>
          <w:szCs w:val="28"/>
        </w:rPr>
      </w:pPr>
      <w:r w:rsidRPr="00FB670D">
        <w:rPr>
          <w:sz w:val="28"/>
          <w:szCs w:val="28"/>
        </w:rPr>
        <w:t xml:space="preserve">Курсовая подготовка педагогических работников </w:t>
      </w:r>
    </w:p>
    <w:p w:rsidR="007B3DB2" w:rsidRPr="00FB670D" w:rsidRDefault="007B3DB2" w:rsidP="007B3DB2">
      <w:pPr>
        <w:jc w:val="center"/>
        <w:rPr>
          <w:sz w:val="28"/>
          <w:szCs w:val="28"/>
        </w:rPr>
      </w:pPr>
      <w:r w:rsidRPr="00FB670D">
        <w:rPr>
          <w:sz w:val="28"/>
          <w:szCs w:val="28"/>
        </w:rPr>
        <w:t>МБОУ СОШ УИОП г. Зернограда</w:t>
      </w:r>
    </w:p>
    <w:p w:rsidR="007B3DB2" w:rsidRDefault="007B3DB2" w:rsidP="007B3DB2">
      <w:pPr>
        <w:jc w:val="center"/>
        <w:rPr>
          <w:sz w:val="28"/>
          <w:szCs w:val="28"/>
        </w:rPr>
      </w:pPr>
      <w:r w:rsidRPr="00FB670D">
        <w:rPr>
          <w:sz w:val="28"/>
          <w:szCs w:val="28"/>
        </w:rPr>
        <w:t xml:space="preserve"> на начало 2017-2018 учебного года</w:t>
      </w:r>
    </w:p>
    <w:p w:rsidR="00FB670D" w:rsidRPr="00FB670D" w:rsidRDefault="00FB670D" w:rsidP="007B3DB2">
      <w:pPr>
        <w:jc w:val="center"/>
        <w:rPr>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6946"/>
      </w:tblGrid>
      <w:tr w:rsidR="007B3DB2" w:rsidRPr="00B35BC7" w:rsidTr="006C4C14">
        <w:tc>
          <w:tcPr>
            <w:tcW w:w="1702" w:type="dxa"/>
            <w:shd w:val="clear" w:color="auto" w:fill="auto"/>
          </w:tcPr>
          <w:p w:rsidR="007B3DB2" w:rsidRPr="00FB670D" w:rsidRDefault="007B3DB2" w:rsidP="006C4C14">
            <w:pPr>
              <w:jc w:val="center"/>
              <w:rPr>
                <w:sz w:val="28"/>
                <w:szCs w:val="28"/>
              </w:rPr>
            </w:pPr>
            <w:r w:rsidRPr="00FB670D">
              <w:rPr>
                <w:sz w:val="28"/>
                <w:szCs w:val="28"/>
              </w:rPr>
              <w:t>ФИО</w:t>
            </w:r>
          </w:p>
        </w:tc>
        <w:tc>
          <w:tcPr>
            <w:tcW w:w="1843" w:type="dxa"/>
            <w:shd w:val="clear" w:color="auto" w:fill="auto"/>
          </w:tcPr>
          <w:p w:rsidR="007B3DB2" w:rsidRPr="00FB670D" w:rsidRDefault="007B3DB2" w:rsidP="006C4C14">
            <w:pPr>
              <w:jc w:val="center"/>
              <w:rPr>
                <w:sz w:val="28"/>
                <w:szCs w:val="28"/>
              </w:rPr>
            </w:pPr>
            <w:r w:rsidRPr="00FB670D">
              <w:rPr>
                <w:sz w:val="28"/>
                <w:szCs w:val="28"/>
              </w:rPr>
              <w:t>Занимаемая должность</w:t>
            </w:r>
          </w:p>
        </w:tc>
        <w:tc>
          <w:tcPr>
            <w:tcW w:w="6946" w:type="dxa"/>
            <w:shd w:val="clear" w:color="auto" w:fill="auto"/>
          </w:tcPr>
          <w:p w:rsidR="007B3DB2" w:rsidRPr="00FB670D" w:rsidRDefault="007B3DB2" w:rsidP="006C4C14">
            <w:pPr>
              <w:jc w:val="center"/>
              <w:rPr>
                <w:sz w:val="28"/>
                <w:szCs w:val="28"/>
              </w:rPr>
            </w:pPr>
            <w:r w:rsidRPr="00FB670D">
              <w:rPr>
                <w:sz w:val="28"/>
                <w:szCs w:val="28"/>
              </w:rPr>
              <w:t>Курсовая подготовка</w:t>
            </w:r>
          </w:p>
        </w:tc>
      </w:tr>
      <w:tr w:rsidR="007B3DB2" w:rsidRPr="00B35BC7" w:rsidTr="006C4C14">
        <w:tc>
          <w:tcPr>
            <w:tcW w:w="1702" w:type="dxa"/>
            <w:shd w:val="clear" w:color="auto" w:fill="auto"/>
          </w:tcPr>
          <w:p w:rsidR="007B3DB2" w:rsidRPr="00D46358" w:rsidRDefault="007B3DB2" w:rsidP="006C4C14">
            <w:pPr>
              <w:suppressAutoHyphens/>
              <w:snapToGrid w:val="0"/>
              <w:rPr>
                <w:rFonts w:cs="Calibri"/>
                <w:kern w:val="2"/>
                <w:lang w:eastAsia="ar-SA"/>
              </w:rPr>
            </w:pPr>
            <w:r w:rsidRPr="00D46358">
              <w:rPr>
                <w:rFonts w:cs="Calibri"/>
                <w:kern w:val="2"/>
                <w:lang w:eastAsia="ar-SA"/>
              </w:rPr>
              <w:t>Рудиченко Ирина Борисовна</w:t>
            </w:r>
          </w:p>
        </w:tc>
        <w:tc>
          <w:tcPr>
            <w:tcW w:w="1843" w:type="dxa"/>
            <w:shd w:val="clear" w:color="auto" w:fill="auto"/>
          </w:tcPr>
          <w:p w:rsidR="007B3DB2" w:rsidRPr="00B35BC7" w:rsidRDefault="007B3DB2" w:rsidP="006C4C14">
            <w:pPr>
              <w:suppressAutoHyphens/>
              <w:snapToGrid w:val="0"/>
              <w:rPr>
                <w:rFonts w:cs="Calibri"/>
                <w:kern w:val="2"/>
                <w:lang w:eastAsia="ar-SA"/>
              </w:rPr>
            </w:pPr>
            <w:r w:rsidRPr="00B35BC7">
              <w:rPr>
                <w:rFonts w:cs="Calibri"/>
                <w:kern w:val="2"/>
                <w:lang w:eastAsia="ar-SA"/>
              </w:rPr>
              <w:t>директор,</w:t>
            </w:r>
            <w:r w:rsidRPr="00B35BC7">
              <w:rPr>
                <w:rFonts w:cs="Calibri"/>
                <w:kern w:val="2"/>
                <w:lang w:eastAsia="ar-SA"/>
              </w:rPr>
              <w:br/>
            </w:r>
            <w:r w:rsidRPr="00B35BC7">
              <w:rPr>
                <w:rFonts w:cs="Calibri"/>
                <w:kern w:val="2"/>
                <w:lang w:eastAsia="ar-SA"/>
              </w:rPr>
              <w:br/>
            </w:r>
            <w:r w:rsidRPr="00B35BC7">
              <w:rPr>
                <w:rFonts w:cs="Calibri"/>
                <w:kern w:val="2"/>
                <w:lang w:eastAsia="ar-SA"/>
              </w:rPr>
              <w:br/>
              <w:t xml:space="preserve"> учитель информатики</w:t>
            </w:r>
          </w:p>
        </w:tc>
        <w:tc>
          <w:tcPr>
            <w:tcW w:w="6946" w:type="dxa"/>
            <w:shd w:val="clear" w:color="auto" w:fill="auto"/>
          </w:tcPr>
          <w:p w:rsidR="007B3DB2" w:rsidRPr="00B35BC7" w:rsidRDefault="007B3DB2" w:rsidP="006C4C14">
            <w:pPr>
              <w:suppressAutoHyphens/>
              <w:snapToGrid w:val="0"/>
              <w:rPr>
                <w:rFonts w:cs="Calibri"/>
                <w:color w:val="000000"/>
                <w:kern w:val="2"/>
                <w:lang w:eastAsia="ar-SA"/>
              </w:rPr>
            </w:pPr>
            <w:r w:rsidRPr="00B35BC7">
              <w:rPr>
                <w:rFonts w:cs="Calibri"/>
                <w:color w:val="000000"/>
                <w:kern w:val="2"/>
                <w:lang w:eastAsia="ar-SA"/>
              </w:rPr>
              <w:t>Институт повышения квалификации кадров агропромышленного комплекса ФГБОУ ВО «Донской государственный аграрный университет» в г. Зернограде проведена проверка знаний требований охраны труда по программе обучения по охране труда «Охрана труда и проверка знаний требований охраны труда», 02.2016, 40ч.;</w:t>
            </w:r>
          </w:p>
          <w:p w:rsidR="007B3DB2" w:rsidRPr="00B35BC7" w:rsidRDefault="007B3DB2" w:rsidP="006C4C14">
            <w:pPr>
              <w:suppressAutoHyphens/>
              <w:rPr>
                <w:rFonts w:cs="Calibri"/>
                <w:color w:val="000000"/>
                <w:kern w:val="2"/>
                <w:lang w:eastAsia="ar-SA"/>
              </w:rPr>
            </w:pPr>
            <w:r w:rsidRPr="00B35BC7">
              <w:rPr>
                <w:rFonts w:cs="Calibri"/>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«Информатика» по проблеме «Инновационные модели деятельности учителя информатики в условиях введения ФГОС», 108ч., апрель 2016г.;</w:t>
            </w:r>
          </w:p>
          <w:p w:rsidR="007B3DB2" w:rsidRPr="00B35BC7" w:rsidRDefault="007B3DB2" w:rsidP="006C4C14">
            <w:pPr>
              <w:suppressAutoHyphens/>
              <w:rPr>
                <w:rFonts w:cs="Calibri"/>
                <w:color w:val="000000"/>
                <w:kern w:val="2"/>
                <w:lang w:eastAsia="ar-SA"/>
              </w:rPr>
            </w:pPr>
            <w:r w:rsidRPr="00B35BC7">
              <w:rPr>
                <w:rFonts w:cs="Calibri"/>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«Проектирование системы внутреннего мониторинга качества образования в условиях реализации ФГОС», 72ч., 2015г.;</w:t>
            </w:r>
          </w:p>
          <w:p w:rsidR="007B3DB2" w:rsidRPr="00B35BC7" w:rsidRDefault="007B3DB2" w:rsidP="006C4C14">
            <w:pPr>
              <w:suppressAutoHyphens/>
              <w:rPr>
                <w:rFonts w:cs="Calibri"/>
                <w:color w:val="000000"/>
                <w:kern w:val="2"/>
                <w:lang w:eastAsia="ar-SA"/>
              </w:rPr>
            </w:pPr>
            <w:r w:rsidRPr="00B35BC7">
              <w:rPr>
                <w:rFonts w:cs="Calibri"/>
                <w:color w:val="000000"/>
                <w:kern w:val="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tc>
      </w:tr>
      <w:tr w:rsidR="007B3DB2" w:rsidRPr="00B35BC7" w:rsidTr="006C4C14">
        <w:tc>
          <w:tcPr>
            <w:tcW w:w="1702" w:type="dxa"/>
            <w:shd w:val="clear" w:color="auto" w:fill="auto"/>
          </w:tcPr>
          <w:p w:rsidR="007B3DB2" w:rsidRPr="00D46358" w:rsidRDefault="007B3DB2" w:rsidP="006C4C14">
            <w:pPr>
              <w:suppressAutoHyphens/>
              <w:snapToGrid w:val="0"/>
              <w:rPr>
                <w:rFonts w:cs="Calibri"/>
                <w:color w:val="000000"/>
                <w:kern w:val="2"/>
                <w:lang w:eastAsia="ar-SA"/>
              </w:rPr>
            </w:pPr>
            <w:r w:rsidRPr="00D46358">
              <w:rPr>
                <w:rFonts w:cs="Calibri"/>
                <w:kern w:val="2"/>
                <w:lang w:eastAsia="ar-SA"/>
              </w:rPr>
              <w:t>Моисеева Ольга Витальевна</w:t>
            </w:r>
          </w:p>
        </w:tc>
        <w:tc>
          <w:tcPr>
            <w:tcW w:w="1843" w:type="dxa"/>
            <w:shd w:val="clear" w:color="auto" w:fill="auto"/>
          </w:tcPr>
          <w:p w:rsidR="007B3DB2" w:rsidRPr="00B35BC7" w:rsidRDefault="007B3DB2" w:rsidP="006C4C14">
            <w:pPr>
              <w:suppressAutoHyphens/>
              <w:snapToGrid w:val="0"/>
              <w:rPr>
                <w:rFonts w:cs="Calibri"/>
                <w:kern w:val="2"/>
                <w:lang w:eastAsia="ar-SA"/>
              </w:rPr>
            </w:pPr>
            <w:r w:rsidRPr="00B35BC7">
              <w:rPr>
                <w:rFonts w:cs="Calibri"/>
                <w:kern w:val="2"/>
                <w:lang w:eastAsia="ar-SA"/>
              </w:rPr>
              <w:t xml:space="preserve">Заместитель директора по УВР   </w:t>
            </w:r>
            <w:r w:rsidRPr="00B35BC7">
              <w:rPr>
                <w:rFonts w:cs="Calibri"/>
                <w:kern w:val="2"/>
                <w:lang w:eastAsia="ar-SA"/>
              </w:rPr>
              <w:br/>
            </w:r>
            <w:r w:rsidRPr="00B35BC7">
              <w:rPr>
                <w:rFonts w:cs="Calibri"/>
                <w:kern w:val="2"/>
                <w:lang w:eastAsia="ar-SA"/>
              </w:rPr>
              <w:br/>
              <w:t xml:space="preserve">учитель ИЗО                 </w:t>
            </w:r>
            <w:r w:rsidRPr="00B35BC7">
              <w:rPr>
                <w:rFonts w:cs="Calibri"/>
                <w:kern w:val="2"/>
                <w:lang w:eastAsia="ar-SA"/>
              </w:rPr>
              <w:br/>
            </w:r>
            <w:r w:rsidRPr="00B35BC7">
              <w:rPr>
                <w:rFonts w:cs="Calibri"/>
                <w:kern w:val="2"/>
                <w:lang w:eastAsia="ar-SA"/>
              </w:rPr>
              <w:br/>
            </w:r>
          </w:p>
        </w:tc>
        <w:tc>
          <w:tcPr>
            <w:tcW w:w="6946" w:type="dxa"/>
            <w:shd w:val="clear" w:color="auto" w:fill="auto"/>
          </w:tcPr>
          <w:p w:rsidR="007B3DB2" w:rsidRPr="00B35BC7" w:rsidRDefault="007B3DB2" w:rsidP="006C4C14">
            <w:pPr>
              <w:suppressAutoHyphens/>
              <w:snapToGrid w:val="0"/>
              <w:rPr>
                <w:rFonts w:cs="Calibri"/>
                <w:color w:val="000000"/>
                <w:kern w:val="2"/>
                <w:lang w:eastAsia="ar-SA"/>
              </w:rPr>
            </w:pPr>
            <w:r w:rsidRPr="00B35BC7">
              <w:rPr>
                <w:rFonts w:cs="Calibri"/>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«Деятельность эксперта в условиях лицензирования и аккредитации образовательной организации», 72ч., декабрь 2016г.;</w:t>
            </w:r>
          </w:p>
          <w:p w:rsidR="007B3DB2" w:rsidRPr="00B35BC7" w:rsidRDefault="007B3DB2" w:rsidP="006C4C14">
            <w:pPr>
              <w:suppressAutoHyphens/>
              <w:snapToGrid w:val="0"/>
              <w:rPr>
                <w:rFonts w:cs="Calibri"/>
                <w:color w:val="000000"/>
                <w:kern w:val="2"/>
                <w:lang w:eastAsia="ar-SA"/>
              </w:rPr>
            </w:pPr>
            <w:r w:rsidRPr="00B35BC7">
              <w:rPr>
                <w:rFonts w:cs="Calibri"/>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«Проектирование системы внутреннего мониторинга качества образования в условиях реализации ФГОС», 72ч., 2015г.;</w:t>
            </w:r>
          </w:p>
          <w:p w:rsidR="007B3DB2" w:rsidRPr="00B35BC7" w:rsidRDefault="007B3DB2" w:rsidP="006C4C14">
            <w:pPr>
              <w:suppressAutoHyphens/>
              <w:rPr>
                <w:rFonts w:cs="Calibri"/>
                <w:color w:val="000000"/>
                <w:kern w:val="2"/>
                <w:lang w:eastAsia="ar-SA"/>
              </w:rPr>
            </w:pPr>
            <w:r w:rsidRPr="00B35BC7">
              <w:rPr>
                <w:rFonts w:cs="Calibri"/>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«Изобразительное искусство» по проблеме «Современные педагогические технологии в системе школьного художественного образования в рамках ФГОС», 72ч., октябрь 2015г.;</w:t>
            </w:r>
          </w:p>
          <w:p w:rsidR="007B3DB2" w:rsidRPr="00B35BC7" w:rsidRDefault="007B3DB2" w:rsidP="006C4C14">
            <w:pPr>
              <w:suppressAutoHyphens/>
              <w:rPr>
                <w:rFonts w:cs="Calibri"/>
                <w:color w:val="000000"/>
                <w:kern w:val="2"/>
                <w:lang w:eastAsia="ar-SA"/>
              </w:rPr>
            </w:pPr>
            <w:r w:rsidRPr="00B35BC7">
              <w:rPr>
                <w:rFonts w:cs="Calibri"/>
                <w:color w:val="000000"/>
                <w:kern w:val="2"/>
                <w:lang w:eastAsia="ar-SA"/>
              </w:rPr>
              <w:lastRenderedPageBreak/>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tc>
      </w:tr>
      <w:tr w:rsidR="007B3DB2" w:rsidRPr="00B35BC7" w:rsidTr="006C4C14">
        <w:tc>
          <w:tcPr>
            <w:tcW w:w="1702" w:type="dxa"/>
            <w:shd w:val="clear" w:color="auto" w:fill="auto"/>
          </w:tcPr>
          <w:p w:rsidR="007B3DB2" w:rsidRPr="00D46358" w:rsidRDefault="007B3DB2" w:rsidP="006C4C14">
            <w:pPr>
              <w:suppressAutoHyphens/>
              <w:snapToGrid w:val="0"/>
              <w:rPr>
                <w:rFonts w:cs="Calibri"/>
                <w:kern w:val="2"/>
                <w:lang w:eastAsia="ar-SA"/>
              </w:rPr>
            </w:pPr>
            <w:r w:rsidRPr="00D46358">
              <w:rPr>
                <w:rFonts w:cs="Calibri"/>
                <w:kern w:val="2"/>
                <w:lang w:eastAsia="ar-SA"/>
              </w:rPr>
              <w:lastRenderedPageBreak/>
              <w:t>Авраменко Елена Юрьевна</w:t>
            </w:r>
          </w:p>
        </w:tc>
        <w:tc>
          <w:tcPr>
            <w:tcW w:w="1843" w:type="dxa"/>
            <w:shd w:val="clear" w:color="auto" w:fill="auto"/>
          </w:tcPr>
          <w:p w:rsidR="007B3DB2" w:rsidRPr="00B35BC7" w:rsidRDefault="007B3DB2" w:rsidP="006C4C14">
            <w:pPr>
              <w:suppressAutoHyphens/>
              <w:snapToGrid w:val="0"/>
              <w:rPr>
                <w:rFonts w:cs="Calibri"/>
                <w:kern w:val="2"/>
                <w:lang w:eastAsia="ar-SA"/>
              </w:rPr>
            </w:pPr>
            <w:r w:rsidRPr="00B35BC7">
              <w:rPr>
                <w:rFonts w:cs="Calibri"/>
                <w:kern w:val="2"/>
                <w:lang w:eastAsia="ar-SA"/>
              </w:rPr>
              <w:t xml:space="preserve">Заместитель директора по УВР </w:t>
            </w:r>
          </w:p>
          <w:p w:rsidR="007B3DB2" w:rsidRPr="00B35BC7" w:rsidRDefault="007B3DB2" w:rsidP="006C4C14">
            <w:pPr>
              <w:suppressAutoHyphens/>
              <w:rPr>
                <w:rFonts w:cs="Calibri"/>
                <w:kern w:val="2"/>
                <w:lang w:eastAsia="ar-SA"/>
              </w:rPr>
            </w:pPr>
          </w:p>
          <w:p w:rsidR="007B3DB2" w:rsidRPr="00B35BC7" w:rsidRDefault="007B3DB2" w:rsidP="006C4C14">
            <w:pPr>
              <w:suppressAutoHyphens/>
              <w:rPr>
                <w:rFonts w:cs="Calibri"/>
                <w:kern w:val="2"/>
                <w:lang w:eastAsia="ar-SA"/>
              </w:rPr>
            </w:pPr>
            <w:r w:rsidRPr="00B35BC7">
              <w:rPr>
                <w:rFonts w:cs="Calibri"/>
                <w:kern w:val="2"/>
                <w:lang w:eastAsia="ar-SA"/>
              </w:rPr>
              <w:t>учитель русского языка и литературы</w:t>
            </w:r>
          </w:p>
        </w:tc>
        <w:tc>
          <w:tcPr>
            <w:tcW w:w="6946" w:type="dxa"/>
            <w:shd w:val="clear" w:color="auto" w:fill="auto"/>
          </w:tcPr>
          <w:p w:rsidR="007B3DB2" w:rsidRPr="00B35BC7" w:rsidRDefault="007B3DB2" w:rsidP="006C4C14">
            <w:pPr>
              <w:suppressAutoHyphens/>
              <w:snapToGrid w:val="0"/>
              <w:rPr>
                <w:rFonts w:cs="Calibri"/>
                <w:color w:val="000000"/>
                <w:kern w:val="2"/>
                <w:lang w:eastAsia="ar-SA"/>
              </w:rPr>
            </w:pPr>
            <w:r w:rsidRPr="00B35BC7">
              <w:rPr>
                <w:rFonts w:cs="Calibri"/>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«Тьюторское сопровождение реализации федеральной целевой программы «Русский язык» на 2016-2020 годы» по проблеме «Деятельность тьютора по вопросам обеспечения качества преподавания русского языка как родного, неродного, иностранного в образовательных организациях», 72ч., июль 2016г.;</w:t>
            </w:r>
          </w:p>
          <w:p w:rsidR="007B3DB2" w:rsidRPr="00B35BC7" w:rsidRDefault="007B3DB2" w:rsidP="006C4C14">
            <w:pPr>
              <w:suppressAutoHyphens/>
              <w:rPr>
                <w:rFonts w:cs="Calibri"/>
                <w:color w:val="000000"/>
                <w:kern w:val="2"/>
                <w:lang w:eastAsia="ar-SA"/>
              </w:rPr>
            </w:pPr>
            <w:r w:rsidRPr="00B35BC7">
              <w:rPr>
                <w:rFonts w:cs="Calibri"/>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«Управление педагогической системой образовательной организацией в условиях обновленной стратегии развития образования», 144ч., октябрь 2016г.;</w:t>
            </w:r>
          </w:p>
          <w:p w:rsidR="007B3DB2" w:rsidRPr="00B35BC7" w:rsidRDefault="007B3DB2" w:rsidP="006C4C14">
            <w:pPr>
              <w:suppressAutoHyphens/>
              <w:rPr>
                <w:rFonts w:cs="Calibri"/>
                <w:color w:val="000000"/>
                <w:kern w:val="2"/>
                <w:lang w:eastAsia="ar-SA"/>
              </w:rPr>
            </w:pPr>
            <w:r w:rsidRPr="00B35BC7">
              <w:rPr>
                <w:rFonts w:cs="Calibri"/>
                <w:color w:val="000000"/>
                <w:kern w:val="2"/>
                <w:lang w:eastAsia="ar-SA"/>
              </w:rPr>
              <w:t>«Учебный центр «Бюджет»» по дополнительной профессиональной программе «Активные методы в педагогической и воспитательной деятельности в условиях реализации ФГОС (по уровням и предметным областям)» по предметной области «Русский язык и литература», 72ч., июнь 2015г.;</w:t>
            </w:r>
          </w:p>
          <w:p w:rsidR="007B3DB2" w:rsidRPr="00B35BC7" w:rsidRDefault="007B3DB2" w:rsidP="006C4C14">
            <w:pPr>
              <w:suppressAutoHyphens/>
              <w:rPr>
                <w:rFonts w:cs="Calibri"/>
                <w:color w:val="000000"/>
                <w:kern w:val="2"/>
                <w:lang w:eastAsia="ar-SA"/>
              </w:rPr>
            </w:pPr>
            <w:r w:rsidRPr="00B35BC7">
              <w:rPr>
                <w:rFonts w:cs="Calibri"/>
                <w:color w:val="000000"/>
                <w:kern w:val="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«Инновационные модели организационно-методического сопровождения реализации ФГОС» по проблеме «Аттестационная экспертиза профессиональной деятельности педагогических работников», 72ч., 02.2017г.</w:t>
            </w:r>
          </w:p>
        </w:tc>
      </w:tr>
      <w:tr w:rsidR="007B3DB2" w:rsidRPr="00B35BC7" w:rsidTr="006C4C14">
        <w:tc>
          <w:tcPr>
            <w:tcW w:w="1702" w:type="dxa"/>
            <w:shd w:val="clear" w:color="auto" w:fill="auto"/>
          </w:tcPr>
          <w:p w:rsidR="007B3DB2" w:rsidRPr="00D46358" w:rsidRDefault="007B3DB2" w:rsidP="006C4C14">
            <w:pPr>
              <w:suppressAutoHyphens/>
              <w:snapToGrid w:val="0"/>
              <w:rPr>
                <w:rFonts w:cs="Calibri"/>
                <w:kern w:val="2"/>
                <w:lang w:eastAsia="ar-SA"/>
              </w:rPr>
            </w:pPr>
            <w:r w:rsidRPr="00D46358">
              <w:rPr>
                <w:rFonts w:cs="Calibri"/>
                <w:kern w:val="2"/>
                <w:lang w:eastAsia="ar-SA"/>
              </w:rPr>
              <w:t>Головко Светлана Ивановна</w:t>
            </w:r>
          </w:p>
        </w:tc>
        <w:tc>
          <w:tcPr>
            <w:tcW w:w="1843" w:type="dxa"/>
            <w:shd w:val="clear" w:color="auto" w:fill="auto"/>
          </w:tcPr>
          <w:p w:rsidR="007B3DB2" w:rsidRPr="00B35BC7" w:rsidRDefault="007B3DB2" w:rsidP="006C4C14">
            <w:pPr>
              <w:suppressAutoHyphens/>
              <w:snapToGrid w:val="0"/>
              <w:rPr>
                <w:rFonts w:cs="Calibri"/>
                <w:kern w:val="2"/>
                <w:lang w:eastAsia="ar-SA"/>
              </w:rPr>
            </w:pPr>
            <w:r w:rsidRPr="00B35BC7">
              <w:rPr>
                <w:rFonts w:cs="Calibri"/>
                <w:kern w:val="2"/>
                <w:lang w:eastAsia="ar-SA"/>
              </w:rPr>
              <w:t xml:space="preserve">Заместитель директора по УВР  </w:t>
            </w:r>
          </w:p>
          <w:p w:rsidR="007B3DB2" w:rsidRPr="00B35BC7" w:rsidRDefault="007B3DB2" w:rsidP="006C4C14">
            <w:pPr>
              <w:suppressAutoHyphens/>
              <w:rPr>
                <w:rFonts w:cs="Calibri"/>
                <w:kern w:val="2"/>
                <w:lang w:eastAsia="ar-SA"/>
              </w:rPr>
            </w:pPr>
          </w:p>
          <w:p w:rsidR="007B3DB2" w:rsidRPr="00B35BC7" w:rsidRDefault="007B3DB2" w:rsidP="006C4C14">
            <w:pPr>
              <w:suppressAutoHyphens/>
              <w:rPr>
                <w:rFonts w:cs="Calibri"/>
                <w:kern w:val="2"/>
                <w:lang w:eastAsia="ar-SA"/>
              </w:rPr>
            </w:pPr>
            <w:r w:rsidRPr="00B35BC7">
              <w:rPr>
                <w:rFonts w:cs="Calibri"/>
                <w:kern w:val="2"/>
                <w:lang w:eastAsia="ar-SA"/>
              </w:rPr>
              <w:t>учитель физики</w:t>
            </w:r>
          </w:p>
        </w:tc>
        <w:tc>
          <w:tcPr>
            <w:tcW w:w="6946" w:type="dxa"/>
            <w:shd w:val="clear" w:color="auto" w:fill="auto"/>
          </w:tcPr>
          <w:p w:rsidR="007B3DB2" w:rsidRPr="00B35BC7" w:rsidRDefault="007B3DB2" w:rsidP="006C4C14">
            <w:pPr>
              <w:suppressAutoHyphens/>
              <w:snapToGrid w:val="0"/>
              <w:rPr>
                <w:rFonts w:cs="Calibri"/>
                <w:color w:val="000000"/>
                <w:kern w:val="2"/>
                <w:lang w:eastAsia="ar-SA"/>
              </w:rPr>
            </w:pPr>
            <w:r w:rsidRPr="00B35BC7">
              <w:rPr>
                <w:rFonts w:cs="Calibri"/>
                <w:color w:val="000000"/>
                <w:kern w:val="2"/>
                <w:lang w:eastAsia="ar-SA"/>
              </w:rPr>
              <w:t>Педагогический университет «Первое сентября» по программе «Преподавание дисциплин образовательной области «Естествознание» (специализация: физика)», 108ч., август 2015г.;</w:t>
            </w:r>
          </w:p>
          <w:p w:rsidR="007B3DB2" w:rsidRPr="00B35BC7" w:rsidRDefault="007B3DB2" w:rsidP="006C4C14">
            <w:pPr>
              <w:suppressAutoHyphens/>
              <w:rPr>
                <w:rFonts w:cs="Calibri"/>
                <w:color w:val="000000"/>
                <w:kern w:val="2"/>
                <w:lang w:eastAsia="ar-SA"/>
              </w:rPr>
            </w:pPr>
            <w:r w:rsidRPr="00B35BC7">
              <w:rPr>
                <w:rFonts w:cs="Calibri"/>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«Проектирование системы внутреннего мониторинга качества образования в условиях реализации ФГОС», 72ч., январь 2015г.;</w:t>
            </w:r>
          </w:p>
          <w:p w:rsidR="007B3DB2" w:rsidRPr="00B35BC7" w:rsidRDefault="007B3DB2" w:rsidP="006C4C14">
            <w:pPr>
              <w:suppressAutoHyphens/>
              <w:rPr>
                <w:rFonts w:cs="Calibri"/>
                <w:color w:val="000000"/>
                <w:kern w:val="2"/>
                <w:lang w:eastAsia="ar-SA"/>
              </w:rPr>
            </w:pPr>
            <w:r w:rsidRPr="00B35BC7">
              <w:rPr>
                <w:rFonts w:cs="Calibri"/>
                <w:color w:val="000000"/>
                <w:kern w:val="2"/>
                <w:lang w:eastAsia="ar-SA"/>
              </w:rPr>
              <w:t>Институт повышения квалификации кадров агропромышленного комплекса ФГБОУ ВО «Донской государственный аграрный университет» в г. Зернограде проведена проверка знаний требований охраны труда по программе обучения по охране труда «Охрана труда и проверка знаний требований охраны труда», 02.2016, 40ч.</w:t>
            </w:r>
          </w:p>
        </w:tc>
      </w:tr>
      <w:tr w:rsidR="007B3DB2" w:rsidRPr="00B35BC7" w:rsidTr="006C4C14">
        <w:tc>
          <w:tcPr>
            <w:tcW w:w="1702" w:type="dxa"/>
            <w:shd w:val="clear" w:color="auto" w:fill="auto"/>
          </w:tcPr>
          <w:p w:rsidR="007B3DB2" w:rsidRPr="00D46358" w:rsidRDefault="007B3DB2" w:rsidP="006C4C14">
            <w:pPr>
              <w:suppressAutoHyphens/>
              <w:snapToGrid w:val="0"/>
              <w:rPr>
                <w:rFonts w:cs="Calibri"/>
                <w:kern w:val="2"/>
                <w:lang w:eastAsia="ar-SA"/>
              </w:rPr>
            </w:pPr>
            <w:r w:rsidRPr="00D46358">
              <w:rPr>
                <w:rFonts w:cs="Calibri"/>
                <w:kern w:val="2"/>
                <w:lang w:eastAsia="ar-SA"/>
              </w:rPr>
              <w:t>Кобак Наталья Николаевна</w:t>
            </w:r>
          </w:p>
        </w:tc>
        <w:tc>
          <w:tcPr>
            <w:tcW w:w="1843" w:type="dxa"/>
            <w:shd w:val="clear" w:color="auto" w:fill="auto"/>
          </w:tcPr>
          <w:p w:rsidR="007B3DB2" w:rsidRPr="00B35BC7" w:rsidRDefault="007B3DB2" w:rsidP="006C4C14">
            <w:pPr>
              <w:suppressAutoHyphens/>
              <w:snapToGrid w:val="0"/>
              <w:rPr>
                <w:rFonts w:cs="Calibri"/>
                <w:kern w:val="2"/>
                <w:lang w:eastAsia="ar-SA"/>
              </w:rPr>
            </w:pPr>
            <w:r w:rsidRPr="00B35BC7">
              <w:rPr>
                <w:rFonts w:cs="Calibri"/>
                <w:kern w:val="2"/>
                <w:lang w:eastAsia="ar-SA"/>
              </w:rPr>
              <w:t>Заместитель директора по ВР</w:t>
            </w:r>
          </w:p>
          <w:p w:rsidR="007B3DB2" w:rsidRPr="00B35BC7" w:rsidRDefault="007B3DB2" w:rsidP="006C4C14">
            <w:pPr>
              <w:suppressAutoHyphens/>
              <w:rPr>
                <w:rFonts w:cs="Calibri"/>
                <w:kern w:val="2"/>
                <w:lang w:eastAsia="ar-SA"/>
              </w:rPr>
            </w:pPr>
            <w:r w:rsidRPr="00B35BC7">
              <w:rPr>
                <w:rFonts w:cs="Calibri"/>
                <w:kern w:val="2"/>
                <w:lang w:eastAsia="ar-SA"/>
              </w:rPr>
              <w:t>учитель биологии</w:t>
            </w:r>
          </w:p>
        </w:tc>
        <w:tc>
          <w:tcPr>
            <w:tcW w:w="6946" w:type="dxa"/>
            <w:shd w:val="clear" w:color="auto" w:fill="auto"/>
          </w:tcPr>
          <w:p w:rsidR="007B3DB2" w:rsidRPr="00B35BC7" w:rsidRDefault="007B3DB2" w:rsidP="006C4C14">
            <w:pPr>
              <w:suppressAutoHyphens/>
              <w:snapToGrid w:val="0"/>
              <w:rPr>
                <w:rFonts w:cs="Calibri"/>
                <w:color w:val="000000"/>
                <w:kern w:val="2"/>
                <w:lang w:eastAsia="ar-SA"/>
              </w:rPr>
            </w:pPr>
            <w:r w:rsidRPr="00B35BC7">
              <w:rPr>
                <w:rFonts w:cs="Calibri"/>
                <w:color w:val="000000"/>
                <w:kern w:val="2"/>
                <w:lang w:eastAsia="ar-SA"/>
              </w:rPr>
              <w:t>Частное образовательное учреждение дополнительного профессионального образования «Институт переподготовки и повышения квалификации» по программе «Методика преподавания биологии в соответствии с ФГОС», 108ч., 06.2017г.;</w:t>
            </w:r>
          </w:p>
          <w:p w:rsidR="007B3DB2" w:rsidRPr="00B35BC7" w:rsidRDefault="007B3DB2" w:rsidP="006C4C14">
            <w:pPr>
              <w:suppressAutoHyphens/>
              <w:snapToGrid w:val="0"/>
              <w:rPr>
                <w:rFonts w:cs="Calibri"/>
                <w:color w:val="000000"/>
                <w:kern w:val="2"/>
                <w:sz w:val="24"/>
                <w:lang w:eastAsia="ar-SA"/>
              </w:rPr>
            </w:pPr>
            <w:r w:rsidRPr="00B35BC7">
              <w:rPr>
                <w:rFonts w:cs="Calibri"/>
                <w:color w:val="000000"/>
                <w:kern w:val="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tc>
      </w:tr>
      <w:tr w:rsidR="007B3DB2" w:rsidRPr="00B35BC7" w:rsidTr="006C4C14">
        <w:tc>
          <w:tcPr>
            <w:tcW w:w="1702" w:type="dxa"/>
            <w:shd w:val="clear" w:color="auto" w:fill="auto"/>
          </w:tcPr>
          <w:p w:rsidR="007B3DB2" w:rsidRPr="00D46358" w:rsidRDefault="007B3DB2" w:rsidP="006C4C14">
            <w:pPr>
              <w:suppressAutoHyphens/>
              <w:snapToGrid w:val="0"/>
              <w:rPr>
                <w:rFonts w:cs="Calibri"/>
                <w:kern w:val="2"/>
                <w:lang w:eastAsia="ar-SA"/>
              </w:rPr>
            </w:pPr>
            <w:r w:rsidRPr="00D46358">
              <w:rPr>
                <w:rFonts w:cs="Calibri"/>
                <w:kern w:val="2"/>
                <w:lang w:eastAsia="ar-SA"/>
              </w:rPr>
              <w:t>Слинькова Валентина Ивановна</w:t>
            </w:r>
          </w:p>
        </w:tc>
        <w:tc>
          <w:tcPr>
            <w:tcW w:w="1843" w:type="dxa"/>
            <w:shd w:val="clear" w:color="auto" w:fill="auto"/>
          </w:tcPr>
          <w:p w:rsidR="007B3DB2" w:rsidRPr="00B35BC7" w:rsidRDefault="007B3DB2" w:rsidP="006C4C14">
            <w:pPr>
              <w:suppressAutoHyphens/>
              <w:snapToGrid w:val="0"/>
              <w:rPr>
                <w:rFonts w:cs="Calibri"/>
                <w:kern w:val="2"/>
                <w:lang w:eastAsia="ar-SA"/>
              </w:rPr>
            </w:pPr>
            <w:r w:rsidRPr="00B35BC7">
              <w:rPr>
                <w:rFonts w:cs="Calibri"/>
                <w:kern w:val="2"/>
                <w:lang w:eastAsia="ar-SA"/>
              </w:rPr>
              <w:t xml:space="preserve">Заместитель директора по </w:t>
            </w:r>
            <w:r w:rsidRPr="00B35BC7">
              <w:rPr>
                <w:rFonts w:cs="Calibri"/>
                <w:kern w:val="2"/>
                <w:lang w:eastAsia="ar-SA"/>
              </w:rPr>
              <w:lastRenderedPageBreak/>
              <w:t>инновационной деятельности</w:t>
            </w:r>
          </w:p>
          <w:p w:rsidR="007B3DB2" w:rsidRPr="00B35BC7" w:rsidRDefault="007B3DB2" w:rsidP="006C4C14">
            <w:pPr>
              <w:suppressAutoHyphens/>
              <w:rPr>
                <w:rFonts w:cs="Calibri"/>
                <w:kern w:val="2"/>
                <w:lang w:eastAsia="ar-SA"/>
              </w:rPr>
            </w:pPr>
          </w:p>
          <w:p w:rsidR="007B3DB2" w:rsidRPr="00B35BC7" w:rsidRDefault="007B3DB2" w:rsidP="006C4C14">
            <w:pPr>
              <w:suppressAutoHyphens/>
              <w:rPr>
                <w:rFonts w:cs="Calibri"/>
                <w:kern w:val="2"/>
                <w:lang w:eastAsia="ar-SA"/>
              </w:rPr>
            </w:pPr>
            <w:r w:rsidRPr="00B35BC7">
              <w:rPr>
                <w:rFonts w:cs="Calibri"/>
                <w:kern w:val="2"/>
                <w:lang w:eastAsia="ar-SA"/>
              </w:rPr>
              <w:t xml:space="preserve">ПДО </w:t>
            </w:r>
          </w:p>
          <w:p w:rsidR="007B3DB2" w:rsidRPr="00B35BC7" w:rsidRDefault="007B3DB2" w:rsidP="006C4C14">
            <w:pPr>
              <w:suppressAutoHyphens/>
              <w:rPr>
                <w:rFonts w:cs="Calibri"/>
                <w:kern w:val="2"/>
                <w:lang w:eastAsia="ar-SA"/>
              </w:rPr>
            </w:pPr>
            <w:r w:rsidRPr="00B35BC7">
              <w:rPr>
                <w:rFonts w:cs="Calibri"/>
                <w:kern w:val="2"/>
                <w:lang w:eastAsia="ar-SA"/>
              </w:rPr>
              <w:t>МХК</w:t>
            </w:r>
          </w:p>
          <w:p w:rsidR="007B3DB2" w:rsidRPr="00B35BC7" w:rsidRDefault="007B3DB2" w:rsidP="006C4C14">
            <w:pPr>
              <w:suppressAutoHyphens/>
              <w:rPr>
                <w:rFonts w:cs="Calibri"/>
                <w:kern w:val="2"/>
                <w:lang w:eastAsia="ar-SA"/>
              </w:rPr>
            </w:pPr>
          </w:p>
        </w:tc>
        <w:tc>
          <w:tcPr>
            <w:tcW w:w="6946" w:type="dxa"/>
            <w:shd w:val="clear" w:color="auto" w:fill="auto"/>
          </w:tcPr>
          <w:p w:rsidR="007B3DB2" w:rsidRPr="00B35BC7" w:rsidRDefault="007B3DB2" w:rsidP="006C4C14">
            <w:pPr>
              <w:suppressAutoHyphens/>
              <w:snapToGrid w:val="0"/>
              <w:rPr>
                <w:rFonts w:cs="Calibri"/>
                <w:color w:val="000000"/>
                <w:kern w:val="2"/>
                <w:lang w:eastAsia="ar-SA"/>
              </w:rPr>
            </w:pPr>
            <w:r w:rsidRPr="00B35BC7">
              <w:rPr>
                <w:rFonts w:cs="Calibri"/>
                <w:color w:val="000000"/>
                <w:kern w:val="2"/>
                <w:lang w:eastAsia="ar-SA"/>
              </w:rPr>
              <w:lastRenderedPageBreak/>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w:t>
            </w:r>
            <w:r w:rsidRPr="00B35BC7">
              <w:rPr>
                <w:rFonts w:cs="Calibri"/>
                <w:color w:val="000000"/>
                <w:kern w:val="2"/>
                <w:lang w:eastAsia="ar-SA"/>
              </w:rPr>
              <w:lastRenderedPageBreak/>
              <w:t>«Современные образовательные стратегии и культура управления инновационными процессами в образовании» , 144ч., февраль 2016г;</w:t>
            </w:r>
          </w:p>
          <w:p w:rsidR="007B3DB2" w:rsidRPr="00B35BC7" w:rsidRDefault="007B3DB2" w:rsidP="006C4C14">
            <w:pPr>
              <w:suppressAutoHyphens/>
              <w:rPr>
                <w:rFonts w:cs="Calibri"/>
                <w:color w:val="000000"/>
                <w:kern w:val="2"/>
                <w:lang w:eastAsia="ar-SA"/>
              </w:rPr>
            </w:pPr>
            <w:r w:rsidRPr="00B35BC7">
              <w:rPr>
                <w:rFonts w:cs="Calibri"/>
                <w:color w:val="000000"/>
                <w:kern w:val="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образования в условиях введения ФГОС» по проблеме «Технологии управления качеством образования: стратегии и тактика достижения результатов реализации ФГОС», 72ч., октябрь 2016;</w:t>
            </w:r>
          </w:p>
          <w:p w:rsidR="007B3DB2" w:rsidRPr="00B35BC7" w:rsidRDefault="007B3DB2" w:rsidP="006C4C14">
            <w:pPr>
              <w:suppressAutoHyphens/>
              <w:rPr>
                <w:rFonts w:cs="Calibri"/>
                <w:kern w:val="2"/>
                <w:lang w:eastAsia="ar-SA"/>
              </w:rPr>
            </w:pPr>
            <w:r w:rsidRPr="00B35BC7">
              <w:rPr>
                <w:rFonts w:cs="Calibri"/>
                <w:color w:val="000000"/>
                <w:kern w:val="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«История» </w:t>
            </w:r>
            <w:r w:rsidRPr="00B35BC7">
              <w:rPr>
                <w:rFonts w:cs="Calibri"/>
                <w:kern w:val="2"/>
                <w:lang w:eastAsia="ar-SA"/>
              </w:rPr>
              <w:t>по проблеме «Инновационные образовательные технологии обеспечения современного качества исторического и обществоведческого образования в логике ФГОС в системе СПО», 72ч., февраль 2015г.</w:t>
            </w:r>
          </w:p>
        </w:tc>
      </w:tr>
      <w:tr w:rsidR="007B3DB2" w:rsidRPr="00B35BC7" w:rsidTr="006C4C14">
        <w:tc>
          <w:tcPr>
            <w:tcW w:w="1702" w:type="dxa"/>
            <w:shd w:val="clear" w:color="auto" w:fill="auto"/>
          </w:tcPr>
          <w:p w:rsidR="007B3DB2" w:rsidRPr="00D46358" w:rsidRDefault="007B3DB2" w:rsidP="006C4C14">
            <w:pPr>
              <w:suppressAutoHyphens/>
              <w:snapToGrid w:val="0"/>
              <w:rPr>
                <w:rFonts w:cs="Calibri"/>
                <w:kern w:val="2"/>
                <w:lang w:eastAsia="ar-SA"/>
              </w:rPr>
            </w:pPr>
            <w:r w:rsidRPr="00D46358">
              <w:rPr>
                <w:rFonts w:cs="Calibri"/>
                <w:kern w:val="2"/>
                <w:lang w:eastAsia="ar-SA"/>
              </w:rPr>
              <w:lastRenderedPageBreak/>
              <w:t>Алейникова Светлана Юрьевна</w:t>
            </w:r>
          </w:p>
        </w:tc>
        <w:tc>
          <w:tcPr>
            <w:tcW w:w="1843" w:type="dxa"/>
            <w:shd w:val="clear" w:color="auto" w:fill="auto"/>
          </w:tcPr>
          <w:p w:rsidR="007B3DB2" w:rsidRPr="00B35BC7" w:rsidRDefault="007B3DB2" w:rsidP="006C4C14">
            <w:pPr>
              <w:suppressAutoHyphens/>
              <w:snapToGrid w:val="0"/>
              <w:rPr>
                <w:rFonts w:cs="Calibri"/>
                <w:kern w:val="2"/>
                <w:lang w:eastAsia="ar-SA"/>
              </w:rPr>
            </w:pPr>
            <w:r w:rsidRPr="00B35BC7">
              <w:rPr>
                <w:rFonts w:cs="Calibri"/>
                <w:kern w:val="2"/>
                <w:lang w:eastAsia="ar-SA"/>
              </w:rPr>
              <w:t>учитель начальных классов</w:t>
            </w:r>
          </w:p>
        </w:tc>
        <w:tc>
          <w:tcPr>
            <w:tcW w:w="6946" w:type="dxa"/>
            <w:shd w:val="clear" w:color="auto" w:fill="auto"/>
          </w:tcPr>
          <w:p w:rsidR="007B3DB2" w:rsidRPr="00B35BC7" w:rsidRDefault="007B3DB2" w:rsidP="006C4C14">
            <w:pPr>
              <w:suppressAutoHyphens/>
              <w:snapToGrid w:val="0"/>
              <w:rPr>
                <w:rFonts w:cs="Calibri"/>
                <w:kern w:val="2"/>
                <w:lang w:eastAsia="ar-SA"/>
              </w:rPr>
            </w:pPr>
            <w:r w:rsidRPr="00B35BC7">
              <w:rPr>
                <w:rFonts w:cs="Calibri"/>
                <w:color w:val="000000"/>
                <w:kern w:val="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«Педагогика и методика начального образования» по проблеме </w:t>
            </w:r>
            <w:r w:rsidRPr="00B35BC7">
              <w:rPr>
                <w:rFonts w:cs="Calibri"/>
                <w:kern w:val="2"/>
                <w:lang w:eastAsia="ar-SA"/>
              </w:rPr>
              <w:t>"Управление качеством начального образования в условиях реализации ФГОС НОО», 72ч., март 2015г.;</w:t>
            </w:r>
          </w:p>
          <w:p w:rsidR="007B3DB2" w:rsidRPr="00B35BC7" w:rsidRDefault="007B3DB2" w:rsidP="006C4C14">
            <w:pPr>
              <w:suppressAutoHyphens/>
              <w:snapToGrid w:val="0"/>
              <w:rPr>
                <w:rFonts w:cs="Calibri"/>
                <w:kern w:val="2"/>
                <w:lang w:eastAsia="ar-SA"/>
              </w:rPr>
            </w:pPr>
            <w:r w:rsidRPr="00B35BC7">
              <w:rPr>
                <w:rFonts w:cs="Calibri"/>
                <w:color w:val="000000"/>
                <w:kern w:val="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tc>
      </w:tr>
      <w:tr w:rsidR="007B3DB2" w:rsidRPr="00B35BC7" w:rsidTr="006C4C14">
        <w:tc>
          <w:tcPr>
            <w:tcW w:w="1702" w:type="dxa"/>
            <w:shd w:val="clear" w:color="auto" w:fill="auto"/>
          </w:tcPr>
          <w:p w:rsidR="007B3DB2" w:rsidRPr="00D46358" w:rsidRDefault="007B3DB2" w:rsidP="006C4C14">
            <w:pPr>
              <w:suppressAutoHyphens/>
              <w:snapToGrid w:val="0"/>
              <w:rPr>
                <w:rFonts w:cs="Calibri"/>
                <w:kern w:val="2"/>
                <w:lang w:eastAsia="ar-SA"/>
              </w:rPr>
            </w:pPr>
            <w:r w:rsidRPr="00D46358">
              <w:rPr>
                <w:rFonts w:cs="Calibri"/>
                <w:kern w:val="2"/>
                <w:lang w:eastAsia="ar-SA"/>
              </w:rPr>
              <w:t>Васильченко Людмила Николаевна</w:t>
            </w:r>
          </w:p>
        </w:tc>
        <w:tc>
          <w:tcPr>
            <w:tcW w:w="1843" w:type="dxa"/>
            <w:shd w:val="clear" w:color="auto" w:fill="auto"/>
          </w:tcPr>
          <w:p w:rsidR="007B3DB2" w:rsidRPr="00B35BC7" w:rsidRDefault="007B3DB2" w:rsidP="006C4C14">
            <w:pPr>
              <w:suppressAutoHyphens/>
              <w:snapToGrid w:val="0"/>
              <w:rPr>
                <w:rFonts w:cs="Calibri"/>
                <w:kern w:val="2"/>
                <w:lang w:eastAsia="ar-SA"/>
              </w:rPr>
            </w:pPr>
            <w:r w:rsidRPr="00B35BC7">
              <w:rPr>
                <w:rFonts w:cs="Calibri"/>
                <w:kern w:val="2"/>
                <w:lang w:eastAsia="ar-SA"/>
              </w:rPr>
              <w:t>учитель начальных классов</w:t>
            </w:r>
          </w:p>
        </w:tc>
        <w:tc>
          <w:tcPr>
            <w:tcW w:w="6946" w:type="dxa"/>
            <w:shd w:val="clear" w:color="auto" w:fill="auto"/>
          </w:tcPr>
          <w:p w:rsidR="007B3DB2" w:rsidRPr="00B35BC7" w:rsidRDefault="007B3DB2" w:rsidP="006C4C14">
            <w:pPr>
              <w:suppressAutoHyphens/>
              <w:snapToGrid w:val="0"/>
              <w:rPr>
                <w:rFonts w:cs="Calibri"/>
                <w:kern w:val="2"/>
                <w:lang w:eastAsia="ar-SA"/>
              </w:rPr>
            </w:pPr>
            <w:r w:rsidRPr="00B35BC7">
              <w:rPr>
                <w:rFonts w:cs="Calibri"/>
                <w:color w:val="000000"/>
                <w:kern w:val="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«Педагогика и методика начального образования» по проблеме </w:t>
            </w:r>
            <w:r w:rsidRPr="00B35BC7">
              <w:rPr>
                <w:rFonts w:cs="Calibri"/>
                <w:kern w:val="2"/>
                <w:lang w:eastAsia="ar-SA"/>
              </w:rPr>
              <w:t>"Управление качеством начального образования в условиях реализации ФГОС НОО», 72ч., март 2015г.;</w:t>
            </w:r>
          </w:p>
          <w:p w:rsidR="007B3DB2" w:rsidRPr="00B35BC7" w:rsidRDefault="007B3DB2" w:rsidP="006C4C14">
            <w:pPr>
              <w:suppressAutoHyphens/>
              <w:snapToGrid w:val="0"/>
              <w:rPr>
                <w:rFonts w:cs="Calibri"/>
                <w:kern w:val="2"/>
                <w:lang w:eastAsia="ar-SA"/>
              </w:rPr>
            </w:pPr>
            <w:r w:rsidRPr="00B35BC7">
              <w:rPr>
                <w:rFonts w:cs="Calibri"/>
                <w:color w:val="000000"/>
                <w:kern w:val="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tc>
      </w:tr>
      <w:tr w:rsidR="007B3DB2" w:rsidRPr="00B35BC7" w:rsidTr="006C4C14">
        <w:tc>
          <w:tcPr>
            <w:tcW w:w="1702" w:type="dxa"/>
            <w:shd w:val="clear" w:color="auto" w:fill="auto"/>
          </w:tcPr>
          <w:p w:rsidR="007B3DB2" w:rsidRPr="00D46358" w:rsidRDefault="007B3DB2" w:rsidP="006C4C14">
            <w:pPr>
              <w:suppressAutoHyphens/>
              <w:snapToGrid w:val="0"/>
              <w:rPr>
                <w:rFonts w:cs="Calibri"/>
                <w:kern w:val="2"/>
                <w:lang w:eastAsia="ar-SA"/>
              </w:rPr>
            </w:pPr>
            <w:r w:rsidRPr="00D46358">
              <w:rPr>
                <w:rFonts w:cs="Calibri"/>
                <w:kern w:val="2"/>
                <w:lang w:eastAsia="ar-SA"/>
              </w:rPr>
              <w:t>Воробьева Янина Александровна</w:t>
            </w:r>
          </w:p>
        </w:tc>
        <w:tc>
          <w:tcPr>
            <w:tcW w:w="1843" w:type="dxa"/>
            <w:shd w:val="clear" w:color="auto" w:fill="auto"/>
          </w:tcPr>
          <w:p w:rsidR="007B3DB2" w:rsidRPr="00B35BC7" w:rsidRDefault="007B3DB2" w:rsidP="006C4C14">
            <w:pPr>
              <w:suppressAutoHyphens/>
              <w:snapToGrid w:val="0"/>
              <w:rPr>
                <w:rFonts w:cs="Calibri"/>
                <w:kern w:val="2"/>
                <w:lang w:eastAsia="ar-SA"/>
              </w:rPr>
            </w:pPr>
            <w:r w:rsidRPr="00B35BC7">
              <w:rPr>
                <w:rFonts w:cs="Calibri"/>
                <w:kern w:val="2"/>
                <w:lang w:eastAsia="ar-SA"/>
              </w:rPr>
              <w:t>Учитель начальных классов</w:t>
            </w:r>
          </w:p>
        </w:tc>
        <w:tc>
          <w:tcPr>
            <w:tcW w:w="6946" w:type="dxa"/>
            <w:shd w:val="clear" w:color="auto" w:fill="auto"/>
          </w:tcPr>
          <w:p w:rsidR="007B3DB2" w:rsidRPr="00B35BC7" w:rsidRDefault="007B3DB2" w:rsidP="006C4C14">
            <w:pPr>
              <w:suppressAutoHyphens/>
              <w:snapToGrid w:val="0"/>
              <w:rPr>
                <w:rFonts w:cs="Calibri"/>
                <w:kern w:val="2"/>
                <w:lang w:eastAsia="ar-SA"/>
              </w:rPr>
            </w:pPr>
            <w:r w:rsidRPr="00B35BC7">
              <w:rPr>
                <w:rFonts w:cs="Calibri"/>
                <w:color w:val="000000"/>
                <w:kern w:val="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«Педагогика и методика начального образования» по проблеме </w:t>
            </w:r>
            <w:r w:rsidRPr="00B35BC7">
              <w:rPr>
                <w:rFonts w:cs="Calibri"/>
                <w:kern w:val="2"/>
                <w:lang w:eastAsia="ar-SA"/>
              </w:rPr>
              <w:t>"Управление качеством начального образования в условиях реализации ФГОС НОО», 72ч., март 2015г.</w:t>
            </w:r>
          </w:p>
        </w:tc>
      </w:tr>
    </w:tbl>
    <w:p w:rsidR="00FE16FC" w:rsidRDefault="00FE16FC" w:rsidP="00FE16FC">
      <w:pPr>
        <w:jc w:val="center"/>
        <w:rPr>
          <w:b/>
          <w:bCs/>
          <w:sz w:val="28"/>
          <w:szCs w:val="28"/>
        </w:rPr>
      </w:pPr>
    </w:p>
    <w:p w:rsidR="007B3DB2" w:rsidRDefault="007B3DB2" w:rsidP="007B3DB2">
      <w:pPr>
        <w:jc w:val="center"/>
        <w:rPr>
          <w:sz w:val="28"/>
          <w:szCs w:val="28"/>
        </w:rPr>
      </w:pPr>
      <w:r>
        <w:rPr>
          <w:sz w:val="28"/>
          <w:szCs w:val="28"/>
        </w:rPr>
        <w:t>График аттестации педагогических работников МБОУ СОШ УИОП г. Зернограда с 2017-2018 учебного года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985"/>
        <w:gridCol w:w="850"/>
        <w:gridCol w:w="993"/>
        <w:gridCol w:w="850"/>
        <w:gridCol w:w="851"/>
        <w:gridCol w:w="850"/>
        <w:gridCol w:w="851"/>
        <w:gridCol w:w="992"/>
        <w:gridCol w:w="1134"/>
      </w:tblGrid>
      <w:tr w:rsidR="007B3DB2" w:rsidTr="007B3DB2">
        <w:tc>
          <w:tcPr>
            <w:tcW w:w="562" w:type="dxa"/>
            <w:vMerge w:val="restart"/>
            <w:tcBorders>
              <w:top w:val="single" w:sz="4" w:space="0" w:color="000000"/>
              <w:left w:val="single" w:sz="4" w:space="0" w:color="000000"/>
              <w:bottom w:val="single" w:sz="4" w:space="0" w:color="000000"/>
              <w:right w:val="single" w:sz="4" w:space="0" w:color="000000"/>
            </w:tcBorders>
            <w:hideMark/>
          </w:tcPr>
          <w:p w:rsidR="007B3DB2" w:rsidRDefault="007B3DB2" w:rsidP="006C4C14">
            <w:pPr>
              <w:spacing w:after="84"/>
              <w:jc w:val="center"/>
              <w:rPr>
                <w:b/>
                <w:color w:val="000000"/>
                <w:kern w:val="28"/>
                <w:sz w:val="24"/>
              </w:rPr>
            </w:pPr>
            <w:r>
              <w:rPr>
                <w:b/>
                <w:color w:val="000000"/>
                <w:kern w:val="28"/>
                <w:sz w:val="24"/>
              </w:rPr>
              <w:t>№ п/п</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7B3DB2" w:rsidRDefault="007B3DB2" w:rsidP="006C4C14">
            <w:pPr>
              <w:spacing w:after="84"/>
              <w:jc w:val="center"/>
              <w:rPr>
                <w:b/>
                <w:color w:val="000000"/>
                <w:kern w:val="28"/>
                <w:sz w:val="24"/>
              </w:rPr>
            </w:pPr>
            <w:r>
              <w:rPr>
                <w:b/>
                <w:color w:val="000000"/>
                <w:kern w:val="28"/>
                <w:sz w:val="24"/>
              </w:rPr>
              <w:t>ФИО</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B3DB2" w:rsidRDefault="007B3DB2" w:rsidP="006C4C14">
            <w:pPr>
              <w:spacing w:after="84"/>
              <w:jc w:val="center"/>
              <w:rPr>
                <w:b/>
                <w:color w:val="000000"/>
                <w:kern w:val="28"/>
                <w:sz w:val="24"/>
              </w:rPr>
            </w:pPr>
            <w:r>
              <w:rPr>
                <w:b/>
                <w:color w:val="000000"/>
                <w:kern w:val="28"/>
                <w:sz w:val="24"/>
              </w:rPr>
              <w:t>Категория</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7B3DB2" w:rsidRDefault="007B3DB2" w:rsidP="006C4C14">
            <w:pPr>
              <w:spacing w:after="84"/>
              <w:jc w:val="center"/>
              <w:rPr>
                <w:b/>
                <w:color w:val="000000"/>
                <w:kern w:val="28"/>
                <w:sz w:val="24"/>
              </w:rPr>
            </w:pPr>
            <w:r>
              <w:rPr>
                <w:b/>
                <w:color w:val="000000"/>
                <w:kern w:val="28"/>
                <w:sz w:val="24"/>
              </w:rPr>
              <w:t>Занимаемая должность</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B3DB2" w:rsidRDefault="007B3DB2" w:rsidP="006C4C14">
            <w:pPr>
              <w:spacing w:after="84"/>
              <w:jc w:val="center"/>
              <w:rPr>
                <w:b/>
                <w:color w:val="000000"/>
                <w:kern w:val="28"/>
                <w:sz w:val="24"/>
              </w:rPr>
            </w:pPr>
            <w:r>
              <w:rPr>
                <w:b/>
                <w:color w:val="000000"/>
                <w:kern w:val="28"/>
                <w:sz w:val="24"/>
              </w:rPr>
              <w:t>Дата последней аттестации</w:t>
            </w:r>
          </w:p>
        </w:tc>
        <w:tc>
          <w:tcPr>
            <w:tcW w:w="4678" w:type="dxa"/>
            <w:gridSpan w:val="5"/>
            <w:tcBorders>
              <w:top w:val="single" w:sz="4" w:space="0" w:color="000000"/>
              <w:left w:val="single" w:sz="4" w:space="0" w:color="000000"/>
              <w:bottom w:val="single" w:sz="4" w:space="0" w:color="000000"/>
              <w:right w:val="single" w:sz="4" w:space="0" w:color="000000"/>
            </w:tcBorders>
            <w:hideMark/>
          </w:tcPr>
          <w:p w:rsidR="007B3DB2" w:rsidRDefault="007B3DB2" w:rsidP="006C4C14">
            <w:pPr>
              <w:spacing w:after="84"/>
              <w:jc w:val="center"/>
              <w:rPr>
                <w:b/>
                <w:color w:val="000000"/>
                <w:kern w:val="28"/>
                <w:sz w:val="24"/>
              </w:rPr>
            </w:pPr>
            <w:r>
              <w:rPr>
                <w:b/>
                <w:color w:val="000000"/>
                <w:kern w:val="28"/>
                <w:sz w:val="24"/>
              </w:rPr>
              <w:t>Предполагаемая дата аттестации</w:t>
            </w:r>
          </w:p>
        </w:tc>
      </w:tr>
      <w:tr w:rsidR="007B3DB2" w:rsidTr="007B3DB2">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7B3DB2" w:rsidRDefault="007B3DB2" w:rsidP="006C4C14">
            <w:pPr>
              <w:rPr>
                <w:b/>
                <w:color w:val="000000"/>
                <w:kern w:val="28"/>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B3DB2" w:rsidRDefault="007B3DB2" w:rsidP="006C4C14">
            <w:pPr>
              <w:rPr>
                <w:b/>
                <w:color w:val="000000"/>
                <w:kern w:val="28"/>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B3DB2" w:rsidRDefault="007B3DB2" w:rsidP="006C4C14">
            <w:pPr>
              <w:rPr>
                <w:b/>
                <w:color w:val="000000"/>
                <w:kern w:val="28"/>
                <w:sz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B3DB2" w:rsidRDefault="007B3DB2" w:rsidP="006C4C14">
            <w:pPr>
              <w:rPr>
                <w:b/>
                <w:color w:val="000000"/>
                <w:kern w:val="28"/>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B3DB2" w:rsidRDefault="007B3DB2" w:rsidP="006C4C14">
            <w:pPr>
              <w:rPr>
                <w:b/>
                <w:color w:val="000000"/>
                <w:kern w:val="28"/>
                <w:sz w:val="24"/>
              </w:rPr>
            </w:pPr>
          </w:p>
        </w:tc>
        <w:tc>
          <w:tcPr>
            <w:tcW w:w="851"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rPr>
                <w:color w:val="000000"/>
                <w:kern w:val="28"/>
                <w:sz w:val="24"/>
              </w:rPr>
            </w:pPr>
            <w:r>
              <w:rPr>
                <w:color w:val="000000"/>
                <w:kern w:val="28"/>
                <w:sz w:val="24"/>
              </w:rPr>
              <w:t>2017-2018</w:t>
            </w:r>
          </w:p>
        </w:tc>
        <w:tc>
          <w:tcPr>
            <w:tcW w:w="850"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rPr>
                <w:color w:val="000000"/>
                <w:kern w:val="28"/>
                <w:sz w:val="24"/>
              </w:rPr>
            </w:pPr>
            <w:r>
              <w:rPr>
                <w:color w:val="000000"/>
                <w:kern w:val="28"/>
                <w:sz w:val="24"/>
              </w:rPr>
              <w:t>2018-2019</w:t>
            </w:r>
          </w:p>
        </w:tc>
        <w:tc>
          <w:tcPr>
            <w:tcW w:w="851"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rPr>
                <w:color w:val="000000"/>
                <w:kern w:val="28"/>
                <w:sz w:val="24"/>
              </w:rPr>
            </w:pPr>
            <w:r>
              <w:rPr>
                <w:color w:val="000000"/>
                <w:kern w:val="28"/>
                <w:sz w:val="24"/>
              </w:rPr>
              <w:t>2019-2020</w:t>
            </w:r>
          </w:p>
        </w:tc>
        <w:tc>
          <w:tcPr>
            <w:tcW w:w="992"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rPr>
                <w:color w:val="000000"/>
                <w:kern w:val="28"/>
                <w:sz w:val="24"/>
              </w:rPr>
            </w:pPr>
            <w:r>
              <w:rPr>
                <w:color w:val="000000"/>
                <w:kern w:val="28"/>
                <w:sz w:val="24"/>
              </w:rPr>
              <w:t>2020-2021</w:t>
            </w:r>
          </w:p>
        </w:tc>
        <w:tc>
          <w:tcPr>
            <w:tcW w:w="1134"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rPr>
                <w:color w:val="000000"/>
                <w:kern w:val="28"/>
                <w:sz w:val="24"/>
              </w:rPr>
            </w:pPr>
            <w:r>
              <w:rPr>
                <w:color w:val="000000"/>
                <w:kern w:val="28"/>
                <w:sz w:val="24"/>
              </w:rPr>
              <w:t>2021-2022</w:t>
            </w:r>
          </w:p>
        </w:tc>
      </w:tr>
      <w:tr w:rsidR="007B3DB2" w:rsidTr="007B3DB2">
        <w:tc>
          <w:tcPr>
            <w:tcW w:w="562"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jc w:val="right"/>
            </w:pPr>
            <w:r>
              <w:lastRenderedPageBreak/>
              <w:t>1</w:t>
            </w:r>
          </w:p>
        </w:tc>
        <w:tc>
          <w:tcPr>
            <w:tcW w:w="1985"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rPr>
                <w:sz w:val="24"/>
              </w:rPr>
            </w:pPr>
            <w:r>
              <w:rPr>
                <w:sz w:val="24"/>
              </w:rPr>
              <w:t>Рудиченко Ирина Борисовна</w:t>
            </w:r>
          </w:p>
        </w:tc>
        <w:tc>
          <w:tcPr>
            <w:tcW w:w="850" w:type="dxa"/>
            <w:tcBorders>
              <w:top w:val="single" w:sz="4" w:space="0" w:color="000000"/>
              <w:left w:val="single" w:sz="4" w:space="0" w:color="000000"/>
              <w:bottom w:val="single" w:sz="4" w:space="0" w:color="000000"/>
              <w:right w:val="single" w:sz="4" w:space="0" w:color="000000"/>
            </w:tcBorders>
          </w:tcPr>
          <w:p w:rsidR="007B3DB2" w:rsidRDefault="007B3DB2" w:rsidP="006C4C14">
            <w:r>
              <w:t xml:space="preserve">Высшая         </w:t>
            </w:r>
          </w:p>
          <w:p w:rsidR="007B3DB2" w:rsidRDefault="007B3DB2" w:rsidP="006C4C14"/>
        </w:tc>
        <w:tc>
          <w:tcPr>
            <w:tcW w:w="993" w:type="dxa"/>
            <w:tcBorders>
              <w:top w:val="single" w:sz="4" w:space="0" w:color="000000"/>
              <w:left w:val="single" w:sz="4" w:space="0" w:color="000000"/>
              <w:bottom w:val="single" w:sz="4" w:space="0" w:color="000000"/>
              <w:right w:val="single" w:sz="4" w:space="0" w:color="000000"/>
            </w:tcBorders>
            <w:hideMark/>
          </w:tcPr>
          <w:p w:rsidR="007B3DB2" w:rsidRDefault="007B3DB2" w:rsidP="006C4C14">
            <w:r>
              <w:t>директор</w:t>
            </w:r>
            <w:r>
              <w:br/>
            </w:r>
          </w:p>
        </w:tc>
        <w:tc>
          <w:tcPr>
            <w:tcW w:w="850"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rPr>
                <w:color w:val="000000"/>
                <w:kern w:val="28"/>
                <w:sz w:val="24"/>
              </w:rPr>
            </w:pPr>
            <w:r>
              <w:rPr>
                <w:color w:val="000000"/>
                <w:sz w:val="24"/>
              </w:rPr>
              <w:t>07.06.2013</w:t>
            </w:r>
          </w:p>
        </w:tc>
        <w:tc>
          <w:tcPr>
            <w:tcW w:w="851"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r>
              <w:rPr>
                <w:color w:val="000000"/>
                <w:kern w:val="28"/>
                <w:sz w:val="24"/>
              </w:rPr>
              <w:t>июнь</w:t>
            </w:r>
          </w:p>
        </w:tc>
        <w:tc>
          <w:tcPr>
            <w:tcW w:w="850"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851"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992"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1134"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r>
      <w:tr w:rsidR="007B3DB2" w:rsidTr="007B3DB2">
        <w:tc>
          <w:tcPr>
            <w:tcW w:w="562"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jc w:val="right"/>
            </w:pPr>
            <w:r>
              <w:t>2</w:t>
            </w:r>
          </w:p>
        </w:tc>
        <w:tc>
          <w:tcPr>
            <w:tcW w:w="1985"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rPr>
                <w:sz w:val="24"/>
              </w:rPr>
            </w:pPr>
            <w:r>
              <w:rPr>
                <w:sz w:val="24"/>
              </w:rPr>
              <w:t>Моисеева Ольга Витальевна</w:t>
            </w:r>
          </w:p>
        </w:tc>
        <w:tc>
          <w:tcPr>
            <w:tcW w:w="850" w:type="dxa"/>
            <w:tcBorders>
              <w:top w:val="single" w:sz="4" w:space="0" w:color="000000"/>
              <w:left w:val="single" w:sz="4" w:space="0" w:color="000000"/>
              <w:bottom w:val="single" w:sz="4" w:space="0" w:color="000000"/>
              <w:right w:val="single" w:sz="4" w:space="0" w:color="000000"/>
            </w:tcBorders>
          </w:tcPr>
          <w:p w:rsidR="007B3DB2" w:rsidRDefault="007B3DB2" w:rsidP="006C4C14">
            <w:r>
              <w:t xml:space="preserve"> Высшая   </w:t>
            </w:r>
          </w:p>
          <w:p w:rsidR="007B3DB2" w:rsidRDefault="007B3DB2" w:rsidP="006C4C14">
            <w:pPr>
              <w:tabs>
                <w:tab w:val="left" w:pos="1035"/>
              </w:tabs>
              <w:spacing w:after="84"/>
              <w:rPr>
                <w:color w:val="000000"/>
                <w:kern w:val="28"/>
              </w:rPr>
            </w:pPr>
          </w:p>
        </w:tc>
        <w:tc>
          <w:tcPr>
            <w:tcW w:w="993" w:type="dxa"/>
            <w:tcBorders>
              <w:top w:val="single" w:sz="4" w:space="0" w:color="000000"/>
              <w:left w:val="single" w:sz="4" w:space="0" w:color="000000"/>
              <w:bottom w:val="single" w:sz="4" w:space="0" w:color="000000"/>
              <w:right w:val="single" w:sz="4" w:space="0" w:color="000000"/>
            </w:tcBorders>
            <w:hideMark/>
          </w:tcPr>
          <w:p w:rsidR="007B3DB2" w:rsidRDefault="007B3DB2" w:rsidP="006C4C14">
            <w:r>
              <w:t xml:space="preserve">зам.директора по УВР   </w:t>
            </w:r>
          </w:p>
        </w:tc>
        <w:tc>
          <w:tcPr>
            <w:tcW w:w="850"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spacing w:after="84"/>
              <w:rPr>
                <w:color w:val="000000"/>
                <w:kern w:val="28"/>
                <w:sz w:val="24"/>
              </w:rPr>
            </w:pPr>
            <w:r>
              <w:rPr>
                <w:sz w:val="24"/>
              </w:rPr>
              <w:t>14.03.2014</w:t>
            </w:r>
          </w:p>
        </w:tc>
        <w:tc>
          <w:tcPr>
            <w:tcW w:w="851"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850"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r>
              <w:rPr>
                <w:color w:val="000000"/>
                <w:kern w:val="28"/>
                <w:sz w:val="24"/>
              </w:rPr>
              <w:t>март</w:t>
            </w:r>
          </w:p>
        </w:tc>
        <w:tc>
          <w:tcPr>
            <w:tcW w:w="851"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992"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1134"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r>
      <w:tr w:rsidR="007B3DB2" w:rsidTr="007B3DB2">
        <w:tc>
          <w:tcPr>
            <w:tcW w:w="562"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jc w:val="right"/>
            </w:pPr>
            <w:r>
              <w:t>3</w:t>
            </w:r>
          </w:p>
        </w:tc>
        <w:tc>
          <w:tcPr>
            <w:tcW w:w="1985"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rPr>
                <w:sz w:val="24"/>
              </w:rPr>
            </w:pPr>
            <w:r>
              <w:rPr>
                <w:sz w:val="24"/>
              </w:rPr>
              <w:t>Авраменко Елена Юрьевна</w:t>
            </w:r>
          </w:p>
        </w:tc>
        <w:tc>
          <w:tcPr>
            <w:tcW w:w="850" w:type="dxa"/>
            <w:tcBorders>
              <w:top w:val="single" w:sz="4" w:space="0" w:color="000000"/>
              <w:left w:val="single" w:sz="4" w:space="0" w:color="000000"/>
              <w:bottom w:val="single" w:sz="4" w:space="0" w:color="000000"/>
              <w:right w:val="single" w:sz="4" w:space="0" w:color="000000"/>
            </w:tcBorders>
          </w:tcPr>
          <w:p w:rsidR="007B3DB2" w:rsidRDefault="007B3DB2" w:rsidP="006C4C14">
            <w:r>
              <w:t xml:space="preserve">Высшая </w:t>
            </w:r>
          </w:p>
          <w:p w:rsidR="007B3DB2" w:rsidRDefault="007B3DB2" w:rsidP="006C4C14"/>
        </w:tc>
        <w:tc>
          <w:tcPr>
            <w:tcW w:w="993" w:type="dxa"/>
            <w:tcBorders>
              <w:top w:val="single" w:sz="4" w:space="0" w:color="000000"/>
              <w:left w:val="single" w:sz="4" w:space="0" w:color="000000"/>
              <w:bottom w:val="single" w:sz="4" w:space="0" w:color="000000"/>
              <w:right w:val="single" w:sz="4" w:space="0" w:color="000000"/>
            </w:tcBorders>
            <w:hideMark/>
          </w:tcPr>
          <w:p w:rsidR="007B3DB2" w:rsidRDefault="007B3DB2" w:rsidP="006C4C14">
            <w:r>
              <w:t xml:space="preserve">зам.директора по УВР   </w:t>
            </w:r>
          </w:p>
        </w:tc>
        <w:tc>
          <w:tcPr>
            <w:tcW w:w="850"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rPr>
                <w:color w:val="000000"/>
                <w:kern w:val="28"/>
                <w:sz w:val="24"/>
              </w:rPr>
            </w:pPr>
            <w:r>
              <w:rPr>
                <w:sz w:val="24"/>
              </w:rPr>
              <w:t>26.02.2016</w:t>
            </w:r>
          </w:p>
        </w:tc>
        <w:tc>
          <w:tcPr>
            <w:tcW w:w="851"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850"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851"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992"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r>
              <w:rPr>
                <w:color w:val="000000"/>
                <w:kern w:val="28"/>
                <w:sz w:val="24"/>
              </w:rPr>
              <w:t>февраль</w:t>
            </w:r>
          </w:p>
        </w:tc>
        <w:tc>
          <w:tcPr>
            <w:tcW w:w="1134"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r>
      <w:tr w:rsidR="007B3DB2" w:rsidTr="007B3DB2">
        <w:tc>
          <w:tcPr>
            <w:tcW w:w="562"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jc w:val="right"/>
            </w:pPr>
            <w:r>
              <w:t>4</w:t>
            </w:r>
          </w:p>
        </w:tc>
        <w:tc>
          <w:tcPr>
            <w:tcW w:w="1985"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rPr>
                <w:sz w:val="24"/>
              </w:rPr>
            </w:pPr>
            <w:r>
              <w:rPr>
                <w:sz w:val="24"/>
              </w:rPr>
              <w:t>Кобак Наталья Николаевна</w:t>
            </w:r>
          </w:p>
        </w:tc>
        <w:tc>
          <w:tcPr>
            <w:tcW w:w="850" w:type="dxa"/>
            <w:tcBorders>
              <w:top w:val="single" w:sz="4" w:space="0" w:color="000000"/>
              <w:left w:val="single" w:sz="4" w:space="0" w:color="000000"/>
              <w:bottom w:val="single" w:sz="4" w:space="0" w:color="000000"/>
              <w:right w:val="single" w:sz="4" w:space="0" w:color="000000"/>
            </w:tcBorders>
            <w:hideMark/>
          </w:tcPr>
          <w:p w:rsidR="007B3DB2" w:rsidRDefault="007B3DB2" w:rsidP="006C4C14">
            <w:r>
              <w:t xml:space="preserve">Первая </w:t>
            </w:r>
          </w:p>
        </w:tc>
        <w:tc>
          <w:tcPr>
            <w:tcW w:w="993" w:type="dxa"/>
            <w:tcBorders>
              <w:top w:val="single" w:sz="4" w:space="0" w:color="000000"/>
              <w:left w:val="single" w:sz="4" w:space="0" w:color="000000"/>
              <w:bottom w:val="single" w:sz="4" w:space="0" w:color="000000"/>
              <w:right w:val="single" w:sz="4" w:space="0" w:color="000000"/>
            </w:tcBorders>
            <w:hideMark/>
          </w:tcPr>
          <w:p w:rsidR="007B3DB2" w:rsidRDefault="007B3DB2" w:rsidP="006C4C14">
            <w:r>
              <w:t xml:space="preserve">зам.директора по ВР   </w:t>
            </w:r>
          </w:p>
        </w:tc>
        <w:tc>
          <w:tcPr>
            <w:tcW w:w="850"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rPr>
                <w:color w:val="000000"/>
                <w:kern w:val="28"/>
                <w:sz w:val="24"/>
              </w:rPr>
            </w:pPr>
            <w:r>
              <w:rPr>
                <w:color w:val="000000"/>
                <w:kern w:val="28"/>
                <w:sz w:val="24"/>
              </w:rPr>
              <w:t>31.03.2015</w:t>
            </w:r>
          </w:p>
        </w:tc>
        <w:tc>
          <w:tcPr>
            <w:tcW w:w="851"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850"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851"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r>
              <w:rPr>
                <w:color w:val="000000"/>
                <w:kern w:val="28"/>
                <w:sz w:val="24"/>
              </w:rPr>
              <w:t>март</w:t>
            </w:r>
          </w:p>
        </w:tc>
        <w:tc>
          <w:tcPr>
            <w:tcW w:w="992"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1134"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r>
      <w:tr w:rsidR="007B3DB2" w:rsidTr="007B3DB2">
        <w:tc>
          <w:tcPr>
            <w:tcW w:w="562"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jc w:val="right"/>
            </w:pPr>
            <w:r>
              <w:t>5</w:t>
            </w:r>
          </w:p>
        </w:tc>
        <w:tc>
          <w:tcPr>
            <w:tcW w:w="1985"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rPr>
                <w:sz w:val="24"/>
              </w:rPr>
            </w:pPr>
            <w:r>
              <w:rPr>
                <w:sz w:val="24"/>
              </w:rPr>
              <w:t>Головко Светлана Ивановна</w:t>
            </w:r>
          </w:p>
        </w:tc>
        <w:tc>
          <w:tcPr>
            <w:tcW w:w="850" w:type="dxa"/>
            <w:tcBorders>
              <w:top w:val="single" w:sz="4" w:space="0" w:color="000000"/>
              <w:left w:val="single" w:sz="4" w:space="0" w:color="000000"/>
              <w:bottom w:val="single" w:sz="4" w:space="0" w:color="000000"/>
              <w:right w:val="single" w:sz="4" w:space="0" w:color="000000"/>
            </w:tcBorders>
            <w:hideMark/>
          </w:tcPr>
          <w:p w:rsidR="007B3DB2" w:rsidRDefault="007B3DB2" w:rsidP="006C4C14">
            <w:r>
              <w:t xml:space="preserve">Высшая </w:t>
            </w:r>
          </w:p>
        </w:tc>
        <w:tc>
          <w:tcPr>
            <w:tcW w:w="993" w:type="dxa"/>
            <w:tcBorders>
              <w:top w:val="single" w:sz="4" w:space="0" w:color="000000"/>
              <w:left w:val="single" w:sz="4" w:space="0" w:color="000000"/>
              <w:bottom w:val="single" w:sz="4" w:space="0" w:color="000000"/>
              <w:right w:val="single" w:sz="4" w:space="0" w:color="000000"/>
            </w:tcBorders>
            <w:hideMark/>
          </w:tcPr>
          <w:p w:rsidR="007B3DB2" w:rsidRDefault="007B3DB2" w:rsidP="006C4C14">
            <w:r>
              <w:t xml:space="preserve">зам.директора по УВР   </w:t>
            </w:r>
          </w:p>
        </w:tc>
        <w:tc>
          <w:tcPr>
            <w:tcW w:w="850"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rPr>
                <w:sz w:val="24"/>
              </w:rPr>
            </w:pPr>
            <w:r>
              <w:rPr>
                <w:sz w:val="24"/>
              </w:rPr>
              <w:t>27.11.2015</w:t>
            </w:r>
          </w:p>
        </w:tc>
        <w:tc>
          <w:tcPr>
            <w:tcW w:w="851"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850"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851"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992"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r>
              <w:rPr>
                <w:color w:val="000000"/>
                <w:kern w:val="28"/>
                <w:sz w:val="24"/>
              </w:rPr>
              <w:t>ноябрь</w:t>
            </w:r>
          </w:p>
        </w:tc>
        <w:tc>
          <w:tcPr>
            <w:tcW w:w="1134"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r>
      <w:tr w:rsidR="007B3DB2" w:rsidTr="007B3DB2">
        <w:tc>
          <w:tcPr>
            <w:tcW w:w="562"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jc w:val="right"/>
            </w:pPr>
            <w:r>
              <w:t>6</w:t>
            </w:r>
          </w:p>
        </w:tc>
        <w:tc>
          <w:tcPr>
            <w:tcW w:w="1985"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rPr>
                <w:sz w:val="24"/>
              </w:rPr>
            </w:pPr>
            <w:r>
              <w:rPr>
                <w:sz w:val="24"/>
              </w:rPr>
              <w:t>Слинькова Валентина Ивановна</w:t>
            </w:r>
          </w:p>
        </w:tc>
        <w:tc>
          <w:tcPr>
            <w:tcW w:w="850" w:type="dxa"/>
            <w:tcBorders>
              <w:top w:val="single" w:sz="4" w:space="0" w:color="000000"/>
              <w:left w:val="single" w:sz="4" w:space="0" w:color="000000"/>
              <w:bottom w:val="single" w:sz="4" w:space="0" w:color="000000"/>
              <w:right w:val="single" w:sz="4" w:space="0" w:color="000000"/>
            </w:tcBorders>
            <w:hideMark/>
          </w:tcPr>
          <w:p w:rsidR="007B3DB2" w:rsidRDefault="007B3DB2" w:rsidP="006C4C14">
            <w:r>
              <w:t xml:space="preserve">Высшая </w:t>
            </w:r>
          </w:p>
        </w:tc>
        <w:tc>
          <w:tcPr>
            <w:tcW w:w="993" w:type="dxa"/>
            <w:tcBorders>
              <w:top w:val="single" w:sz="4" w:space="0" w:color="000000"/>
              <w:left w:val="single" w:sz="4" w:space="0" w:color="000000"/>
              <w:bottom w:val="single" w:sz="4" w:space="0" w:color="000000"/>
              <w:right w:val="single" w:sz="4" w:space="0" w:color="000000"/>
            </w:tcBorders>
            <w:hideMark/>
          </w:tcPr>
          <w:p w:rsidR="007B3DB2" w:rsidRDefault="007B3DB2" w:rsidP="006C4C14">
            <w:r>
              <w:t>зам.директора по инновационной деятельности</w:t>
            </w:r>
          </w:p>
        </w:tc>
        <w:tc>
          <w:tcPr>
            <w:tcW w:w="850" w:type="dxa"/>
            <w:tcBorders>
              <w:top w:val="single" w:sz="4" w:space="0" w:color="000000"/>
              <w:left w:val="single" w:sz="4" w:space="0" w:color="000000"/>
              <w:bottom w:val="single" w:sz="4" w:space="0" w:color="000000"/>
              <w:right w:val="single" w:sz="4" w:space="0" w:color="000000"/>
            </w:tcBorders>
            <w:hideMark/>
          </w:tcPr>
          <w:p w:rsidR="007B3DB2" w:rsidRDefault="007B3DB2" w:rsidP="006C4C14">
            <w:pPr>
              <w:rPr>
                <w:sz w:val="24"/>
              </w:rPr>
            </w:pPr>
            <w:r>
              <w:rPr>
                <w:sz w:val="24"/>
              </w:rPr>
              <w:t>07.12.2012</w:t>
            </w:r>
          </w:p>
        </w:tc>
        <w:tc>
          <w:tcPr>
            <w:tcW w:w="851"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r>
              <w:rPr>
                <w:color w:val="000000"/>
                <w:kern w:val="28"/>
                <w:sz w:val="24"/>
              </w:rPr>
              <w:t>декабрь</w:t>
            </w:r>
          </w:p>
        </w:tc>
        <w:tc>
          <w:tcPr>
            <w:tcW w:w="850"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851"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992"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c>
          <w:tcPr>
            <w:tcW w:w="1134" w:type="dxa"/>
            <w:tcBorders>
              <w:top w:val="single" w:sz="4" w:space="0" w:color="000000"/>
              <w:left w:val="single" w:sz="4" w:space="0" w:color="000000"/>
              <w:bottom w:val="single" w:sz="4" w:space="0" w:color="000000"/>
              <w:right w:val="single" w:sz="4" w:space="0" w:color="000000"/>
            </w:tcBorders>
          </w:tcPr>
          <w:p w:rsidR="007B3DB2" w:rsidRDefault="007B3DB2" w:rsidP="006C4C14">
            <w:pPr>
              <w:spacing w:after="84"/>
              <w:jc w:val="center"/>
              <w:rPr>
                <w:color w:val="000000"/>
                <w:kern w:val="28"/>
                <w:sz w:val="24"/>
              </w:rPr>
            </w:pPr>
          </w:p>
        </w:tc>
      </w:tr>
      <w:tr w:rsidR="007B3DB2" w:rsidTr="007B3DB2">
        <w:tc>
          <w:tcPr>
            <w:tcW w:w="562" w:type="dxa"/>
            <w:tcBorders>
              <w:top w:val="single" w:sz="4" w:space="0" w:color="000000"/>
              <w:left w:val="single" w:sz="4" w:space="0" w:color="000000"/>
              <w:bottom w:val="single" w:sz="4" w:space="0" w:color="auto"/>
              <w:right w:val="single" w:sz="4" w:space="0" w:color="000000"/>
            </w:tcBorders>
            <w:hideMark/>
          </w:tcPr>
          <w:p w:rsidR="007B3DB2" w:rsidRDefault="007B3DB2" w:rsidP="006C4C14">
            <w:pPr>
              <w:jc w:val="right"/>
            </w:pPr>
            <w:r>
              <w:t>7</w:t>
            </w:r>
          </w:p>
        </w:tc>
        <w:tc>
          <w:tcPr>
            <w:tcW w:w="1985" w:type="dxa"/>
            <w:tcBorders>
              <w:top w:val="single" w:sz="4" w:space="0" w:color="000000"/>
              <w:left w:val="single" w:sz="4" w:space="0" w:color="000000"/>
              <w:bottom w:val="single" w:sz="4" w:space="0" w:color="auto"/>
              <w:right w:val="single" w:sz="4" w:space="0" w:color="000000"/>
            </w:tcBorders>
          </w:tcPr>
          <w:p w:rsidR="007B3DB2" w:rsidRDefault="007B3DB2" w:rsidP="006C4C14">
            <w:pPr>
              <w:rPr>
                <w:sz w:val="24"/>
              </w:rPr>
            </w:pPr>
            <w:r>
              <w:rPr>
                <w:sz w:val="24"/>
              </w:rPr>
              <w:t>Афанасьева Светлана Владиславовна</w:t>
            </w:r>
          </w:p>
        </w:tc>
        <w:tc>
          <w:tcPr>
            <w:tcW w:w="850" w:type="dxa"/>
            <w:tcBorders>
              <w:top w:val="single" w:sz="4" w:space="0" w:color="000000"/>
              <w:left w:val="single" w:sz="4" w:space="0" w:color="000000"/>
              <w:bottom w:val="single" w:sz="4" w:space="0" w:color="auto"/>
              <w:right w:val="single" w:sz="4" w:space="0" w:color="000000"/>
            </w:tcBorders>
          </w:tcPr>
          <w:p w:rsidR="007B3DB2" w:rsidRDefault="007B3DB2" w:rsidP="006C4C14">
            <w:r>
              <w:t xml:space="preserve">высшая  </w:t>
            </w:r>
          </w:p>
          <w:p w:rsidR="007B3DB2" w:rsidRDefault="007B3DB2" w:rsidP="006C4C14"/>
        </w:tc>
        <w:tc>
          <w:tcPr>
            <w:tcW w:w="993" w:type="dxa"/>
            <w:tcBorders>
              <w:top w:val="single" w:sz="4" w:space="0" w:color="000000"/>
              <w:left w:val="single" w:sz="4" w:space="0" w:color="000000"/>
              <w:bottom w:val="single" w:sz="4" w:space="0" w:color="auto"/>
              <w:right w:val="single" w:sz="4" w:space="0" w:color="000000"/>
            </w:tcBorders>
            <w:hideMark/>
          </w:tcPr>
          <w:p w:rsidR="007B3DB2" w:rsidRDefault="007B3DB2" w:rsidP="006C4C14">
            <w:r>
              <w:t>учитель математики</w:t>
            </w:r>
          </w:p>
        </w:tc>
        <w:tc>
          <w:tcPr>
            <w:tcW w:w="850" w:type="dxa"/>
            <w:tcBorders>
              <w:top w:val="single" w:sz="4" w:space="0" w:color="000000"/>
              <w:left w:val="single" w:sz="4" w:space="0" w:color="000000"/>
              <w:bottom w:val="single" w:sz="4" w:space="0" w:color="auto"/>
              <w:right w:val="single" w:sz="4" w:space="0" w:color="000000"/>
            </w:tcBorders>
            <w:hideMark/>
          </w:tcPr>
          <w:p w:rsidR="007B3DB2" w:rsidRDefault="007B3DB2" w:rsidP="006C4C14">
            <w:pPr>
              <w:rPr>
                <w:color w:val="000000"/>
                <w:kern w:val="28"/>
                <w:sz w:val="24"/>
              </w:rPr>
            </w:pPr>
            <w:r>
              <w:rPr>
                <w:sz w:val="24"/>
              </w:rPr>
              <w:t>27.11.2015</w:t>
            </w:r>
          </w:p>
        </w:tc>
        <w:tc>
          <w:tcPr>
            <w:tcW w:w="851" w:type="dxa"/>
            <w:tcBorders>
              <w:top w:val="single" w:sz="4" w:space="0" w:color="000000"/>
              <w:left w:val="single" w:sz="4" w:space="0" w:color="000000"/>
              <w:bottom w:val="single" w:sz="4" w:space="0" w:color="auto"/>
              <w:right w:val="single" w:sz="4" w:space="0" w:color="000000"/>
            </w:tcBorders>
            <w:hideMark/>
          </w:tcPr>
          <w:p w:rsidR="007B3DB2" w:rsidRDefault="007B3DB2" w:rsidP="006C4C14">
            <w:pPr>
              <w:spacing w:after="84"/>
              <w:rPr>
                <w:color w:val="000000"/>
                <w:kern w:val="28"/>
                <w:sz w:val="24"/>
              </w:rPr>
            </w:pPr>
          </w:p>
        </w:tc>
        <w:tc>
          <w:tcPr>
            <w:tcW w:w="850" w:type="dxa"/>
            <w:tcBorders>
              <w:top w:val="single" w:sz="4" w:space="0" w:color="000000"/>
              <w:left w:val="single" w:sz="4" w:space="0" w:color="000000"/>
              <w:bottom w:val="single" w:sz="4" w:space="0" w:color="auto"/>
              <w:right w:val="single" w:sz="4" w:space="0" w:color="000000"/>
            </w:tcBorders>
          </w:tcPr>
          <w:p w:rsidR="007B3DB2" w:rsidRDefault="007B3DB2" w:rsidP="006C4C14">
            <w:pPr>
              <w:spacing w:after="84"/>
              <w:rPr>
                <w:color w:val="000000"/>
                <w:kern w:val="28"/>
                <w:sz w:val="24"/>
              </w:rPr>
            </w:pPr>
          </w:p>
        </w:tc>
        <w:tc>
          <w:tcPr>
            <w:tcW w:w="851" w:type="dxa"/>
            <w:tcBorders>
              <w:top w:val="single" w:sz="4" w:space="0" w:color="000000"/>
              <w:left w:val="single" w:sz="4" w:space="0" w:color="000000"/>
              <w:bottom w:val="single" w:sz="4" w:space="0" w:color="auto"/>
              <w:right w:val="single" w:sz="4" w:space="0" w:color="000000"/>
            </w:tcBorders>
          </w:tcPr>
          <w:p w:rsidR="007B3DB2" w:rsidRDefault="007B3DB2" w:rsidP="006C4C14">
            <w:pPr>
              <w:spacing w:after="84"/>
              <w:rPr>
                <w:color w:val="000000"/>
                <w:kern w:val="28"/>
                <w:sz w:val="24"/>
              </w:rPr>
            </w:pPr>
          </w:p>
        </w:tc>
        <w:tc>
          <w:tcPr>
            <w:tcW w:w="992" w:type="dxa"/>
            <w:tcBorders>
              <w:top w:val="single" w:sz="4" w:space="0" w:color="000000"/>
              <w:left w:val="single" w:sz="4" w:space="0" w:color="000000"/>
              <w:bottom w:val="single" w:sz="4" w:space="0" w:color="auto"/>
              <w:right w:val="single" w:sz="4" w:space="0" w:color="000000"/>
            </w:tcBorders>
          </w:tcPr>
          <w:p w:rsidR="007B3DB2" w:rsidRDefault="007B3DB2" w:rsidP="006C4C14">
            <w:pPr>
              <w:spacing w:after="84"/>
              <w:rPr>
                <w:color w:val="000000"/>
                <w:kern w:val="28"/>
                <w:sz w:val="24"/>
              </w:rPr>
            </w:pPr>
            <w:r>
              <w:rPr>
                <w:color w:val="000000"/>
                <w:kern w:val="28"/>
                <w:sz w:val="24"/>
              </w:rPr>
              <w:t>ноябрь</w:t>
            </w:r>
          </w:p>
        </w:tc>
        <w:tc>
          <w:tcPr>
            <w:tcW w:w="1134" w:type="dxa"/>
            <w:tcBorders>
              <w:top w:val="single" w:sz="4" w:space="0" w:color="000000"/>
              <w:left w:val="single" w:sz="4" w:space="0" w:color="000000"/>
              <w:bottom w:val="single" w:sz="4" w:space="0" w:color="auto"/>
              <w:right w:val="single" w:sz="4" w:space="0" w:color="000000"/>
            </w:tcBorders>
          </w:tcPr>
          <w:p w:rsidR="007B3DB2" w:rsidRDefault="007B3DB2" w:rsidP="006C4C14">
            <w:pPr>
              <w:spacing w:after="84"/>
              <w:rPr>
                <w:color w:val="000000"/>
                <w:kern w:val="28"/>
                <w:sz w:val="24"/>
              </w:rPr>
            </w:pPr>
          </w:p>
        </w:tc>
      </w:tr>
      <w:tr w:rsidR="007B3DB2" w:rsidRPr="00A02B92" w:rsidTr="007B3DB2">
        <w:tc>
          <w:tcPr>
            <w:tcW w:w="562" w:type="dxa"/>
          </w:tcPr>
          <w:p w:rsidR="007B3DB2" w:rsidRPr="00A02B92" w:rsidRDefault="007B3DB2" w:rsidP="006C4C14">
            <w:pPr>
              <w:jc w:val="right"/>
            </w:pPr>
            <w:r>
              <w:t>8</w:t>
            </w:r>
          </w:p>
        </w:tc>
        <w:tc>
          <w:tcPr>
            <w:tcW w:w="1985" w:type="dxa"/>
          </w:tcPr>
          <w:p w:rsidR="007B3DB2" w:rsidRPr="00A02B92" w:rsidRDefault="007B3DB2" w:rsidP="006C4C14">
            <w:pPr>
              <w:rPr>
                <w:sz w:val="24"/>
              </w:rPr>
            </w:pPr>
            <w:r w:rsidRPr="00A02B92">
              <w:rPr>
                <w:sz w:val="24"/>
              </w:rPr>
              <w:t>Ганацкая Ольга Дмитриевна</w:t>
            </w:r>
          </w:p>
        </w:tc>
        <w:tc>
          <w:tcPr>
            <w:tcW w:w="850" w:type="dxa"/>
          </w:tcPr>
          <w:p w:rsidR="007B3DB2" w:rsidRPr="00A02B92" w:rsidRDefault="007B3DB2" w:rsidP="006C4C14">
            <w:r w:rsidRPr="00A02B92">
              <w:t xml:space="preserve">высшая </w:t>
            </w:r>
          </w:p>
          <w:p w:rsidR="007B3DB2" w:rsidRPr="00A02B92" w:rsidRDefault="007B3DB2" w:rsidP="006C4C14"/>
        </w:tc>
        <w:tc>
          <w:tcPr>
            <w:tcW w:w="993" w:type="dxa"/>
          </w:tcPr>
          <w:p w:rsidR="007B3DB2" w:rsidRPr="00A02B92" w:rsidRDefault="007B3DB2" w:rsidP="006C4C14">
            <w:r w:rsidRPr="00A02B92">
              <w:t xml:space="preserve">учитель биологии </w:t>
            </w:r>
          </w:p>
        </w:tc>
        <w:tc>
          <w:tcPr>
            <w:tcW w:w="850" w:type="dxa"/>
          </w:tcPr>
          <w:p w:rsidR="007B3DB2" w:rsidRPr="00A02B92" w:rsidRDefault="007B3DB2" w:rsidP="006C4C14">
            <w:pPr>
              <w:rPr>
                <w:color w:val="000000"/>
                <w:kern w:val="28"/>
                <w:sz w:val="24"/>
              </w:rPr>
            </w:pPr>
            <w:r w:rsidRPr="00A02B92">
              <w:rPr>
                <w:sz w:val="24"/>
              </w:rPr>
              <w:t>24.04.2015.</w:t>
            </w:r>
          </w:p>
        </w:tc>
        <w:tc>
          <w:tcPr>
            <w:tcW w:w="851" w:type="dxa"/>
          </w:tcPr>
          <w:p w:rsidR="007B3DB2" w:rsidRPr="00A02B92" w:rsidRDefault="007B3DB2" w:rsidP="006C4C14">
            <w:pPr>
              <w:spacing w:after="84"/>
              <w:rPr>
                <w:color w:val="000000"/>
                <w:kern w:val="28"/>
                <w:sz w:val="24"/>
              </w:rPr>
            </w:pPr>
          </w:p>
        </w:tc>
        <w:tc>
          <w:tcPr>
            <w:tcW w:w="850" w:type="dxa"/>
          </w:tcPr>
          <w:p w:rsidR="007B3DB2" w:rsidRPr="00A02B92" w:rsidRDefault="007B3DB2" w:rsidP="006C4C14">
            <w:pPr>
              <w:spacing w:after="84"/>
              <w:rPr>
                <w:color w:val="000000"/>
                <w:kern w:val="28"/>
                <w:sz w:val="24"/>
              </w:rPr>
            </w:pPr>
          </w:p>
        </w:tc>
        <w:tc>
          <w:tcPr>
            <w:tcW w:w="851" w:type="dxa"/>
          </w:tcPr>
          <w:p w:rsidR="007B3DB2" w:rsidRPr="00A02B92" w:rsidRDefault="007B3DB2" w:rsidP="006C4C14">
            <w:pPr>
              <w:spacing w:after="84"/>
              <w:rPr>
                <w:color w:val="000000"/>
                <w:kern w:val="28"/>
                <w:sz w:val="24"/>
              </w:rPr>
            </w:pPr>
            <w:r w:rsidRPr="00A02B92">
              <w:rPr>
                <w:color w:val="000000"/>
                <w:kern w:val="28"/>
                <w:sz w:val="24"/>
              </w:rPr>
              <w:t>апрель</w:t>
            </w:r>
          </w:p>
        </w:tc>
        <w:tc>
          <w:tcPr>
            <w:tcW w:w="992" w:type="dxa"/>
          </w:tcPr>
          <w:p w:rsidR="007B3DB2" w:rsidRPr="00A02B92" w:rsidRDefault="007B3DB2" w:rsidP="006C4C14">
            <w:pPr>
              <w:spacing w:after="84"/>
              <w:rPr>
                <w:color w:val="000000"/>
                <w:kern w:val="28"/>
                <w:sz w:val="24"/>
              </w:rPr>
            </w:pPr>
          </w:p>
        </w:tc>
        <w:tc>
          <w:tcPr>
            <w:tcW w:w="1134" w:type="dxa"/>
          </w:tcPr>
          <w:p w:rsidR="007B3DB2" w:rsidRPr="00A02B92" w:rsidRDefault="007B3DB2" w:rsidP="006C4C14">
            <w:pPr>
              <w:spacing w:after="84"/>
              <w:rPr>
                <w:color w:val="000000"/>
                <w:kern w:val="28"/>
                <w:sz w:val="24"/>
              </w:rPr>
            </w:pPr>
          </w:p>
        </w:tc>
      </w:tr>
      <w:tr w:rsidR="007B3DB2" w:rsidRPr="00A02B92" w:rsidTr="007B3DB2">
        <w:tc>
          <w:tcPr>
            <w:tcW w:w="562" w:type="dxa"/>
          </w:tcPr>
          <w:p w:rsidR="007B3DB2" w:rsidRPr="00A02B92" w:rsidRDefault="007B3DB2" w:rsidP="006C4C14">
            <w:pPr>
              <w:jc w:val="right"/>
            </w:pPr>
            <w:r>
              <w:t>9</w:t>
            </w:r>
          </w:p>
        </w:tc>
        <w:tc>
          <w:tcPr>
            <w:tcW w:w="1985" w:type="dxa"/>
          </w:tcPr>
          <w:p w:rsidR="007B3DB2" w:rsidRPr="00A02B92" w:rsidRDefault="007B3DB2" w:rsidP="006C4C14">
            <w:pPr>
              <w:rPr>
                <w:sz w:val="24"/>
              </w:rPr>
            </w:pPr>
            <w:r w:rsidRPr="00A02B92">
              <w:rPr>
                <w:sz w:val="24"/>
              </w:rPr>
              <w:t>Гданская    Алла        Васильевна</w:t>
            </w:r>
          </w:p>
        </w:tc>
        <w:tc>
          <w:tcPr>
            <w:tcW w:w="850" w:type="dxa"/>
          </w:tcPr>
          <w:p w:rsidR="007B3DB2" w:rsidRPr="00A02B92" w:rsidRDefault="007B3DB2" w:rsidP="006C4C14">
            <w:r w:rsidRPr="00A02B92">
              <w:t xml:space="preserve">высшая  </w:t>
            </w:r>
          </w:p>
          <w:p w:rsidR="007B3DB2" w:rsidRPr="00A02B92" w:rsidRDefault="007B3DB2" w:rsidP="006C4C14"/>
        </w:tc>
        <w:tc>
          <w:tcPr>
            <w:tcW w:w="993" w:type="dxa"/>
          </w:tcPr>
          <w:p w:rsidR="007B3DB2" w:rsidRPr="00A02B92" w:rsidRDefault="007B3DB2" w:rsidP="006C4C14">
            <w:r w:rsidRPr="00A02B92">
              <w:t xml:space="preserve">учитель    химии </w:t>
            </w:r>
          </w:p>
        </w:tc>
        <w:tc>
          <w:tcPr>
            <w:tcW w:w="850" w:type="dxa"/>
          </w:tcPr>
          <w:p w:rsidR="007B3DB2" w:rsidRPr="00A02B92" w:rsidRDefault="007B3DB2" w:rsidP="006C4C14">
            <w:pPr>
              <w:spacing w:after="84"/>
              <w:rPr>
                <w:color w:val="000000"/>
                <w:kern w:val="28"/>
                <w:sz w:val="24"/>
              </w:rPr>
            </w:pPr>
            <w:r w:rsidRPr="00A02B92">
              <w:rPr>
                <w:sz w:val="24"/>
              </w:rPr>
              <w:t>14.03.2014</w:t>
            </w:r>
          </w:p>
        </w:tc>
        <w:tc>
          <w:tcPr>
            <w:tcW w:w="851" w:type="dxa"/>
          </w:tcPr>
          <w:p w:rsidR="007B3DB2" w:rsidRPr="00A02B92" w:rsidRDefault="007B3DB2" w:rsidP="006C4C14">
            <w:pPr>
              <w:spacing w:after="84"/>
              <w:rPr>
                <w:color w:val="000000"/>
                <w:kern w:val="28"/>
                <w:sz w:val="24"/>
              </w:rPr>
            </w:pPr>
          </w:p>
        </w:tc>
        <w:tc>
          <w:tcPr>
            <w:tcW w:w="850" w:type="dxa"/>
          </w:tcPr>
          <w:p w:rsidR="007B3DB2" w:rsidRPr="00A02B92" w:rsidRDefault="007B3DB2" w:rsidP="006C4C14">
            <w:pPr>
              <w:spacing w:after="84"/>
              <w:rPr>
                <w:color w:val="000000"/>
                <w:kern w:val="28"/>
                <w:sz w:val="24"/>
              </w:rPr>
            </w:pPr>
            <w:r w:rsidRPr="00A02B92">
              <w:rPr>
                <w:color w:val="000000"/>
                <w:kern w:val="28"/>
                <w:sz w:val="24"/>
              </w:rPr>
              <w:t>март</w:t>
            </w:r>
          </w:p>
        </w:tc>
        <w:tc>
          <w:tcPr>
            <w:tcW w:w="851" w:type="dxa"/>
          </w:tcPr>
          <w:p w:rsidR="007B3DB2" w:rsidRPr="00A02B92" w:rsidRDefault="007B3DB2" w:rsidP="006C4C14">
            <w:pPr>
              <w:spacing w:after="84"/>
              <w:rPr>
                <w:color w:val="000000"/>
                <w:kern w:val="28"/>
                <w:sz w:val="24"/>
              </w:rPr>
            </w:pPr>
          </w:p>
        </w:tc>
        <w:tc>
          <w:tcPr>
            <w:tcW w:w="992" w:type="dxa"/>
          </w:tcPr>
          <w:p w:rsidR="007B3DB2" w:rsidRPr="00A02B92" w:rsidRDefault="007B3DB2" w:rsidP="006C4C14">
            <w:pPr>
              <w:spacing w:after="84"/>
              <w:rPr>
                <w:color w:val="000000"/>
                <w:kern w:val="28"/>
                <w:sz w:val="24"/>
              </w:rPr>
            </w:pPr>
          </w:p>
        </w:tc>
        <w:tc>
          <w:tcPr>
            <w:tcW w:w="1134" w:type="dxa"/>
          </w:tcPr>
          <w:p w:rsidR="007B3DB2" w:rsidRPr="00A02B92" w:rsidRDefault="007B3DB2" w:rsidP="006C4C14">
            <w:pPr>
              <w:spacing w:after="84"/>
              <w:rPr>
                <w:color w:val="000000"/>
                <w:kern w:val="28"/>
                <w:sz w:val="24"/>
              </w:rPr>
            </w:pPr>
          </w:p>
        </w:tc>
      </w:tr>
      <w:tr w:rsidR="007B3DB2" w:rsidRPr="00A02B92" w:rsidTr="007B3DB2">
        <w:tc>
          <w:tcPr>
            <w:tcW w:w="562" w:type="dxa"/>
          </w:tcPr>
          <w:p w:rsidR="007B3DB2" w:rsidRPr="00A02B92" w:rsidRDefault="007B3DB2" w:rsidP="006C4C14">
            <w:pPr>
              <w:jc w:val="right"/>
            </w:pPr>
            <w:r>
              <w:t>10</w:t>
            </w:r>
          </w:p>
        </w:tc>
        <w:tc>
          <w:tcPr>
            <w:tcW w:w="1985" w:type="dxa"/>
          </w:tcPr>
          <w:p w:rsidR="007B3DB2" w:rsidRPr="00A02B92" w:rsidRDefault="007B3DB2" w:rsidP="006C4C14">
            <w:pPr>
              <w:rPr>
                <w:sz w:val="24"/>
              </w:rPr>
            </w:pPr>
            <w:r w:rsidRPr="00A02B92">
              <w:rPr>
                <w:sz w:val="24"/>
              </w:rPr>
              <w:t>Дудинова Людмила Любомировна</w:t>
            </w:r>
          </w:p>
        </w:tc>
        <w:tc>
          <w:tcPr>
            <w:tcW w:w="850" w:type="dxa"/>
          </w:tcPr>
          <w:p w:rsidR="007B3DB2" w:rsidRPr="00A02B92" w:rsidRDefault="007B3DB2" w:rsidP="006C4C14">
            <w:r w:rsidRPr="00A02B92">
              <w:t>высшая</w:t>
            </w:r>
          </w:p>
        </w:tc>
        <w:tc>
          <w:tcPr>
            <w:tcW w:w="993" w:type="dxa"/>
          </w:tcPr>
          <w:p w:rsidR="007B3DB2" w:rsidRPr="00A02B92" w:rsidRDefault="007B3DB2" w:rsidP="006C4C14">
            <w:r w:rsidRPr="00A02B92">
              <w:t>учитель английского языка</w:t>
            </w:r>
          </w:p>
        </w:tc>
        <w:tc>
          <w:tcPr>
            <w:tcW w:w="850" w:type="dxa"/>
          </w:tcPr>
          <w:p w:rsidR="007B3DB2" w:rsidRPr="00A02B92" w:rsidRDefault="007B3DB2" w:rsidP="006C4C14">
            <w:pPr>
              <w:rPr>
                <w:sz w:val="24"/>
              </w:rPr>
            </w:pPr>
            <w:r w:rsidRPr="00A02B92">
              <w:rPr>
                <w:sz w:val="24"/>
              </w:rPr>
              <w:t>21.01.2013</w:t>
            </w:r>
          </w:p>
        </w:tc>
        <w:tc>
          <w:tcPr>
            <w:tcW w:w="851" w:type="dxa"/>
          </w:tcPr>
          <w:p w:rsidR="007B3DB2" w:rsidRPr="00A02B92" w:rsidRDefault="007B3DB2" w:rsidP="006C4C14">
            <w:pPr>
              <w:spacing w:after="84"/>
              <w:rPr>
                <w:color w:val="000000"/>
                <w:kern w:val="28"/>
                <w:sz w:val="24"/>
              </w:rPr>
            </w:pPr>
            <w:r w:rsidRPr="00A02B92">
              <w:rPr>
                <w:color w:val="000000"/>
                <w:kern w:val="28"/>
                <w:sz w:val="24"/>
              </w:rPr>
              <w:t>январь</w:t>
            </w:r>
          </w:p>
        </w:tc>
        <w:tc>
          <w:tcPr>
            <w:tcW w:w="850" w:type="dxa"/>
          </w:tcPr>
          <w:p w:rsidR="007B3DB2" w:rsidRPr="00A02B92" w:rsidRDefault="007B3DB2" w:rsidP="006C4C14">
            <w:pPr>
              <w:spacing w:after="84"/>
              <w:rPr>
                <w:color w:val="000000"/>
                <w:kern w:val="28"/>
                <w:sz w:val="24"/>
              </w:rPr>
            </w:pPr>
          </w:p>
        </w:tc>
        <w:tc>
          <w:tcPr>
            <w:tcW w:w="851" w:type="dxa"/>
          </w:tcPr>
          <w:p w:rsidR="007B3DB2" w:rsidRPr="00A02B92" w:rsidRDefault="007B3DB2" w:rsidP="006C4C14">
            <w:pPr>
              <w:spacing w:after="84"/>
              <w:rPr>
                <w:color w:val="000000"/>
                <w:kern w:val="28"/>
                <w:sz w:val="24"/>
              </w:rPr>
            </w:pPr>
          </w:p>
        </w:tc>
        <w:tc>
          <w:tcPr>
            <w:tcW w:w="992" w:type="dxa"/>
          </w:tcPr>
          <w:p w:rsidR="007B3DB2" w:rsidRPr="00A02B92" w:rsidRDefault="007B3DB2" w:rsidP="006C4C14">
            <w:pPr>
              <w:spacing w:after="84"/>
              <w:rPr>
                <w:color w:val="000000"/>
                <w:kern w:val="28"/>
                <w:sz w:val="24"/>
              </w:rPr>
            </w:pPr>
          </w:p>
        </w:tc>
        <w:tc>
          <w:tcPr>
            <w:tcW w:w="1134" w:type="dxa"/>
          </w:tcPr>
          <w:p w:rsidR="007B3DB2" w:rsidRPr="00A02B92" w:rsidRDefault="007B3DB2" w:rsidP="006C4C14">
            <w:pPr>
              <w:spacing w:after="84"/>
              <w:rPr>
                <w:color w:val="000000"/>
                <w:kern w:val="28"/>
                <w:sz w:val="24"/>
              </w:rPr>
            </w:pPr>
          </w:p>
        </w:tc>
      </w:tr>
      <w:tr w:rsidR="007B3DB2" w:rsidRPr="00A02B92" w:rsidTr="007B3DB2">
        <w:tc>
          <w:tcPr>
            <w:tcW w:w="562" w:type="dxa"/>
          </w:tcPr>
          <w:p w:rsidR="007B3DB2" w:rsidRPr="00A02B92" w:rsidRDefault="007B3DB2" w:rsidP="006C4C14">
            <w:pPr>
              <w:jc w:val="right"/>
            </w:pPr>
            <w:r>
              <w:t>11</w:t>
            </w:r>
          </w:p>
        </w:tc>
        <w:tc>
          <w:tcPr>
            <w:tcW w:w="1985" w:type="dxa"/>
          </w:tcPr>
          <w:p w:rsidR="007B3DB2" w:rsidRPr="00A02B92" w:rsidRDefault="007B3DB2" w:rsidP="006C4C14">
            <w:pPr>
              <w:rPr>
                <w:sz w:val="24"/>
              </w:rPr>
            </w:pPr>
            <w:r>
              <w:rPr>
                <w:sz w:val="24"/>
              </w:rPr>
              <w:t>Шаповалова</w:t>
            </w:r>
            <w:r w:rsidRPr="00A02B92">
              <w:rPr>
                <w:sz w:val="24"/>
              </w:rPr>
              <w:t xml:space="preserve"> Александра Владимировна</w:t>
            </w:r>
          </w:p>
        </w:tc>
        <w:tc>
          <w:tcPr>
            <w:tcW w:w="850" w:type="dxa"/>
          </w:tcPr>
          <w:p w:rsidR="007B3DB2" w:rsidRPr="00A02B92" w:rsidRDefault="007B3DB2" w:rsidP="006C4C14">
            <w:r w:rsidRPr="00A02B92">
              <w:t>Первая</w:t>
            </w:r>
          </w:p>
          <w:p w:rsidR="007B3DB2" w:rsidRPr="00A02B92" w:rsidRDefault="007B3DB2" w:rsidP="006C4C14"/>
        </w:tc>
        <w:tc>
          <w:tcPr>
            <w:tcW w:w="993" w:type="dxa"/>
          </w:tcPr>
          <w:p w:rsidR="007B3DB2" w:rsidRPr="00A02B92" w:rsidRDefault="007B3DB2" w:rsidP="006C4C14">
            <w:r w:rsidRPr="00A02B92">
              <w:t>учитель иностранного языка</w:t>
            </w:r>
          </w:p>
        </w:tc>
        <w:tc>
          <w:tcPr>
            <w:tcW w:w="850" w:type="dxa"/>
          </w:tcPr>
          <w:p w:rsidR="007B3DB2" w:rsidRPr="00A02B92" w:rsidRDefault="007B3DB2" w:rsidP="006C4C14">
            <w:pPr>
              <w:rPr>
                <w:color w:val="000000"/>
                <w:kern w:val="28"/>
                <w:sz w:val="24"/>
              </w:rPr>
            </w:pPr>
            <w:r w:rsidRPr="00A02B92">
              <w:rPr>
                <w:sz w:val="24"/>
              </w:rPr>
              <w:t>08.02.2013</w:t>
            </w:r>
          </w:p>
        </w:tc>
        <w:tc>
          <w:tcPr>
            <w:tcW w:w="851" w:type="dxa"/>
          </w:tcPr>
          <w:p w:rsidR="007B3DB2" w:rsidRPr="00A02B92" w:rsidRDefault="007B3DB2" w:rsidP="006C4C14">
            <w:pPr>
              <w:spacing w:after="84"/>
              <w:rPr>
                <w:color w:val="000000"/>
                <w:kern w:val="28"/>
                <w:sz w:val="24"/>
              </w:rPr>
            </w:pPr>
            <w:r w:rsidRPr="00A02B92">
              <w:rPr>
                <w:color w:val="000000"/>
                <w:kern w:val="28"/>
                <w:sz w:val="24"/>
              </w:rPr>
              <w:t>февраль</w:t>
            </w:r>
          </w:p>
        </w:tc>
        <w:tc>
          <w:tcPr>
            <w:tcW w:w="850" w:type="dxa"/>
          </w:tcPr>
          <w:p w:rsidR="007B3DB2" w:rsidRPr="00A02B92" w:rsidRDefault="007B3DB2" w:rsidP="006C4C14">
            <w:pPr>
              <w:spacing w:after="84"/>
              <w:rPr>
                <w:color w:val="000000"/>
                <w:kern w:val="28"/>
                <w:sz w:val="24"/>
              </w:rPr>
            </w:pPr>
          </w:p>
        </w:tc>
        <w:tc>
          <w:tcPr>
            <w:tcW w:w="851" w:type="dxa"/>
          </w:tcPr>
          <w:p w:rsidR="007B3DB2" w:rsidRPr="00A02B92" w:rsidRDefault="007B3DB2" w:rsidP="006C4C14">
            <w:pPr>
              <w:spacing w:after="84"/>
              <w:rPr>
                <w:color w:val="000000"/>
                <w:kern w:val="28"/>
                <w:sz w:val="24"/>
              </w:rPr>
            </w:pPr>
          </w:p>
        </w:tc>
        <w:tc>
          <w:tcPr>
            <w:tcW w:w="992" w:type="dxa"/>
          </w:tcPr>
          <w:p w:rsidR="007B3DB2" w:rsidRPr="00A02B92" w:rsidRDefault="007B3DB2" w:rsidP="006C4C14">
            <w:pPr>
              <w:spacing w:after="84"/>
              <w:rPr>
                <w:color w:val="000000"/>
                <w:kern w:val="28"/>
                <w:sz w:val="24"/>
              </w:rPr>
            </w:pPr>
          </w:p>
        </w:tc>
        <w:tc>
          <w:tcPr>
            <w:tcW w:w="1134" w:type="dxa"/>
          </w:tcPr>
          <w:p w:rsidR="007B3DB2" w:rsidRPr="00A02B92" w:rsidRDefault="007B3DB2" w:rsidP="006C4C14">
            <w:pPr>
              <w:spacing w:after="84"/>
              <w:rPr>
                <w:color w:val="000000"/>
                <w:kern w:val="28"/>
                <w:sz w:val="24"/>
              </w:rPr>
            </w:pPr>
          </w:p>
        </w:tc>
      </w:tr>
      <w:tr w:rsidR="007B3DB2" w:rsidRPr="00A02B92" w:rsidTr="007B3DB2">
        <w:tc>
          <w:tcPr>
            <w:tcW w:w="562" w:type="dxa"/>
          </w:tcPr>
          <w:p w:rsidR="007B3DB2" w:rsidRPr="00A02B92" w:rsidRDefault="007B3DB2" w:rsidP="006C4C14">
            <w:pPr>
              <w:jc w:val="right"/>
            </w:pPr>
            <w:r>
              <w:t>12</w:t>
            </w:r>
          </w:p>
        </w:tc>
        <w:tc>
          <w:tcPr>
            <w:tcW w:w="1985" w:type="dxa"/>
          </w:tcPr>
          <w:p w:rsidR="007B3DB2" w:rsidRPr="00A02B92" w:rsidRDefault="007B3DB2" w:rsidP="006C4C14">
            <w:pPr>
              <w:rPr>
                <w:sz w:val="24"/>
              </w:rPr>
            </w:pPr>
            <w:r w:rsidRPr="00A02B92">
              <w:rPr>
                <w:sz w:val="24"/>
              </w:rPr>
              <w:t>Замковая Виктория Александровна</w:t>
            </w:r>
          </w:p>
        </w:tc>
        <w:tc>
          <w:tcPr>
            <w:tcW w:w="850" w:type="dxa"/>
          </w:tcPr>
          <w:p w:rsidR="007B3DB2" w:rsidRPr="00A02B92" w:rsidRDefault="007B3DB2" w:rsidP="006C4C14">
            <w:r>
              <w:t xml:space="preserve">Первая </w:t>
            </w:r>
          </w:p>
        </w:tc>
        <w:tc>
          <w:tcPr>
            <w:tcW w:w="993" w:type="dxa"/>
          </w:tcPr>
          <w:p w:rsidR="007B3DB2" w:rsidRPr="00A02B92" w:rsidRDefault="007B3DB2" w:rsidP="006C4C14">
            <w:r w:rsidRPr="00A02B92">
              <w:t>Учитель истории и обществознания</w:t>
            </w:r>
          </w:p>
        </w:tc>
        <w:tc>
          <w:tcPr>
            <w:tcW w:w="850" w:type="dxa"/>
          </w:tcPr>
          <w:p w:rsidR="007B3DB2" w:rsidRPr="00A02B92" w:rsidRDefault="007B3DB2" w:rsidP="006C4C14">
            <w:pPr>
              <w:rPr>
                <w:sz w:val="24"/>
              </w:rPr>
            </w:pPr>
            <w:r>
              <w:rPr>
                <w:sz w:val="24"/>
              </w:rPr>
              <w:t>20.01.2017</w:t>
            </w:r>
          </w:p>
        </w:tc>
        <w:tc>
          <w:tcPr>
            <w:tcW w:w="851" w:type="dxa"/>
          </w:tcPr>
          <w:p w:rsidR="007B3DB2" w:rsidRPr="00A02B92" w:rsidRDefault="007B3DB2" w:rsidP="006C4C14">
            <w:pPr>
              <w:spacing w:after="84"/>
              <w:rPr>
                <w:color w:val="000000"/>
                <w:kern w:val="28"/>
                <w:sz w:val="24"/>
              </w:rPr>
            </w:pPr>
          </w:p>
        </w:tc>
        <w:tc>
          <w:tcPr>
            <w:tcW w:w="850" w:type="dxa"/>
          </w:tcPr>
          <w:p w:rsidR="007B3DB2" w:rsidRPr="00A02B92" w:rsidRDefault="007B3DB2" w:rsidP="006C4C14">
            <w:pPr>
              <w:spacing w:after="84"/>
              <w:rPr>
                <w:color w:val="000000"/>
                <w:kern w:val="28"/>
                <w:sz w:val="24"/>
              </w:rPr>
            </w:pPr>
          </w:p>
        </w:tc>
        <w:tc>
          <w:tcPr>
            <w:tcW w:w="851" w:type="dxa"/>
          </w:tcPr>
          <w:p w:rsidR="007B3DB2" w:rsidRPr="00A02B92" w:rsidRDefault="007B3DB2" w:rsidP="006C4C14">
            <w:pPr>
              <w:spacing w:after="84"/>
              <w:rPr>
                <w:color w:val="000000"/>
                <w:kern w:val="28"/>
                <w:sz w:val="24"/>
              </w:rPr>
            </w:pPr>
          </w:p>
        </w:tc>
        <w:tc>
          <w:tcPr>
            <w:tcW w:w="992" w:type="dxa"/>
          </w:tcPr>
          <w:p w:rsidR="007B3DB2" w:rsidRPr="00A02B92" w:rsidRDefault="007B3DB2" w:rsidP="006C4C14">
            <w:pPr>
              <w:spacing w:after="84"/>
              <w:rPr>
                <w:color w:val="000000"/>
                <w:kern w:val="28"/>
                <w:sz w:val="24"/>
              </w:rPr>
            </w:pPr>
          </w:p>
        </w:tc>
        <w:tc>
          <w:tcPr>
            <w:tcW w:w="1134" w:type="dxa"/>
          </w:tcPr>
          <w:p w:rsidR="007B3DB2" w:rsidRPr="00A02B92" w:rsidRDefault="007B3DB2" w:rsidP="006C4C14">
            <w:pPr>
              <w:spacing w:after="84"/>
              <w:rPr>
                <w:color w:val="000000"/>
                <w:kern w:val="28"/>
                <w:sz w:val="24"/>
              </w:rPr>
            </w:pPr>
            <w:r>
              <w:rPr>
                <w:color w:val="000000"/>
                <w:kern w:val="28"/>
                <w:sz w:val="24"/>
              </w:rPr>
              <w:t>январь</w:t>
            </w:r>
          </w:p>
        </w:tc>
      </w:tr>
      <w:tr w:rsidR="007B3DB2" w:rsidRPr="00A02B92" w:rsidTr="007B3DB2">
        <w:tc>
          <w:tcPr>
            <w:tcW w:w="562" w:type="dxa"/>
          </w:tcPr>
          <w:p w:rsidR="007B3DB2" w:rsidRPr="00A02B92" w:rsidRDefault="007B3DB2" w:rsidP="006C4C14">
            <w:pPr>
              <w:jc w:val="right"/>
            </w:pPr>
            <w:r>
              <w:t>13</w:t>
            </w:r>
          </w:p>
        </w:tc>
        <w:tc>
          <w:tcPr>
            <w:tcW w:w="1985" w:type="dxa"/>
          </w:tcPr>
          <w:p w:rsidR="007B3DB2" w:rsidRPr="00A02B92" w:rsidRDefault="007B3DB2" w:rsidP="006C4C14">
            <w:pPr>
              <w:rPr>
                <w:sz w:val="24"/>
              </w:rPr>
            </w:pPr>
            <w:r w:rsidRPr="00A02B92">
              <w:rPr>
                <w:sz w:val="24"/>
              </w:rPr>
              <w:t>Каргина Людмила Ивановна</w:t>
            </w:r>
          </w:p>
        </w:tc>
        <w:tc>
          <w:tcPr>
            <w:tcW w:w="850" w:type="dxa"/>
          </w:tcPr>
          <w:p w:rsidR="007B3DB2" w:rsidRPr="00A02B92" w:rsidRDefault="007B3DB2" w:rsidP="006C4C14">
            <w:r w:rsidRPr="00A02B92">
              <w:t xml:space="preserve">высшая  </w:t>
            </w:r>
          </w:p>
          <w:p w:rsidR="007B3DB2" w:rsidRPr="00A02B92" w:rsidRDefault="007B3DB2" w:rsidP="006C4C14"/>
        </w:tc>
        <w:tc>
          <w:tcPr>
            <w:tcW w:w="993" w:type="dxa"/>
          </w:tcPr>
          <w:p w:rsidR="007B3DB2" w:rsidRPr="00A02B92" w:rsidRDefault="007B3DB2" w:rsidP="006C4C14">
            <w:r w:rsidRPr="00A02B92">
              <w:t>учитель английского и испанского языков</w:t>
            </w:r>
          </w:p>
        </w:tc>
        <w:tc>
          <w:tcPr>
            <w:tcW w:w="850" w:type="dxa"/>
          </w:tcPr>
          <w:p w:rsidR="007B3DB2" w:rsidRPr="00A02B92" w:rsidRDefault="007B3DB2" w:rsidP="006C4C14">
            <w:pPr>
              <w:spacing w:after="84"/>
              <w:rPr>
                <w:color w:val="000000"/>
                <w:kern w:val="28"/>
                <w:sz w:val="24"/>
              </w:rPr>
            </w:pPr>
            <w:r w:rsidRPr="00A02B92">
              <w:rPr>
                <w:sz w:val="24"/>
              </w:rPr>
              <w:t>16.05.2014</w:t>
            </w:r>
          </w:p>
        </w:tc>
        <w:tc>
          <w:tcPr>
            <w:tcW w:w="851" w:type="dxa"/>
          </w:tcPr>
          <w:p w:rsidR="007B3DB2" w:rsidRPr="00A02B92" w:rsidRDefault="007B3DB2" w:rsidP="006C4C14">
            <w:pPr>
              <w:spacing w:after="84"/>
              <w:rPr>
                <w:color w:val="000000"/>
                <w:kern w:val="28"/>
                <w:sz w:val="24"/>
              </w:rPr>
            </w:pPr>
          </w:p>
        </w:tc>
        <w:tc>
          <w:tcPr>
            <w:tcW w:w="850" w:type="dxa"/>
          </w:tcPr>
          <w:p w:rsidR="007B3DB2" w:rsidRPr="00A02B92" w:rsidRDefault="007B3DB2" w:rsidP="006C4C14">
            <w:pPr>
              <w:spacing w:after="84"/>
              <w:rPr>
                <w:color w:val="000000"/>
                <w:kern w:val="28"/>
                <w:sz w:val="24"/>
              </w:rPr>
            </w:pPr>
            <w:r w:rsidRPr="00A02B92">
              <w:rPr>
                <w:color w:val="000000"/>
                <w:kern w:val="28"/>
                <w:sz w:val="24"/>
              </w:rPr>
              <w:t>май</w:t>
            </w:r>
          </w:p>
        </w:tc>
        <w:tc>
          <w:tcPr>
            <w:tcW w:w="851" w:type="dxa"/>
          </w:tcPr>
          <w:p w:rsidR="007B3DB2" w:rsidRPr="00A02B92" w:rsidRDefault="007B3DB2" w:rsidP="006C4C14">
            <w:pPr>
              <w:spacing w:after="84"/>
              <w:rPr>
                <w:color w:val="000000"/>
                <w:kern w:val="28"/>
                <w:sz w:val="24"/>
              </w:rPr>
            </w:pPr>
          </w:p>
        </w:tc>
        <w:tc>
          <w:tcPr>
            <w:tcW w:w="992" w:type="dxa"/>
          </w:tcPr>
          <w:p w:rsidR="007B3DB2" w:rsidRPr="00A02B92" w:rsidRDefault="007B3DB2" w:rsidP="006C4C14">
            <w:pPr>
              <w:spacing w:after="84"/>
              <w:rPr>
                <w:color w:val="000000"/>
                <w:kern w:val="28"/>
                <w:sz w:val="24"/>
              </w:rPr>
            </w:pPr>
          </w:p>
        </w:tc>
        <w:tc>
          <w:tcPr>
            <w:tcW w:w="1134" w:type="dxa"/>
          </w:tcPr>
          <w:p w:rsidR="007B3DB2" w:rsidRPr="00A02B92" w:rsidRDefault="007B3DB2" w:rsidP="006C4C14">
            <w:pPr>
              <w:spacing w:after="84"/>
              <w:rPr>
                <w:color w:val="000000"/>
                <w:kern w:val="28"/>
                <w:sz w:val="24"/>
              </w:rPr>
            </w:pPr>
          </w:p>
        </w:tc>
      </w:tr>
      <w:tr w:rsidR="007B3DB2" w:rsidRPr="00A02B92" w:rsidTr="007B3DB2">
        <w:tc>
          <w:tcPr>
            <w:tcW w:w="562" w:type="dxa"/>
          </w:tcPr>
          <w:p w:rsidR="007B3DB2" w:rsidRPr="00A02B92" w:rsidRDefault="007B3DB2" w:rsidP="006C4C14">
            <w:pPr>
              <w:jc w:val="right"/>
            </w:pPr>
            <w:r>
              <w:t>14</w:t>
            </w:r>
          </w:p>
        </w:tc>
        <w:tc>
          <w:tcPr>
            <w:tcW w:w="1985" w:type="dxa"/>
          </w:tcPr>
          <w:p w:rsidR="007B3DB2" w:rsidRPr="00A02B92" w:rsidRDefault="007B3DB2" w:rsidP="006C4C14">
            <w:pPr>
              <w:rPr>
                <w:sz w:val="24"/>
              </w:rPr>
            </w:pPr>
            <w:r w:rsidRPr="00A02B92">
              <w:rPr>
                <w:sz w:val="24"/>
              </w:rPr>
              <w:t>Котелевский Евгений Михайлович</w:t>
            </w:r>
          </w:p>
        </w:tc>
        <w:tc>
          <w:tcPr>
            <w:tcW w:w="850" w:type="dxa"/>
          </w:tcPr>
          <w:p w:rsidR="007B3DB2" w:rsidRPr="00A02B92" w:rsidRDefault="007B3DB2" w:rsidP="006C4C14">
            <w:r>
              <w:t xml:space="preserve">Первая </w:t>
            </w:r>
          </w:p>
        </w:tc>
        <w:tc>
          <w:tcPr>
            <w:tcW w:w="993" w:type="dxa"/>
          </w:tcPr>
          <w:p w:rsidR="007B3DB2" w:rsidRPr="00A02B92" w:rsidRDefault="007B3DB2" w:rsidP="006C4C14">
            <w:r w:rsidRPr="00A02B92">
              <w:t>Учитель ОБЖ</w:t>
            </w:r>
          </w:p>
        </w:tc>
        <w:tc>
          <w:tcPr>
            <w:tcW w:w="850" w:type="dxa"/>
          </w:tcPr>
          <w:p w:rsidR="007B3DB2" w:rsidRPr="00A02B92" w:rsidRDefault="007B3DB2" w:rsidP="006C4C14">
            <w:pPr>
              <w:rPr>
                <w:sz w:val="24"/>
              </w:rPr>
            </w:pPr>
            <w:r>
              <w:rPr>
                <w:sz w:val="24"/>
              </w:rPr>
              <w:t>26.02.2016</w:t>
            </w:r>
          </w:p>
        </w:tc>
        <w:tc>
          <w:tcPr>
            <w:tcW w:w="851" w:type="dxa"/>
          </w:tcPr>
          <w:p w:rsidR="007B3DB2" w:rsidRPr="00A02B92" w:rsidRDefault="007B3DB2" w:rsidP="006C4C14">
            <w:pPr>
              <w:spacing w:after="84"/>
              <w:rPr>
                <w:color w:val="000000"/>
                <w:kern w:val="28"/>
                <w:sz w:val="24"/>
              </w:rPr>
            </w:pPr>
          </w:p>
        </w:tc>
        <w:tc>
          <w:tcPr>
            <w:tcW w:w="850" w:type="dxa"/>
          </w:tcPr>
          <w:p w:rsidR="007B3DB2" w:rsidRPr="00A02B92" w:rsidRDefault="007B3DB2" w:rsidP="006C4C14">
            <w:pPr>
              <w:spacing w:after="84"/>
              <w:rPr>
                <w:color w:val="000000"/>
                <w:kern w:val="28"/>
                <w:sz w:val="24"/>
              </w:rPr>
            </w:pPr>
          </w:p>
        </w:tc>
        <w:tc>
          <w:tcPr>
            <w:tcW w:w="851" w:type="dxa"/>
          </w:tcPr>
          <w:p w:rsidR="007B3DB2" w:rsidRPr="00A02B92" w:rsidRDefault="007B3DB2" w:rsidP="006C4C14">
            <w:pPr>
              <w:spacing w:after="84"/>
              <w:rPr>
                <w:color w:val="000000"/>
                <w:kern w:val="28"/>
                <w:sz w:val="24"/>
              </w:rPr>
            </w:pPr>
          </w:p>
        </w:tc>
        <w:tc>
          <w:tcPr>
            <w:tcW w:w="992" w:type="dxa"/>
          </w:tcPr>
          <w:p w:rsidR="007B3DB2" w:rsidRPr="00A02B92" w:rsidRDefault="007B3DB2" w:rsidP="006C4C14">
            <w:pPr>
              <w:spacing w:after="84"/>
              <w:rPr>
                <w:color w:val="000000"/>
                <w:kern w:val="28"/>
                <w:sz w:val="24"/>
              </w:rPr>
            </w:pPr>
            <w:r>
              <w:rPr>
                <w:color w:val="000000"/>
                <w:kern w:val="28"/>
                <w:sz w:val="24"/>
              </w:rPr>
              <w:t>февраль</w:t>
            </w:r>
          </w:p>
        </w:tc>
        <w:tc>
          <w:tcPr>
            <w:tcW w:w="1134" w:type="dxa"/>
          </w:tcPr>
          <w:p w:rsidR="007B3DB2" w:rsidRPr="00A02B92" w:rsidRDefault="007B3DB2" w:rsidP="006C4C14">
            <w:pPr>
              <w:spacing w:after="84"/>
              <w:rPr>
                <w:color w:val="000000"/>
                <w:kern w:val="28"/>
                <w:sz w:val="24"/>
              </w:rPr>
            </w:pPr>
          </w:p>
        </w:tc>
      </w:tr>
      <w:tr w:rsidR="007B3DB2" w:rsidRPr="00A02B92" w:rsidTr="007B3DB2">
        <w:tc>
          <w:tcPr>
            <w:tcW w:w="562" w:type="dxa"/>
          </w:tcPr>
          <w:p w:rsidR="007B3DB2" w:rsidRPr="00A02B92" w:rsidRDefault="007B3DB2" w:rsidP="006C4C14">
            <w:pPr>
              <w:jc w:val="right"/>
            </w:pPr>
            <w:r>
              <w:t>15</w:t>
            </w:r>
          </w:p>
        </w:tc>
        <w:tc>
          <w:tcPr>
            <w:tcW w:w="1985" w:type="dxa"/>
          </w:tcPr>
          <w:p w:rsidR="007B3DB2" w:rsidRPr="00A02B92" w:rsidRDefault="007B3DB2" w:rsidP="006C4C14">
            <w:pPr>
              <w:rPr>
                <w:sz w:val="24"/>
              </w:rPr>
            </w:pPr>
            <w:r w:rsidRPr="00A02B92">
              <w:rPr>
                <w:sz w:val="24"/>
              </w:rPr>
              <w:t>Курило       Анна       Владимировна</w:t>
            </w:r>
          </w:p>
        </w:tc>
        <w:tc>
          <w:tcPr>
            <w:tcW w:w="850" w:type="dxa"/>
          </w:tcPr>
          <w:p w:rsidR="007B3DB2" w:rsidRPr="00A02B92" w:rsidRDefault="007B3DB2" w:rsidP="006C4C14">
            <w:r>
              <w:t xml:space="preserve">Высшая </w:t>
            </w:r>
          </w:p>
          <w:p w:rsidR="007B3DB2" w:rsidRPr="00A02B92" w:rsidRDefault="007B3DB2" w:rsidP="006C4C14"/>
        </w:tc>
        <w:tc>
          <w:tcPr>
            <w:tcW w:w="993" w:type="dxa"/>
          </w:tcPr>
          <w:p w:rsidR="007B3DB2" w:rsidRPr="00A02B92" w:rsidRDefault="007B3DB2" w:rsidP="006C4C14">
            <w:r w:rsidRPr="00A02B92">
              <w:t>учитель физической культуры</w:t>
            </w:r>
          </w:p>
        </w:tc>
        <w:tc>
          <w:tcPr>
            <w:tcW w:w="850" w:type="dxa"/>
          </w:tcPr>
          <w:p w:rsidR="007B3DB2" w:rsidRPr="00A02B92" w:rsidRDefault="007B3DB2" w:rsidP="006C4C14">
            <w:pPr>
              <w:rPr>
                <w:sz w:val="24"/>
              </w:rPr>
            </w:pPr>
            <w:r>
              <w:rPr>
                <w:sz w:val="24"/>
              </w:rPr>
              <w:t>26.02.2016</w:t>
            </w:r>
          </w:p>
        </w:tc>
        <w:tc>
          <w:tcPr>
            <w:tcW w:w="851" w:type="dxa"/>
          </w:tcPr>
          <w:p w:rsidR="007B3DB2" w:rsidRPr="00A02B92" w:rsidRDefault="007B3DB2" w:rsidP="006C4C14">
            <w:pPr>
              <w:spacing w:after="84"/>
              <w:rPr>
                <w:color w:val="000000"/>
                <w:kern w:val="28"/>
                <w:sz w:val="24"/>
              </w:rPr>
            </w:pPr>
          </w:p>
        </w:tc>
        <w:tc>
          <w:tcPr>
            <w:tcW w:w="850" w:type="dxa"/>
          </w:tcPr>
          <w:p w:rsidR="007B3DB2" w:rsidRPr="00A02B92" w:rsidRDefault="007B3DB2" w:rsidP="006C4C14">
            <w:pPr>
              <w:spacing w:after="84"/>
              <w:rPr>
                <w:color w:val="000000"/>
                <w:kern w:val="28"/>
                <w:sz w:val="24"/>
              </w:rPr>
            </w:pPr>
          </w:p>
        </w:tc>
        <w:tc>
          <w:tcPr>
            <w:tcW w:w="851" w:type="dxa"/>
          </w:tcPr>
          <w:p w:rsidR="007B3DB2" w:rsidRPr="00A02B92" w:rsidRDefault="007B3DB2" w:rsidP="006C4C14">
            <w:pPr>
              <w:spacing w:after="84"/>
              <w:rPr>
                <w:color w:val="000000"/>
                <w:kern w:val="28"/>
                <w:sz w:val="24"/>
              </w:rPr>
            </w:pPr>
          </w:p>
        </w:tc>
        <w:tc>
          <w:tcPr>
            <w:tcW w:w="992" w:type="dxa"/>
          </w:tcPr>
          <w:p w:rsidR="007B3DB2" w:rsidRPr="00A02B92" w:rsidRDefault="007B3DB2" w:rsidP="006C4C14">
            <w:pPr>
              <w:spacing w:after="84"/>
              <w:rPr>
                <w:color w:val="000000"/>
                <w:kern w:val="28"/>
                <w:sz w:val="24"/>
              </w:rPr>
            </w:pPr>
            <w:r>
              <w:rPr>
                <w:color w:val="000000"/>
                <w:kern w:val="28"/>
                <w:sz w:val="24"/>
              </w:rPr>
              <w:t>февраль</w:t>
            </w:r>
          </w:p>
        </w:tc>
        <w:tc>
          <w:tcPr>
            <w:tcW w:w="1134" w:type="dxa"/>
          </w:tcPr>
          <w:p w:rsidR="007B3DB2" w:rsidRPr="00A02B92" w:rsidRDefault="007B3DB2" w:rsidP="006C4C14">
            <w:pPr>
              <w:spacing w:after="84"/>
              <w:rPr>
                <w:color w:val="000000"/>
                <w:kern w:val="28"/>
                <w:sz w:val="24"/>
              </w:rPr>
            </w:pPr>
          </w:p>
        </w:tc>
      </w:tr>
      <w:tr w:rsidR="007B3DB2" w:rsidRPr="00A02B92" w:rsidTr="007B3DB2">
        <w:tc>
          <w:tcPr>
            <w:tcW w:w="562" w:type="dxa"/>
          </w:tcPr>
          <w:p w:rsidR="007B3DB2" w:rsidRPr="00A02B92" w:rsidRDefault="007B3DB2" w:rsidP="006C4C14">
            <w:pPr>
              <w:jc w:val="right"/>
            </w:pPr>
            <w:r>
              <w:lastRenderedPageBreak/>
              <w:t>16</w:t>
            </w:r>
          </w:p>
        </w:tc>
        <w:tc>
          <w:tcPr>
            <w:tcW w:w="1985" w:type="dxa"/>
          </w:tcPr>
          <w:p w:rsidR="007B3DB2" w:rsidRPr="00A02B92" w:rsidRDefault="007B3DB2" w:rsidP="006C4C14">
            <w:pPr>
              <w:rPr>
                <w:sz w:val="24"/>
              </w:rPr>
            </w:pPr>
            <w:r w:rsidRPr="00A02B92">
              <w:rPr>
                <w:sz w:val="24"/>
              </w:rPr>
              <w:t>Макарова Наталья Анатольевна</w:t>
            </w:r>
          </w:p>
        </w:tc>
        <w:tc>
          <w:tcPr>
            <w:tcW w:w="850" w:type="dxa"/>
          </w:tcPr>
          <w:p w:rsidR="007B3DB2" w:rsidRPr="00A02B92" w:rsidRDefault="007B3DB2" w:rsidP="006C4C14">
            <w:r w:rsidRPr="00A02B92">
              <w:t>Высшая</w:t>
            </w:r>
          </w:p>
          <w:p w:rsidR="007B3DB2" w:rsidRPr="00A02B92" w:rsidRDefault="007B3DB2" w:rsidP="006C4C14"/>
        </w:tc>
        <w:tc>
          <w:tcPr>
            <w:tcW w:w="993" w:type="dxa"/>
          </w:tcPr>
          <w:p w:rsidR="007B3DB2" w:rsidRPr="00A02B92" w:rsidRDefault="007B3DB2" w:rsidP="006C4C14">
            <w:r w:rsidRPr="00A02B92">
              <w:t>Учитель истории</w:t>
            </w:r>
          </w:p>
        </w:tc>
        <w:tc>
          <w:tcPr>
            <w:tcW w:w="850" w:type="dxa"/>
          </w:tcPr>
          <w:p w:rsidR="007B3DB2" w:rsidRPr="00A02B92" w:rsidRDefault="007B3DB2" w:rsidP="006C4C14">
            <w:pPr>
              <w:spacing w:after="84"/>
              <w:rPr>
                <w:color w:val="000000"/>
                <w:kern w:val="28"/>
                <w:sz w:val="24"/>
              </w:rPr>
            </w:pPr>
            <w:r w:rsidRPr="00A02B92">
              <w:rPr>
                <w:sz w:val="24"/>
              </w:rPr>
              <w:t>16.05.2014</w:t>
            </w:r>
          </w:p>
        </w:tc>
        <w:tc>
          <w:tcPr>
            <w:tcW w:w="851" w:type="dxa"/>
          </w:tcPr>
          <w:p w:rsidR="007B3DB2" w:rsidRPr="00A02B92" w:rsidRDefault="007B3DB2" w:rsidP="006C4C14">
            <w:pPr>
              <w:spacing w:after="84"/>
              <w:rPr>
                <w:color w:val="000000"/>
                <w:kern w:val="28"/>
                <w:sz w:val="24"/>
              </w:rPr>
            </w:pPr>
          </w:p>
        </w:tc>
        <w:tc>
          <w:tcPr>
            <w:tcW w:w="850" w:type="dxa"/>
          </w:tcPr>
          <w:p w:rsidR="007B3DB2" w:rsidRPr="00A02B92" w:rsidRDefault="007B3DB2" w:rsidP="006C4C14">
            <w:pPr>
              <w:spacing w:after="84"/>
              <w:rPr>
                <w:color w:val="000000"/>
                <w:kern w:val="28"/>
                <w:sz w:val="24"/>
              </w:rPr>
            </w:pPr>
            <w:r w:rsidRPr="00A02B92">
              <w:rPr>
                <w:color w:val="000000"/>
                <w:kern w:val="28"/>
                <w:sz w:val="24"/>
              </w:rPr>
              <w:t>май</w:t>
            </w:r>
          </w:p>
        </w:tc>
        <w:tc>
          <w:tcPr>
            <w:tcW w:w="851" w:type="dxa"/>
          </w:tcPr>
          <w:p w:rsidR="007B3DB2" w:rsidRPr="00A02B92" w:rsidRDefault="007B3DB2" w:rsidP="006C4C14">
            <w:pPr>
              <w:spacing w:after="84"/>
              <w:rPr>
                <w:color w:val="000000"/>
                <w:kern w:val="28"/>
                <w:sz w:val="24"/>
              </w:rPr>
            </w:pPr>
          </w:p>
        </w:tc>
        <w:tc>
          <w:tcPr>
            <w:tcW w:w="992" w:type="dxa"/>
          </w:tcPr>
          <w:p w:rsidR="007B3DB2" w:rsidRPr="00A02B92" w:rsidRDefault="007B3DB2" w:rsidP="006C4C14">
            <w:pPr>
              <w:spacing w:after="84"/>
              <w:rPr>
                <w:color w:val="000000"/>
                <w:kern w:val="28"/>
                <w:sz w:val="24"/>
              </w:rPr>
            </w:pPr>
          </w:p>
        </w:tc>
        <w:tc>
          <w:tcPr>
            <w:tcW w:w="1134" w:type="dxa"/>
          </w:tcPr>
          <w:p w:rsidR="007B3DB2" w:rsidRPr="00A02B92" w:rsidRDefault="007B3DB2" w:rsidP="006C4C14">
            <w:pPr>
              <w:spacing w:after="84"/>
              <w:rPr>
                <w:color w:val="000000"/>
                <w:kern w:val="28"/>
                <w:sz w:val="24"/>
              </w:rPr>
            </w:pPr>
          </w:p>
        </w:tc>
      </w:tr>
      <w:tr w:rsidR="007B3DB2" w:rsidRPr="00A02B92" w:rsidTr="007B3DB2">
        <w:tc>
          <w:tcPr>
            <w:tcW w:w="562" w:type="dxa"/>
          </w:tcPr>
          <w:p w:rsidR="007B3DB2" w:rsidRPr="00A02B92" w:rsidRDefault="00CA3353" w:rsidP="006C4C14">
            <w:pPr>
              <w:jc w:val="right"/>
            </w:pPr>
            <w:r>
              <w:t>17</w:t>
            </w:r>
          </w:p>
        </w:tc>
        <w:tc>
          <w:tcPr>
            <w:tcW w:w="1985" w:type="dxa"/>
          </w:tcPr>
          <w:p w:rsidR="007B3DB2" w:rsidRPr="00A02B92" w:rsidRDefault="007B3DB2" w:rsidP="006C4C14">
            <w:pPr>
              <w:rPr>
                <w:sz w:val="24"/>
              </w:rPr>
            </w:pPr>
            <w:r w:rsidRPr="00A02B92">
              <w:rPr>
                <w:sz w:val="24"/>
              </w:rPr>
              <w:t>Манаенко Татьяна Викторовна</w:t>
            </w:r>
          </w:p>
        </w:tc>
        <w:tc>
          <w:tcPr>
            <w:tcW w:w="850" w:type="dxa"/>
          </w:tcPr>
          <w:p w:rsidR="007B3DB2" w:rsidRPr="00A02B92" w:rsidRDefault="007B3DB2" w:rsidP="006C4C14">
            <w:r w:rsidRPr="00A02B92">
              <w:t xml:space="preserve">высшая </w:t>
            </w:r>
          </w:p>
          <w:p w:rsidR="007B3DB2" w:rsidRPr="00A02B92" w:rsidRDefault="007B3DB2" w:rsidP="006C4C14"/>
        </w:tc>
        <w:tc>
          <w:tcPr>
            <w:tcW w:w="993" w:type="dxa"/>
          </w:tcPr>
          <w:p w:rsidR="007B3DB2" w:rsidRPr="00A02B92" w:rsidRDefault="007B3DB2" w:rsidP="006C4C14">
            <w:r w:rsidRPr="00A02B92">
              <w:t>учитель математики</w:t>
            </w:r>
          </w:p>
        </w:tc>
        <w:tc>
          <w:tcPr>
            <w:tcW w:w="850" w:type="dxa"/>
          </w:tcPr>
          <w:p w:rsidR="007B3DB2" w:rsidRPr="00A02B92" w:rsidRDefault="007B3DB2" w:rsidP="006C4C14">
            <w:pPr>
              <w:rPr>
                <w:color w:val="000000"/>
                <w:kern w:val="28"/>
                <w:sz w:val="24"/>
              </w:rPr>
            </w:pPr>
            <w:r>
              <w:rPr>
                <w:sz w:val="24"/>
              </w:rPr>
              <w:t>27.02.2015</w:t>
            </w:r>
          </w:p>
        </w:tc>
        <w:tc>
          <w:tcPr>
            <w:tcW w:w="851" w:type="dxa"/>
          </w:tcPr>
          <w:p w:rsidR="007B3DB2" w:rsidRPr="00A02B92" w:rsidRDefault="007B3DB2" w:rsidP="006C4C14">
            <w:pPr>
              <w:spacing w:after="84"/>
              <w:rPr>
                <w:color w:val="000000"/>
                <w:kern w:val="28"/>
                <w:sz w:val="24"/>
              </w:rPr>
            </w:pPr>
          </w:p>
        </w:tc>
        <w:tc>
          <w:tcPr>
            <w:tcW w:w="850" w:type="dxa"/>
          </w:tcPr>
          <w:p w:rsidR="007B3DB2" w:rsidRPr="00A02B92" w:rsidRDefault="007B3DB2" w:rsidP="006C4C14">
            <w:pPr>
              <w:spacing w:after="84"/>
              <w:rPr>
                <w:color w:val="000000"/>
                <w:kern w:val="28"/>
                <w:sz w:val="24"/>
              </w:rPr>
            </w:pPr>
          </w:p>
        </w:tc>
        <w:tc>
          <w:tcPr>
            <w:tcW w:w="851" w:type="dxa"/>
          </w:tcPr>
          <w:p w:rsidR="007B3DB2" w:rsidRPr="00A02B92" w:rsidRDefault="007B3DB2" w:rsidP="006C4C14">
            <w:pPr>
              <w:spacing w:after="84"/>
              <w:rPr>
                <w:color w:val="000000"/>
                <w:kern w:val="28"/>
                <w:sz w:val="24"/>
              </w:rPr>
            </w:pPr>
            <w:r w:rsidRPr="00A02B92">
              <w:rPr>
                <w:color w:val="000000"/>
                <w:kern w:val="28"/>
                <w:sz w:val="24"/>
              </w:rPr>
              <w:t>февраль</w:t>
            </w:r>
          </w:p>
        </w:tc>
        <w:tc>
          <w:tcPr>
            <w:tcW w:w="992" w:type="dxa"/>
          </w:tcPr>
          <w:p w:rsidR="007B3DB2" w:rsidRPr="00A02B92" w:rsidRDefault="007B3DB2" w:rsidP="006C4C14">
            <w:pPr>
              <w:spacing w:after="84"/>
              <w:rPr>
                <w:color w:val="000000"/>
                <w:kern w:val="28"/>
                <w:sz w:val="24"/>
              </w:rPr>
            </w:pPr>
          </w:p>
        </w:tc>
        <w:tc>
          <w:tcPr>
            <w:tcW w:w="1134" w:type="dxa"/>
          </w:tcPr>
          <w:p w:rsidR="007B3DB2" w:rsidRPr="00A02B92" w:rsidRDefault="007B3DB2" w:rsidP="006C4C14">
            <w:pPr>
              <w:spacing w:after="84"/>
              <w:rPr>
                <w:color w:val="000000"/>
                <w:kern w:val="28"/>
                <w:sz w:val="24"/>
              </w:rPr>
            </w:pPr>
          </w:p>
        </w:tc>
      </w:tr>
      <w:tr w:rsidR="007B3DB2" w:rsidRPr="00A02B92" w:rsidTr="007B3DB2">
        <w:tc>
          <w:tcPr>
            <w:tcW w:w="562" w:type="dxa"/>
          </w:tcPr>
          <w:p w:rsidR="007B3DB2" w:rsidRPr="00A02B92" w:rsidRDefault="00CA3353" w:rsidP="006C4C14">
            <w:pPr>
              <w:jc w:val="right"/>
            </w:pPr>
            <w:r>
              <w:t>18</w:t>
            </w:r>
          </w:p>
        </w:tc>
        <w:tc>
          <w:tcPr>
            <w:tcW w:w="1985" w:type="dxa"/>
          </w:tcPr>
          <w:p w:rsidR="007B3DB2" w:rsidRPr="00A02B92" w:rsidRDefault="007B3DB2" w:rsidP="006C4C14">
            <w:pPr>
              <w:rPr>
                <w:sz w:val="24"/>
              </w:rPr>
            </w:pPr>
            <w:r w:rsidRPr="00A02B92">
              <w:rPr>
                <w:sz w:val="24"/>
              </w:rPr>
              <w:t>Матвеева Светлана Геннадьевна</w:t>
            </w:r>
          </w:p>
        </w:tc>
        <w:tc>
          <w:tcPr>
            <w:tcW w:w="850" w:type="dxa"/>
          </w:tcPr>
          <w:p w:rsidR="007B3DB2" w:rsidRPr="00A02B92" w:rsidRDefault="007B3DB2" w:rsidP="006C4C14">
            <w:r w:rsidRPr="00A02B92">
              <w:t>Высшая</w:t>
            </w:r>
          </w:p>
          <w:p w:rsidR="007B3DB2" w:rsidRPr="00A02B92" w:rsidRDefault="007B3DB2" w:rsidP="006C4C14"/>
        </w:tc>
        <w:tc>
          <w:tcPr>
            <w:tcW w:w="993" w:type="dxa"/>
          </w:tcPr>
          <w:p w:rsidR="007B3DB2" w:rsidRPr="00A02B92" w:rsidRDefault="007B3DB2" w:rsidP="006C4C14">
            <w:r w:rsidRPr="00A02B92">
              <w:t>учитель              истории  обществознания     экономики</w:t>
            </w:r>
          </w:p>
        </w:tc>
        <w:tc>
          <w:tcPr>
            <w:tcW w:w="850" w:type="dxa"/>
          </w:tcPr>
          <w:p w:rsidR="007B3DB2" w:rsidRPr="00A02B92" w:rsidRDefault="007B3DB2" w:rsidP="006C4C14">
            <w:pPr>
              <w:rPr>
                <w:color w:val="000000"/>
                <w:kern w:val="28"/>
                <w:sz w:val="24"/>
              </w:rPr>
            </w:pPr>
            <w:r w:rsidRPr="00A02B92">
              <w:rPr>
                <w:sz w:val="24"/>
              </w:rPr>
              <w:t>01.02.2013</w:t>
            </w:r>
          </w:p>
        </w:tc>
        <w:tc>
          <w:tcPr>
            <w:tcW w:w="851" w:type="dxa"/>
          </w:tcPr>
          <w:p w:rsidR="007B3DB2" w:rsidRPr="00A02B92" w:rsidRDefault="007B3DB2" w:rsidP="006C4C14">
            <w:pPr>
              <w:spacing w:after="84"/>
              <w:rPr>
                <w:color w:val="000000"/>
                <w:kern w:val="28"/>
                <w:sz w:val="24"/>
              </w:rPr>
            </w:pPr>
            <w:r w:rsidRPr="00A02B92">
              <w:rPr>
                <w:color w:val="000000"/>
                <w:kern w:val="28"/>
                <w:sz w:val="24"/>
              </w:rPr>
              <w:t>февраль</w:t>
            </w:r>
          </w:p>
        </w:tc>
        <w:tc>
          <w:tcPr>
            <w:tcW w:w="850" w:type="dxa"/>
          </w:tcPr>
          <w:p w:rsidR="007B3DB2" w:rsidRPr="00A02B92" w:rsidRDefault="007B3DB2" w:rsidP="006C4C14">
            <w:pPr>
              <w:spacing w:after="84"/>
              <w:rPr>
                <w:color w:val="000000"/>
                <w:kern w:val="28"/>
                <w:sz w:val="24"/>
              </w:rPr>
            </w:pPr>
          </w:p>
        </w:tc>
        <w:tc>
          <w:tcPr>
            <w:tcW w:w="851" w:type="dxa"/>
          </w:tcPr>
          <w:p w:rsidR="007B3DB2" w:rsidRPr="00A02B92" w:rsidRDefault="007B3DB2" w:rsidP="006C4C14">
            <w:pPr>
              <w:spacing w:after="84"/>
              <w:rPr>
                <w:color w:val="000000"/>
                <w:kern w:val="28"/>
                <w:sz w:val="24"/>
              </w:rPr>
            </w:pPr>
          </w:p>
        </w:tc>
        <w:tc>
          <w:tcPr>
            <w:tcW w:w="992" w:type="dxa"/>
          </w:tcPr>
          <w:p w:rsidR="007B3DB2" w:rsidRPr="00A02B92" w:rsidRDefault="007B3DB2" w:rsidP="006C4C14">
            <w:pPr>
              <w:spacing w:after="84"/>
              <w:rPr>
                <w:color w:val="000000"/>
                <w:kern w:val="28"/>
                <w:sz w:val="24"/>
              </w:rPr>
            </w:pPr>
          </w:p>
        </w:tc>
        <w:tc>
          <w:tcPr>
            <w:tcW w:w="1134" w:type="dxa"/>
          </w:tcPr>
          <w:p w:rsidR="007B3DB2" w:rsidRPr="00A02B92" w:rsidRDefault="007B3DB2" w:rsidP="006C4C14">
            <w:pPr>
              <w:spacing w:after="84"/>
              <w:rPr>
                <w:color w:val="000000"/>
                <w:kern w:val="28"/>
                <w:sz w:val="24"/>
              </w:rPr>
            </w:pPr>
          </w:p>
        </w:tc>
      </w:tr>
      <w:tr w:rsidR="007B3DB2" w:rsidRPr="00A02B92" w:rsidTr="007B3DB2">
        <w:tc>
          <w:tcPr>
            <w:tcW w:w="562" w:type="dxa"/>
          </w:tcPr>
          <w:p w:rsidR="007B3DB2" w:rsidRPr="00A02B92" w:rsidRDefault="00CA3353" w:rsidP="006C4C14">
            <w:pPr>
              <w:jc w:val="right"/>
            </w:pPr>
            <w:r>
              <w:t>19</w:t>
            </w:r>
          </w:p>
        </w:tc>
        <w:tc>
          <w:tcPr>
            <w:tcW w:w="1985" w:type="dxa"/>
          </w:tcPr>
          <w:p w:rsidR="007B3DB2" w:rsidRPr="00A02B92" w:rsidRDefault="007B3DB2" w:rsidP="006C4C14">
            <w:pPr>
              <w:rPr>
                <w:sz w:val="24"/>
              </w:rPr>
            </w:pPr>
            <w:r w:rsidRPr="00A02B92">
              <w:rPr>
                <w:sz w:val="24"/>
              </w:rPr>
              <w:t>Меняйлов Олег Сергеевич</w:t>
            </w:r>
          </w:p>
        </w:tc>
        <w:tc>
          <w:tcPr>
            <w:tcW w:w="850" w:type="dxa"/>
          </w:tcPr>
          <w:p w:rsidR="007B3DB2" w:rsidRPr="00A02B92" w:rsidRDefault="007B3DB2" w:rsidP="006C4C14">
            <w:r w:rsidRPr="00A02B92">
              <w:t>Первая</w:t>
            </w:r>
          </w:p>
          <w:p w:rsidR="007B3DB2" w:rsidRPr="00A02B92" w:rsidRDefault="007B3DB2" w:rsidP="006C4C14"/>
        </w:tc>
        <w:tc>
          <w:tcPr>
            <w:tcW w:w="993" w:type="dxa"/>
          </w:tcPr>
          <w:p w:rsidR="007B3DB2" w:rsidRPr="00A02B92" w:rsidRDefault="007B3DB2" w:rsidP="006C4C14">
            <w:r w:rsidRPr="00A02B92">
              <w:t>учитель информатики</w:t>
            </w:r>
          </w:p>
        </w:tc>
        <w:tc>
          <w:tcPr>
            <w:tcW w:w="850" w:type="dxa"/>
          </w:tcPr>
          <w:p w:rsidR="007B3DB2" w:rsidRPr="00A02B92" w:rsidRDefault="007B3DB2" w:rsidP="006C4C14">
            <w:pPr>
              <w:rPr>
                <w:color w:val="000000"/>
                <w:kern w:val="28"/>
                <w:sz w:val="24"/>
              </w:rPr>
            </w:pPr>
            <w:r w:rsidRPr="00A02B92">
              <w:rPr>
                <w:sz w:val="24"/>
              </w:rPr>
              <w:t>08.02.2013</w:t>
            </w:r>
          </w:p>
        </w:tc>
        <w:tc>
          <w:tcPr>
            <w:tcW w:w="851" w:type="dxa"/>
          </w:tcPr>
          <w:p w:rsidR="007B3DB2" w:rsidRPr="00A02B92" w:rsidRDefault="007B3DB2" w:rsidP="006C4C14">
            <w:pPr>
              <w:spacing w:after="84"/>
              <w:rPr>
                <w:color w:val="000000"/>
                <w:kern w:val="28"/>
                <w:sz w:val="24"/>
              </w:rPr>
            </w:pPr>
            <w:r w:rsidRPr="00A02B92">
              <w:rPr>
                <w:color w:val="000000"/>
                <w:kern w:val="28"/>
                <w:sz w:val="24"/>
              </w:rPr>
              <w:t>февраль</w:t>
            </w:r>
          </w:p>
        </w:tc>
        <w:tc>
          <w:tcPr>
            <w:tcW w:w="850" w:type="dxa"/>
          </w:tcPr>
          <w:p w:rsidR="007B3DB2" w:rsidRPr="00A02B92" w:rsidRDefault="007B3DB2" w:rsidP="006C4C14">
            <w:pPr>
              <w:spacing w:after="84"/>
              <w:rPr>
                <w:color w:val="000000"/>
                <w:kern w:val="28"/>
                <w:sz w:val="24"/>
              </w:rPr>
            </w:pPr>
          </w:p>
        </w:tc>
        <w:tc>
          <w:tcPr>
            <w:tcW w:w="851" w:type="dxa"/>
          </w:tcPr>
          <w:p w:rsidR="007B3DB2" w:rsidRPr="00A02B92" w:rsidRDefault="007B3DB2" w:rsidP="006C4C14">
            <w:pPr>
              <w:spacing w:after="84"/>
              <w:rPr>
                <w:color w:val="000000"/>
                <w:kern w:val="28"/>
                <w:sz w:val="24"/>
              </w:rPr>
            </w:pPr>
          </w:p>
        </w:tc>
        <w:tc>
          <w:tcPr>
            <w:tcW w:w="992" w:type="dxa"/>
          </w:tcPr>
          <w:p w:rsidR="007B3DB2" w:rsidRPr="00A02B92" w:rsidRDefault="007B3DB2" w:rsidP="006C4C14">
            <w:pPr>
              <w:spacing w:after="84"/>
              <w:rPr>
                <w:color w:val="000000"/>
                <w:kern w:val="28"/>
                <w:sz w:val="24"/>
              </w:rPr>
            </w:pPr>
          </w:p>
        </w:tc>
        <w:tc>
          <w:tcPr>
            <w:tcW w:w="1134" w:type="dxa"/>
          </w:tcPr>
          <w:p w:rsidR="007B3DB2" w:rsidRPr="00A02B92" w:rsidRDefault="007B3DB2" w:rsidP="006C4C14">
            <w:pPr>
              <w:spacing w:after="84"/>
              <w:rPr>
                <w:color w:val="000000"/>
                <w:kern w:val="28"/>
                <w:sz w:val="24"/>
              </w:rPr>
            </w:pPr>
          </w:p>
        </w:tc>
      </w:tr>
      <w:tr w:rsidR="007B3DB2" w:rsidRPr="00A02B92" w:rsidTr="007B3DB2">
        <w:tc>
          <w:tcPr>
            <w:tcW w:w="562" w:type="dxa"/>
          </w:tcPr>
          <w:p w:rsidR="007B3DB2" w:rsidRPr="00A02B92" w:rsidRDefault="00CA3353" w:rsidP="006C4C14">
            <w:pPr>
              <w:jc w:val="right"/>
            </w:pPr>
            <w:r>
              <w:t>20</w:t>
            </w:r>
          </w:p>
        </w:tc>
        <w:tc>
          <w:tcPr>
            <w:tcW w:w="1985" w:type="dxa"/>
          </w:tcPr>
          <w:p w:rsidR="007B3DB2" w:rsidRPr="00A02B92" w:rsidRDefault="007B3DB2" w:rsidP="006C4C14">
            <w:pPr>
              <w:rPr>
                <w:sz w:val="24"/>
              </w:rPr>
            </w:pPr>
            <w:r w:rsidRPr="00A02B92">
              <w:rPr>
                <w:sz w:val="24"/>
              </w:rPr>
              <w:t>Меняйлова Галина Николаевна</w:t>
            </w:r>
          </w:p>
        </w:tc>
        <w:tc>
          <w:tcPr>
            <w:tcW w:w="850" w:type="dxa"/>
          </w:tcPr>
          <w:p w:rsidR="007B3DB2" w:rsidRPr="00A02B92" w:rsidRDefault="007B3DB2" w:rsidP="006C4C14">
            <w:r>
              <w:t xml:space="preserve">Высшая </w:t>
            </w:r>
          </w:p>
          <w:p w:rsidR="007B3DB2" w:rsidRPr="00A02B92" w:rsidRDefault="007B3DB2" w:rsidP="006C4C14"/>
        </w:tc>
        <w:tc>
          <w:tcPr>
            <w:tcW w:w="993" w:type="dxa"/>
          </w:tcPr>
          <w:p w:rsidR="007B3DB2" w:rsidRPr="00A02B92" w:rsidRDefault="007B3DB2" w:rsidP="006C4C14">
            <w:r w:rsidRPr="00A02B92">
              <w:t xml:space="preserve">учитель физики </w:t>
            </w:r>
          </w:p>
        </w:tc>
        <w:tc>
          <w:tcPr>
            <w:tcW w:w="850" w:type="dxa"/>
          </w:tcPr>
          <w:p w:rsidR="007B3DB2" w:rsidRPr="00A02B92" w:rsidRDefault="007B3DB2" w:rsidP="006C4C14">
            <w:pPr>
              <w:rPr>
                <w:sz w:val="24"/>
              </w:rPr>
            </w:pPr>
            <w:r>
              <w:rPr>
                <w:sz w:val="24"/>
              </w:rPr>
              <w:t>27.11.2015</w:t>
            </w:r>
          </w:p>
        </w:tc>
        <w:tc>
          <w:tcPr>
            <w:tcW w:w="851" w:type="dxa"/>
          </w:tcPr>
          <w:p w:rsidR="007B3DB2" w:rsidRPr="00A02B92" w:rsidRDefault="007B3DB2" w:rsidP="006C4C14">
            <w:pPr>
              <w:spacing w:after="84"/>
              <w:rPr>
                <w:color w:val="000000"/>
                <w:kern w:val="28"/>
                <w:sz w:val="24"/>
              </w:rPr>
            </w:pPr>
          </w:p>
        </w:tc>
        <w:tc>
          <w:tcPr>
            <w:tcW w:w="850" w:type="dxa"/>
          </w:tcPr>
          <w:p w:rsidR="007B3DB2" w:rsidRPr="00A02B92" w:rsidRDefault="007B3DB2" w:rsidP="006C4C14">
            <w:pPr>
              <w:spacing w:after="84"/>
              <w:rPr>
                <w:color w:val="000000"/>
                <w:kern w:val="28"/>
                <w:sz w:val="24"/>
              </w:rPr>
            </w:pPr>
          </w:p>
        </w:tc>
        <w:tc>
          <w:tcPr>
            <w:tcW w:w="851" w:type="dxa"/>
          </w:tcPr>
          <w:p w:rsidR="007B3DB2" w:rsidRPr="00A02B92" w:rsidRDefault="007B3DB2" w:rsidP="006C4C14">
            <w:pPr>
              <w:spacing w:after="84"/>
              <w:rPr>
                <w:color w:val="000000"/>
                <w:kern w:val="28"/>
                <w:sz w:val="24"/>
              </w:rPr>
            </w:pPr>
          </w:p>
        </w:tc>
        <w:tc>
          <w:tcPr>
            <w:tcW w:w="992" w:type="dxa"/>
          </w:tcPr>
          <w:p w:rsidR="007B3DB2" w:rsidRPr="00A02B92" w:rsidRDefault="007B3DB2" w:rsidP="006C4C14">
            <w:pPr>
              <w:spacing w:after="84"/>
              <w:rPr>
                <w:color w:val="000000"/>
                <w:kern w:val="28"/>
                <w:sz w:val="24"/>
              </w:rPr>
            </w:pPr>
            <w:r>
              <w:rPr>
                <w:color w:val="000000"/>
                <w:kern w:val="28"/>
                <w:sz w:val="24"/>
              </w:rPr>
              <w:t>ноябрь</w:t>
            </w:r>
          </w:p>
        </w:tc>
        <w:tc>
          <w:tcPr>
            <w:tcW w:w="1134" w:type="dxa"/>
          </w:tcPr>
          <w:p w:rsidR="007B3DB2" w:rsidRPr="00A02B92" w:rsidRDefault="007B3DB2" w:rsidP="006C4C14">
            <w:pPr>
              <w:spacing w:after="84"/>
              <w:rPr>
                <w:color w:val="000000"/>
                <w:kern w:val="28"/>
                <w:sz w:val="24"/>
              </w:rPr>
            </w:pPr>
          </w:p>
        </w:tc>
      </w:tr>
      <w:tr w:rsidR="007B3DB2" w:rsidRPr="00A02B92" w:rsidTr="007B3DB2">
        <w:tc>
          <w:tcPr>
            <w:tcW w:w="562" w:type="dxa"/>
          </w:tcPr>
          <w:p w:rsidR="007B3DB2" w:rsidRPr="00A02B92" w:rsidRDefault="00CA3353" w:rsidP="006C4C14">
            <w:pPr>
              <w:jc w:val="right"/>
            </w:pPr>
            <w:r>
              <w:t>21</w:t>
            </w:r>
          </w:p>
        </w:tc>
        <w:tc>
          <w:tcPr>
            <w:tcW w:w="1985" w:type="dxa"/>
          </w:tcPr>
          <w:p w:rsidR="007B3DB2" w:rsidRPr="00A02B92" w:rsidRDefault="007B3DB2" w:rsidP="006C4C14">
            <w:pPr>
              <w:rPr>
                <w:sz w:val="24"/>
              </w:rPr>
            </w:pPr>
            <w:r w:rsidRPr="00A02B92">
              <w:rPr>
                <w:sz w:val="24"/>
              </w:rPr>
              <w:t>Тютюнникова Светлана Викторовна</w:t>
            </w:r>
          </w:p>
        </w:tc>
        <w:tc>
          <w:tcPr>
            <w:tcW w:w="850" w:type="dxa"/>
          </w:tcPr>
          <w:p w:rsidR="007B3DB2" w:rsidRPr="00A02B92" w:rsidRDefault="007B3DB2" w:rsidP="006C4C14">
            <w:r>
              <w:t xml:space="preserve">Высшая </w:t>
            </w:r>
          </w:p>
          <w:p w:rsidR="007B3DB2" w:rsidRPr="00A02B92" w:rsidRDefault="007B3DB2" w:rsidP="006C4C14"/>
        </w:tc>
        <w:tc>
          <w:tcPr>
            <w:tcW w:w="993" w:type="dxa"/>
          </w:tcPr>
          <w:p w:rsidR="007B3DB2" w:rsidRPr="00A02B92" w:rsidRDefault="007B3DB2" w:rsidP="006C4C14">
            <w:r w:rsidRPr="00A02B92">
              <w:t>Учитель географии</w:t>
            </w:r>
          </w:p>
        </w:tc>
        <w:tc>
          <w:tcPr>
            <w:tcW w:w="850" w:type="dxa"/>
          </w:tcPr>
          <w:p w:rsidR="007B3DB2" w:rsidRPr="00A02B92" w:rsidRDefault="007B3DB2" w:rsidP="006C4C14">
            <w:pPr>
              <w:rPr>
                <w:color w:val="000000"/>
                <w:kern w:val="28"/>
                <w:sz w:val="24"/>
              </w:rPr>
            </w:pPr>
            <w:r w:rsidRPr="00A02B92">
              <w:rPr>
                <w:sz w:val="24"/>
              </w:rPr>
              <w:t>1</w:t>
            </w:r>
            <w:r>
              <w:rPr>
                <w:sz w:val="24"/>
              </w:rPr>
              <w:t>2.02.2016</w:t>
            </w:r>
          </w:p>
        </w:tc>
        <w:tc>
          <w:tcPr>
            <w:tcW w:w="851" w:type="dxa"/>
          </w:tcPr>
          <w:p w:rsidR="007B3DB2" w:rsidRPr="00A02B92" w:rsidRDefault="007B3DB2" w:rsidP="006C4C14">
            <w:pPr>
              <w:spacing w:after="84"/>
              <w:jc w:val="center"/>
              <w:rPr>
                <w:color w:val="000000"/>
                <w:kern w:val="28"/>
                <w:sz w:val="24"/>
              </w:rPr>
            </w:pPr>
          </w:p>
        </w:tc>
        <w:tc>
          <w:tcPr>
            <w:tcW w:w="850" w:type="dxa"/>
          </w:tcPr>
          <w:p w:rsidR="007B3DB2" w:rsidRPr="00A02B92" w:rsidRDefault="007B3DB2" w:rsidP="006C4C14">
            <w:pPr>
              <w:spacing w:after="84"/>
              <w:jc w:val="center"/>
              <w:rPr>
                <w:color w:val="000000"/>
                <w:kern w:val="28"/>
                <w:sz w:val="24"/>
              </w:rPr>
            </w:pPr>
          </w:p>
        </w:tc>
        <w:tc>
          <w:tcPr>
            <w:tcW w:w="851" w:type="dxa"/>
          </w:tcPr>
          <w:p w:rsidR="007B3DB2" w:rsidRPr="00A02B92" w:rsidRDefault="007B3DB2" w:rsidP="006C4C14">
            <w:pPr>
              <w:spacing w:after="84"/>
              <w:jc w:val="center"/>
              <w:rPr>
                <w:color w:val="000000"/>
                <w:kern w:val="28"/>
                <w:sz w:val="24"/>
              </w:rPr>
            </w:pPr>
          </w:p>
        </w:tc>
        <w:tc>
          <w:tcPr>
            <w:tcW w:w="992" w:type="dxa"/>
          </w:tcPr>
          <w:p w:rsidR="007B3DB2" w:rsidRPr="00A02B92" w:rsidRDefault="007B3DB2" w:rsidP="006C4C14">
            <w:pPr>
              <w:spacing w:after="84"/>
              <w:jc w:val="center"/>
              <w:rPr>
                <w:color w:val="000000"/>
                <w:kern w:val="28"/>
                <w:sz w:val="24"/>
              </w:rPr>
            </w:pPr>
            <w:r>
              <w:rPr>
                <w:color w:val="000000"/>
                <w:kern w:val="28"/>
                <w:sz w:val="24"/>
              </w:rPr>
              <w:t>февраль</w:t>
            </w:r>
          </w:p>
        </w:tc>
        <w:tc>
          <w:tcPr>
            <w:tcW w:w="1134" w:type="dxa"/>
          </w:tcPr>
          <w:p w:rsidR="007B3DB2" w:rsidRPr="00A02B92" w:rsidRDefault="007B3DB2" w:rsidP="006C4C14">
            <w:pPr>
              <w:spacing w:after="84"/>
              <w:jc w:val="center"/>
              <w:rPr>
                <w:color w:val="000000"/>
                <w:kern w:val="28"/>
                <w:sz w:val="24"/>
              </w:rPr>
            </w:pPr>
          </w:p>
        </w:tc>
      </w:tr>
      <w:tr w:rsidR="007B3DB2" w:rsidRPr="00A02B92" w:rsidTr="007B3DB2">
        <w:tc>
          <w:tcPr>
            <w:tcW w:w="562" w:type="dxa"/>
          </w:tcPr>
          <w:p w:rsidR="007B3DB2" w:rsidRPr="00A02B92" w:rsidRDefault="00CA3353" w:rsidP="006C4C14">
            <w:pPr>
              <w:jc w:val="right"/>
            </w:pPr>
            <w:r>
              <w:t>22</w:t>
            </w:r>
          </w:p>
        </w:tc>
        <w:tc>
          <w:tcPr>
            <w:tcW w:w="1985" w:type="dxa"/>
          </w:tcPr>
          <w:p w:rsidR="007B3DB2" w:rsidRPr="00A02B92" w:rsidRDefault="007B3DB2" w:rsidP="006C4C14">
            <w:pPr>
              <w:rPr>
                <w:sz w:val="24"/>
              </w:rPr>
            </w:pPr>
            <w:r w:rsidRPr="00A02B92">
              <w:rPr>
                <w:sz w:val="24"/>
              </w:rPr>
              <w:t>Шевченко Ирина Федоровна</w:t>
            </w:r>
          </w:p>
        </w:tc>
        <w:tc>
          <w:tcPr>
            <w:tcW w:w="850" w:type="dxa"/>
          </w:tcPr>
          <w:p w:rsidR="007B3DB2" w:rsidRPr="00A02B92" w:rsidRDefault="007B3DB2" w:rsidP="006C4C14">
            <w:r w:rsidRPr="00A02B92">
              <w:t xml:space="preserve">Высшая </w:t>
            </w:r>
          </w:p>
          <w:p w:rsidR="007B3DB2" w:rsidRPr="00A02B92" w:rsidRDefault="007B3DB2" w:rsidP="006C4C14"/>
        </w:tc>
        <w:tc>
          <w:tcPr>
            <w:tcW w:w="993" w:type="dxa"/>
          </w:tcPr>
          <w:p w:rsidR="007B3DB2" w:rsidRPr="00A02B92" w:rsidRDefault="007B3DB2" w:rsidP="006C4C14">
            <w:r w:rsidRPr="00A02B92">
              <w:t>учитель физической культуры</w:t>
            </w:r>
          </w:p>
        </w:tc>
        <w:tc>
          <w:tcPr>
            <w:tcW w:w="850" w:type="dxa"/>
          </w:tcPr>
          <w:p w:rsidR="007B3DB2" w:rsidRPr="00A02B92" w:rsidRDefault="007B3DB2" w:rsidP="006C4C14">
            <w:pPr>
              <w:rPr>
                <w:color w:val="000000"/>
                <w:kern w:val="28"/>
                <w:sz w:val="24"/>
              </w:rPr>
            </w:pPr>
            <w:r w:rsidRPr="00A02B92">
              <w:rPr>
                <w:sz w:val="24"/>
              </w:rPr>
              <w:t>07.06.2013</w:t>
            </w:r>
          </w:p>
        </w:tc>
        <w:tc>
          <w:tcPr>
            <w:tcW w:w="851" w:type="dxa"/>
          </w:tcPr>
          <w:p w:rsidR="007B3DB2" w:rsidRPr="00A02B92" w:rsidRDefault="007B3DB2" w:rsidP="006C4C14">
            <w:pPr>
              <w:spacing w:after="84"/>
              <w:rPr>
                <w:color w:val="000000"/>
                <w:kern w:val="28"/>
                <w:sz w:val="24"/>
              </w:rPr>
            </w:pPr>
            <w:r w:rsidRPr="00A02B92">
              <w:rPr>
                <w:color w:val="000000"/>
                <w:kern w:val="28"/>
                <w:sz w:val="24"/>
              </w:rPr>
              <w:t>июнь</w:t>
            </w:r>
          </w:p>
        </w:tc>
        <w:tc>
          <w:tcPr>
            <w:tcW w:w="850" w:type="dxa"/>
          </w:tcPr>
          <w:p w:rsidR="007B3DB2" w:rsidRPr="00A02B92" w:rsidRDefault="007B3DB2" w:rsidP="006C4C14">
            <w:pPr>
              <w:spacing w:after="84"/>
              <w:rPr>
                <w:color w:val="000000"/>
                <w:kern w:val="28"/>
                <w:sz w:val="24"/>
              </w:rPr>
            </w:pPr>
          </w:p>
        </w:tc>
        <w:tc>
          <w:tcPr>
            <w:tcW w:w="851" w:type="dxa"/>
          </w:tcPr>
          <w:p w:rsidR="007B3DB2" w:rsidRPr="00A02B92" w:rsidRDefault="007B3DB2" w:rsidP="006C4C14">
            <w:pPr>
              <w:spacing w:after="84"/>
              <w:rPr>
                <w:color w:val="000000"/>
                <w:kern w:val="28"/>
                <w:sz w:val="24"/>
              </w:rPr>
            </w:pPr>
          </w:p>
        </w:tc>
        <w:tc>
          <w:tcPr>
            <w:tcW w:w="992" w:type="dxa"/>
          </w:tcPr>
          <w:p w:rsidR="007B3DB2" w:rsidRPr="00A02B92" w:rsidRDefault="007B3DB2" w:rsidP="006C4C14">
            <w:pPr>
              <w:spacing w:after="84"/>
              <w:rPr>
                <w:color w:val="000000"/>
                <w:kern w:val="28"/>
                <w:sz w:val="24"/>
              </w:rPr>
            </w:pPr>
          </w:p>
        </w:tc>
        <w:tc>
          <w:tcPr>
            <w:tcW w:w="1134" w:type="dxa"/>
          </w:tcPr>
          <w:p w:rsidR="007B3DB2" w:rsidRPr="00A02B92" w:rsidRDefault="007B3DB2" w:rsidP="006C4C14">
            <w:pPr>
              <w:spacing w:after="84"/>
              <w:rPr>
                <w:color w:val="000000"/>
                <w:kern w:val="28"/>
                <w:sz w:val="24"/>
              </w:rPr>
            </w:pPr>
          </w:p>
        </w:tc>
      </w:tr>
      <w:tr w:rsidR="007B3DB2" w:rsidRPr="00A02B92" w:rsidTr="007B3DB2">
        <w:tc>
          <w:tcPr>
            <w:tcW w:w="562" w:type="dxa"/>
          </w:tcPr>
          <w:p w:rsidR="007B3DB2" w:rsidRPr="00A02B92" w:rsidRDefault="00CA3353" w:rsidP="006C4C14">
            <w:pPr>
              <w:jc w:val="right"/>
            </w:pPr>
            <w:r>
              <w:t>23</w:t>
            </w:r>
          </w:p>
        </w:tc>
        <w:tc>
          <w:tcPr>
            <w:tcW w:w="1985" w:type="dxa"/>
          </w:tcPr>
          <w:p w:rsidR="007B3DB2" w:rsidRPr="00A02B92" w:rsidRDefault="007B3DB2" w:rsidP="006C4C14">
            <w:pPr>
              <w:rPr>
                <w:sz w:val="24"/>
              </w:rPr>
            </w:pPr>
            <w:r w:rsidRPr="00A02B92">
              <w:rPr>
                <w:sz w:val="24"/>
              </w:rPr>
              <w:t>Шевченко Марина Владимировна</w:t>
            </w:r>
          </w:p>
        </w:tc>
        <w:tc>
          <w:tcPr>
            <w:tcW w:w="850" w:type="dxa"/>
          </w:tcPr>
          <w:p w:rsidR="007B3DB2" w:rsidRPr="00A02B92" w:rsidRDefault="007B3DB2" w:rsidP="006C4C14">
            <w:r w:rsidRPr="00A02B92">
              <w:t xml:space="preserve">Высшая </w:t>
            </w:r>
          </w:p>
          <w:p w:rsidR="007B3DB2" w:rsidRPr="00A02B92" w:rsidRDefault="007B3DB2" w:rsidP="006C4C14"/>
        </w:tc>
        <w:tc>
          <w:tcPr>
            <w:tcW w:w="993" w:type="dxa"/>
          </w:tcPr>
          <w:p w:rsidR="007B3DB2" w:rsidRPr="00A02B92" w:rsidRDefault="007B3DB2" w:rsidP="006C4C14">
            <w:r w:rsidRPr="00A02B92">
              <w:t>учитель             русского языка и литературы</w:t>
            </w:r>
          </w:p>
        </w:tc>
        <w:tc>
          <w:tcPr>
            <w:tcW w:w="850" w:type="dxa"/>
          </w:tcPr>
          <w:p w:rsidR="007B3DB2" w:rsidRPr="00A02B92" w:rsidRDefault="007B3DB2" w:rsidP="006C4C14">
            <w:pPr>
              <w:rPr>
                <w:color w:val="000000"/>
                <w:kern w:val="28"/>
                <w:sz w:val="24"/>
              </w:rPr>
            </w:pPr>
            <w:r w:rsidRPr="00A02B92">
              <w:rPr>
                <w:sz w:val="24"/>
              </w:rPr>
              <w:t>05.04.2013.</w:t>
            </w:r>
          </w:p>
        </w:tc>
        <w:tc>
          <w:tcPr>
            <w:tcW w:w="851" w:type="dxa"/>
          </w:tcPr>
          <w:p w:rsidR="007B3DB2" w:rsidRPr="00A02B92" w:rsidRDefault="007B3DB2" w:rsidP="006C4C14">
            <w:pPr>
              <w:spacing w:after="84"/>
              <w:rPr>
                <w:color w:val="000000"/>
                <w:kern w:val="28"/>
                <w:sz w:val="24"/>
              </w:rPr>
            </w:pPr>
            <w:r w:rsidRPr="00A02B92">
              <w:rPr>
                <w:color w:val="000000"/>
                <w:kern w:val="28"/>
                <w:sz w:val="24"/>
              </w:rPr>
              <w:t>апрель</w:t>
            </w:r>
          </w:p>
        </w:tc>
        <w:tc>
          <w:tcPr>
            <w:tcW w:w="850" w:type="dxa"/>
          </w:tcPr>
          <w:p w:rsidR="007B3DB2" w:rsidRPr="00A02B92" w:rsidRDefault="007B3DB2" w:rsidP="006C4C14">
            <w:pPr>
              <w:spacing w:after="84"/>
              <w:rPr>
                <w:color w:val="000000"/>
                <w:kern w:val="28"/>
                <w:sz w:val="24"/>
              </w:rPr>
            </w:pPr>
          </w:p>
        </w:tc>
        <w:tc>
          <w:tcPr>
            <w:tcW w:w="851" w:type="dxa"/>
          </w:tcPr>
          <w:p w:rsidR="007B3DB2" w:rsidRPr="00A02B92" w:rsidRDefault="007B3DB2" w:rsidP="006C4C14">
            <w:pPr>
              <w:spacing w:after="84"/>
              <w:rPr>
                <w:color w:val="000000"/>
                <w:kern w:val="28"/>
                <w:sz w:val="24"/>
              </w:rPr>
            </w:pPr>
          </w:p>
        </w:tc>
        <w:tc>
          <w:tcPr>
            <w:tcW w:w="992" w:type="dxa"/>
          </w:tcPr>
          <w:p w:rsidR="007B3DB2" w:rsidRPr="00A02B92" w:rsidRDefault="007B3DB2" w:rsidP="006C4C14">
            <w:pPr>
              <w:spacing w:after="84"/>
              <w:rPr>
                <w:color w:val="000000"/>
                <w:kern w:val="28"/>
                <w:sz w:val="24"/>
              </w:rPr>
            </w:pPr>
          </w:p>
        </w:tc>
        <w:tc>
          <w:tcPr>
            <w:tcW w:w="1134" w:type="dxa"/>
          </w:tcPr>
          <w:p w:rsidR="007B3DB2" w:rsidRPr="00A02B92" w:rsidRDefault="007B3DB2" w:rsidP="006C4C14">
            <w:pPr>
              <w:spacing w:after="84"/>
              <w:rPr>
                <w:color w:val="000000"/>
                <w:kern w:val="28"/>
                <w:sz w:val="24"/>
              </w:rPr>
            </w:pPr>
          </w:p>
        </w:tc>
      </w:tr>
    </w:tbl>
    <w:p w:rsidR="007B3DB2" w:rsidRDefault="007B3DB2" w:rsidP="007B3DB2"/>
    <w:p w:rsidR="00577E62" w:rsidRDefault="00577E62" w:rsidP="007B3DB2">
      <w:pPr>
        <w:tabs>
          <w:tab w:val="left" w:pos="4678"/>
        </w:tabs>
        <w:jc w:val="center"/>
        <w:rPr>
          <w:b/>
          <w:bCs/>
          <w:sz w:val="28"/>
          <w:szCs w:val="28"/>
          <w:highlight w:val="yellow"/>
        </w:rPr>
      </w:pPr>
    </w:p>
    <w:p w:rsidR="00FE16FC" w:rsidRPr="00BB32F8" w:rsidRDefault="00BB32F8" w:rsidP="00BB32F8">
      <w:pPr>
        <w:autoSpaceDE w:val="0"/>
        <w:autoSpaceDN w:val="0"/>
        <w:adjustRightInd w:val="0"/>
        <w:rPr>
          <w:b/>
          <w:bCs/>
          <w:sz w:val="28"/>
          <w:szCs w:val="28"/>
        </w:rPr>
      </w:pPr>
      <w:r w:rsidRPr="00BB32F8">
        <w:rPr>
          <w:rFonts w:eastAsia="Times New Roman,Bold"/>
          <w:b/>
          <w:bCs/>
          <w:iCs w:val="0"/>
          <w:sz w:val="28"/>
          <w:szCs w:val="28"/>
        </w:rPr>
        <w:t>3.6.3. Писхолого-педагогическое сопровождение реализации</w:t>
      </w:r>
      <w:r>
        <w:rPr>
          <w:rFonts w:eastAsia="Times New Roman,Bold"/>
          <w:b/>
          <w:bCs/>
          <w:iCs w:val="0"/>
          <w:sz w:val="28"/>
          <w:szCs w:val="28"/>
        </w:rPr>
        <w:t xml:space="preserve"> </w:t>
      </w:r>
      <w:r w:rsidRPr="00BB32F8">
        <w:rPr>
          <w:rFonts w:eastAsia="Times New Roman,Bold"/>
          <w:b/>
          <w:bCs/>
          <w:iCs w:val="0"/>
          <w:sz w:val="28"/>
          <w:szCs w:val="28"/>
        </w:rPr>
        <w:t>образовательной программы.</w:t>
      </w:r>
    </w:p>
    <w:p w:rsidR="00332E17" w:rsidRPr="00332E17" w:rsidRDefault="00332E17" w:rsidP="00332E17">
      <w:pPr>
        <w:pStyle w:val="18"/>
        <w:rPr>
          <w:szCs w:val="28"/>
          <w:lang w:eastAsia="en-US"/>
        </w:rPr>
      </w:pPr>
      <w:r w:rsidRPr="00332E17">
        <w:rPr>
          <w:szCs w:val="28"/>
          <w:lang w:eastAsia="en-US"/>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332E17" w:rsidRPr="00332E17" w:rsidRDefault="00332E17" w:rsidP="00332E17">
      <w:pPr>
        <w:pStyle w:val="18"/>
        <w:rPr>
          <w:szCs w:val="28"/>
          <w:lang w:eastAsia="en-US"/>
        </w:rPr>
      </w:pPr>
      <w:r w:rsidRPr="00332E17">
        <w:rPr>
          <w:b/>
          <w:szCs w:val="28"/>
          <w:lang w:eastAsia="en-US"/>
        </w:rPr>
        <w:t>• </w:t>
      </w:r>
      <w:r w:rsidRPr="00332E17">
        <w:rPr>
          <w:szCs w:val="28"/>
          <w:lang w:eastAsia="en-US"/>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32E17" w:rsidRPr="00332E17" w:rsidRDefault="00332E17" w:rsidP="00332E17">
      <w:pPr>
        <w:pStyle w:val="18"/>
        <w:rPr>
          <w:szCs w:val="28"/>
          <w:lang w:eastAsia="en-US"/>
        </w:rPr>
      </w:pPr>
      <w:r w:rsidRPr="00332E17">
        <w:rPr>
          <w:b/>
          <w:szCs w:val="28"/>
          <w:lang w:eastAsia="en-US"/>
        </w:rPr>
        <w:t>• </w:t>
      </w:r>
      <w:r w:rsidRPr="00332E17">
        <w:rPr>
          <w:szCs w:val="28"/>
          <w:lang w:eastAsia="en-US"/>
        </w:rPr>
        <w:t>формирование и развитие психолого-педагогической компетентности участников образовательного процесса;</w:t>
      </w:r>
    </w:p>
    <w:p w:rsidR="00332E17" w:rsidRDefault="00332E17" w:rsidP="00332E17">
      <w:pPr>
        <w:autoSpaceDE w:val="0"/>
        <w:autoSpaceDN w:val="0"/>
        <w:adjustRightInd w:val="0"/>
        <w:ind w:firstLine="708"/>
        <w:jc w:val="both"/>
        <w:rPr>
          <w:sz w:val="28"/>
          <w:szCs w:val="28"/>
          <w:lang w:eastAsia="en-US"/>
        </w:rPr>
      </w:pPr>
      <w:r w:rsidRPr="00332E17">
        <w:rPr>
          <w:b/>
          <w:sz w:val="28"/>
          <w:szCs w:val="28"/>
          <w:lang w:eastAsia="en-US"/>
        </w:rPr>
        <w:t>• </w:t>
      </w:r>
      <w:r w:rsidRPr="00332E17">
        <w:rPr>
          <w:sz w:val="28"/>
          <w:szCs w:val="28"/>
          <w:lang w:eastAsia="en-US"/>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62382" w:rsidRDefault="00102DB7" w:rsidP="00332E17">
      <w:pPr>
        <w:autoSpaceDE w:val="0"/>
        <w:autoSpaceDN w:val="0"/>
        <w:adjustRightInd w:val="0"/>
        <w:ind w:firstLine="708"/>
        <w:jc w:val="both"/>
        <w:rPr>
          <w:iCs w:val="0"/>
          <w:sz w:val="28"/>
          <w:szCs w:val="28"/>
        </w:rPr>
      </w:pPr>
      <w:r>
        <w:rPr>
          <w:iCs w:val="0"/>
          <w:sz w:val="28"/>
          <w:szCs w:val="28"/>
        </w:rPr>
        <w:t>Психолого-педагогическое сопровождение образовательного процесса</w:t>
      </w:r>
      <w:r w:rsidR="00E62382">
        <w:rPr>
          <w:iCs w:val="0"/>
          <w:sz w:val="28"/>
          <w:szCs w:val="28"/>
        </w:rPr>
        <w:t xml:space="preserve"> </w:t>
      </w:r>
      <w:r>
        <w:rPr>
          <w:iCs w:val="0"/>
          <w:sz w:val="28"/>
          <w:szCs w:val="28"/>
        </w:rPr>
        <w:t>осуществляют педагог-психолог</w:t>
      </w:r>
      <w:r w:rsidR="00E62382">
        <w:rPr>
          <w:iCs w:val="0"/>
          <w:sz w:val="28"/>
          <w:szCs w:val="28"/>
        </w:rPr>
        <w:t xml:space="preserve"> </w:t>
      </w:r>
      <w:r>
        <w:rPr>
          <w:iCs w:val="0"/>
          <w:sz w:val="28"/>
          <w:szCs w:val="28"/>
        </w:rPr>
        <w:t xml:space="preserve"> и социальный педагог.</w:t>
      </w:r>
    </w:p>
    <w:p w:rsidR="00E62382" w:rsidRDefault="00E62382" w:rsidP="00E62382">
      <w:pPr>
        <w:ind w:firstLine="708"/>
        <w:jc w:val="both"/>
        <w:rPr>
          <w:iCs w:val="0"/>
          <w:sz w:val="28"/>
          <w:szCs w:val="28"/>
          <w:lang w:eastAsia="ar-SA"/>
        </w:rPr>
      </w:pPr>
      <w:r w:rsidRPr="00E62382">
        <w:rPr>
          <w:iCs w:val="0"/>
          <w:sz w:val="28"/>
          <w:szCs w:val="28"/>
          <w:lang w:eastAsia="ar-SA"/>
        </w:rPr>
        <w:t>Психолого – п</w:t>
      </w:r>
      <w:r>
        <w:rPr>
          <w:iCs w:val="0"/>
          <w:sz w:val="28"/>
          <w:szCs w:val="28"/>
          <w:lang w:eastAsia="ar-SA"/>
        </w:rPr>
        <w:t>едагогическая работа проводиться</w:t>
      </w:r>
      <w:r w:rsidRPr="00E62382">
        <w:rPr>
          <w:iCs w:val="0"/>
          <w:sz w:val="28"/>
          <w:szCs w:val="28"/>
          <w:lang w:eastAsia="ar-SA"/>
        </w:rPr>
        <w:t xml:space="preserve"> в течение года соответственно годовому плану работы школы и плана работы педагога – психолога. </w:t>
      </w:r>
    </w:p>
    <w:p w:rsidR="00E62382" w:rsidRPr="00E62382" w:rsidRDefault="00E62382" w:rsidP="00E62382">
      <w:pPr>
        <w:ind w:firstLine="708"/>
        <w:jc w:val="both"/>
        <w:rPr>
          <w:iCs w:val="0"/>
          <w:sz w:val="28"/>
          <w:szCs w:val="28"/>
          <w:lang w:eastAsia="ar-SA"/>
        </w:rPr>
      </w:pPr>
      <w:r w:rsidRPr="00E62382">
        <w:rPr>
          <w:iCs w:val="0"/>
          <w:sz w:val="28"/>
          <w:szCs w:val="28"/>
          <w:lang w:eastAsia="ar-SA"/>
        </w:rPr>
        <w:lastRenderedPageBreak/>
        <w:t>В 201</w:t>
      </w:r>
      <w:r w:rsidR="00CA3353">
        <w:rPr>
          <w:iCs w:val="0"/>
          <w:sz w:val="28"/>
          <w:szCs w:val="28"/>
          <w:lang w:eastAsia="ar-SA"/>
        </w:rPr>
        <w:t>7</w:t>
      </w:r>
      <w:r w:rsidRPr="00E62382">
        <w:rPr>
          <w:iCs w:val="0"/>
          <w:sz w:val="28"/>
          <w:szCs w:val="28"/>
          <w:lang w:eastAsia="ar-SA"/>
        </w:rPr>
        <w:t xml:space="preserve"> – 201</w:t>
      </w:r>
      <w:r w:rsidR="00CA3353">
        <w:rPr>
          <w:iCs w:val="0"/>
          <w:sz w:val="28"/>
          <w:szCs w:val="28"/>
          <w:lang w:eastAsia="ar-SA"/>
        </w:rPr>
        <w:t>8</w:t>
      </w:r>
      <w:r w:rsidRPr="00E62382">
        <w:rPr>
          <w:iCs w:val="0"/>
          <w:sz w:val="28"/>
          <w:szCs w:val="28"/>
          <w:lang w:eastAsia="ar-SA"/>
        </w:rPr>
        <w:t xml:space="preserve"> учебном году </w:t>
      </w:r>
      <w:r>
        <w:rPr>
          <w:iCs w:val="0"/>
          <w:sz w:val="28"/>
          <w:szCs w:val="28"/>
          <w:lang w:eastAsia="ar-SA"/>
        </w:rPr>
        <w:t xml:space="preserve">перед психологом ставиться </w:t>
      </w:r>
      <w:r w:rsidRPr="00E62382">
        <w:rPr>
          <w:iCs w:val="0"/>
          <w:sz w:val="28"/>
          <w:szCs w:val="28"/>
          <w:lang w:eastAsia="ar-SA"/>
        </w:rPr>
        <w:t xml:space="preserve">цель: создание нормальных условий для развития творческих начал, инициативы и самостоятельности учащихся на уроке и во внеурочное время. Для реализации основной цели были поставлены следующие задачи: </w:t>
      </w:r>
    </w:p>
    <w:p w:rsidR="00E62382" w:rsidRPr="00E62382" w:rsidRDefault="00E62382" w:rsidP="004D1F8D">
      <w:pPr>
        <w:numPr>
          <w:ilvl w:val="0"/>
          <w:numId w:val="134"/>
        </w:numPr>
        <w:contextualSpacing/>
        <w:jc w:val="both"/>
        <w:rPr>
          <w:iCs w:val="0"/>
          <w:sz w:val="28"/>
          <w:szCs w:val="28"/>
          <w:lang w:eastAsia="ar-SA"/>
        </w:rPr>
      </w:pPr>
      <w:r w:rsidRPr="00E62382">
        <w:rPr>
          <w:iCs w:val="0"/>
          <w:sz w:val="28"/>
          <w:szCs w:val="28"/>
          <w:lang w:eastAsia="ar-SA"/>
        </w:rPr>
        <w:t>формирование индивидуальности каждого ученика, его психологической готовности к созидательной жизни в обществе;</w:t>
      </w:r>
    </w:p>
    <w:p w:rsidR="00E62382" w:rsidRPr="00E62382" w:rsidRDefault="00E62382" w:rsidP="004D1F8D">
      <w:pPr>
        <w:numPr>
          <w:ilvl w:val="0"/>
          <w:numId w:val="134"/>
        </w:numPr>
        <w:contextualSpacing/>
        <w:jc w:val="both"/>
        <w:rPr>
          <w:iCs w:val="0"/>
          <w:sz w:val="28"/>
          <w:szCs w:val="28"/>
          <w:lang w:eastAsia="ar-SA"/>
        </w:rPr>
      </w:pPr>
      <w:r w:rsidRPr="00E62382">
        <w:rPr>
          <w:iCs w:val="0"/>
          <w:sz w:val="28"/>
          <w:szCs w:val="28"/>
          <w:lang w:eastAsia="ar-SA"/>
        </w:rPr>
        <w:t>помощь учащимся в гармоничном творческом развитии;</w:t>
      </w:r>
    </w:p>
    <w:p w:rsidR="00E62382" w:rsidRPr="00E62382" w:rsidRDefault="00E62382" w:rsidP="004D1F8D">
      <w:pPr>
        <w:numPr>
          <w:ilvl w:val="0"/>
          <w:numId w:val="134"/>
        </w:numPr>
        <w:contextualSpacing/>
        <w:jc w:val="both"/>
        <w:rPr>
          <w:iCs w:val="0"/>
          <w:sz w:val="28"/>
          <w:szCs w:val="28"/>
          <w:lang w:eastAsia="ar-SA"/>
        </w:rPr>
      </w:pPr>
      <w:r w:rsidRPr="00E62382">
        <w:rPr>
          <w:iCs w:val="0"/>
          <w:sz w:val="28"/>
          <w:szCs w:val="28"/>
          <w:lang w:eastAsia="ar-SA"/>
        </w:rPr>
        <w:t>определение и коррекция адаптивных связей учащихся, учителей в классе, школе;</w:t>
      </w:r>
    </w:p>
    <w:p w:rsidR="00E62382" w:rsidRPr="00E62382" w:rsidRDefault="00E62382" w:rsidP="004D1F8D">
      <w:pPr>
        <w:numPr>
          <w:ilvl w:val="0"/>
          <w:numId w:val="134"/>
        </w:numPr>
        <w:contextualSpacing/>
        <w:jc w:val="both"/>
        <w:rPr>
          <w:iCs w:val="0"/>
          <w:sz w:val="28"/>
          <w:szCs w:val="28"/>
          <w:lang w:eastAsia="ar-SA"/>
        </w:rPr>
      </w:pPr>
      <w:r w:rsidRPr="00E62382">
        <w:rPr>
          <w:iCs w:val="0"/>
          <w:sz w:val="28"/>
          <w:szCs w:val="28"/>
          <w:lang w:eastAsia="ar-SA"/>
        </w:rPr>
        <w:t>профилактика девиантного поведения у учащихся;</w:t>
      </w:r>
    </w:p>
    <w:p w:rsidR="00E62382" w:rsidRPr="00E62382" w:rsidRDefault="00E62382" w:rsidP="004D1F8D">
      <w:pPr>
        <w:numPr>
          <w:ilvl w:val="0"/>
          <w:numId w:val="134"/>
        </w:numPr>
        <w:contextualSpacing/>
        <w:jc w:val="both"/>
        <w:rPr>
          <w:iCs w:val="0"/>
          <w:sz w:val="28"/>
          <w:szCs w:val="28"/>
          <w:lang w:eastAsia="ar-SA"/>
        </w:rPr>
      </w:pPr>
      <w:r w:rsidRPr="00E62382">
        <w:rPr>
          <w:iCs w:val="0"/>
          <w:sz w:val="28"/>
          <w:szCs w:val="28"/>
          <w:lang w:eastAsia="ar-SA"/>
        </w:rPr>
        <w:t>профориентационная работа со старшеклассниками;</w:t>
      </w:r>
    </w:p>
    <w:p w:rsidR="00E62382" w:rsidRPr="00E62382" w:rsidRDefault="00E62382" w:rsidP="004D1F8D">
      <w:pPr>
        <w:numPr>
          <w:ilvl w:val="0"/>
          <w:numId w:val="134"/>
        </w:numPr>
        <w:contextualSpacing/>
        <w:jc w:val="both"/>
        <w:rPr>
          <w:iCs w:val="0"/>
          <w:sz w:val="28"/>
          <w:szCs w:val="28"/>
          <w:lang w:eastAsia="ar-SA"/>
        </w:rPr>
      </w:pPr>
      <w:r w:rsidRPr="00E62382">
        <w:rPr>
          <w:iCs w:val="0"/>
          <w:sz w:val="28"/>
          <w:szCs w:val="28"/>
          <w:lang w:eastAsia="ar-SA"/>
        </w:rPr>
        <w:t>психологическое просвещение учащихся, родителей, пед. коллектива;</w:t>
      </w:r>
    </w:p>
    <w:p w:rsidR="00E62382" w:rsidRPr="00E62382" w:rsidRDefault="00E62382" w:rsidP="004D1F8D">
      <w:pPr>
        <w:numPr>
          <w:ilvl w:val="0"/>
          <w:numId w:val="134"/>
        </w:numPr>
        <w:contextualSpacing/>
        <w:jc w:val="both"/>
        <w:rPr>
          <w:iCs w:val="0"/>
          <w:sz w:val="28"/>
          <w:szCs w:val="28"/>
          <w:lang w:eastAsia="ar-SA"/>
        </w:rPr>
      </w:pPr>
      <w:r w:rsidRPr="00E62382">
        <w:rPr>
          <w:iCs w:val="0"/>
          <w:sz w:val="28"/>
          <w:szCs w:val="28"/>
          <w:lang w:eastAsia="ar-SA"/>
        </w:rPr>
        <w:t>работа с одарёнными детьми.</w:t>
      </w:r>
    </w:p>
    <w:p w:rsidR="00E62382" w:rsidRPr="00E62382" w:rsidRDefault="00E62382" w:rsidP="00E62382">
      <w:pPr>
        <w:ind w:firstLine="360"/>
        <w:jc w:val="both"/>
        <w:rPr>
          <w:iCs w:val="0"/>
          <w:sz w:val="28"/>
          <w:szCs w:val="28"/>
          <w:lang w:eastAsia="ar-SA"/>
        </w:rPr>
      </w:pPr>
      <w:r w:rsidRPr="00E62382">
        <w:rPr>
          <w:iCs w:val="0"/>
          <w:sz w:val="28"/>
          <w:szCs w:val="28"/>
          <w:lang w:eastAsia="ar-SA"/>
        </w:rPr>
        <w:t>Для достижения данных задач проводилась работа в нескольких направлениях:</w:t>
      </w:r>
    </w:p>
    <w:p w:rsidR="00E62382" w:rsidRPr="00E62382" w:rsidRDefault="00E62382" w:rsidP="004D1F8D">
      <w:pPr>
        <w:numPr>
          <w:ilvl w:val="0"/>
          <w:numId w:val="135"/>
        </w:numPr>
        <w:contextualSpacing/>
        <w:rPr>
          <w:iCs w:val="0"/>
          <w:sz w:val="28"/>
          <w:szCs w:val="28"/>
          <w:lang w:eastAsia="ar-SA"/>
        </w:rPr>
      </w:pPr>
      <w:r w:rsidRPr="00E62382">
        <w:rPr>
          <w:iCs w:val="0"/>
          <w:sz w:val="28"/>
          <w:szCs w:val="28"/>
          <w:lang w:eastAsia="ar-SA"/>
        </w:rPr>
        <w:t>психодиагностика;</w:t>
      </w:r>
    </w:p>
    <w:p w:rsidR="00E62382" w:rsidRPr="00E62382" w:rsidRDefault="00E62382" w:rsidP="004D1F8D">
      <w:pPr>
        <w:numPr>
          <w:ilvl w:val="0"/>
          <w:numId w:val="135"/>
        </w:numPr>
        <w:contextualSpacing/>
        <w:rPr>
          <w:iCs w:val="0"/>
          <w:sz w:val="28"/>
          <w:szCs w:val="28"/>
          <w:lang w:eastAsia="ar-SA"/>
        </w:rPr>
      </w:pPr>
      <w:r w:rsidRPr="00E62382">
        <w:rPr>
          <w:iCs w:val="0"/>
          <w:sz w:val="28"/>
          <w:szCs w:val="28"/>
          <w:lang w:eastAsia="ar-SA"/>
        </w:rPr>
        <w:t>консультативная работа;</w:t>
      </w:r>
    </w:p>
    <w:p w:rsidR="00E62382" w:rsidRPr="00E62382" w:rsidRDefault="00E62382" w:rsidP="004D1F8D">
      <w:pPr>
        <w:numPr>
          <w:ilvl w:val="0"/>
          <w:numId w:val="135"/>
        </w:numPr>
        <w:contextualSpacing/>
        <w:rPr>
          <w:iCs w:val="0"/>
          <w:sz w:val="28"/>
          <w:szCs w:val="28"/>
          <w:lang w:eastAsia="ar-SA"/>
        </w:rPr>
      </w:pPr>
      <w:r w:rsidRPr="00E62382">
        <w:rPr>
          <w:iCs w:val="0"/>
          <w:sz w:val="28"/>
          <w:szCs w:val="28"/>
          <w:lang w:eastAsia="ar-SA"/>
        </w:rPr>
        <w:t>коррекционно – развивающая;</w:t>
      </w:r>
    </w:p>
    <w:p w:rsidR="00E62382" w:rsidRPr="00E62382" w:rsidRDefault="00E62382" w:rsidP="004D1F8D">
      <w:pPr>
        <w:numPr>
          <w:ilvl w:val="0"/>
          <w:numId w:val="135"/>
        </w:numPr>
        <w:contextualSpacing/>
        <w:rPr>
          <w:iCs w:val="0"/>
          <w:sz w:val="28"/>
          <w:szCs w:val="28"/>
          <w:lang w:eastAsia="ar-SA"/>
        </w:rPr>
      </w:pPr>
      <w:r w:rsidRPr="00E62382">
        <w:rPr>
          <w:iCs w:val="0"/>
          <w:sz w:val="28"/>
          <w:szCs w:val="28"/>
          <w:lang w:eastAsia="ar-SA"/>
        </w:rPr>
        <w:t>психологическая, просветительская деятельность;</w:t>
      </w:r>
    </w:p>
    <w:p w:rsidR="00E62382" w:rsidRPr="00E62382" w:rsidRDefault="00E62382" w:rsidP="004D1F8D">
      <w:pPr>
        <w:numPr>
          <w:ilvl w:val="0"/>
          <w:numId w:val="135"/>
        </w:numPr>
        <w:contextualSpacing/>
        <w:rPr>
          <w:iCs w:val="0"/>
          <w:sz w:val="28"/>
          <w:szCs w:val="28"/>
          <w:lang w:eastAsia="ar-SA"/>
        </w:rPr>
      </w:pPr>
      <w:r w:rsidRPr="00E62382">
        <w:rPr>
          <w:iCs w:val="0"/>
          <w:sz w:val="28"/>
          <w:szCs w:val="28"/>
          <w:lang w:eastAsia="ar-SA"/>
        </w:rPr>
        <w:t>методическая работа;</w:t>
      </w:r>
    </w:p>
    <w:p w:rsidR="00E62382" w:rsidRPr="00E62382" w:rsidRDefault="00E62382" w:rsidP="004D1F8D">
      <w:pPr>
        <w:numPr>
          <w:ilvl w:val="0"/>
          <w:numId w:val="135"/>
        </w:numPr>
        <w:contextualSpacing/>
        <w:rPr>
          <w:iCs w:val="0"/>
          <w:sz w:val="28"/>
          <w:szCs w:val="28"/>
          <w:lang w:eastAsia="ar-SA"/>
        </w:rPr>
      </w:pPr>
      <w:r w:rsidRPr="00E62382">
        <w:rPr>
          <w:iCs w:val="0"/>
          <w:sz w:val="28"/>
          <w:szCs w:val="28"/>
          <w:lang w:eastAsia="ar-SA"/>
        </w:rPr>
        <w:t>психологические тренинги.</w:t>
      </w:r>
    </w:p>
    <w:p w:rsidR="00102DB7" w:rsidRDefault="00E62382" w:rsidP="00E62382">
      <w:pPr>
        <w:autoSpaceDE w:val="0"/>
        <w:autoSpaceDN w:val="0"/>
        <w:adjustRightInd w:val="0"/>
        <w:ind w:firstLine="708"/>
        <w:jc w:val="both"/>
        <w:rPr>
          <w:iCs w:val="0"/>
          <w:sz w:val="28"/>
          <w:szCs w:val="28"/>
        </w:rPr>
      </w:pPr>
      <w:r>
        <w:rPr>
          <w:iCs w:val="0"/>
          <w:sz w:val="28"/>
          <w:szCs w:val="28"/>
        </w:rPr>
        <w:t xml:space="preserve"> </w:t>
      </w:r>
      <w:r w:rsidR="00102DB7">
        <w:rPr>
          <w:iCs w:val="0"/>
          <w:sz w:val="28"/>
          <w:szCs w:val="28"/>
        </w:rPr>
        <w:t>Основные цели деятельности психологической службы:</w:t>
      </w:r>
    </w:p>
    <w:p w:rsidR="00102DB7" w:rsidRDefault="00102DB7" w:rsidP="00E62382">
      <w:pPr>
        <w:autoSpaceDE w:val="0"/>
        <w:autoSpaceDN w:val="0"/>
        <w:adjustRightInd w:val="0"/>
        <w:jc w:val="both"/>
        <w:rPr>
          <w:iCs w:val="0"/>
          <w:sz w:val="28"/>
          <w:szCs w:val="28"/>
        </w:rPr>
      </w:pPr>
      <w:r>
        <w:rPr>
          <w:iCs w:val="0"/>
          <w:sz w:val="28"/>
          <w:szCs w:val="28"/>
        </w:rPr>
        <w:t>1. Совершенствование психолого-педагогического сопровождения</w:t>
      </w:r>
      <w:r w:rsidR="00E62382">
        <w:rPr>
          <w:iCs w:val="0"/>
          <w:sz w:val="28"/>
          <w:szCs w:val="28"/>
        </w:rPr>
        <w:t xml:space="preserve"> </w:t>
      </w:r>
      <w:r>
        <w:rPr>
          <w:iCs w:val="0"/>
          <w:sz w:val="28"/>
          <w:szCs w:val="28"/>
        </w:rPr>
        <w:t>учебно-воспитательного процесса.</w:t>
      </w:r>
    </w:p>
    <w:p w:rsidR="00E62382" w:rsidRDefault="00102DB7" w:rsidP="00E62382">
      <w:pPr>
        <w:autoSpaceDE w:val="0"/>
        <w:autoSpaceDN w:val="0"/>
        <w:adjustRightInd w:val="0"/>
        <w:jc w:val="both"/>
        <w:rPr>
          <w:iCs w:val="0"/>
          <w:sz w:val="28"/>
          <w:szCs w:val="28"/>
        </w:rPr>
      </w:pPr>
      <w:r>
        <w:rPr>
          <w:iCs w:val="0"/>
          <w:sz w:val="28"/>
          <w:szCs w:val="28"/>
        </w:rPr>
        <w:t xml:space="preserve">2. Предупреждение и профилактика школьной дезадаптации на </w:t>
      </w:r>
      <w:r w:rsidR="00E62382">
        <w:rPr>
          <w:iCs w:val="0"/>
          <w:sz w:val="28"/>
          <w:szCs w:val="28"/>
        </w:rPr>
        <w:t>уровнях образования</w:t>
      </w:r>
    </w:p>
    <w:p w:rsidR="00102DB7" w:rsidRDefault="00102DB7" w:rsidP="00E62382">
      <w:pPr>
        <w:autoSpaceDE w:val="0"/>
        <w:autoSpaceDN w:val="0"/>
        <w:adjustRightInd w:val="0"/>
        <w:jc w:val="both"/>
        <w:rPr>
          <w:iCs w:val="0"/>
          <w:sz w:val="28"/>
          <w:szCs w:val="28"/>
        </w:rPr>
      </w:pPr>
      <w:r>
        <w:rPr>
          <w:iCs w:val="0"/>
          <w:sz w:val="28"/>
          <w:szCs w:val="28"/>
        </w:rPr>
        <w:t>3. Психолого-педагогическое сопровождение учащихся групп</w:t>
      </w:r>
      <w:r w:rsidR="00E62382">
        <w:rPr>
          <w:iCs w:val="0"/>
          <w:sz w:val="28"/>
          <w:szCs w:val="28"/>
        </w:rPr>
        <w:t xml:space="preserve"> </w:t>
      </w:r>
      <w:r>
        <w:rPr>
          <w:iCs w:val="0"/>
          <w:sz w:val="28"/>
          <w:szCs w:val="28"/>
        </w:rPr>
        <w:t>социального риска, групп риска развития кризисных состояний и групп</w:t>
      </w:r>
      <w:r w:rsidR="00E62382">
        <w:rPr>
          <w:iCs w:val="0"/>
          <w:sz w:val="28"/>
          <w:szCs w:val="28"/>
        </w:rPr>
        <w:t xml:space="preserve"> </w:t>
      </w:r>
      <w:r>
        <w:rPr>
          <w:iCs w:val="0"/>
          <w:sz w:val="28"/>
          <w:szCs w:val="28"/>
        </w:rPr>
        <w:t>суицидального риска.</w:t>
      </w:r>
    </w:p>
    <w:p w:rsidR="00102DB7" w:rsidRDefault="00102DB7" w:rsidP="00E62382">
      <w:pPr>
        <w:autoSpaceDE w:val="0"/>
        <w:autoSpaceDN w:val="0"/>
        <w:adjustRightInd w:val="0"/>
        <w:jc w:val="both"/>
        <w:rPr>
          <w:iCs w:val="0"/>
          <w:sz w:val="28"/>
          <w:szCs w:val="28"/>
        </w:rPr>
      </w:pPr>
      <w:r>
        <w:rPr>
          <w:iCs w:val="0"/>
          <w:sz w:val="28"/>
          <w:szCs w:val="28"/>
        </w:rPr>
        <w:t>4. Повышение психологической культуры всех участников</w:t>
      </w:r>
      <w:r w:rsidR="00E62382">
        <w:rPr>
          <w:iCs w:val="0"/>
          <w:sz w:val="28"/>
          <w:szCs w:val="28"/>
        </w:rPr>
        <w:t xml:space="preserve"> </w:t>
      </w:r>
      <w:r>
        <w:rPr>
          <w:iCs w:val="0"/>
          <w:sz w:val="28"/>
          <w:szCs w:val="28"/>
        </w:rPr>
        <w:t>образовательного процесса: администрации, педагогического коллектива,</w:t>
      </w:r>
      <w:r w:rsidR="00E62382">
        <w:rPr>
          <w:iCs w:val="0"/>
          <w:sz w:val="28"/>
          <w:szCs w:val="28"/>
        </w:rPr>
        <w:t xml:space="preserve"> </w:t>
      </w:r>
      <w:r>
        <w:rPr>
          <w:iCs w:val="0"/>
          <w:sz w:val="28"/>
          <w:szCs w:val="28"/>
        </w:rPr>
        <w:t>обучающихся, родителей (законных представителей).</w:t>
      </w:r>
    </w:p>
    <w:p w:rsidR="00FE16FC" w:rsidRDefault="00102DB7" w:rsidP="00E62382">
      <w:pPr>
        <w:autoSpaceDE w:val="0"/>
        <w:autoSpaceDN w:val="0"/>
        <w:adjustRightInd w:val="0"/>
        <w:ind w:firstLine="708"/>
        <w:jc w:val="both"/>
        <w:rPr>
          <w:iCs w:val="0"/>
          <w:sz w:val="28"/>
          <w:szCs w:val="28"/>
        </w:rPr>
      </w:pPr>
      <w:r>
        <w:rPr>
          <w:iCs w:val="0"/>
          <w:sz w:val="28"/>
          <w:szCs w:val="28"/>
        </w:rPr>
        <w:t>Основными направлениями деятельности психологической службы</w:t>
      </w:r>
      <w:r w:rsidR="00E62382">
        <w:rPr>
          <w:iCs w:val="0"/>
          <w:sz w:val="28"/>
          <w:szCs w:val="28"/>
        </w:rPr>
        <w:t xml:space="preserve"> </w:t>
      </w:r>
      <w:r>
        <w:rPr>
          <w:iCs w:val="0"/>
          <w:sz w:val="28"/>
          <w:szCs w:val="28"/>
        </w:rPr>
        <w:t>школы являются следующие:</w:t>
      </w:r>
    </w:p>
    <w:p w:rsidR="00E62382" w:rsidRDefault="00E62382" w:rsidP="00E62382">
      <w:pPr>
        <w:autoSpaceDE w:val="0"/>
        <w:autoSpaceDN w:val="0"/>
        <w:adjustRightInd w:val="0"/>
        <w:rPr>
          <w:iCs w:val="0"/>
          <w:sz w:val="28"/>
          <w:szCs w:val="28"/>
        </w:rPr>
      </w:pPr>
      <w:r>
        <w:rPr>
          <w:iCs w:val="0"/>
          <w:sz w:val="28"/>
          <w:szCs w:val="28"/>
        </w:rPr>
        <w:t>- обеспечение успешной адаптации к требованиям об</w:t>
      </w:r>
      <w:r w:rsidR="00332E17">
        <w:rPr>
          <w:iCs w:val="0"/>
          <w:sz w:val="28"/>
          <w:szCs w:val="28"/>
        </w:rPr>
        <w:t>учения на различных этапах (</w:t>
      </w:r>
      <w:r>
        <w:rPr>
          <w:iCs w:val="0"/>
          <w:sz w:val="28"/>
          <w:szCs w:val="28"/>
        </w:rPr>
        <w:t>10 классы);</w:t>
      </w:r>
    </w:p>
    <w:p w:rsidR="00E62382" w:rsidRDefault="00E62382" w:rsidP="00E62382">
      <w:pPr>
        <w:autoSpaceDE w:val="0"/>
        <w:autoSpaceDN w:val="0"/>
        <w:adjustRightInd w:val="0"/>
        <w:rPr>
          <w:iCs w:val="0"/>
          <w:sz w:val="28"/>
          <w:szCs w:val="28"/>
        </w:rPr>
      </w:pPr>
      <w:r>
        <w:rPr>
          <w:iCs w:val="0"/>
          <w:sz w:val="28"/>
          <w:szCs w:val="28"/>
        </w:rPr>
        <w:t>- проведение диагностических обследований обучающихся;</w:t>
      </w:r>
    </w:p>
    <w:p w:rsidR="00E62382" w:rsidRDefault="00E62382" w:rsidP="00E62382">
      <w:pPr>
        <w:autoSpaceDE w:val="0"/>
        <w:autoSpaceDN w:val="0"/>
        <w:adjustRightInd w:val="0"/>
        <w:rPr>
          <w:iCs w:val="0"/>
          <w:sz w:val="28"/>
          <w:szCs w:val="28"/>
        </w:rPr>
      </w:pPr>
      <w:r>
        <w:rPr>
          <w:iCs w:val="0"/>
          <w:sz w:val="28"/>
          <w:szCs w:val="28"/>
        </w:rPr>
        <w:t>- профилактика кризисных состояний обучающихся, злоупотребления ПАВ обучающимися;</w:t>
      </w:r>
    </w:p>
    <w:p w:rsidR="00E62382" w:rsidRDefault="00E62382" w:rsidP="00E62382">
      <w:pPr>
        <w:autoSpaceDE w:val="0"/>
        <w:autoSpaceDN w:val="0"/>
        <w:adjustRightInd w:val="0"/>
        <w:rPr>
          <w:iCs w:val="0"/>
          <w:sz w:val="28"/>
          <w:szCs w:val="28"/>
        </w:rPr>
      </w:pPr>
      <w:r>
        <w:rPr>
          <w:iCs w:val="0"/>
          <w:sz w:val="28"/>
          <w:szCs w:val="28"/>
        </w:rPr>
        <w:t>- психопрофилактическая работа с обучающимися, их родителями;</w:t>
      </w:r>
    </w:p>
    <w:p w:rsidR="00E62382" w:rsidRDefault="00E62382" w:rsidP="00E62382">
      <w:pPr>
        <w:autoSpaceDE w:val="0"/>
        <w:autoSpaceDN w:val="0"/>
        <w:adjustRightInd w:val="0"/>
        <w:rPr>
          <w:iCs w:val="0"/>
          <w:sz w:val="28"/>
          <w:szCs w:val="28"/>
        </w:rPr>
      </w:pPr>
      <w:r>
        <w:rPr>
          <w:iCs w:val="0"/>
          <w:sz w:val="28"/>
          <w:szCs w:val="28"/>
        </w:rPr>
        <w:t>- психологическое просвещение педагогов, обучающихся, родителей.</w:t>
      </w:r>
    </w:p>
    <w:p w:rsidR="00417ADB" w:rsidRDefault="00E62382" w:rsidP="00E62382">
      <w:pPr>
        <w:autoSpaceDE w:val="0"/>
        <w:autoSpaceDN w:val="0"/>
        <w:adjustRightInd w:val="0"/>
        <w:ind w:firstLine="708"/>
        <w:rPr>
          <w:iCs w:val="0"/>
          <w:sz w:val="28"/>
          <w:szCs w:val="28"/>
        </w:rPr>
      </w:pPr>
      <w:r>
        <w:rPr>
          <w:iCs w:val="0"/>
          <w:sz w:val="28"/>
          <w:szCs w:val="28"/>
        </w:rPr>
        <w:t>Основные направления деятельности психологической службы осуществляются в рамках психодиагностической, психопрофилактической, развивающей и коррекционной работы, психологическом консультировании и просвещении участников образовательного процесса.</w:t>
      </w:r>
    </w:p>
    <w:p w:rsidR="00E62382" w:rsidRDefault="00E62382" w:rsidP="00E62382">
      <w:pPr>
        <w:autoSpaceDE w:val="0"/>
        <w:autoSpaceDN w:val="0"/>
        <w:adjustRightInd w:val="0"/>
        <w:ind w:firstLine="708"/>
        <w:rPr>
          <w:iCs w:val="0"/>
          <w:sz w:val="28"/>
          <w:szCs w:val="28"/>
        </w:rPr>
      </w:pPr>
      <w:r>
        <w:rPr>
          <w:iCs w:val="0"/>
          <w:sz w:val="28"/>
          <w:szCs w:val="28"/>
        </w:rPr>
        <w:lastRenderedPageBreak/>
        <w:t>Согласно Программы диагностических исследований обучающихся в течение учебного года проводятся групповые обследования обучающихся, в том числе по сопровождению адаптационных процессов.</w:t>
      </w:r>
    </w:p>
    <w:p w:rsidR="00E62382" w:rsidRDefault="00E62382" w:rsidP="000E435B">
      <w:pPr>
        <w:autoSpaceDE w:val="0"/>
        <w:autoSpaceDN w:val="0"/>
        <w:adjustRightInd w:val="0"/>
        <w:ind w:firstLine="708"/>
        <w:jc w:val="both"/>
        <w:rPr>
          <w:iCs w:val="0"/>
          <w:sz w:val="28"/>
          <w:szCs w:val="28"/>
        </w:rPr>
      </w:pPr>
      <w:r>
        <w:rPr>
          <w:iCs w:val="0"/>
          <w:sz w:val="28"/>
          <w:szCs w:val="28"/>
        </w:rPr>
        <w:t>В ходе психолого-педагогического сопровождения обучающихся в период адаптации ежегодно прово</w:t>
      </w:r>
      <w:r w:rsidR="00332E17">
        <w:rPr>
          <w:iCs w:val="0"/>
          <w:sz w:val="28"/>
          <w:szCs w:val="28"/>
        </w:rPr>
        <w:t xml:space="preserve">дятся педконсилиумы в </w:t>
      </w:r>
      <w:r>
        <w:rPr>
          <w:iCs w:val="0"/>
          <w:sz w:val="28"/>
          <w:szCs w:val="28"/>
        </w:rPr>
        <w:t>10-х классах. В течение учебного года осуществляется сопровождение обучающихся с проблемами в освоении общеобразовательных программ, обучающихся с ОВЗ в тесном</w:t>
      </w:r>
      <w:r w:rsidR="000E435B">
        <w:rPr>
          <w:iCs w:val="0"/>
          <w:sz w:val="28"/>
          <w:szCs w:val="28"/>
        </w:rPr>
        <w:t xml:space="preserve"> в</w:t>
      </w:r>
      <w:r>
        <w:rPr>
          <w:iCs w:val="0"/>
          <w:sz w:val="28"/>
          <w:szCs w:val="28"/>
        </w:rPr>
        <w:t>заимодействии с РПМПК.</w:t>
      </w:r>
    </w:p>
    <w:p w:rsidR="00E62382" w:rsidRDefault="00E62382" w:rsidP="000E435B">
      <w:pPr>
        <w:autoSpaceDE w:val="0"/>
        <w:autoSpaceDN w:val="0"/>
        <w:adjustRightInd w:val="0"/>
        <w:ind w:firstLine="708"/>
        <w:rPr>
          <w:b/>
          <w:bCs/>
          <w:sz w:val="28"/>
          <w:szCs w:val="28"/>
        </w:rPr>
      </w:pPr>
      <w:r>
        <w:rPr>
          <w:iCs w:val="0"/>
          <w:sz w:val="28"/>
          <w:szCs w:val="28"/>
        </w:rPr>
        <w:t>Психолого-педагогическое сопровождение учебно-воспитательного</w:t>
      </w:r>
      <w:r w:rsidR="000E435B">
        <w:rPr>
          <w:iCs w:val="0"/>
          <w:sz w:val="28"/>
          <w:szCs w:val="28"/>
        </w:rPr>
        <w:t xml:space="preserve"> </w:t>
      </w:r>
      <w:r>
        <w:rPr>
          <w:iCs w:val="0"/>
          <w:sz w:val="28"/>
          <w:szCs w:val="28"/>
        </w:rPr>
        <w:t>процесса способствует снижению количества обучающихся с дезадаптацией</w:t>
      </w:r>
      <w:r w:rsidR="000E435B">
        <w:rPr>
          <w:iCs w:val="0"/>
          <w:sz w:val="28"/>
          <w:szCs w:val="28"/>
        </w:rPr>
        <w:t xml:space="preserve"> к </w:t>
      </w:r>
      <w:r>
        <w:rPr>
          <w:iCs w:val="0"/>
          <w:sz w:val="28"/>
          <w:szCs w:val="28"/>
        </w:rPr>
        <w:t xml:space="preserve"> </w:t>
      </w:r>
      <w:r w:rsidR="000E435B">
        <w:rPr>
          <w:iCs w:val="0"/>
          <w:sz w:val="28"/>
          <w:szCs w:val="28"/>
        </w:rPr>
        <w:t>шк</w:t>
      </w:r>
      <w:r>
        <w:rPr>
          <w:iCs w:val="0"/>
          <w:sz w:val="28"/>
          <w:szCs w:val="28"/>
        </w:rPr>
        <w:t>ольному обучению, созданию психологически комфортной</w:t>
      </w:r>
      <w:r w:rsidR="000E435B">
        <w:rPr>
          <w:iCs w:val="0"/>
          <w:sz w:val="28"/>
          <w:szCs w:val="28"/>
        </w:rPr>
        <w:t xml:space="preserve"> </w:t>
      </w:r>
      <w:r>
        <w:rPr>
          <w:iCs w:val="0"/>
          <w:sz w:val="28"/>
          <w:szCs w:val="28"/>
        </w:rPr>
        <w:t>образовательной среды в школе, сохранению и укреплению здоровья</w:t>
      </w:r>
      <w:r w:rsidR="000E435B">
        <w:rPr>
          <w:iCs w:val="0"/>
          <w:sz w:val="28"/>
          <w:szCs w:val="28"/>
        </w:rPr>
        <w:t xml:space="preserve"> </w:t>
      </w:r>
      <w:r>
        <w:rPr>
          <w:iCs w:val="0"/>
          <w:sz w:val="28"/>
          <w:szCs w:val="28"/>
        </w:rPr>
        <w:t>школьников.</w:t>
      </w:r>
    </w:p>
    <w:p w:rsidR="00332E17" w:rsidRPr="00332E17" w:rsidRDefault="00332E17" w:rsidP="00332E17">
      <w:pPr>
        <w:ind w:firstLine="567"/>
        <w:contextualSpacing/>
        <w:jc w:val="both"/>
        <w:rPr>
          <w:iCs w:val="0"/>
          <w:sz w:val="28"/>
          <w:szCs w:val="28"/>
          <w:lang w:eastAsia="ar-SA"/>
        </w:rPr>
      </w:pPr>
      <w:r w:rsidRPr="00332E17">
        <w:rPr>
          <w:iCs w:val="0"/>
          <w:sz w:val="28"/>
          <w:szCs w:val="28"/>
          <w:lang w:eastAsia="ar-SA"/>
        </w:rPr>
        <w:t xml:space="preserve">Педагог-психолог: Адамова Валерия Олеговна. Перед психологической службой  школы, деятельность  которой нацелена на решение проблем охраны здоровья детей, стоит цель: создание психологических условий для развития способностей всех участников образовательной деятельности, развитие и становление индивидуальности каждого обучающегося, формирование его психологической готовности к созидательной жизни. Педагогом-психологом систематически осуществляется взаимодействие с администрацией, родителями, обучающимися, педагогами, медицинским работником и районной ПМПК, что повышает эффективность сопровождения. </w:t>
      </w:r>
    </w:p>
    <w:p w:rsidR="00332E17" w:rsidRPr="00332E17" w:rsidRDefault="00332E17" w:rsidP="00332E17">
      <w:pPr>
        <w:ind w:firstLine="567"/>
        <w:contextualSpacing/>
        <w:jc w:val="both"/>
        <w:rPr>
          <w:iCs w:val="0"/>
          <w:sz w:val="28"/>
          <w:szCs w:val="28"/>
          <w:lang w:eastAsia="ar-SA"/>
        </w:rPr>
      </w:pPr>
      <w:r w:rsidRPr="00332E17">
        <w:rPr>
          <w:iCs w:val="0"/>
          <w:sz w:val="28"/>
          <w:szCs w:val="28"/>
          <w:lang w:eastAsia="ar-SA"/>
        </w:rPr>
        <w:t>В сохранении психического здоровья участников образовательного процесса, психологом решаются следующие задачи:</w:t>
      </w:r>
    </w:p>
    <w:p w:rsidR="00332E17" w:rsidRPr="00332E17" w:rsidRDefault="00332E17" w:rsidP="004D1F8D">
      <w:pPr>
        <w:numPr>
          <w:ilvl w:val="0"/>
          <w:numId w:val="157"/>
        </w:numPr>
        <w:ind w:left="0" w:firstLine="567"/>
        <w:contextualSpacing/>
        <w:rPr>
          <w:iCs w:val="0"/>
          <w:sz w:val="28"/>
          <w:szCs w:val="28"/>
          <w:lang w:eastAsia="ar-SA"/>
        </w:rPr>
      </w:pPr>
      <w:r w:rsidRPr="00332E17">
        <w:rPr>
          <w:iCs w:val="0"/>
          <w:sz w:val="28"/>
          <w:szCs w:val="28"/>
          <w:lang w:eastAsia="ar-SA"/>
        </w:rPr>
        <w:t>Сохранение психического здоровья обучающихся и педагогов;</w:t>
      </w:r>
    </w:p>
    <w:p w:rsidR="00332E17" w:rsidRPr="00332E17" w:rsidRDefault="00332E17" w:rsidP="004D1F8D">
      <w:pPr>
        <w:numPr>
          <w:ilvl w:val="0"/>
          <w:numId w:val="157"/>
        </w:numPr>
        <w:ind w:left="0" w:firstLine="567"/>
        <w:contextualSpacing/>
        <w:rPr>
          <w:iCs w:val="0"/>
          <w:sz w:val="28"/>
          <w:szCs w:val="28"/>
          <w:lang w:eastAsia="ar-SA"/>
        </w:rPr>
      </w:pPr>
      <w:r w:rsidRPr="00332E17">
        <w:rPr>
          <w:iCs w:val="0"/>
          <w:sz w:val="28"/>
          <w:szCs w:val="28"/>
          <w:lang w:eastAsia="ar-SA"/>
        </w:rPr>
        <w:t>Создание комфортных условий для индивидуального развития личности в рамках учебной и вне учебной деятельности;</w:t>
      </w:r>
    </w:p>
    <w:p w:rsidR="00332E17" w:rsidRPr="00332E17" w:rsidRDefault="00332E17" w:rsidP="004D1F8D">
      <w:pPr>
        <w:numPr>
          <w:ilvl w:val="0"/>
          <w:numId w:val="157"/>
        </w:numPr>
        <w:ind w:left="0" w:firstLine="567"/>
        <w:contextualSpacing/>
        <w:rPr>
          <w:iCs w:val="0"/>
          <w:sz w:val="28"/>
          <w:szCs w:val="28"/>
          <w:lang w:eastAsia="ar-SA"/>
        </w:rPr>
      </w:pPr>
      <w:r w:rsidRPr="00332E17">
        <w:rPr>
          <w:iCs w:val="0"/>
          <w:sz w:val="28"/>
          <w:szCs w:val="28"/>
          <w:lang w:eastAsia="ar-SA"/>
        </w:rPr>
        <w:t>Оказание психологической поддержки участникам образовательного процесса  в реализации задач школы;</w:t>
      </w:r>
    </w:p>
    <w:p w:rsidR="00332E17" w:rsidRPr="00332E17" w:rsidRDefault="00332E17" w:rsidP="004D1F8D">
      <w:pPr>
        <w:numPr>
          <w:ilvl w:val="0"/>
          <w:numId w:val="157"/>
        </w:numPr>
        <w:ind w:left="0" w:firstLine="567"/>
        <w:contextualSpacing/>
        <w:rPr>
          <w:iCs w:val="0"/>
          <w:sz w:val="28"/>
          <w:szCs w:val="28"/>
          <w:lang w:eastAsia="ar-SA"/>
        </w:rPr>
      </w:pPr>
      <w:r w:rsidRPr="00332E17">
        <w:rPr>
          <w:iCs w:val="0"/>
          <w:sz w:val="28"/>
          <w:szCs w:val="28"/>
          <w:lang w:eastAsia="ar-SA"/>
        </w:rPr>
        <w:t>Формирование мотивации обучающихся к сохранению своего здоровья;</w:t>
      </w:r>
    </w:p>
    <w:p w:rsidR="00332E17" w:rsidRPr="00332E17" w:rsidRDefault="00332E17" w:rsidP="004D1F8D">
      <w:pPr>
        <w:numPr>
          <w:ilvl w:val="0"/>
          <w:numId w:val="157"/>
        </w:numPr>
        <w:ind w:left="0" w:firstLine="567"/>
        <w:contextualSpacing/>
        <w:rPr>
          <w:iCs w:val="0"/>
          <w:sz w:val="28"/>
          <w:szCs w:val="28"/>
          <w:lang w:eastAsia="ar-SA"/>
        </w:rPr>
      </w:pPr>
      <w:r w:rsidRPr="00332E17">
        <w:rPr>
          <w:iCs w:val="0"/>
          <w:sz w:val="28"/>
          <w:szCs w:val="28"/>
          <w:lang w:eastAsia="ar-SA"/>
        </w:rPr>
        <w:t>Профилактика употребления ПАВ;</w:t>
      </w:r>
    </w:p>
    <w:p w:rsidR="00332E17" w:rsidRPr="00332E17" w:rsidRDefault="00332E17" w:rsidP="004D1F8D">
      <w:pPr>
        <w:numPr>
          <w:ilvl w:val="0"/>
          <w:numId w:val="157"/>
        </w:numPr>
        <w:ind w:left="0" w:firstLine="567"/>
        <w:contextualSpacing/>
        <w:rPr>
          <w:iCs w:val="0"/>
          <w:sz w:val="28"/>
          <w:szCs w:val="28"/>
          <w:lang w:eastAsia="ar-SA"/>
        </w:rPr>
      </w:pPr>
      <w:r w:rsidRPr="00332E17">
        <w:rPr>
          <w:iCs w:val="0"/>
          <w:sz w:val="28"/>
          <w:szCs w:val="28"/>
          <w:lang w:eastAsia="ar-SA"/>
        </w:rPr>
        <w:t>Психологическое просвещение участников образовательного процесса;</w:t>
      </w:r>
    </w:p>
    <w:p w:rsidR="00332E17" w:rsidRPr="00332E17" w:rsidRDefault="00332E17" w:rsidP="004D1F8D">
      <w:pPr>
        <w:numPr>
          <w:ilvl w:val="0"/>
          <w:numId w:val="157"/>
        </w:numPr>
        <w:ind w:left="0" w:firstLine="567"/>
        <w:contextualSpacing/>
        <w:rPr>
          <w:iCs w:val="0"/>
          <w:sz w:val="28"/>
          <w:szCs w:val="28"/>
          <w:lang w:eastAsia="ar-SA"/>
        </w:rPr>
      </w:pPr>
      <w:r w:rsidRPr="00332E17">
        <w:rPr>
          <w:iCs w:val="0"/>
          <w:sz w:val="28"/>
          <w:szCs w:val="28"/>
          <w:lang w:eastAsia="ar-SA"/>
        </w:rPr>
        <w:t>Содействие профессиональному самоопределению обучающихся;</w:t>
      </w:r>
    </w:p>
    <w:p w:rsidR="00332E17" w:rsidRPr="00332E17" w:rsidRDefault="00332E17" w:rsidP="004D1F8D">
      <w:pPr>
        <w:numPr>
          <w:ilvl w:val="0"/>
          <w:numId w:val="157"/>
        </w:numPr>
        <w:ind w:left="0" w:firstLine="567"/>
        <w:contextualSpacing/>
        <w:rPr>
          <w:iCs w:val="0"/>
          <w:sz w:val="28"/>
          <w:szCs w:val="28"/>
          <w:lang w:eastAsia="ar-SA"/>
        </w:rPr>
      </w:pPr>
      <w:r w:rsidRPr="00332E17">
        <w:rPr>
          <w:iCs w:val="0"/>
          <w:sz w:val="28"/>
          <w:szCs w:val="28"/>
          <w:lang w:eastAsia="ar-SA"/>
        </w:rPr>
        <w:t>Ранняя профилактика и коррекция отклонений в развитии на каждом возрастном этапе.</w:t>
      </w:r>
    </w:p>
    <w:p w:rsidR="00332E17" w:rsidRPr="00332E17" w:rsidRDefault="00332E17" w:rsidP="00332E17">
      <w:pPr>
        <w:ind w:firstLine="567"/>
        <w:contextualSpacing/>
        <w:jc w:val="both"/>
        <w:rPr>
          <w:iCs w:val="0"/>
          <w:sz w:val="28"/>
          <w:szCs w:val="28"/>
          <w:lang w:eastAsia="ar-SA"/>
        </w:rPr>
      </w:pPr>
      <w:r w:rsidRPr="00332E17">
        <w:rPr>
          <w:iCs w:val="0"/>
          <w:sz w:val="28"/>
          <w:szCs w:val="28"/>
          <w:lang w:eastAsia="ar-SA"/>
        </w:rPr>
        <w:t>Деятельность педагога-психолога на каждом уровне образования включает:</w:t>
      </w:r>
    </w:p>
    <w:p w:rsidR="00332E17" w:rsidRPr="00332E17" w:rsidRDefault="00332E17" w:rsidP="004D1F8D">
      <w:pPr>
        <w:numPr>
          <w:ilvl w:val="0"/>
          <w:numId w:val="137"/>
        </w:numPr>
        <w:tabs>
          <w:tab w:val="clear" w:pos="0"/>
          <w:tab w:val="num" w:pos="1455"/>
        </w:tabs>
        <w:ind w:left="0" w:firstLine="567"/>
        <w:contextualSpacing/>
        <w:jc w:val="both"/>
        <w:rPr>
          <w:iCs w:val="0"/>
          <w:sz w:val="28"/>
          <w:szCs w:val="28"/>
          <w:lang w:eastAsia="ar-SA"/>
        </w:rPr>
      </w:pPr>
      <w:r w:rsidRPr="00332E17">
        <w:rPr>
          <w:iCs w:val="0"/>
          <w:sz w:val="28"/>
          <w:szCs w:val="28"/>
          <w:lang w:eastAsia="ar-SA"/>
        </w:rPr>
        <w:t>Психологическое просвещение;</w:t>
      </w:r>
    </w:p>
    <w:p w:rsidR="00332E17" w:rsidRPr="00332E17" w:rsidRDefault="00332E17" w:rsidP="004D1F8D">
      <w:pPr>
        <w:numPr>
          <w:ilvl w:val="0"/>
          <w:numId w:val="137"/>
        </w:numPr>
        <w:tabs>
          <w:tab w:val="clear" w:pos="0"/>
          <w:tab w:val="num" w:pos="1455"/>
        </w:tabs>
        <w:ind w:left="0" w:firstLine="567"/>
        <w:contextualSpacing/>
        <w:jc w:val="both"/>
        <w:rPr>
          <w:iCs w:val="0"/>
          <w:sz w:val="28"/>
          <w:szCs w:val="28"/>
          <w:lang w:eastAsia="ar-SA"/>
        </w:rPr>
      </w:pPr>
      <w:r w:rsidRPr="00332E17">
        <w:rPr>
          <w:iCs w:val="0"/>
          <w:sz w:val="28"/>
          <w:szCs w:val="28"/>
          <w:lang w:eastAsia="ar-SA"/>
        </w:rPr>
        <w:t>Психологическая профилактика;</w:t>
      </w:r>
    </w:p>
    <w:p w:rsidR="00332E17" w:rsidRPr="00332E17" w:rsidRDefault="00332E17" w:rsidP="004D1F8D">
      <w:pPr>
        <w:numPr>
          <w:ilvl w:val="0"/>
          <w:numId w:val="137"/>
        </w:numPr>
        <w:tabs>
          <w:tab w:val="clear" w:pos="0"/>
          <w:tab w:val="num" w:pos="1455"/>
        </w:tabs>
        <w:ind w:left="0" w:firstLine="567"/>
        <w:contextualSpacing/>
        <w:jc w:val="both"/>
        <w:rPr>
          <w:iCs w:val="0"/>
          <w:sz w:val="28"/>
          <w:szCs w:val="28"/>
          <w:lang w:eastAsia="ar-SA"/>
        </w:rPr>
      </w:pPr>
      <w:r w:rsidRPr="00332E17">
        <w:rPr>
          <w:iCs w:val="0"/>
          <w:sz w:val="28"/>
          <w:szCs w:val="28"/>
          <w:lang w:eastAsia="ar-SA"/>
        </w:rPr>
        <w:t>Психологическая диагностика;</w:t>
      </w:r>
    </w:p>
    <w:p w:rsidR="00332E17" w:rsidRPr="00332E17" w:rsidRDefault="00332E17" w:rsidP="004D1F8D">
      <w:pPr>
        <w:numPr>
          <w:ilvl w:val="0"/>
          <w:numId w:val="137"/>
        </w:numPr>
        <w:tabs>
          <w:tab w:val="clear" w:pos="0"/>
          <w:tab w:val="num" w:pos="1455"/>
        </w:tabs>
        <w:ind w:left="0" w:firstLine="567"/>
        <w:contextualSpacing/>
        <w:jc w:val="both"/>
        <w:rPr>
          <w:iCs w:val="0"/>
          <w:sz w:val="28"/>
          <w:szCs w:val="28"/>
          <w:lang w:eastAsia="ar-SA"/>
        </w:rPr>
      </w:pPr>
      <w:r w:rsidRPr="00332E17">
        <w:rPr>
          <w:iCs w:val="0"/>
          <w:sz w:val="28"/>
          <w:szCs w:val="28"/>
          <w:lang w:eastAsia="ar-SA"/>
        </w:rPr>
        <w:t>Психологическая коррекция;</w:t>
      </w:r>
    </w:p>
    <w:p w:rsidR="00332E17" w:rsidRPr="00332E17" w:rsidRDefault="00332E17" w:rsidP="004D1F8D">
      <w:pPr>
        <w:numPr>
          <w:ilvl w:val="0"/>
          <w:numId w:val="137"/>
        </w:numPr>
        <w:tabs>
          <w:tab w:val="clear" w:pos="0"/>
          <w:tab w:val="num" w:pos="1455"/>
        </w:tabs>
        <w:ind w:left="0" w:firstLine="567"/>
        <w:contextualSpacing/>
        <w:jc w:val="both"/>
        <w:rPr>
          <w:iCs w:val="0"/>
          <w:sz w:val="28"/>
          <w:szCs w:val="28"/>
          <w:lang w:eastAsia="ar-SA"/>
        </w:rPr>
      </w:pPr>
      <w:r w:rsidRPr="00332E17">
        <w:rPr>
          <w:iCs w:val="0"/>
          <w:sz w:val="28"/>
          <w:szCs w:val="28"/>
          <w:lang w:eastAsia="ar-SA"/>
        </w:rPr>
        <w:t xml:space="preserve">Психологическое консультирование. </w:t>
      </w:r>
    </w:p>
    <w:p w:rsidR="00332E17" w:rsidRPr="00332E17" w:rsidRDefault="00332E17" w:rsidP="00332E17">
      <w:pPr>
        <w:ind w:firstLine="567"/>
        <w:contextualSpacing/>
        <w:jc w:val="both"/>
        <w:rPr>
          <w:iCs w:val="0"/>
          <w:sz w:val="28"/>
          <w:szCs w:val="28"/>
          <w:lang w:eastAsia="ar-SA"/>
        </w:rPr>
      </w:pPr>
      <w:r w:rsidRPr="00332E17">
        <w:rPr>
          <w:iCs w:val="0"/>
          <w:sz w:val="28"/>
          <w:szCs w:val="28"/>
          <w:lang w:eastAsia="ar-SA"/>
        </w:rPr>
        <w:t xml:space="preserve">    В  течение отчетного периода активизировано такое направление, как </w:t>
      </w:r>
      <w:r w:rsidRPr="00332E17">
        <w:rPr>
          <w:b/>
          <w:iCs w:val="0"/>
          <w:sz w:val="28"/>
          <w:szCs w:val="28"/>
          <w:lang w:eastAsia="ar-SA"/>
        </w:rPr>
        <w:t>индивидуальное консультирование родителей</w:t>
      </w:r>
      <w:r w:rsidRPr="00332E17">
        <w:rPr>
          <w:iCs w:val="0"/>
          <w:sz w:val="28"/>
          <w:szCs w:val="28"/>
          <w:lang w:eastAsia="ar-SA"/>
        </w:rPr>
        <w:t xml:space="preserve"> (законных представителей) обучающихся «группы риска». Данное направление реализовывалось через приглашения родителей  (законных представителей) обучающихся в школу и через совместные </w:t>
      </w:r>
      <w:r w:rsidRPr="00332E17">
        <w:rPr>
          <w:iCs w:val="0"/>
          <w:sz w:val="28"/>
          <w:szCs w:val="28"/>
          <w:lang w:eastAsia="ar-SA"/>
        </w:rPr>
        <w:lastRenderedPageBreak/>
        <w:t>выходы с социальным педагогом в семьи обучающихся. Проведены индивидуальные консультации с целью налаживания детско-родительских взаимоотношений с родителями шести обучающихся.</w:t>
      </w:r>
    </w:p>
    <w:p w:rsidR="00332E17" w:rsidRPr="00417ADB" w:rsidRDefault="00332E17" w:rsidP="00417ADB">
      <w:pPr>
        <w:ind w:left="426"/>
        <w:contextualSpacing/>
        <w:jc w:val="both"/>
        <w:rPr>
          <w:iCs w:val="0"/>
          <w:sz w:val="28"/>
          <w:szCs w:val="28"/>
          <w:lang w:eastAsia="ar-SA"/>
        </w:rPr>
      </w:pPr>
      <w:r w:rsidRPr="00332E17">
        <w:rPr>
          <w:iCs w:val="0"/>
          <w:sz w:val="28"/>
          <w:szCs w:val="28"/>
          <w:lang w:eastAsia="ar-SA"/>
        </w:rPr>
        <w:tab/>
      </w:r>
      <w:r w:rsidRPr="00417ADB">
        <w:rPr>
          <w:iCs w:val="0"/>
          <w:sz w:val="28"/>
          <w:szCs w:val="28"/>
          <w:lang w:eastAsia="ar-SA"/>
        </w:rPr>
        <w:t>Программы, которые используются в работе:</w:t>
      </w:r>
    </w:p>
    <w:p w:rsidR="00332E17" w:rsidRPr="00332E17" w:rsidRDefault="00332E17" w:rsidP="00417ADB">
      <w:pPr>
        <w:ind w:firstLine="284"/>
        <w:contextualSpacing/>
        <w:rPr>
          <w:iCs w:val="0"/>
          <w:sz w:val="28"/>
          <w:szCs w:val="28"/>
          <w:lang w:eastAsia="ar-SA"/>
        </w:rPr>
      </w:pPr>
      <w:r w:rsidRPr="00332E17">
        <w:rPr>
          <w:iCs w:val="0"/>
          <w:sz w:val="28"/>
          <w:szCs w:val="28"/>
          <w:lang w:eastAsia="ar-SA"/>
        </w:rPr>
        <w:t xml:space="preserve">        - Программа профилактики суицидального поведения подростков «Перекресток».</w:t>
      </w:r>
    </w:p>
    <w:p w:rsidR="0038697E" w:rsidRPr="004669E4" w:rsidRDefault="00332E17" w:rsidP="00417ADB">
      <w:pPr>
        <w:rPr>
          <w:b/>
          <w:bCs/>
          <w:sz w:val="32"/>
        </w:rPr>
      </w:pPr>
      <w:r w:rsidRPr="00332E17">
        <w:rPr>
          <w:iCs w:val="0"/>
          <w:sz w:val="28"/>
          <w:szCs w:val="28"/>
          <w:lang w:eastAsia="ar-SA"/>
        </w:rPr>
        <w:t>- Программа  “Психология. Уроки выбора профессии” (УВП) для учащихся 9,11 классов  на основе программы предпрофильной подготовки “Психология и выбор профессии” Г. Резапкиной.</w:t>
      </w:r>
    </w:p>
    <w:p w:rsidR="00417ADB" w:rsidRDefault="00417ADB" w:rsidP="0038697E">
      <w:pPr>
        <w:ind w:left="540"/>
        <w:jc w:val="center"/>
        <w:rPr>
          <w:b/>
          <w:sz w:val="28"/>
          <w:szCs w:val="28"/>
        </w:rPr>
      </w:pPr>
    </w:p>
    <w:p w:rsidR="00077500" w:rsidRPr="00C0028B" w:rsidRDefault="000E435B" w:rsidP="0038697E">
      <w:pPr>
        <w:ind w:left="540"/>
        <w:jc w:val="center"/>
        <w:rPr>
          <w:b/>
          <w:sz w:val="28"/>
          <w:szCs w:val="28"/>
        </w:rPr>
      </w:pPr>
      <w:r>
        <w:rPr>
          <w:b/>
          <w:sz w:val="28"/>
          <w:szCs w:val="28"/>
        </w:rPr>
        <w:t xml:space="preserve">3.6.4. </w:t>
      </w:r>
      <w:r w:rsidR="00077500" w:rsidRPr="00C0028B">
        <w:rPr>
          <w:b/>
          <w:sz w:val="28"/>
          <w:szCs w:val="28"/>
        </w:rPr>
        <w:t>Финансово</w:t>
      </w:r>
      <w:r w:rsidR="00102DB7">
        <w:rPr>
          <w:b/>
          <w:sz w:val="28"/>
          <w:szCs w:val="28"/>
        </w:rPr>
        <w:t>е</w:t>
      </w:r>
      <w:r w:rsidR="00077500" w:rsidRPr="00C0028B">
        <w:rPr>
          <w:b/>
          <w:sz w:val="28"/>
          <w:szCs w:val="28"/>
        </w:rPr>
        <w:t xml:space="preserve"> </w:t>
      </w:r>
      <w:r w:rsidR="00102DB7">
        <w:rPr>
          <w:b/>
          <w:sz w:val="28"/>
          <w:szCs w:val="28"/>
        </w:rPr>
        <w:t>обеспечение реализации образовательной программы</w:t>
      </w:r>
    </w:p>
    <w:p w:rsidR="000E435B" w:rsidRPr="00FA7730" w:rsidRDefault="000E435B" w:rsidP="000E435B">
      <w:pPr>
        <w:autoSpaceDE w:val="0"/>
        <w:autoSpaceDN w:val="0"/>
        <w:adjustRightInd w:val="0"/>
        <w:rPr>
          <w:rFonts w:ascii="Calibri" w:eastAsia="Times New Roman,Bold" w:hAnsi="Calibri" w:cs="Times New Roman,Bold"/>
          <w:b/>
          <w:bCs/>
          <w:iCs w:val="0"/>
          <w:sz w:val="28"/>
          <w:szCs w:val="28"/>
        </w:rPr>
      </w:pPr>
    </w:p>
    <w:p w:rsidR="000E435B" w:rsidRPr="000E435B" w:rsidRDefault="000E435B" w:rsidP="00BB08B3">
      <w:pPr>
        <w:autoSpaceDE w:val="0"/>
        <w:autoSpaceDN w:val="0"/>
        <w:adjustRightInd w:val="0"/>
        <w:ind w:firstLine="540"/>
        <w:jc w:val="both"/>
        <w:rPr>
          <w:rFonts w:eastAsia="Times New Roman,Bold"/>
          <w:iCs w:val="0"/>
          <w:sz w:val="28"/>
          <w:szCs w:val="28"/>
        </w:rPr>
      </w:pPr>
      <w:r w:rsidRPr="000E435B">
        <w:rPr>
          <w:rFonts w:eastAsia="Times New Roman,Bold"/>
          <w:b/>
          <w:bCs/>
          <w:iCs w:val="0"/>
          <w:sz w:val="28"/>
          <w:szCs w:val="28"/>
        </w:rPr>
        <w:t xml:space="preserve">Финансовое обеспечение </w:t>
      </w:r>
      <w:r w:rsidRPr="000E435B">
        <w:rPr>
          <w:rFonts w:eastAsia="Times New Roman,Bold"/>
          <w:iCs w:val="0"/>
          <w:sz w:val="28"/>
          <w:szCs w:val="28"/>
        </w:rPr>
        <w:t>реализации образовательной программы</w:t>
      </w:r>
      <w:r w:rsidR="00BB08B3">
        <w:rPr>
          <w:rFonts w:eastAsia="Times New Roman,Bold"/>
          <w:iCs w:val="0"/>
          <w:sz w:val="28"/>
          <w:szCs w:val="28"/>
        </w:rPr>
        <w:t xml:space="preserve"> </w:t>
      </w:r>
      <w:r w:rsidRPr="000E435B">
        <w:rPr>
          <w:rFonts w:eastAsia="Times New Roman,Bold"/>
          <w:iCs w:val="0"/>
          <w:sz w:val="28"/>
          <w:szCs w:val="28"/>
        </w:rPr>
        <w:t>опирается на исполнение расходных обязательств, обеспечивающих</w:t>
      </w:r>
      <w:r w:rsidR="00BB08B3">
        <w:rPr>
          <w:rFonts w:eastAsia="Times New Roman,Bold"/>
          <w:iCs w:val="0"/>
          <w:sz w:val="28"/>
          <w:szCs w:val="28"/>
        </w:rPr>
        <w:t xml:space="preserve"> </w:t>
      </w:r>
      <w:r w:rsidRPr="000E435B">
        <w:rPr>
          <w:rFonts w:eastAsia="Times New Roman,Bold"/>
          <w:iCs w:val="0"/>
          <w:sz w:val="28"/>
          <w:szCs w:val="28"/>
        </w:rPr>
        <w:t>конституционное право граждан на бесплатное и общедоступное общее</w:t>
      </w:r>
      <w:r w:rsidR="00BB08B3">
        <w:rPr>
          <w:rFonts w:eastAsia="Times New Roman,Bold"/>
          <w:iCs w:val="0"/>
          <w:sz w:val="28"/>
          <w:szCs w:val="28"/>
        </w:rPr>
        <w:t xml:space="preserve"> </w:t>
      </w:r>
      <w:r w:rsidRPr="000E435B">
        <w:rPr>
          <w:rFonts w:eastAsia="Times New Roman,Bold"/>
          <w:iCs w:val="0"/>
          <w:sz w:val="28"/>
          <w:szCs w:val="28"/>
        </w:rPr>
        <w:t>образование. Объём действующих расходных обязательств отражается в</w:t>
      </w:r>
      <w:r w:rsidR="00BB08B3">
        <w:rPr>
          <w:rFonts w:eastAsia="Times New Roman,Bold"/>
          <w:iCs w:val="0"/>
          <w:sz w:val="28"/>
          <w:szCs w:val="28"/>
        </w:rPr>
        <w:t xml:space="preserve"> </w:t>
      </w:r>
      <w:r w:rsidRPr="000E435B">
        <w:rPr>
          <w:rFonts w:eastAsia="Times New Roman,Bold"/>
          <w:iCs w:val="0"/>
          <w:sz w:val="28"/>
          <w:szCs w:val="28"/>
        </w:rPr>
        <w:t>задании учредителя по оказанию государственных (муниципальных)</w:t>
      </w:r>
      <w:r w:rsidR="00BB08B3">
        <w:rPr>
          <w:rFonts w:eastAsia="Times New Roman,Bold"/>
          <w:iCs w:val="0"/>
          <w:sz w:val="28"/>
          <w:szCs w:val="28"/>
        </w:rPr>
        <w:t xml:space="preserve"> </w:t>
      </w:r>
      <w:r w:rsidRPr="000E435B">
        <w:rPr>
          <w:rFonts w:eastAsia="Times New Roman,Bold"/>
          <w:iCs w:val="0"/>
          <w:sz w:val="28"/>
          <w:szCs w:val="28"/>
        </w:rPr>
        <w:t>образовательных услуг в соответствии с требованиями федеральных</w:t>
      </w:r>
      <w:r w:rsidR="00BB08B3">
        <w:rPr>
          <w:rFonts w:eastAsia="Times New Roman,Bold"/>
          <w:iCs w:val="0"/>
          <w:sz w:val="28"/>
          <w:szCs w:val="28"/>
        </w:rPr>
        <w:t xml:space="preserve"> </w:t>
      </w:r>
      <w:r w:rsidRPr="000E435B">
        <w:rPr>
          <w:rFonts w:eastAsia="Times New Roman,Bold"/>
          <w:iCs w:val="0"/>
          <w:sz w:val="28"/>
          <w:szCs w:val="28"/>
        </w:rPr>
        <w:t>государственных образовательных стандартов общего образования.</w:t>
      </w:r>
    </w:p>
    <w:p w:rsidR="000E435B" w:rsidRPr="000E435B" w:rsidRDefault="000E435B" w:rsidP="00BB08B3">
      <w:pPr>
        <w:autoSpaceDE w:val="0"/>
        <w:autoSpaceDN w:val="0"/>
        <w:adjustRightInd w:val="0"/>
        <w:ind w:right="57" w:firstLine="540"/>
        <w:jc w:val="both"/>
        <w:rPr>
          <w:rFonts w:eastAsia="Times New Roman,Bold"/>
          <w:iCs w:val="0"/>
          <w:sz w:val="28"/>
          <w:szCs w:val="28"/>
        </w:rPr>
      </w:pPr>
      <w:r w:rsidRPr="000E435B">
        <w:rPr>
          <w:rFonts w:eastAsia="Times New Roman,Bold"/>
          <w:iCs w:val="0"/>
          <w:sz w:val="28"/>
          <w:szCs w:val="28"/>
        </w:rPr>
        <w:t>Задание учредителя обеспечивает соответствие показателей объёмов и</w:t>
      </w:r>
      <w:r w:rsidR="00BB08B3">
        <w:rPr>
          <w:rFonts w:eastAsia="Times New Roman,Bold"/>
          <w:iCs w:val="0"/>
          <w:sz w:val="28"/>
          <w:szCs w:val="28"/>
        </w:rPr>
        <w:t xml:space="preserve"> </w:t>
      </w:r>
      <w:r w:rsidRPr="000E435B">
        <w:rPr>
          <w:rFonts w:eastAsia="Times New Roman,Bold"/>
          <w:iCs w:val="0"/>
          <w:sz w:val="28"/>
          <w:szCs w:val="28"/>
        </w:rPr>
        <w:t>качества предоставляемых образовательным учреждением услуг</w:t>
      </w:r>
      <w:r w:rsidR="00BB08B3">
        <w:rPr>
          <w:rFonts w:eastAsia="Times New Roman,Bold"/>
          <w:iCs w:val="0"/>
          <w:sz w:val="28"/>
          <w:szCs w:val="28"/>
        </w:rPr>
        <w:t xml:space="preserve"> </w:t>
      </w:r>
      <w:r w:rsidRPr="000E435B">
        <w:rPr>
          <w:rFonts w:eastAsia="Times New Roman,Bold"/>
          <w:iCs w:val="0"/>
          <w:sz w:val="28"/>
          <w:szCs w:val="28"/>
        </w:rPr>
        <w:t>(выполнения работ) размерам направляемых на эти цели средств бюджета.</w:t>
      </w:r>
    </w:p>
    <w:p w:rsidR="000E435B" w:rsidRPr="000E435B" w:rsidRDefault="000E435B" w:rsidP="00BB08B3">
      <w:pPr>
        <w:autoSpaceDE w:val="0"/>
        <w:autoSpaceDN w:val="0"/>
        <w:adjustRightInd w:val="0"/>
        <w:ind w:right="57" w:firstLine="540"/>
        <w:jc w:val="both"/>
        <w:rPr>
          <w:iCs w:val="0"/>
          <w:sz w:val="28"/>
          <w:szCs w:val="28"/>
        </w:rPr>
      </w:pPr>
      <w:r w:rsidRPr="000E435B">
        <w:rPr>
          <w:rFonts w:eastAsia="Times New Roman,Bold"/>
          <w:i/>
          <w:sz w:val="28"/>
          <w:szCs w:val="28"/>
        </w:rPr>
        <w:t>Финансовое обеспечение задания учредителя по реализации основной</w:t>
      </w:r>
      <w:r w:rsidR="00BB08B3">
        <w:rPr>
          <w:rFonts w:eastAsia="Times New Roman,Bold"/>
          <w:i/>
          <w:sz w:val="28"/>
          <w:szCs w:val="28"/>
        </w:rPr>
        <w:t xml:space="preserve"> </w:t>
      </w:r>
      <w:r w:rsidRPr="000E435B">
        <w:rPr>
          <w:rFonts w:eastAsia="Times New Roman,Bold"/>
          <w:i/>
          <w:sz w:val="28"/>
          <w:szCs w:val="28"/>
        </w:rPr>
        <w:t xml:space="preserve">образовательной программы </w:t>
      </w:r>
      <w:r w:rsidRPr="000E435B">
        <w:rPr>
          <w:rFonts w:eastAsia="Times New Roman,Bold"/>
          <w:iCs w:val="0"/>
          <w:sz w:val="28"/>
          <w:szCs w:val="28"/>
        </w:rPr>
        <w:t>осуществляется на основе нормативного</w:t>
      </w:r>
      <w:r w:rsidR="00BB08B3">
        <w:rPr>
          <w:rFonts w:eastAsia="Times New Roman,Bold"/>
          <w:iCs w:val="0"/>
          <w:sz w:val="28"/>
          <w:szCs w:val="28"/>
        </w:rPr>
        <w:t xml:space="preserve"> </w:t>
      </w:r>
      <w:r w:rsidRPr="000E435B">
        <w:rPr>
          <w:rFonts w:eastAsia="Times New Roman,Bold"/>
          <w:iCs w:val="0"/>
          <w:sz w:val="28"/>
          <w:szCs w:val="28"/>
        </w:rPr>
        <w:t>подушевого финансирования. Введение нормативного подушевого</w:t>
      </w:r>
      <w:r w:rsidR="00332E17">
        <w:rPr>
          <w:rFonts w:eastAsia="Times New Roman,Bold"/>
          <w:iCs w:val="0"/>
          <w:sz w:val="28"/>
          <w:szCs w:val="28"/>
        </w:rPr>
        <w:t xml:space="preserve"> </w:t>
      </w:r>
      <w:r w:rsidR="00BB08B3">
        <w:rPr>
          <w:rFonts w:eastAsia="Times New Roman,Bold"/>
          <w:iCs w:val="0"/>
          <w:sz w:val="28"/>
          <w:szCs w:val="28"/>
        </w:rPr>
        <w:t xml:space="preserve"> </w:t>
      </w:r>
      <w:r w:rsidRPr="000E435B">
        <w:rPr>
          <w:rFonts w:eastAsia="Times New Roman,Bold"/>
          <w:iCs w:val="0"/>
          <w:sz w:val="28"/>
          <w:szCs w:val="28"/>
        </w:rPr>
        <w:t>финансирования определяет механизм формирования расходов и доведения</w:t>
      </w:r>
      <w:r w:rsidR="00BB08B3">
        <w:rPr>
          <w:rFonts w:eastAsia="Times New Roman,Bold"/>
          <w:iCs w:val="0"/>
          <w:sz w:val="28"/>
          <w:szCs w:val="28"/>
        </w:rPr>
        <w:t xml:space="preserve"> </w:t>
      </w:r>
      <w:r w:rsidRPr="000E435B">
        <w:rPr>
          <w:rFonts w:eastAsia="Times New Roman,Bold"/>
          <w:iCs w:val="0"/>
          <w:sz w:val="28"/>
          <w:szCs w:val="28"/>
        </w:rPr>
        <w:t>средств на реализацию государственных гарантий прав граждан на</w:t>
      </w:r>
      <w:r w:rsidR="00BB08B3">
        <w:rPr>
          <w:rFonts w:eastAsia="Times New Roman,Bold"/>
          <w:iCs w:val="0"/>
          <w:sz w:val="28"/>
          <w:szCs w:val="28"/>
        </w:rPr>
        <w:t xml:space="preserve"> </w:t>
      </w:r>
      <w:r w:rsidRPr="000E435B">
        <w:rPr>
          <w:rFonts w:eastAsia="Times New Roman,Bold"/>
          <w:iCs w:val="0"/>
          <w:sz w:val="28"/>
          <w:szCs w:val="28"/>
        </w:rPr>
        <w:t>получение общедоступного и бесплатного общего образования в</w:t>
      </w:r>
      <w:r w:rsidR="00BB08B3">
        <w:rPr>
          <w:rFonts w:eastAsia="Times New Roman,Bold"/>
          <w:iCs w:val="0"/>
          <w:sz w:val="28"/>
          <w:szCs w:val="28"/>
        </w:rPr>
        <w:t xml:space="preserve"> </w:t>
      </w:r>
      <w:r w:rsidRPr="000E435B">
        <w:rPr>
          <w:rFonts w:eastAsia="Times New Roman,Bold"/>
          <w:iCs w:val="0"/>
          <w:sz w:val="28"/>
          <w:szCs w:val="28"/>
        </w:rPr>
        <w:t>соответствии с требованиями Стандарта.</w:t>
      </w:r>
      <w:r w:rsidRPr="000E435B">
        <w:rPr>
          <w:iCs w:val="0"/>
          <w:sz w:val="28"/>
          <w:szCs w:val="28"/>
        </w:rPr>
        <w:t xml:space="preserve"> Применение принципа нормативного подушевого финансирования на</w:t>
      </w:r>
      <w:r w:rsidR="00BB08B3">
        <w:rPr>
          <w:iCs w:val="0"/>
          <w:sz w:val="28"/>
          <w:szCs w:val="28"/>
        </w:rPr>
        <w:t xml:space="preserve"> </w:t>
      </w:r>
      <w:r w:rsidRPr="000E435B">
        <w:rPr>
          <w:iCs w:val="0"/>
          <w:sz w:val="28"/>
          <w:szCs w:val="28"/>
        </w:rPr>
        <w:t>уровне образовательного учреждения заключается в определении стоимости</w:t>
      </w:r>
      <w:r w:rsidR="00BB08B3">
        <w:rPr>
          <w:iCs w:val="0"/>
          <w:sz w:val="28"/>
          <w:szCs w:val="28"/>
        </w:rPr>
        <w:t xml:space="preserve"> </w:t>
      </w:r>
      <w:r w:rsidRPr="000E435B">
        <w:rPr>
          <w:iCs w:val="0"/>
          <w:sz w:val="28"/>
          <w:szCs w:val="28"/>
        </w:rPr>
        <w:t>стандартной (базовой) бюджетной образовательной услуги в</w:t>
      </w:r>
      <w:r w:rsidR="00BB08B3">
        <w:rPr>
          <w:iCs w:val="0"/>
          <w:sz w:val="28"/>
          <w:szCs w:val="28"/>
        </w:rPr>
        <w:t xml:space="preserve"> </w:t>
      </w:r>
      <w:r w:rsidRPr="000E435B">
        <w:rPr>
          <w:iCs w:val="0"/>
          <w:sz w:val="28"/>
          <w:szCs w:val="28"/>
        </w:rPr>
        <w:t>образовательном учреждении не ниже уровня фактически сложившейся</w:t>
      </w:r>
      <w:r w:rsidR="00BB08B3">
        <w:rPr>
          <w:iCs w:val="0"/>
          <w:sz w:val="28"/>
          <w:szCs w:val="28"/>
        </w:rPr>
        <w:t xml:space="preserve"> </w:t>
      </w:r>
      <w:r w:rsidRPr="000E435B">
        <w:rPr>
          <w:iCs w:val="0"/>
          <w:sz w:val="28"/>
          <w:szCs w:val="28"/>
        </w:rPr>
        <w:t>стоимости в предыдущем финансовом году.</w:t>
      </w:r>
    </w:p>
    <w:p w:rsidR="000E435B" w:rsidRPr="000E435B" w:rsidRDefault="000E435B" w:rsidP="00BB08B3">
      <w:pPr>
        <w:autoSpaceDE w:val="0"/>
        <w:autoSpaceDN w:val="0"/>
        <w:adjustRightInd w:val="0"/>
        <w:ind w:right="57" w:firstLine="540"/>
        <w:jc w:val="both"/>
        <w:rPr>
          <w:iCs w:val="0"/>
          <w:sz w:val="28"/>
          <w:szCs w:val="28"/>
        </w:rPr>
      </w:pPr>
      <w:r w:rsidRPr="000E435B">
        <w:rPr>
          <w:i/>
          <w:sz w:val="28"/>
          <w:szCs w:val="28"/>
        </w:rPr>
        <w:t xml:space="preserve">Региональный расчётный подушевой норматив </w:t>
      </w:r>
      <w:r w:rsidRPr="000E435B">
        <w:rPr>
          <w:iCs w:val="0"/>
          <w:sz w:val="28"/>
          <w:szCs w:val="28"/>
        </w:rPr>
        <w:t>— это минимально</w:t>
      </w:r>
      <w:r w:rsidR="00BB08B3">
        <w:rPr>
          <w:iCs w:val="0"/>
          <w:sz w:val="28"/>
          <w:szCs w:val="28"/>
        </w:rPr>
        <w:t xml:space="preserve"> </w:t>
      </w:r>
      <w:r w:rsidRPr="000E435B">
        <w:rPr>
          <w:iCs w:val="0"/>
          <w:sz w:val="28"/>
          <w:szCs w:val="28"/>
        </w:rPr>
        <w:t>допустимый объём финансовых средств, необходимых для реализации</w:t>
      </w:r>
      <w:r w:rsidR="00BB08B3">
        <w:rPr>
          <w:iCs w:val="0"/>
          <w:sz w:val="28"/>
          <w:szCs w:val="28"/>
        </w:rPr>
        <w:t xml:space="preserve"> </w:t>
      </w:r>
      <w:r w:rsidRPr="000E435B">
        <w:rPr>
          <w:iCs w:val="0"/>
          <w:sz w:val="28"/>
          <w:szCs w:val="28"/>
        </w:rPr>
        <w:t>основной образовательной программы в учреждениях данного региона в</w:t>
      </w:r>
      <w:r w:rsidR="00BB08B3">
        <w:rPr>
          <w:iCs w:val="0"/>
          <w:sz w:val="28"/>
          <w:szCs w:val="28"/>
        </w:rPr>
        <w:t xml:space="preserve"> </w:t>
      </w:r>
      <w:r w:rsidRPr="000E435B">
        <w:rPr>
          <w:iCs w:val="0"/>
          <w:sz w:val="28"/>
          <w:szCs w:val="28"/>
        </w:rPr>
        <w:t>соответствии со Стандартом в расчёте на одного обучающегося в год,</w:t>
      </w:r>
      <w:r w:rsidR="00BB08B3">
        <w:rPr>
          <w:iCs w:val="0"/>
          <w:sz w:val="28"/>
          <w:szCs w:val="28"/>
        </w:rPr>
        <w:t xml:space="preserve"> </w:t>
      </w:r>
      <w:r w:rsidRPr="000E435B">
        <w:rPr>
          <w:iCs w:val="0"/>
          <w:sz w:val="28"/>
          <w:szCs w:val="28"/>
        </w:rPr>
        <w:t>определяемый раздельно для образовательных учреждений, расположенных</w:t>
      </w:r>
      <w:r w:rsidR="00BB08B3">
        <w:rPr>
          <w:iCs w:val="0"/>
          <w:sz w:val="28"/>
          <w:szCs w:val="28"/>
        </w:rPr>
        <w:t xml:space="preserve"> </w:t>
      </w:r>
      <w:r w:rsidRPr="000E435B">
        <w:rPr>
          <w:iCs w:val="0"/>
          <w:sz w:val="28"/>
          <w:szCs w:val="28"/>
        </w:rPr>
        <w:t>в городской и сельской местности.</w:t>
      </w:r>
    </w:p>
    <w:p w:rsidR="000E435B" w:rsidRPr="000E435B" w:rsidRDefault="000E435B" w:rsidP="00BB08B3">
      <w:pPr>
        <w:autoSpaceDE w:val="0"/>
        <w:autoSpaceDN w:val="0"/>
        <w:adjustRightInd w:val="0"/>
        <w:ind w:right="57" w:firstLine="540"/>
        <w:jc w:val="both"/>
        <w:rPr>
          <w:iCs w:val="0"/>
          <w:sz w:val="28"/>
          <w:szCs w:val="28"/>
        </w:rPr>
      </w:pPr>
      <w:r w:rsidRPr="000E435B">
        <w:rPr>
          <w:iCs w:val="0"/>
          <w:sz w:val="28"/>
          <w:szCs w:val="28"/>
        </w:rPr>
        <w:t>Органы местного самоуправления могут устанавливать дополнительные</w:t>
      </w:r>
      <w:r w:rsidR="00BB08B3">
        <w:rPr>
          <w:iCs w:val="0"/>
          <w:sz w:val="28"/>
          <w:szCs w:val="28"/>
        </w:rPr>
        <w:t xml:space="preserve"> </w:t>
      </w:r>
      <w:r w:rsidRPr="000E435B">
        <w:rPr>
          <w:iCs w:val="0"/>
          <w:sz w:val="28"/>
          <w:szCs w:val="28"/>
        </w:rPr>
        <w:t>нормативы финансирования образовательных учреждений за счёт средств</w:t>
      </w:r>
      <w:r w:rsidR="00BB08B3">
        <w:rPr>
          <w:iCs w:val="0"/>
          <w:sz w:val="28"/>
          <w:szCs w:val="28"/>
        </w:rPr>
        <w:t xml:space="preserve"> </w:t>
      </w:r>
      <w:r w:rsidRPr="000E435B">
        <w:rPr>
          <w:iCs w:val="0"/>
          <w:sz w:val="28"/>
          <w:szCs w:val="28"/>
        </w:rPr>
        <w:t>местных бюджетов сверх установленного регионального подушевого</w:t>
      </w:r>
      <w:r w:rsidR="00BB08B3">
        <w:rPr>
          <w:iCs w:val="0"/>
          <w:sz w:val="28"/>
          <w:szCs w:val="28"/>
        </w:rPr>
        <w:t xml:space="preserve"> </w:t>
      </w:r>
      <w:r w:rsidRPr="000E435B">
        <w:rPr>
          <w:iCs w:val="0"/>
          <w:sz w:val="28"/>
          <w:szCs w:val="28"/>
        </w:rPr>
        <w:t>норматива.</w:t>
      </w:r>
    </w:p>
    <w:p w:rsidR="000E435B" w:rsidRPr="000E435B" w:rsidRDefault="000E435B" w:rsidP="000E435B">
      <w:pPr>
        <w:autoSpaceDE w:val="0"/>
        <w:autoSpaceDN w:val="0"/>
        <w:adjustRightInd w:val="0"/>
        <w:ind w:right="57"/>
        <w:jc w:val="both"/>
        <w:rPr>
          <w:b/>
          <w:bCs/>
          <w:i/>
          <w:sz w:val="28"/>
          <w:szCs w:val="28"/>
        </w:rPr>
      </w:pPr>
      <w:r w:rsidRPr="000E435B">
        <w:rPr>
          <w:b/>
          <w:bCs/>
          <w:i/>
          <w:sz w:val="28"/>
          <w:szCs w:val="28"/>
        </w:rPr>
        <w:t>Региональный расчётный подушевой норматив должен покрывать</w:t>
      </w:r>
      <w:r w:rsidR="00BB08B3">
        <w:rPr>
          <w:b/>
          <w:bCs/>
          <w:i/>
          <w:sz w:val="28"/>
          <w:szCs w:val="28"/>
        </w:rPr>
        <w:t xml:space="preserve"> </w:t>
      </w:r>
      <w:r w:rsidRPr="000E435B">
        <w:rPr>
          <w:b/>
          <w:bCs/>
          <w:i/>
          <w:sz w:val="28"/>
          <w:szCs w:val="28"/>
        </w:rPr>
        <w:t>следующие расходы на год:</w:t>
      </w:r>
    </w:p>
    <w:p w:rsidR="000E435B" w:rsidRPr="000E435B" w:rsidRDefault="000E435B" w:rsidP="000E435B">
      <w:pPr>
        <w:autoSpaceDE w:val="0"/>
        <w:autoSpaceDN w:val="0"/>
        <w:adjustRightInd w:val="0"/>
        <w:ind w:right="57"/>
        <w:jc w:val="both"/>
        <w:rPr>
          <w:iCs w:val="0"/>
          <w:sz w:val="28"/>
          <w:szCs w:val="28"/>
        </w:rPr>
      </w:pPr>
      <w:r w:rsidRPr="000E435B">
        <w:rPr>
          <w:iCs w:val="0"/>
          <w:sz w:val="28"/>
          <w:szCs w:val="28"/>
        </w:rPr>
        <w:t>• оплату труда работников образовательных учреждений с учётом</w:t>
      </w:r>
      <w:r w:rsidR="00BB08B3">
        <w:rPr>
          <w:iCs w:val="0"/>
          <w:sz w:val="28"/>
          <w:szCs w:val="28"/>
        </w:rPr>
        <w:t xml:space="preserve"> </w:t>
      </w:r>
      <w:r w:rsidRPr="000E435B">
        <w:rPr>
          <w:iCs w:val="0"/>
          <w:sz w:val="28"/>
          <w:szCs w:val="28"/>
        </w:rPr>
        <w:t>районных коэффициентов к заработной плате, а также отчисления;</w:t>
      </w:r>
    </w:p>
    <w:p w:rsidR="000E435B" w:rsidRPr="000E435B" w:rsidRDefault="000E435B" w:rsidP="000E435B">
      <w:pPr>
        <w:autoSpaceDE w:val="0"/>
        <w:autoSpaceDN w:val="0"/>
        <w:adjustRightInd w:val="0"/>
        <w:ind w:right="57"/>
        <w:jc w:val="both"/>
        <w:rPr>
          <w:iCs w:val="0"/>
          <w:sz w:val="28"/>
          <w:szCs w:val="28"/>
        </w:rPr>
      </w:pPr>
      <w:r w:rsidRPr="000E435B">
        <w:rPr>
          <w:iCs w:val="0"/>
          <w:sz w:val="28"/>
          <w:szCs w:val="28"/>
        </w:rPr>
        <w:t>• расходы, непосредственно связанные</w:t>
      </w:r>
      <w:r w:rsidR="00BB08B3">
        <w:rPr>
          <w:iCs w:val="0"/>
          <w:sz w:val="28"/>
          <w:szCs w:val="28"/>
        </w:rPr>
        <w:t xml:space="preserve"> с обеспечением образовательных отношений </w:t>
      </w:r>
      <w:r w:rsidRPr="000E435B">
        <w:rPr>
          <w:iCs w:val="0"/>
          <w:sz w:val="28"/>
          <w:szCs w:val="28"/>
        </w:rPr>
        <w:t>(приобретение учебно-наглядных пособий, технических средств</w:t>
      </w:r>
      <w:r w:rsidR="00BB08B3">
        <w:rPr>
          <w:iCs w:val="0"/>
          <w:sz w:val="28"/>
          <w:szCs w:val="28"/>
        </w:rPr>
        <w:t xml:space="preserve"> </w:t>
      </w:r>
      <w:r w:rsidRPr="000E435B">
        <w:rPr>
          <w:iCs w:val="0"/>
          <w:sz w:val="28"/>
          <w:szCs w:val="28"/>
        </w:rPr>
        <w:t xml:space="preserve">обучения, </w:t>
      </w:r>
      <w:r w:rsidRPr="000E435B">
        <w:rPr>
          <w:iCs w:val="0"/>
          <w:sz w:val="28"/>
          <w:szCs w:val="28"/>
        </w:rPr>
        <w:lastRenderedPageBreak/>
        <w:t>расходных материалов, канцелярских товаров, оплату услуг связи</w:t>
      </w:r>
      <w:r w:rsidR="00BB08B3">
        <w:rPr>
          <w:iCs w:val="0"/>
          <w:sz w:val="28"/>
          <w:szCs w:val="28"/>
        </w:rPr>
        <w:t xml:space="preserve"> </w:t>
      </w:r>
      <w:r w:rsidRPr="000E435B">
        <w:rPr>
          <w:iCs w:val="0"/>
          <w:sz w:val="28"/>
          <w:szCs w:val="28"/>
        </w:rPr>
        <w:t>в части расходов, связанных с подключением к информационной сети</w:t>
      </w:r>
      <w:r w:rsidR="00BB08B3">
        <w:rPr>
          <w:iCs w:val="0"/>
          <w:sz w:val="28"/>
          <w:szCs w:val="28"/>
        </w:rPr>
        <w:t xml:space="preserve"> </w:t>
      </w:r>
      <w:r w:rsidRPr="000E435B">
        <w:rPr>
          <w:iCs w:val="0"/>
          <w:sz w:val="28"/>
          <w:szCs w:val="28"/>
        </w:rPr>
        <w:t>Интернет и платой за пользование этой сетью);</w:t>
      </w:r>
    </w:p>
    <w:p w:rsidR="000E435B" w:rsidRPr="000E435B" w:rsidRDefault="000E435B" w:rsidP="000E435B">
      <w:pPr>
        <w:autoSpaceDE w:val="0"/>
        <w:autoSpaceDN w:val="0"/>
        <w:adjustRightInd w:val="0"/>
        <w:ind w:right="57"/>
        <w:jc w:val="both"/>
        <w:rPr>
          <w:iCs w:val="0"/>
          <w:sz w:val="28"/>
          <w:szCs w:val="28"/>
        </w:rPr>
      </w:pPr>
      <w:r w:rsidRPr="000E435B">
        <w:rPr>
          <w:iCs w:val="0"/>
          <w:sz w:val="28"/>
          <w:szCs w:val="28"/>
        </w:rPr>
        <w:t>• иные хозяйственные нужды и другие расходы, связанные с</w:t>
      </w:r>
      <w:r w:rsidR="00BB08B3">
        <w:rPr>
          <w:iCs w:val="0"/>
          <w:sz w:val="28"/>
          <w:szCs w:val="28"/>
        </w:rPr>
        <w:t xml:space="preserve"> </w:t>
      </w:r>
      <w:r w:rsidRPr="000E435B">
        <w:rPr>
          <w:iCs w:val="0"/>
          <w:sz w:val="28"/>
          <w:szCs w:val="28"/>
        </w:rPr>
        <w:t>обеспе</w:t>
      </w:r>
      <w:r w:rsidR="00BB08B3">
        <w:rPr>
          <w:iCs w:val="0"/>
          <w:sz w:val="28"/>
          <w:szCs w:val="28"/>
        </w:rPr>
        <w:t>чением образовательных отношений</w:t>
      </w:r>
      <w:r w:rsidRPr="000E435B">
        <w:rPr>
          <w:iCs w:val="0"/>
          <w:sz w:val="28"/>
          <w:szCs w:val="28"/>
        </w:rPr>
        <w:t xml:space="preserve"> (обучение, повышение</w:t>
      </w:r>
      <w:r w:rsidR="00BB08B3">
        <w:rPr>
          <w:iCs w:val="0"/>
          <w:sz w:val="28"/>
          <w:szCs w:val="28"/>
        </w:rPr>
        <w:t xml:space="preserve"> </w:t>
      </w:r>
      <w:r w:rsidRPr="000E435B">
        <w:rPr>
          <w:iCs w:val="0"/>
          <w:sz w:val="28"/>
          <w:szCs w:val="28"/>
        </w:rPr>
        <w:t>квалификации педагогического и административно-управленческого</w:t>
      </w:r>
      <w:r w:rsidR="00BB08B3">
        <w:rPr>
          <w:iCs w:val="0"/>
          <w:sz w:val="28"/>
          <w:szCs w:val="28"/>
        </w:rPr>
        <w:t xml:space="preserve"> </w:t>
      </w:r>
      <w:r w:rsidRPr="000E435B">
        <w:rPr>
          <w:iCs w:val="0"/>
          <w:sz w:val="28"/>
          <w:szCs w:val="28"/>
        </w:rPr>
        <w:t>персонала образовательных учреждений, командировочные расходы и др.), за</w:t>
      </w:r>
      <w:r w:rsidR="00BB08B3">
        <w:rPr>
          <w:iCs w:val="0"/>
          <w:sz w:val="28"/>
          <w:szCs w:val="28"/>
        </w:rPr>
        <w:t xml:space="preserve"> </w:t>
      </w:r>
      <w:r w:rsidRPr="000E435B">
        <w:rPr>
          <w:iCs w:val="0"/>
          <w:sz w:val="28"/>
          <w:szCs w:val="28"/>
        </w:rPr>
        <w:t>исключением расходов на содержание зданий и коммунальных расходов,</w:t>
      </w:r>
      <w:r w:rsidR="00BB08B3">
        <w:rPr>
          <w:iCs w:val="0"/>
          <w:sz w:val="28"/>
          <w:szCs w:val="28"/>
        </w:rPr>
        <w:t xml:space="preserve"> </w:t>
      </w:r>
      <w:r w:rsidRPr="000E435B">
        <w:rPr>
          <w:iCs w:val="0"/>
          <w:sz w:val="28"/>
          <w:szCs w:val="28"/>
        </w:rPr>
        <w:t>осуществляемых из местных бюджетов.</w:t>
      </w:r>
    </w:p>
    <w:p w:rsidR="000E435B" w:rsidRPr="000E435B" w:rsidRDefault="000E435B" w:rsidP="000E435B">
      <w:pPr>
        <w:autoSpaceDE w:val="0"/>
        <w:autoSpaceDN w:val="0"/>
        <w:adjustRightInd w:val="0"/>
        <w:ind w:right="57"/>
        <w:jc w:val="both"/>
        <w:rPr>
          <w:iCs w:val="0"/>
          <w:sz w:val="28"/>
          <w:szCs w:val="28"/>
        </w:rPr>
      </w:pPr>
      <w:r w:rsidRPr="000E435B">
        <w:rPr>
          <w:iCs w:val="0"/>
          <w:sz w:val="28"/>
          <w:szCs w:val="28"/>
        </w:rPr>
        <w:t>В соответствии с расходными обязательствами органов местного</w:t>
      </w:r>
      <w:r w:rsidR="00BB08B3">
        <w:rPr>
          <w:iCs w:val="0"/>
          <w:sz w:val="28"/>
          <w:szCs w:val="28"/>
        </w:rPr>
        <w:t xml:space="preserve"> </w:t>
      </w:r>
      <w:r w:rsidRPr="000E435B">
        <w:rPr>
          <w:iCs w:val="0"/>
          <w:sz w:val="28"/>
          <w:szCs w:val="28"/>
        </w:rPr>
        <w:t>самоуправления по организации предоставления общего образования в</w:t>
      </w:r>
      <w:r w:rsidR="00BB08B3">
        <w:rPr>
          <w:iCs w:val="0"/>
          <w:sz w:val="28"/>
          <w:szCs w:val="28"/>
        </w:rPr>
        <w:t xml:space="preserve"> </w:t>
      </w:r>
      <w:r w:rsidRPr="000E435B">
        <w:rPr>
          <w:iCs w:val="0"/>
          <w:sz w:val="28"/>
          <w:szCs w:val="28"/>
        </w:rPr>
        <w:t>расходы местных бюджетов могут также включаться расходы, связанные с</w:t>
      </w:r>
      <w:r w:rsidR="00BB08B3">
        <w:rPr>
          <w:iCs w:val="0"/>
          <w:sz w:val="28"/>
          <w:szCs w:val="28"/>
        </w:rPr>
        <w:t xml:space="preserve"> </w:t>
      </w:r>
      <w:r w:rsidRPr="000E435B">
        <w:rPr>
          <w:iCs w:val="0"/>
          <w:sz w:val="28"/>
          <w:szCs w:val="28"/>
        </w:rPr>
        <w:t>организацией подвоза обучающихся к образовательным учреждениям и</w:t>
      </w:r>
      <w:r w:rsidR="00BB08B3">
        <w:rPr>
          <w:iCs w:val="0"/>
          <w:sz w:val="28"/>
          <w:szCs w:val="28"/>
        </w:rPr>
        <w:t xml:space="preserve"> </w:t>
      </w:r>
      <w:r w:rsidRPr="000E435B">
        <w:rPr>
          <w:iCs w:val="0"/>
          <w:sz w:val="28"/>
          <w:szCs w:val="28"/>
        </w:rPr>
        <w:t>развитием сетевого взаимодействия для реализации основной</w:t>
      </w:r>
      <w:r w:rsidR="00BB08B3">
        <w:rPr>
          <w:iCs w:val="0"/>
          <w:sz w:val="28"/>
          <w:szCs w:val="28"/>
        </w:rPr>
        <w:t xml:space="preserve"> </w:t>
      </w:r>
      <w:r w:rsidRPr="000E435B">
        <w:rPr>
          <w:iCs w:val="0"/>
          <w:sz w:val="28"/>
          <w:szCs w:val="28"/>
        </w:rPr>
        <w:t>образовательной программы.</w:t>
      </w:r>
    </w:p>
    <w:p w:rsidR="000E435B" w:rsidRPr="000E435B" w:rsidRDefault="000E435B" w:rsidP="000E435B">
      <w:pPr>
        <w:autoSpaceDE w:val="0"/>
        <w:autoSpaceDN w:val="0"/>
        <w:adjustRightInd w:val="0"/>
        <w:ind w:right="57"/>
        <w:jc w:val="both"/>
        <w:rPr>
          <w:i/>
          <w:sz w:val="28"/>
          <w:szCs w:val="28"/>
        </w:rPr>
      </w:pPr>
      <w:r w:rsidRPr="000E435B">
        <w:rPr>
          <w:i/>
          <w:sz w:val="28"/>
          <w:szCs w:val="28"/>
        </w:rPr>
        <w:t>Реализация принципа нормативного подушевого финансирования</w:t>
      </w:r>
    </w:p>
    <w:p w:rsidR="000E435B" w:rsidRPr="000E435B" w:rsidRDefault="000E435B" w:rsidP="000E435B">
      <w:pPr>
        <w:autoSpaceDE w:val="0"/>
        <w:autoSpaceDN w:val="0"/>
        <w:adjustRightInd w:val="0"/>
        <w:ind w:right="57"/>
        <w:jc w:val="both"/>
        <w:rPr>
          <w:i/>
          <w:sz w:val="28"/>
          <w:szCs w:val="28"/>
        </w:rPr>
      </w:pPr>
      <w:r w:rsidRPr="000E435B">
        <w:rPr>
          <w:i/>
          <w:sz w:val="28"/>
          <w:szCs w:val="28"/>
        </w:rPr>
        <w:t>осуществляется на трёх следующих уровнях:</w:t>
      </w:r>
    </w:p>
    <w:p w:rsidR="000E435B" w:rsidRPr="000E435B" w:rsidRDefault="000E435B" w:rsidP="000E435B">
      <w:pPr>
        <w:autoSpaceDE w:val="0"/>
        <w:autoSpaceDN w:val="0"/>
        <w:adjustRightInd w:val="0"/>
        <w:ind w:right="57"/>
        <w:jc w:val="both"/>
        <w:rPr>
          <w:iCs w:val="0"/>
          <w:sz w:val="28"/>
          <w:szCs w:val="28"/>
        </w:rPr>
      </w:pPr>
      <w:r w:rsidRPr="000E435B">
        <w:rPr>
          <w:iCs w:val="0"/>
          <w:sz w:val="28"/>
          <w:szCs w:val="28"/>
        </w:rPr>
        <w:t>• межбюджетных отношений (бюджет субъекта РФ — муниципальный</w:t>
      </w:r>
      <w:r w:rsidR="00BB08B3">
        <w:rPr>
          <w:iCs w:val="0"/>
          <w:sz w:val="28"/>
          <w:szCs w:val="28"/>
        </w:rPr>
        <w:t xml:space="preserve"> </w:t>
      </w:r>
      <w:r w:rsidRPr="000E435B">
        <w:rPr>
          <w:iCs w:val="0"/>
          <w:sz w:val="28"/>
          <w:szCs w:val="28"/>
        </w:rPr>
        <w:t>бюджет);</w:t>
      </w:r>
    </w:p>
    <w:p w:rsidR="000E435B" w:rsidRPr="000E435B" w:rsidRDefault="000E435B" w:rsidP="000E435B">
      <w:pPr>
        <w:autoSpaceDE w:val="0"/>
        <w:autoSpaceDN w:val="0"/>
        <w:adjustRightInd w:val="0"/>
        <w:ind w:right="57"/>
        <w:jc w:val="both"/>
        <w:rPr>
          <w:iCs w:val="0"/>
          <w:sz w:val="28"/>
          <w:szCs w:val="28"/>
        </w:rPr>
      </w:pPr>
      <w:r w:rsidRPr="000E435B">
        <w:rPr>
          <w:iCs w:val="0"/>
          <w:sz w:val="28"/>
          <w:szCs w:val="28"/>
        </w:rPr>
        <w:t>• внутрибюджетных отношений (муниципальный бюджет —</w:t>
      </w:r>
      <w:r w:rsidR="00BB08B3">
        <w:rPr>
          <w:iCs w:val="0"/>
          <w:sz w:val="28"/>
          <w:szCs w:val="28"/>
        </w:rPr>
        <w:t xml:space="preserve"> образовательное организация</w:t>
      </w:r>
      <w:r w:rsidRPr="000E435B">
        <w:rPr>
          <w:iCs w:val="0"/>
          <w:sz w:val="28"/>
          <w:szCs w:val="28"/>
        </w:rPr>
        <w:t>);</w:t>
      </w:r>
    </w:p>
    <w:p w:rsidR="000E435B" w:rsidRPr="000E435B" w:rsidRDefault="00BB08B3" w:rsidP="000E435B">
      <w:pPr>
        <w:autoSpaceDE w:val="0"/>
        <w:autoSpaceDN w:val="0"/>
        <w:adjustRightInd w:val="0"/>
        <w:ind w:right="57"/>
        <w:jc w:val="both"/>
        <w:rPr>
          <w:iCs w:val="0"/>
          <w:sz w:val="28"/>
          <w:szCs w:val="28"/>
        </w:rPr>
      </w:pPr>
      <w:r>
        <w:rPr>
          <w:iCs w:val="0"/>
          <w:sz w:val="28"/>
          <w:szCs w:val="28"/>
        </w:rPr>
        <w:t>• образовательной организации</w:t>
      </w:r>
      <w:r w:rsidR="000E435B" w:rsidRPr="000E435B">
        <w:rPr>
          <w:iCs w:val="0"/>
          <w:sz w:val="28"/>
          <w:szCs w:val="28"/>
        </w:rPr>
        <w:t>.</w:t>
      </w:r>
    </w:p>
    <w:p w:rsidR="00BB08B3" w:rsidRDefault="000E435B" w:rsidP="000E435B">
      <w:pPr>
        <w:autoSpaceDE w:val="0"/>
        <w:autoSpaceDN w:val="0"/>
        <w:adjustRightInd w:val="0"/>
        <w:ind w:right="57"/>
        <w:jc w:val="both"/>
        <w:rPr>
          <w:iCs w:val="0"/>
          <w:sz w:val="28"/>
          <w:szCs w:val="28"/>
        </w:rPr>
      </w:pPr>
      <w:r w:rsidRPr="000E435B">
        <w:rPr>
          <w:iCs w:val="0"/>
          <w:sz w:val="28"/>
          <w:szCs w:val="28"/>
        </w:rPr>
        <w:t>Порядок определения и доведения до общеобразовательных учреждений</w:t>
      </w:r>
      <w:r w:rsidR="00BB08B3">
        <w:rPr>
          <w:iCs w:val="0"/>
          <w:sz w:val="28"/>
          <w:szCs w:val="28"/>
        </w:rPr>
        <w:t xml:space="preserve"> </w:t>
      </w:r>
      <w:r w:rsidRPr="000E435B">
        <w:rPr>
          <w:iCs w:val="0"/>
          <w:sz w:val="28"/>
          <w:szCs w:val="28"/>
        </w:rPr>
        <w:t>бюджетных ассигнований, рассчитанных с использованием нормативов</w:t>
      </w:r>
      <w:r w:rsidR="00BB08B3">
        <w:rPr>
          <w:iCs w:val="0"/>
          <w:sz w:val="28"/>
          <w:szCs w:val="28"/>
        </w:rPr>
        <w:t xml:space="preserve"> </w:t>
      </w:r>
      <w:r w:rsidRPr="000E435B">
        <w:rPr>
          <w:iCs w:val="0"/>
          <w:sz w:val="28"/>
          <w:szCs w:val="28"/>
        </w:rPr>
        <w:t>бюджетного финансирования на одного обучающегося, должен обеспечить</w:t>
      </w:r>
      <w:r w:rsidR="00BB08B3">
        <w:rPr>
          <w:iCs w:val="0"/>
          <w:sz w:val="28"/>
          <w:szCs w:val="28"/>
        </w:rPr>
        <w:t xml:space="preserve"> </w:t>
      </w:r>
      <w:r w:rsidRPr="000E435B">
        <w:rPr>
          <w:iCs w:val="0"/>
          <w:sz w:val="28"/>
          <w:szCs w:val="28"/>
        </w:rPr>
        <w:t>нормативно-правовое закрепление на региональном уровне следующих</w:t>
      </w:r>
      <w:r w:rsidR="00BB08B3">
        <w:rPr>
          <w:iCs w:val="0"/>
          <w:sz w:val="28"/>
          <w:szCs w:val="28"/>
        </w:rPr>
        <w:t xml:space="preserve"> </w:t>
      </w:r>
      <w:r w:rsidRPr="000E435B">
        <w:rPr>
          <w:iCs w:val="0"/>
          <w:sz w:val="28"/>
          <w:szCs w:val="28"/>
        </w:rPr>
        <w:t>положений:</w:t>
      </w:r>
    </w:p>
    <w:p w:rsidR="000E435B" w:rsidRPr="000E435B" w:rsidRDefault="000E435B" w:rsidP="000E435B">
      <w:pPr>
        <w:autoSpaceDE w:val="0"/>
        <w:autoSpaceDN w:val="0"/>
        <w:adjustRightInd w:val="0"/>
        <w:ind w:right="57"/>
        <w:jc w:val="both"/>
        <w:rPr>
          <w:iCs w:val="0"/>
          <w:sz w:val="28"/>
          <w:szCs w:val="28"/>
        </w:rPr>
      </w:pPr>
      <w:r w:rsidRPr="000E435B">
        <w:rPr>
          <w:iCs w:val="0"/>
          <w:sz w:val="28"/>
          <w:szCs w:val="28"/>
        </w:rPr>
        <w:t>• неуменьшение уровня финансирования по статьям расходов,</w:t>
      </w:r>
      <w:r w:rsidR="00BB08B3">
        <w:rPr>
          <w:iCs w:val="0"/>
          <w:sz w:val="28"/>
          <w:szCs w:val="28"/>
        </w:rPr>
        <w:t xml:space="preserve"> </w:t>
      </w:r>
      <w:r w:rsidRPr="000E435B">
        <w:rPr>
          <w:iCs w:val="0"/>
          <w:sz w:val="28"/>
          <w:szCs w:val="28"/>
        </w:rPr>
        <w:t>включённым в величину регионального расчётного подушевого норматива</w:t>
      </w:r>
      <w:r w:rsidR="00BB08B3">
        <w:rPr>
          <w:iCs w:val="0"/>
          <w:sz w:val="28"/>
          <w:szCs w:val="28"/>
        </w:rPr>
        <w:t xml:space="preserve"> </w:t>
      </w:r>
      <w:r w:rsidRPr="000E435B">
        <w:rPr>
          <w:iCs w:val="0"/>
          <w:sz w:val="28"/>
          <w:szCs w:val="28"/>
        </w:rPr>
        <w:t>(заработная плата с начислениями, прочие текущие расходы на обеспечение</w:t>
      </w:r>
      <w:r w:rsidR="00BB08B3">
        <w:rPr>
          <w:iCs w:val="0"/>
          <w:sz w:val="28"/>
          <w:szCs w:val="28"/>
        </w:rPr>
        <w:t xml:space="preserve"> </w:t>
      </w:r>
      <w:r w:rsidRPr="000E435B">
        <w:rPr>
          <w:iCs w:val="0"/>
          <w:sz w:val="28"/>
          <w:szCs w:val="28"/>
        </w:rPr>
        <w:t>материальных затрат, непосредственно связанных с учебной деятельностью</w:t>
      </w:r>
      <w:r w:rsidR="00BB08B3">
        <w:rPr>
          <w:iCs w:val="0"/>
          <w:sz w:val="28"/>
          <w:szCs w:val="28"/>
        </w:rPr>
        <w:t xml:space="preserve"> общеобразовательной организацией</w:t>
      </w:r>
      <w:r w:rsidRPr="000E435B">
        <w:rPr>
          <w:iCs w:val="0"/>
          <w:sz w:val="28"/>
          <w:szCs w:val="28"/>
        </w:rPr>
        <w:t>);</w:t>
      </w:r>
    </w:p>
    <w:p w:rsidR="000E435B" w:rsidRPr="000E435B" w:rsidRDefault="000E435B" w:rsidP="000E435B">
      <w:pPr>
        <w:autoSpaceDE w:val="0"/>
        <w:autoSpaceDN w:val="0"/>
        <w:adjustRightInd w:val="0"/>
        <w:ind w:right="57"/>
        <w:jc w:val="both"/>
        <w:rPr>
          <w:iCs w:val="0"/>
          <w:sz w:val="28"/>
          <w:szCs w:val="28"/>
        </w:rPr>
      </w:pPr>
      <w:r w:rsidRPr="000E435B">
        <w:rPr>
          <w:iCs w:val="0"/>
          <w:sz w:val="28"/>
          <w:szCs w:val="28"/>
        </w:rPr>
        <w:t>• возможность использования нормативов не только на уровне</w:t>
      </w:r>
      <w:r w:rsidR="00BB08B3">
        <w:rPr>
          <w:iCs w:val="0"/>
          <w:sz w:val="28"/>
          <w:szCs w:val="28"/>
        </w:rPr>
        <w:t xml:space="preserve"> </w:t>
      </w:r>
      <w:r w:rsidRPr="000E435B">
        <w:rPr>
          <w:iCs w:val="0"/>
          <w:sz w:val="28"/>
          <w:szCs w:val="28"/>
        </w:rPr>
        <w:t>межбюджетных отношений (бюджет региона — бюджеты муниципальных</w:t>
      </w:r>
      <w:r w:rsidR="00BB08B3">
        <w:rPr>
          <w:iCs w:val="0"/>
          <w:sz w:val="28"/>
          <w:szCs w:val="28"/>
        </w:rPr>
        <w:t xml:space="preserve"> </w:t>
      </w:r>
      <w:r w:rsidRPr="000E435B">
        <w:rPr>
          <w:iCs w:val="0"/>
          <w:sz w:val="28"/>
          <w:szCs w:val="28"/>
        </w:rPr>
        <w:t>районов и городских округов), но и на уровне внутрибюджетных отношений</w:t>
      </w:r>
      <w:r w:rsidR="00BB08B3">
        <w:rPr>
          <w:iCs w:val="0"/>
          <w:sz w:val="28"/>
          <w:szCs w:val="28"/>
        </w:rPr>
        <w:t xml:space="preserve"> </w:t>
      </w:r>
      <w:r w:rsidRPr="000E435B">
        <w:rPr>
          <w:iCs w:val="0"/>
          <w:sz w:val="28"/>
          <w:szCs w:val="28"/>
        </w:rPr>
        <w:t>(муниципальный бюджет — общеобразовательное учреждение) и</w:t>
      </w:r>
      <w:r w:rsidR="00BB08B3">
        <w:rPr>
          <w:iCs w:val="0"/>
          <w:sz w:val="28"/>
          <w:szCs w:val="28"/>
        </w:rPr>
        <w:t xml:space="preserve"> </w:t>
      </w:r>
      <w:r w:rsidRPr="000E435B">
        <w:rPr>
          <w:iCs w:val="0"/>
          <w:sz w:val="28"/>
          <w:szCs w:val="28"/>
        </w:rPr>
        <w:t>обра</w:t>
      </w:r>
      <w:r w:rsidR="00BB08B3">
        <w:rPr>
          <w:iCs w:val="0"/>
          <w:sz w:val="28"/>
          <w:szCs w:val="28"/>
        </w:rPr>
        <w:t>зовательной организацией</w:t>
      </w:r>
      <w:r w:rsidRPr="000E435B">
        <w:rPr>
          <w:iCs w:val="0"/>
          <w:sz w:val="28"/>
          <w:szCs w:val="28"/>
        </w:rPr>
        <w:t>.</w:t>
      </w:r>
    </w:p>
    <w:p w:rsidR="000E435B" w:rsidRPr="000E435B" w:rsidRDefault="000E435B" w:rsidP="00BB08B3">
      <w:pPr>
        <w:autoSpaceDE w:val="0"/>
        <w:autoSpaceDN w:val="0"/>
        <w:adjustRightInd w:val="0"/>
        <w:ind w:right="57" w:firstLine="708"/>
        <w:jc w:val="both"/>
        <w:rPr>
          <w:iCs w:val="0"/>
          <w:sz w:val="28"/>
          <w:szCs w:val="28"/>
        </w:rPr>
      </w:pPr>
      <w:r w:rsidRPr="000E435B">
        <w:rPr>
          <w:iCs w:val="0"/>
          <w:sz w:val="28"/>
          <w:szCs w:val="28"/>
        </w:rPr>
        <w:t>В связи с требованиями Стандарта при расчёте регионального</w:t>
      </w:r>
      <w:r w:rsidR="00BB08B3">
        <w:rPr>
          <w:iCs w:val="0"/>
          <w:sz w:val="28"/>
          <w:szCs w:val="28"/>
        </w:rPr>
        <w:t xml:space="preserve"> </w:t>
      </w:r>
      <w:r w:rsidRPr="000E435B">
        <w:rPr>
          <w:iCs w:val="0"/>
          <w:sz w:val="28"/>
          <w:szCs w:val="28"/>
        </w:rPr>
        <w:t>подушевого норматива должны учитываться затраты рабочего времени</w:t>
      </w:r>
      <w:r w:rsidR="00BB08B3">
        <w:rPr>
          <w:iCs w:val="0"/>
          <w:sz w:val="28"/>
          <w:szCs w:val="28"/>
        </w:rPr>
        <w:t xml:space="preserve"> </w:t>
      </w:r>
      <w:r w:rsidRPr="000E435B">
        <w:rPr>
          <w:iCs w:val="0"/>
          <w:sz w:val="28"/>
          <w:szCs w:val="28"/>
        </w:rPr>
        <w:t>педагогических работников образовательных учреждений на урочную и</w:t>
      </w:r>
      <w:r w:rsidR="00BB08B3">
        <w:rPr>
          <w:iCs w:val="0"/>
          <w:sz w:val="28"/>
          <w:szCs w:val="28"/>
        </w:rPr>
        <w:t xml:space="preserve"> </w:t>
      </w:r>
      <w:r w:rsidRPr="000E435B">
        <w:rPr>
          <w:iCs w:val="0"/>
          <w:sz w:val="28"/>
          <w:szCs w:val="28"/>
        </w:rPr>
        <w:t>внеурочную деятельность, включая все виды работ (учебная, воспитательная,</w:t>
      </w:r>
      <w:r w:rsidR="00BB08B3">
        <w:rPr>
          <w:iCs w:val="0"/>
          <w:sz w:val="28"/>
          <w:szCs w:val="28"/>
        </w:rPr>
        <w:t xml:space="preserve"> </w:t>
      </w:r>
      <w:r w:rsidRPr="000E435B">
        <w:rPr>
          <w:iCs w:val="0"/>
          <w:sz w:val="28"/>
          <w:szCs w:val="28"/>
        </w:rPr>
        <w:t>методическая и т. п.), входящие в трудовые обязанности конкретных</w:t>
      </w:r>
      <w:r w:rsidR="00BB08B3">
        <w:rPr>
          <w:iCs w:val="0"/>
          <w:sz w:val="28"/>
          <w:szCs w:val="28"/>
        </w:rPr>
        <w:t xml:space="preserve"> </w:t>
      </w:r>
      <w:r w:rsidRPr="000E435B">
        <w:rPr>
          <w:iCs w:val="0"/>
          <w:sz w:val="28"/>
          <w:szCs w:val="28"/>
        </w:rPr>
        <w:t>педагогических работников.</w:t>
      </w:r>
    </w:p>
    <w:p w:rsidR="000E435B" w:rsidRPr="000E435B" w:rsidRDefault="000E435B" w:rsidP="000E435B">
      <w:pPr>
        <w:autoSpaceDE w:val="0"/>
        <w:autoSpaceDN w:val="0"/>
        <w:adjustRightInd w:val="0"/>
        <w:ind w:right="57"/>
        <w:jc w:val="both"/>
        <w:rPr>
          <w:iCs w:val="0"/>
          <w:sz w:val="28"/>
          <w:szCs w:val="28"/>
        </w:rPr>
      </w:pPr>
      <w:r w:rsidRPr="000E435B">
        <w:rPr>
          <w:rFonts w:eastAsia="Times New Roman,Bold"/>
          <w:b/>
          <w:bCs/>
          <w:iCs w:val="0"/>
          <w:sz w:val="28"/>
          <w:szCs w:val="28"/>
        </w:rPr>
        <w:t xml:space="preserve">Формирование фонда оплаты труда </w:t>
      </w:r>
      <w:r w:rsidRPr="000E435B">
        <w:rPr>
          <w:iCs w:val="0"/>
          <w:sz w:val="28"/>
          <w:szCs w:val="28"/>
        </w:rPr>
        <w:t>образовательного учреждения</w:t>
      </w:r>
      <w:r w:rsidR="00BB08B3">
        <w:rPr>
          <w:iCs w:val="0"/>
          <w:sz w:val="28"/>
          <w:szCs w:val="28"/>
        </w:rPr>
        <w:t xml:space="preserve"> </w:t>
      </w:r>
      <w:r w:rsidRPr="000E435B">
        <w:rPr>
          <w:iCs w:val="0"/>
          <w:sz w:val="28"/>
          <w:szCs w:val="28"/>
        </w:rPr>
        <w:t>осуществляется в пределах объёма средств образовательного учреждения на</w:t>
      </w:r>
      <w:r w:rsidR="00BB08B3">
        <w:rPr>
          <w:iCs w:val="0"/>
          <w:sz w:val="28"/>
          <w:szCs w:val="28"/>
        </w:rPr>
        <w:t xml:space="preserve"> </w:t>
      </w:r>
      <w:r w:rsidRPr="000E435B">
        <w:rPr>
          <w:iCs w:val="0"/>
          <w:sz w:val="28"/>
          <w:szCs w:val="28"/>
        </w:rPr>
        <w:t>текущий финансовый год, определённого в соответствии с региональным</w:t>
      </w:r>
      <w:r w:rsidR="00BB08B3">
        <w:rPr>
          <w:iCs w:val="0"/>
          <w:sz w:val="28"/>
          <w:szCs w:val="28"/>
        </w:rPr>
        <w:t xml:space="preserve"> </w:t>
      </w:r>
      <w:r w:rsidRPr="000E435B">
        <w:rPr>
          <w:iCs w:val="0"/>
          <w:sz w:val="28"/>
          <w:szCs w:val="28"/>
        </w:rPr>
        <w:t>расчётным подушевым нормативом, количеством обучающихся и</w:t>
      </w:r>
      <w:r w:rsidR="00BB08B3">
        <w:rPr>
          <w:iCs w:val="0"/>
          <w:sz w:val="28"/>
          <w:szCs w:val="28"/>
        </w:rPr>
        <w:t xml:space="preserve"> </w:t>
      </w:r>
      <w:r w:rsidRPr="000E435B">
        <w:rPr>
          <w:iCs w:val="0"/>
          <w:sz w:val="28"/>
          <w:szCs w:val="28"/>
        </w:rPr>
        <w:t>соответствующими поправочными коэффициентами, и отражается в смете</w:t>
      </w:r>
      <w:r w:rsidR="00BB08B3">
        <w:rPr>
          <w:iCs w:val="0"/>
          <w:sz w:val="28"/>
          <w:szCs w:val="28"/>
        </w:rPr>
        <w:t xml:space="preserve"> образовательной организацией</w:t>
      </w:r>
      <w:r w:rsidRPr="000E435B">
        <w:rPr>
          <w:iCs w:val="0"/>
          <w:sz w:val="28"/>
          <w:szCs w:val="28"/>
        </w:rPr>
        <w:t>.</w:t>
      </w:r>
    </w:p>
    <w:p w:rsidR="000E435B" w:rsidRPr="000E435B" w:rsidRDefault="000E435B" w:rsidP="000E435B">
      <w:pPr>
        <w:autoSpaceDE w:val="0"/>
        <w:autoSpaceDN w:val="0"/>
        <w:adjustRightInd w:val="0"/>
        <w:ind w:right="57"/>
        <w:jc w:val="both"/>
        <w:rPr>
          <w:rFonts w:eastAsia="Times New Roman,Bold"/>
          <w:iCs w:val="0"/>
          <w:sz w:val="28"/>
          <w:szCs w:val="28"/>
        </w:rPr>
      </w:pPr>
      <w:r w:rsidRPr="000E435B">
        <w:rPr>
          <w:rFonts w:eastAsia="Times New Roman,Bold"/>
          <w:b/>
          <w:bCs/>
          <w:iCs w:val="0"/>
          <w:sz w:val="28"/>
          <w:szCs w:val="28"/>
        </w:rPr>
        <w:t xml:space="preserve">Справочно: </w:t>
      </w:r>
      <w:r w:rsidRPr="000E435B">
        <w:rPr>
          <w:rFonts w:eastAsia="Times New Roman,Bold"/>
          <w:iCs w:val="0"/>
          <w:sz w:val="28"/>
          <w:szCs w:val="28"/>
        </w:rPr>
        <w:t>в соответствии с установленным порядком финансирования</w:t>
      </w:r>
      <w:r w:rsidR="00BB08B3">
        <w:rPr>
          <w:rFonts w:eastAsia="Times New Roman,Bold"/>
          <w:iCs w:val="0"/>
          <w:sz w:val="28"/>
          <w:szCs w:val="28"/>
        </w:rPr>
        <w:t xml:space="preserve"> </w:t>
      </w:r>
      <w:r w:rsidRPr="000E435B">
        <w:rPr>
          <w:rFonts w:eastAsia="Times New Roman,Bold"/>
          <w:iCs w:val="0"/>
          <w:sz w:val="28"/>
          <w:szCs w:val="28"/>
        </w:rPr>
        <w:t>оплаты труда работников образовательных учреждений:</w:t>
      </w:r>
    </w:p>
    <w:p w:rsidR="000E435B" w:rsidRPr="000E435B" w:rsidRDefault="000E435B" w:rsidP="000E435B">
      <w:pPr>
        <w:autoSpaceDE w:val="0"/>
        <w:autoSpaceDN w:val="0"/>
        <w:adjustRightInd w:val="0"/>
        <w:ind w:right="57"/>
        <w:jc w:val="both"/>
        <w:rPr>
          <w:rFonts w:eastAsia="Times New Roman,Bold"/>
          <w:iCs w:val="0"/>
          <w:sz w:val="28"/>
          <w:szCs w:val="28"/>
        </w:rPr>
      </w:pPr>
      <w:r w:rsidRPr="000E435B">
        <w:rPr>
          <w:rFonts w:eastAsia="Times New Roman,Bold"/>
          <w:iCs w:val="0"/>
          <w:sz w:val="28"/>
          <w:szCs w:val="28"/>
        </w:rPr>
        <w:lastRenderedPageBreak/>
        <w:t>• фонд оплаты труда образовательного учреждения состоит из базовой</w:t>
      </w:r>
      <w:r w:rsidR="00BB08B3">
        <w:rPr>
          <w:rFonts w:eastAsia="Times New Roman,Bold"/>
          <w:iCs w:val="0"/>
          <w:sz w:val="28"/>
          <w:szCs w:val="28"/>
        </w:rPr>
        <w:t xml:space="preserve"> </w:t>
      </w:r>
      <w:r w:rsidRPr="000E435B">
        <w:rPr>
          <w:rFonts w:eastAsia="Times New Roman,Bold"/>
          <w:iCs w:val="0"/>
          <w:sz w:val="28"/>
          <w:szCs w:val="28"/>
        </w:rPr>
        <w:t>части и стимулирующей части. Рекомендуемый диапазон стимулирующей</w:t>
      </w:r>
      <w:r w:rsidR="00BB08B3">
        <w:rPr>
          <w:rFonts w:eastAsia="Times New Roman,Bold"/>
          <w:iCs w:val="0"/>
          <w:sz w:val="28"/>
          <w:szCs w:val="28"/>
        </w:rPr>
        <w:t xml:space="preserve"> </w:t>
      </w:r>
      <w:r w:rsidRPr="000E435B">
        <w:rPr>
          <w:rFonts w:eastAsia="Times New Roman,Bold"/>
          <w:iCs w:val="0"/>
          <w:sz w:val="28"/>
          <w:szCs w:val="28"/>
        </w:rPr>
        <w:t>части фонда оплаты труда — от 20 до 40%. Значение стимулирующей части</w:t>
      </w:r>
      <w:r w:rsidR="00BB08B3">
        <w:rPr>
          <w:rFonts w:eastAsia="Times New Roman,Bold"/>
          <w:iCs w:val="0"/>
          <w:sz w:val="28"/>
          <w:szCs w:val="28"/>
        </w:rPr>
        <w:t xml:space="preserve"> </w:t>
      </w:r>
      <w:r w:rsidRPr="000E435B">
        <w:rPr>
          <w:rFonts w:eastAsia="Times New Roman,Bold"/>
          <w:iCs w:val="0"/>
          <w:sz w:val="28"/>
          <w:szCs w:val="28"/>
        </w:rPr>
        <w:t>определяется общеобр</w:t>
      </w:r>
      <w:r w:rsidR="00BB08B3">
        <w:rPr>
          <w:rFonts w:eastAsia="Times New Roman,Bold"/>
          <w:iCs w:val="0"/>
          <w:sz w:val="28"/>
          <w:szCs w:val="28"/>
        </w:rPr>
        <w:t>азовательной организацией</w:t>
      </w:r>
      <w:r w:rsidRPr="000E435B">
        <w:rPr>
          <w:rFonts w:eastAsia="Times New Roman,Bold"/>
          <w:iCs w:val="0"/>
          <w:sz w:val="28"/>
          <w:szCs w:val="28"/>
        </w:rPr>
        <w:t xml:space="preserve"> самостоятельно;</w:t>
      </w:r>
    </w:p>
    <w:p w:rsidR="000E435B" w:rsidRPr="000E435B" w:rsidRDefault="000E435B" w:rsidP="000E435B">
      <w:pPr>
        <w:autoSpaceDE w:val="0"/>
        <w:autoSpaceDN w:val="0"/>
        <w:adjustRightInd w:val="0"/>
        <w:ind w:right="57"/>
        <w:jc w:val="both"/>
        <w:rPr>
          <w:rFonts w:eastAsia="Times New Roman,Bold"/>
          <w:iCs w:val="0"/>
          <w:sz w:val="28"/>
          <w:szCs w:val="28"/>
        </w:rPr>
      </w:pPr>
      <w:r w:rsidRPr="000E435B">
        <w:rPr>
          <w:rFonts w:eastAsia="Times New Roman,Bold"/>
          <w:iCs w:val="0"/>
          <w:sz w:val="28"/>
          <w:szCs w:val="28"/>
        </w:rPr>
        <w:t>• базовая часть фонда оплаты труда обеспечивает гарантированную</w:t>
      </w:r>
      <w:r w:rsidR="00BB08B3">
        <w:rPr>
          <w:rFonts w:eastAsia="Times New Roman,Bold"/>
          <w:iCs w:val="0"/>
          <w:sz w:val="28"/>
          <w:szCs w:val="28"/>
        </w:rPr>
        <w:t xml:space="preserve"> </w:t>
      </w:r>
      <w:r w:rsidRPr="000E435B">
        <w:rPr>
          <w:rFonts w:eastAsia="Times New Roman,Bold"/>
          <w:iCs w:val="0"/>
          <w:sz w:val="28"/>
          <w:szCs w:val="28"/>
        </w:rPr>
        <w:t>заработную плату руководителей, педагогических работников,</w:t>
      </w:r>
      <w:r w:rsidR="00BB08B3">
        <w:rPr>
          <w:rFonts w:eastAsia="Times New Roman,Bold"/>
          <w:iCs w:val="0"/>
          <w:sz w:val="28"/>
          <w:szCs w:val="28"/>
        </w:rPr>
        <w:t xml:space="preserve"> </w:t>
      </w:r>
      <w:r w:rsidRPr="000E435B">
        <w:rPr>
          <w:rFonts w:eastAsia="Times New Roman,Bold"/>
          <w:iCs w:val="0"/>
          <w:sz w:val="28"/>
          <w:szCs w:val="28"/>
        </w:rPr>
        <w:t>непосредственно осуществляющих образовательный процесс, учебно-вспомогательного и младшего обслуживающего персонала образовательного</w:t>
      </w:r>
      <w:r w:rsidR="00BB08B3">
        <w:rPr>
          <w:rFonts w:eastAsia="Times New Roman,Bold"/>
          <w:iCs w:val="0"/>
          <w:sz w:val="28"/>
          <w:szCs w:val="28"/>
        </w:rPr>
        <w:t xml:space="preserve"> </w:t>
      </w:r>
      <w:r w:rsidRPr="000E435B">
        <w:rPr>
          <w:rFonts w:eastAsia="Times New Roman,Bold"/>
          <w:iCs w:val="0"/>
          <w:sz w:val="28"/>
          <w:szCs w:val="28"/>
        </w:rPr>
        <w:t>учреждения;</w:t>
      </w:r>
    </w:p>
    <w:p w:rsidR="000E435B" w:rsidRPr="000E435B" w:rsidRDefault="000E435B" w:rsidP="000E435B">
      <w:pPr>
        <w:autoSpaceDE w:val="0"/>
        <w:autoSpaceDN w:val="0"/>
        <w:adjustRightInd w:val="0"/>
        <w:ind w:right="57"/>
        <w:jc w:val="both"/>
        <w:rPr>
          <w:rFonts w:eastAsia="Times New Roman,Bold"/>
          <w:iCs w:val="0"/>
          <w:sz w:val="28"/>
          <w:szCs w:val="28"/>
        </w:rPr>
      </w:pPr>
      <w:r w:rsidRPr="000E435B">
        <w:rPr>
          <w:rFonts w:eastAsia="Times New Roman,Bold"/>
          <w:iCs w:val="0"/>
          <w:sz w:val="28"/>
          <w:szCs w:val="28"/>
        </w:rPr>
        <w:t>• рекомендуемое оптимальное значение объёма фонда оплаты труда</w:t>
      </w:r>
      <w:r w:rsidR="00BB08B3">
        <w:rPr>
          <w:rFonts w:eastAsia="Times New Roman,Bold"/>
          <w:iCs w:val="0"/>
          <w:sz w:val="28"/>
          <w:szCs w:val="28"/>
        </w:rPr>
        <w:t xml:space="preserve"> </w:t>
      </w:r>
      <w:r w:rsidRPr="000E435B">
        <w:rPr>
          <w:rFonts w:eastAsia="Times New Roman,Bold"/>
          <w:iCs w:val="0"/>
          <w:sz w:val="28"/>
          <w:szCs w:val="28"/>
        </w:rPr>
        <w:t>педагогического персонала — 70% от общего объёма фонда оплаты труда;</w:t>
      </w:r>
    </w:p>
    <w:p w:rsidR="000E435B" w:rsidRPr="000E435B" w:rsidRDefault="000E435B" w:rsidP="000E435B">
      <w:pPr>
        <w:autoSpaceDE w:val="0"/>
        <w:autoSpaceDN w:val="0"/>
        <w:adjustRightInd w:val="0"/>
        <w:ind w:right="57"/>
        <w:jc w:val="both"/>
        <w:rPr>
          <w:rFonts w:eastAsia="Times New Roman,Bold"/>
          <w:iCs w:val="0"/>
          <w:sz w:val="28"/>
          <w:szCs w:val="28"/>
        </w:rPr>
      </w:pPr>
      <w:r w:rsidRPr="000E435B">
        <w:rPr>
          <w:rFonts w:eastAsia="Times New Roman,Bold"/>
          <w:iCs w:val="0"/>
          <w:sz w:val="28"/>
          <w:szCs w:val="28"/>
        </w:rPr>
        <w:t>• базовая часть фонда оплаты труда для педагогического персонала,</w:t>
      </w:r>
      <w:r w:rsidR="00BB08B3">
        <w:rPr>
          <w:rFonts w:eastAsia="Times New Roman,Bold"/>
          <w:iCs w:val="0"/>
          <w:sz w:val="28"/>
          <w:szCs w:val="28"/>
        </w:rPr>
        <w:t xml:space="preserve"> </w:t>
      </w:r>
      <w:r w:rsidRPr="000E435B">
        <w:rPr>
          <w:rFonts w:eastAsia="Times New Roman,Bold"/>
          <w:iCs w:val="0"/>
          <w:sz w:val="28"/>
          <w:szCs w:val="28"/>
        </w:rPr>
        <w:t>осуществляющего учебный процесс, состоит из общей части и специальной</w:t>
      </w:r>
      <w:r w:rsidR="00BB08B3">
        <w:rPr>
          <w:rFonts w:eastAsia="Times New Roman,Bold"/>
          <w:iCs w:val="0"/>
          <w:sz w:val="28"/>
          <w:szCs w:val="28"/>
        </w:rPr>
        <w:t xml:space="preserve"> </w:t>
      </w:r>
      <w:r w:rsidRPr="000E435B">
        <w:rPr>
          <w:rFonts w:eastAsia="Times New Roman,Bold"/>
          <w:iCs w:val="0"/>
          <w:sz w:val="28"/>
          <w:szCs w:val="28"/>
        </w:rPr>
        <w:t>части;</w:t>
      </w:r>
    </w:p>
    <w:p w:rsidR="000E435B" w:rsidRPr="000E435B" w:rsidRDefault="000E435B" w:rsidP="000E435B">
      <w:pPr>
        <w:autoSpaceDE w:val="0"/>
        <w:autoSpaceDN w:val="0"/>
        <w:adjustRightInd w:val="0"/>
        <w:ind w:right="57"/>
        <w:jc w:val="both"/>
        <w:rPr>
          <w:rFonts w:eastAsia="Times New Roman,Bold"/>
          <w:iCs w:val="0"/>
          <w:sz w:val="28"/>
          <w:szCs w:val="28"/>
        </w:rPr>
      </w:pPr>
      <w:r w:rsidRPr="000E435B">
        <w:rPr>
          <w:rFonts w:eastAsia="Times New Roman,Bold"/>
          <w:iCs w:val="0"/>
          <w:sz w:val="28"/>
          <w:szCs w:val="28"/>
        </w:rPr>
        <w:t>• общая часть фонда оплаты труда обеспечивает гарантированную оплату</w:t>
      </w:r>
      <w:r w:rsidR="00BB08B3">
        <w:rPr>
          <w:rFonts w:eastAsia="Times New Roman,Bold"/>
          <w:iCs w:val="0"/>
          <w:sz w:val="28"/>
          <w:szCs w:val="28"/>
        </w:rPr>
        <w:t xml:space="preserve"> </w:t>
      </w:r>
      <w:r w:rsidRPr="000E435B">
        <w:rPr>
          <w:rFonts w:eastAsia="Times New Roman,Bold"/>
          <w:iCs w:val="0"/>
          <w:sz w:val="28"/>
          <w:szCs w:val="28"/>
        </w:rPr>
        <w:t>труда педагогического работника исходя из количества проведённых им</w:t>
      </w:r>
      <w:r w:rsidR="00BB08B3">
        <w:rPr>
          <w:rFonts w:eastAsia="Times New Roman,Bold"/>
          <w:iCs w:val="0"/>
          <w:sz w:val="28"/>
          <w:szCs w:val="28"/>
        </w:rPr>
        <w:t xml:space="preserve"> </w:t>
      </w:r>
      <w:r w:rsidRPr="000E435B">
        <w:rPr>
          <w:rFonts w:eastAsia="Times New Roman,Bold"/>
          <w:iCs w:val="0"/>
          <w:sz w:val="28"/>
          <w:szCs w:val="28"/>
        </w:rPr>
        <w:t>учебных часов и численности обучающихся в классах.</w:t>
      </w:r>
    </w:p>
    <w:p w:rsidR="000E435B" w:rsidRDefault="000E435B" w:rsidP="00BB08B3">
      <w:pPr>
        <w:autoSpaceDE w:val="0"/>
        <w:autoSpaceDN w:val="0"/>
        <w:adjustRightInd w:val="0"/>
        <w:ind w:right="57"/>
        <w:jc w:val="both"/>
        <w:rPr>
          <w:rFonts w:eastAsia="Times New Roman,Bold"/>
          <w:iCs w:val="0"/>
          <w:sz w:val="28"/>
          <w:szCs w:val="28"/>
        </w:rPr>
      </w:pPr>
      <w:r w:rsidRPr="000E435B">
        <w:rPr>
          <w:rFonts w:eastAsia="Times New Roman,Bold"/>
          <w:iCs w:val="0"/>
          <w:sz w:val="28"/>
          <w:szCs w:val="28"/>
        </w:rPr>
        <w:t>Размеры, порядок и условия осуществления стимулирующих выплат</w:t>
      </w:r>
      <w:r w:rsidR="00BB08B3">
        <w:rPr>
          <w:rFonts w:eastAsia="Times New Roman,Bold"/>
          <w:iCs w:val="0"/>
          <w:sz w:val="28"/>
          <w:szCs w:val="28"/>
        </w:rPr>
        <w:t xml:space="preserve"> </w:t>
      </w:r>
      <w:r w:rsidRPr="000E435B">
        <w:rPr>
          <w:rFonts w:eastAsia="Times New Roman,Bold"/>
          <w:iCs w:val="0"/>
          <w:sz w:val="28"/>
          <w:szCs w:val="28"/>
        </w:rPr>
        <w:t>определяются в локальных правовых а</w:t>
      </w:r>
      <w:r w:rsidR="00BB08B3">
        <w:rPr>
          <w:rFonts w:eastAsia="Times New Roman,Bold"/>
          <w:iCs w:val="0"/>
          <w:sz w:val="28"/>
          <w:szCs w:val="28"/>
        </w:rPr>
        <w:t>ктах образовательной организации</w:t>
      </w:r>
      <w:r w:rsidRPr="000E435B">
        <w:rPr>
          <w:rFonts w:eastAsia="Times New Roman,Bold"/>
          <w:iCs w:val="0"/>
          <w:sz w:val="28"/>
          <w:szCs w:val="28"/>
        </w:rPr>
        <w:t xml:space="preserve"> и(или) в коллективных договорах. В локальных правовых актах о</w:t>
      </w:r>
      <w:r w:rsidR="00BB08B3">
        <w:rPr>
          <w:rFonts w:eastAsia="Times New Roman,Bold"/>
          <w:iCs w:val="0"/>
          <w:sz w:val="28"/>
          <w:szCs w:val="28"/>
        </w:rPr>
        <w:t xml:space="preserve"> </w:t>
      </w:r>
      <w:r w:rsidRPr="000E435B">
        <w:rPr>
          <w:rFonts w:eastAsia="Times New Roman,Bold"/>
          <w:iCs w:val="0"/>
          <w:sz w:val="28"/>
          <w:szCs w:val="28"/>
        </w:rPr>
        <w:t>стимулирующих выплатах определены критерии и показатели</w:t>
      </w:r>
      <w:r w:rsidR="00BB08B3">
        <w:rPr>
          <w:rFonts w:eastAsia="Times New Roman,Bold"/>
          <w:iCs w:val="0"/>
          <w:sz w:val="28"/>
          <w:szCs w:val="28"/>
        </w:rPr>
        <w:t xml:space="preserve"> </w:t>
      </w:r>
      <w:r w:rsidRPr="000E435B">
        <w:rPr>
          <w:rFonts w:eastAsia="Times New Roman,Bold"/>
          <w:iCs w:val="0"/>
          <w:sz w:val="28"/>
          <w:szCs w:val="28"/>
        </w:rPr>
        <w:t>результативности и качества, разработанные в соответствии с требованиями</w:t>
      </w:r>
      <w:r w:rsidR="00BB08B3">
        <w:rPr>
          <w:rFonts w:eastAsia="Times New Roman,Bold"/>
          <w:iCs w:val="0"/>
          <w:sz w:val="28"/>
          <w:szCs w:val="28"/>
        </w:rPr>
        <w:t xml:space="preserve"> </w:t>
      </w:r>
      <w:r w:rsidRPr="000E435B">
        <w:rPr>
          <w:rFonts w:eastAsia="Times New Roman,Bold"/>
          <w:iCs w:val="0"/>
          <w:sz w:val="28"/>
          <w:szCs w:val="28"/>
        </w:rPr>
        <w:t>Стандарта</w:t>
      </w:r>
      <w:r w:rsidR="00BB08B3">
        <w:rPr>
          <w:rFonts w:eastAsia="Times New Roman,Bold"/>
          <w:iCs w:val="0"/>
          <w:sz w:val="28"/>
          <w:szCs w:val="28"/>
        </w:rPr>
        <w:t>.</w:t>
      </w:r>
      <w:r w:rsidRPr="000E435B">
        <w:rPr>
          <w:rFonts w:eastAsia="Times New Roman,Bold"/>
          <w:iCs w:val="0"/>
          <w:sz w:val="28"/>
          <w:szCs w:val="28"/>
        </w:rPr>
        <w:t xml:space="preserve"> </w:t>
      </w:r>
    </w:p>
    <w:p w:rsidR="00332E17" w:rsidRPr="00332E17" w:rsidRDefault="00332E17" w:rsidP="00332E17">
      <w:pPr>
        <w:ind w:left="426"/>
        <w:contextualSpacing/>
        <w:rPr>
          <w:iCs w:val="0"/>
          <w:sz w:val="28"/>
          <w:szCs w:val="28"/>
          <w:lang w:eastAsia="ar-SA"/>
        </w:rPr>
      </w:pPr>
      <w:r w:rsidRPr="00332E17">
        <w:rPr>
          <w:iCs w:val="0"/>
          <w:sz w:val="28"/>
          <w:szCs w:val="28"/>
          <w:lang w:eastAsia="ar-SA"/>
        </w:rPr>
        <w:t>Годовой бюджет организации  –  35225,8 тыс.  руб.</w:t>
      </w:r>
    </w:p>
    <w:p w:rsidR="00332E17" w:rsidRPr="00332E17" w:rsidRDefault="00332E17" w:rsidP="00332E17">
      <w:pPr>
        <w:ind w:left="426"/>
        <w:contextualSpacing/>
        <w:rPr>
          <w:iCs w:val="0"/>
          <w:sz w:val="28"/>
          <w:szCs w:val="28"/>
          <w:lang w:eastAsia="ar-SA"/>
        </w:rPr>
      </w:pPr>
      <w:r w:rsidRPr="00332E17">
        <w:rPr>
          <w:iCs w:val="0"/>
          <w:sz w:val="28"/>
          <w:szCs w:val="28"/>
          <w:lang w:eastAsia="ar-SA"/>
        </w:rPr>
        <w:t>в том числе по источникам:</w:t>
      </w:r>
    </w:p>
    <w:p w:rsidR="00CA3353" w:rsidRPr="00CA3353" w:rsidRDefault="00332E17" w:rsidP="00CA3353">
      <w:pPr>
        <w:jc w:val="both"/>
        <w:rPr>
          <w:b/>
          <w:sz w:val="28"/>
          <w:szCs w:val="28"/>
        </w:rPr>
      </w:pPr>
      <w:r w:rsidRPr="00332E17">
        <w:rPr>
          <w:b/>
          <w:iCs w:val="0"/>
          <w:sz w:val="28"/>
          <w:szCs w:val="28"/>
          <w:lang w:eastAsia="ar-SA"/>
        </w:rPr>
        <w:t xml:space="preserve">1. </w:t>
      </w:r>
      <w:r w:rsidR="00CA3353" w:rsidRPr="00CA3353">
        <w:rPr>
          <w:b/>
          <w:sz w:val="28"/>
          <w:szCs w:val="28"/>
        </w:rPr>
        <w:t>Финансово-экономическое обеспечение образовательной деятельности</w:t>
      </w:r>
    </w:p>
    <w:p w:rsidR="00CA3353" w:rsidRPr="00CA3353" w:rsidRDefault="00CA3353" w:rsidP="00CA3353">
      <w:pPr>
        <w:pStyle w:val="a8"/>
        <w:ind w:left="426"/>
        <w:rPr>
          <w:sz w:val="28"/>
          <w:szCs w:val="28"/>
        </w:rPr>
      </w:pPr>
      <w:r w:rsidRPr="00CA3353">
        <w:rPr>
          <w:sz w:val="28"/>
          <w:szCs w:val="28"/>
        </w:rPr>
        <w:t>Годовой бюджет организации  –  37578,5 тыс.  руб.</w:t>
      </w:r>
    </w:p>
    <w:p w:rsidR="00CA3353" w:rsidRPr="00CA3353" w:rsidRDefault="00CA3353" w:rsidP="00CA3353">
      <w:pPr>
        <w:pStyle w:val="a8"/>
        <w:ind w:left="426"/>
        <w:rPr>
          <w:sz w:val="28"/>
          <w:szCs w:val="28"/>
        </w:rPr>
      </w:pPr>
      <w:r w:rsidRPr="00CA3353">
        <w:rPr>
          <w:sz w:val="28"/>
          <w:szCs w:val="28"/>
        </w:rPr>
        <w:t>в том числе по источникам:</w:t>
      </w:r>
    </w:p>
    <w:p w:rsidR="00CA3353" w:rsidRPr="00CA3353" w:rsidRDefault="00CA3353" w:rsidP="00CA3353">
      <w:pPr>
        <w:pStyle w:val="a8"/>
        <w:ind w:left="426"/>
        <w:rPr>
          <w:b/>
          <w:sz w:val="28"/>
          <w:szCs w:val="28"/>
        </w:rPr>
      </w:pPr>
      <w:r w:rsidRPr="00CA3353">
        <w:rPr>
          <w:b/>
          <w:sz w:val="28"/>
          <w:szCs w:val="28"/>
        </w:rPr>
        <w:t>1. Федеральные средства (субвенция):26842,6 тыс.руб.</w:t>
      </w:r>
    </w:p>
    <w:p w:rsidR="00CA3353" w:rsidRPr="00CA3353" w:rsidRDefault="00CA3353" w:rsidP="004D1F8D">
      <w:pPr>
        <w:pStyle w:val="a8"/>
        <w:numPr>
          <w:ilvl w:val="0"/>
          <w:numId w:val="27"/>
        </w:numPr>
        <w:ind w:left="426"/>
        <w:rPr>
          <w:sz w:val="28"/>
          <w:szCs w:val="28"/>
        </w:rPr>
      </w:pPr>
      <w:r w:rsidRPr="00CA3353">
        <w:rPr>
          <w:sz w:val="28"/>
          <w:szCs w:val="28"/>
        </w:rPr>
        <w:t>оплата труда –  25422,1   тыс. руб.</w:t>
      </w:r>
    </w:p>
    <w:p w:rsidR="00CA3353" w:rsidRPr="00CA3353" w:rsidRDefault="00CA3353" w:rsidP="004D1F8D">
      <w:pPr>
        <w:pStyle w:val="a8"/>
        <w:numPr>
          <w:ilvl w:val="0"/>
          <w:numId w:val="27"/>
        </w:numPr>
        <w:ind w:left="426"/>
        <w:rPr>
          <w:sz w:val="28"/>
          <w:szCs w:val="28"/>
        </w:rPr>
      </w:pPr>
      <w:r w:rsidRPr="00CA3353">
        <w:rPr>
          <w:sz w:val="28"/>
          <w:szCs w:val="28"/>
        </w:rPr>
        <w:t>прочие выплаты   13,0 тыс. руб.</w:t>
      </w:r>
    </w:p>
    <w:p w:rsidR="00CA3353" w:rsidRPr="00CA3353" w:rsidRDefault="00CA3353" w:rsidP="004D1F8D">
      <w:pPr>
        <w:pStyle w:val="a8"/>
        <w:numPr>
          <w:ilvl w:val="0"/>
          <w:numId w:val="27"/>
        </w:numPr>
        <w:ind w:left="426"/>
        <w:rPr>
          <w:sz w:val="28"/>
          <w:szCs w:val="28"/>
        </w:rPr>
      </w:pPr>
      <w:r w:rsidRPr="00CA3353">
        <w:rPr>
          <w:sz w:val="28"/>
          <w:szCs w:val="28"/>
        </w:rPr>
        <w:t>услуги связи –    26,5 тыс. руб.</w:t>
      </w:r>
    </w:p>
    <w:p w:rsidR="00CA3353" w:rsidRPr="00CA3353" w:rsidRDefault="00CA3353" w:rsidP="004D1F8D">
      <w:pPr>
        <w:pStyle w:val="a8"/>
        <w:numPr>
          <w:ilvl w:val="0"/>
          <w:numId w:val="27"/>
        </w:numPr>
        <w:ind w:left="426"/>
        <w:rPr>
          <w:sz w:val="28"/>
          <w:szCs w:val="28"/>
        </w:rPr>
      </w:pPr>
      <w:r w:rsidRPr="00CA3353">
        <w:rPr>
          <w:sz w:val="28"/>
          <w:szCs w:val="28"/>
        </w:rPr>
        <w:t>транспортные расходы – 14,2 тыс. руб.</w:t>
      </w:r>
    </w:p>
    <w:p w:rsidR="00CA3353" w:rsidRPr="00CA3353" w:rsidRDefault="00CA3353" w:rsidP="004D1F8D">
      <w:pPr>
        <w:pStyle w:val="a8"/>
        <w:numPr>
          <w:ilvl w:val="0"/>
          <w:numId w:val="27"/>
        </w:numPr>
        <w:ind w:left="426"/>
        <w:rPr>
          <w:sz w:val="28"/>
          <w:szCs w:val="28"/>
        </w:rPr>
      </w:pPr>
      <w:r w:rsidRPr="00CA3353">
        <w:rPr>
          <w:sz w:val="28"/>
          <w:szCs w:val="28"/>
        </w:rPr>
        <w:t>прочие услуги  –  339,9  тыс. руб.</w:t>
      </w:r>
    </w:p>
    <w:p w:rsidR="00CA3353" w:rsidRPr="00CA3353" w:rsidRDefault="00CA3353" w:rsidP="004D1F8D">
      <w:pPr>
        <w:pStyle w:val="a8"/>
        <w:numPr>
          <w:ilvl w:val="0"/>
          <w:numId w:val="27"/>
        </w:numPr>
        <w:ind w:left="426"/>
        <w:rPr>
          <w:sz w:val="28"/>
          <w:szCs w:val="28"/>
        </w:rPr>
      </w:pPr>
      <w:r w:rsidRPr="00CA3353">
        <w:rPr>
          <w:sz w:val="28"/>
          <w:szCs w:val="28"/>
        </w:rPr>
        <w:t>приобретение учебников -   339,1 тыс.руб.( в 2014-2015г.- 946,3 тыс. руб.)</w:t>
      </w:r>
    </w:p>
    <w:p w:rsidR="00CA3353" w:rsidRPr="00CA3353" w:rsidRDefault="00CA3353" w:rsidP="004D1F8D">
      <w:pPr>
        <w:pStyle w:val="a8"/>
        <w:numPr>
          <w:ilvl w:val="0"/>
          <w:numId w:val="27"/>
        </w:numPr>
        <w:ind w:left="426"/>
        <w:rPr>
          <w:sz w:val="28"/>
          <w:szCs w:val="28"/>
        </w:rPr>
      </w:pPr>
      <w:r w:rsidRPr="00CA3353">
        <w:rPr>
          <w:sz w:val="28"/>
          <w:szCs w:val="28"/>
        </w:rPr>
        <w:t>приобретение канцтоваров, хоз. инвентаря –413,9 тыс. руб.</w:t>
      </w:r>
    </w:p>
    <w:p w:rsidR="00CA3353" w:rsidRPr="00CA3353" w:rsidRDefault="00CA3353" w:rsidP="004D1F8D">
      <w:pPr>
        <w:pStyle w:val="a8"/>
        <w:numPr>
          <w:ilvl w:val="0"/>
          <w:numId w:val="27"/>
        </w:numPr>
        <w:ind w:left="426"/>
        <w:rPr>
          <w:sz w:val="28"/>
          <w:szCs w:val="28"/>
        </w:rPr>
      </w:pPr>
      <w:r w:rsidRPr="00CA3353">
        <w:rPr>
          <w:sz w:val="28"/>
          <w:szCs w:val="28"/>
        </w:rPr>
        <w:t>приобретение медалей – 2,9 тыс.  руб.</w:t>
      </w:r>
    </w:p>
    <w:p w:rsidR="00CA3353" w:rsidRPr="00CA3353" w:rsidRDefault="00CA3353" w:rsidP="004D1F8D">
      <w:pPr>
        <w:pStyle w:val="a8"/>
        <w:numPr>
          <w:ilvl w:val="0"/>
          <w:numId w:val="27"/>
        </w:numPr>
        <w:ind w:left="426"/>
        <w:rPr>
          <w:sz w:val="28"/>
          <w:szCs w:val="28"/>
        </w:rPr>
      </w:pPr>
      <w:r w:rsidRPr="00CA3353">
        <w:rPr>
          <w:sz w:val="28"/>
          <w:szCs w:val="28"/>
        </w:rPr>
        <w:t>подписка на периодические издания -   45,7  тыс. руб.</w:t>
      </w:r>
    </w:p>
    <w:p w:rsidR="00CA3353" w:rsidRPr="00CA3353" w:rsidRDefault="00CA3353" w:rsidP="004D1F8D">
      <w:pPr>
        <w:pStyle w:val="a8"/>
        <w:numPr>
          <w:ilvl w:val="0"/>
          <w:numId w:val="27"/>
        </w:numPr>
        <w:ind w:left="426"/>
        <w:rPr>
          <w:sz w:val="28"/>
          <w:szCs w:val="28"/>
        </w:rPr>
      </w:pPr>
      <w:r w:rsidRPr="00CA3353">
        <w:rPr>
          <w:sz w:val="28"/>
          <w:szCs w:val="28"/>
        </w:rPr>
        <w:t>услуги интернет –   35,9 тыс.  руб.</w:t>
      </w:r>
    </w:p>
    <w:p w:rsidR="00CA3353" w:rsidRPr="00CA3353" w:rsidRDefault="00CA3353" w:rsidP="00CA3353">
      <w:pPr>
        <w:pStyle w:val="a8"/>
        <w:ind w:left="426"/>
        <w:rPr>
          <w:sz w:val="28"/>
          <w:szCs w:val="28"/>
        </w:rPr>
      </w:pPr>
      <w:r w:rsidRPr="00CA3353">
        <w:rPr>
          <w:sz w:val="28"/>
          <w:szCs w:val="28"/>
        </w:rPr>
        <w:t>итого субвенция – 26653,2 тыс.руб.</w:t>
      </w:r>
    </w:p>
    <w:p w:rsidR="00CA3353" w:rsidRPr="00CA3353" w:rsidRDefault="00CA3353" w:rsidP="004D1F8D">
      <w:pPr>
        <w:pStyle w:val="a8"/>
        <w:numPr>
          <w:ilvl w:val="0"/>
          <w:numId w:val="136"/>
        </w:numPr>
        <w:ind w:left="426"/>
        <w:rPr>
          <w:sz w:val="28"/>
          <w:szCs w:val="28"/>
        </w:rPr>
      </w:pPr>
      <w:r w:rsidRPr="00CA3353">
        <w:rPr>
          <w:sz w:val="28"/>
          <w:szCs w:val="28"/>
        </w:rPr>
        <w:t>летний отдых детей (питание) – 189,4 тыс. руб.</w:t>
      </w:r>
    </w:p>
    <w:p w:rsidR="00CA3353" w:rsidRPr="00CA3353" w:rsidRDefault="00CA3353" w:rsidP="00CA3353">
      <w:pPr>
        <w:pStyle w:val="a8"/>
        <w:ind w:left="426"/>
        <w:rPr>
          <w:sz w:val="28"/>
          <w:szCs w:val="28"/>
        </w:rPr>
      </w:pPr>
    </w:p>
    <w:p w:rsidR="00CA3353" w:rsidRPr="00CA3353" w:rsidRDefault="00CA3353" w:rsidP="004D1F8D">
      <w:pPr>
        <w:pStyle w:val="a8"/>
        <w:numPr>
          <w:ilvl w:val="1"/>
          <w:numId w:val="158"/>
        </w:numPr>
        <w:ind w:left="426"/>
        <w:rPr>
          <w:b/>
          <w:sz w:val="28"/>
          <w:szCs w:val="28"/>
        </w:rPr>
      </w:pPr>
      <w:r w:rsidRPr="00CA3353">
        <w:rPr>
          <w:b/>
          <w:sz w:val="28"/>
          <w:szCs w:val="28"/>
        </w:rPr>
        <w:t>Муниципальные источники финансирования: 10705,9 тыс. руб.</w:t>
      </w:r>
    </w:p>
    <w:p w:rsidR="00CA3353" w:rsidRPr="00CA3353" w:rsidRDefault="00CA3353" w:rsidP="00CA3353">
      <w:pPr>
        <w:pStyle w:val="a8"/>
        <w:ind w:left="426"/>
        <w:rPr>
          <w:sz w:val="28"/>
          <w:szCs w:val="28"/>
        </w:rPr>
      </w:pPr>
    </w:p>
    <w:p w:rsidR="00CA3353" w:rsidRPr="00CA3353" w:rsidRDefault="00CA3353" w:rsidP="00CA3353">
      <w:pPr>
        <w:pStyle w:val="a8"/>
        <w:numPr>
          <w:ilvl w:val="0"/>
          <w:numId w:val="11"/>
        </w:numPr>
        <w:ind w:left="502"/>
        <w:rPr>
          <w:sz w:val="28"/>
          <w:szCs w:val="28"/>
        </w:rPr>
      </w:pPr>
      <w:r w:rsidRPr="00CA3353">
        <w:rPr>
          <w:sz w:val="28"/>
          <w:szCs w:val="28"/>
        </w:rPr>
        <w:t>коммунальные платежи –   33,22,7 тыс. руб.</w:t>
      </w:r>
    </w:p>
    <w:p w:rsidR="00CA3353" w:rsidRPr="00CA3353" w:rsidRDefault="00CA3353" w:rsidP="00CA3353">
      <w:pPr>
        <w:pStyle w:val="a8"/>
        <w:numPr>
          <w:ilvl w:val="0"/>
          <w:numId w:val="11"/>
        </w:numPr>
        <w:ind w:left="502"/>
        <w:rPr>
          <w:sz w:val="28"/>
          <w:szCs w:val="28"/>
        </w:rPr>
      </w:pPr>
      <w:r w:rsidRPr="00CA3353">
        <w:rPr>
          <w:sz w:val="28"/>
          <w:szCs w:val="28"/>
        </w:rPr>
        <w:t>оплата труда – 582,2 тыс. руб.</w:t>
      </w:r>
    </w:p>
    <w:p w:rsidR="00CA3353" w:rsidRPr="00CA3353" w:rsidRDefault="00CA3353" w:rsidP="00CA3353">
      <w:pPr>
        <w:pStyle w:val="a8"/>
        <w:numPr>
          <w:ilvl w:val="0"/>
          <w:numId w:val="11"/>
        </w:numPr>
        <w:ind w:left="502"/>
        <w:rPr>
          <w:sz w:val="28"/>
          <w:szCs w:val="28"/>
        </w:rPr>
      </w:pPr>
      <w:r w:rsidRPr="00CA3353">
        <w:rPr>
          <w:sz w:val="28"/>
          <w:szCs w:val="28"/>
        </w:rPr>
        <w:t>содержание имущества  - 507,2 тыс. руб.</w:t>
      </w:r>
    </w:p>
    <w:p w:rsidR="00CA3353" w:rsidRPr="00CA3353" w:rsidRDefault="00CA3353" w:rsidP="00CA3353">
      <w:pPr>
        <w:pStyle w:val="a8"/>
        <w:numPr>
          <w:ilvl w:val="0"/>
          <w:numId w:val="11"/>
        </w:numPr>
        <w:ind w:left="502"/>
        <w:rPr>
          <w:sz w:val="28"/>
          <w:szCs w:val="28"/>
        </w:rPr>
      </w:pPr>
      <w:r w:rsidRPr="00CA3353">
        <w:rPr>
          <w:sz w:val="28"/>
          <w:szCs w:val="28"/>
        </w:rPr>
        <w:lastRenderedPageBreak/>
        <w:t>питание школьников из малообеспеченных семей –    348,7 тыс. руб.</w:t>
      </w:r>
    </w:p>
    <w:p w:rsidR="00CA3353" w:rsidRPr="00CA3353" w:rsidRDefault="00CA3353" w:rsidP="00CA3353">
      <w:pPr>
        <w:pStyle w:val="a8"/>
        <w:numPr>
          <w:ilvl w:val="0"/>
          <w:numId w:val="11"/>
        </w:numPr>
        <w:ind w:left="502"/>
        <w:rPr>
          <w:sz w:val="28"/>
          <w:szCs w:val="28"/>
        </w:rPr>
      </w:pPr>
      <w:r w:rsidRPr="00CA3353">
        <w:rPr>
          <w:sz w:val="28"/>
          <w:szCs w:val="28"/>
        </w:rPr>
        <w:t>обеспечение обучающихся начальной школы бесплатным молоком  216,5    руб.</w:t>
      </w:r>
    </w:p>
    <w:p w:rsidR="00CA3353" w:rsidRPr="00CA3353" w:rsidRDefault="00CA3353" w:rsidP="00CA3353">
      <w:pPr>
        <w:pStyle w:val="a8"/>
        <w:numPr>
          <w:ilvl w:val="0"/>
          <w:numId w:val="11"/>
        </w:numPr>
        <w:ind w:left="502"/>
        <w:rPr>
          <w:sz w:val="28"/>
          <w:szCs w:val="28"/>
        </w:rPr>
      </w:pPr>
      <w:r w:rsidRPr="00CA3353">
        <w:rPr>
          <w:sz w:val="28"/>
          <w:szCs w:val="28"/>
        </w:rPr>
        <w:t>летний отдых питание -   80,0 тыс.  руб.</w:t>
      </w:r>
    </w:p>
    <w:p w:rsidR="00CA3353" w:rsidRPr="00CA3353" w:rsidRDefault="00CA3353" w:rsidP="00CA3353">
      <w:pPr>
        <w:pStyle w:val="a8"/>
        <w:numPr>
          <w:ilvl w:val="0"/>
          <w:numId w:val="11"/>
        </w:numPr>
        <w:ind w:left="502"/>
        <w:rPr>
          <w:sz w:val="28"/>
          <w:szCs w:val="28"/>
        </w:rPr>
      </w:pPr>
      <w:r w:rsidRPr="00CA3353">
        <w:rPr>
          <w:sz w:val="28"/>
          <w:szCs w:val="28"/>
        </w:rPr>
        <w:t>стипендия одаренным детям –8,1 тыс. руб.</w:t>
      </w:r>
    </w:p>
    <w:p w:rsidR="00CA3353" w:rsidRPr="00CA3353" w:rsidRDefault="00CA3353" w:rsidP="00CA3353">
      <w:pPr>
        <w:pStyle w:val="a8"/>
        <w:numPr>
          <w:ilvl w:val="0"/>
          <w:numId w:val="11"/>
        </w:numPr>
        <w:ind w:left="502"/>
        <w:rPr>
          <w:sz w:val="28"/>
          <w:szCs w:val="28"/>
        </w:rPr>
      </w:pPr>
      <w:r w:rsidRPr="00CA3353">
        <w:rPr>
          <w:sz w:val="28"/>
          <w:szCs w:val="28"/>
        </w:rPr>
        <w:t>налоги – 4386,4 тыс. руб.</w:t>
      </w:r>
    </w:p>
    <w:p w:rsidR="00CA3353" w:rsidRPr="00CA3353" w:rsidRDefault="00CA3353" w:rsidP="00CA3353">
      <w:pPr>
        <w:pStyle w:val="a8"/>
        <w:numPr>
          <w:ilvl w:val="0"/>
          <w:numId w:val="11"/>
        </w:numPr>
        <w:ind w:left="502"/>
        <w:rPr>
          <w:sz w:val="28"/>
          <w:szCs w:val="28"/>
        </w:rPr>
      </w:pPr>
      <w:r w:rsidRPr="00CA3353">
        <w:rPr>
          <w:sz w:val="28"/>
          <w:szCs w:val="28"/>
        </w:rPr>
        <w:t>прочие услуги – 372,4 тыс. руб.</w:t>
      </w:r>
    </w:p>
    <w:p w:rsidR="00CA3353" w:rsidRPr="00CA3353" w:rsidRDefault="00CA3353" w:rsidP="00CA3353">
      <w:pPr>
        <w:pStyle w:val="a8"/>
        <w:numPr>
          <w:ilvl w:val="0"/>
          <w:numId w:val="11"/>
        </w:numPr>
        <w:ind w:left="502"/>
        <w:rPr>
          <w:sz w:val="28"/>
          <w:szCs w:val="28"/>
        </w:rPr>
      </w:pPr>
      <w:r w:rsidRPr="00CA3353">
        <w:rPr>
          <w:sz w:val="28"/>
          <w:szCs w:val="28"/>
        </w:rPr>
        <w:t>текущий ремонт здания – 97,3 тыс. руб.</w:t>
      </w:r>
    </w:p>
    <w:p w:rsidR="00CA3353" w:rsidRPr="00CA3353" w:rsidRDefault="00CA3353" w:rsidP="00CA3353">
      <w:pPr>
        <w:pStyle w:val="a8"/>
        <w:numPr>
          <w:ilvl w:val="0"/>
          <w:numId w:val="11"/>
        </w:numPr>
        <w:ind w:left="502"/>
        <w:rPr>
          <w:sz w:val="28"/>
          <w:szCs w:val="28"/>
        </w:rPr>
      </w:pPr>
      <w:r w:rsidRPr="00CA3353">
        <w:rPr>
          <w:sz w:val="28"/>
          <w:szCs w:val="28"/>
        </w:rPr>
        <w:t>спортплощадки – 633,7 тыс. руб.</w:t>
      </w:r>
    </w:p>
    <w:p w:rsidR="00CA3353" w:rsidRPr="00CA3353" w:rsidRDefault="00CA3353" w:rsidP="00CA3353">
      <w:pPr>
        <w:pStyle w:val="a8"/>
        <w:numPr>
          <w:ilvl w:val="0"/>
          <w:numId w:val="11"/>
        </w:numPr>
        <w:ind w:left="502"/>
        <w:rPr>
          <w:sz w:val="28"/>
          <w:szCs w:val="28"/>
        </w:rPr>
      </w:pPr>
      <w:r w:rsidRPr="00CA3353">
        <w:rPr>
          <w:sz w:val="28"/>
          <w:szCs w:val="28"/>
        </w:rPr>
        <w:t>оплата труда вожатым – 31,2 тыс. руб.</w:t>
      </w:r>
    </w:p>
    <w:p w:rsidR="00CA3353" w:rsidRPr="00CA3353" w:rsidRDefault="00CA3353" w:rsidP="00CA3353">
      <w:pPr>
        <w:pStyle w:val="a8"/>
        <w:numPr>
          <w:ilvl w:val="0"/>
          <w:numId w:val="11"/>
        </w:numPr>
        <w:ind w:left="502"/>
        <w:rPr>
          <w:sz w:val="28"/>
          <w:szCs w:val="28"/>
        </w:rPr>
      </w:pPr>
      <w:r w:rsidRPr="00CA3353">
        <w:rPr>
          <w:sz w:val="28"/>
          <w:szCs w:val="28"/>
        </w:rPr>
        <w:t>пожарная безопасность – 119,5 тыс. руб.</w:t>
      </w:r>
    </w:p>
    <w:p w:rsidR="00CA3353" w:rsidRPr="00CA3353" w:rsidRDefault="00CA3353" w:rsidP="00CA3353">
      <w:pPr>
        <w:pStyle w:val="a8"/>
        <w:ind w:left="502"/>
        <w:rPr>
          <w:sz w:val="28"/>
          <w:szCs w:val="28"/>
        </w:rPr>
      </w:pPr>
    </w:p>
    <w:p w:rsidR="00CA3353" w:rsidRPr="00CA3353" w:rsidRDefault="00CA3353" w:rsidP="00CA3353">
      <w:pPr>
        <w:pStyle w:val="a8"/>
        <w:ind w:left="0"/>
        <w:rPr>
          <w:sz w:val="28"/>
          <w:szCs w:val="28"/>
        </w:rPr>
      </w:pPr>
      <w:r w:rsidRPr="00CA3353">
        <w:rPr>
          <w:b/>
          <w:sz w:val="28"/>
          <w:szCs w:val="28"/>
        </w:rPr>
        <w:t>Доход от предпринимательской деятельности (внебюджет) - 638,5</w:t>
      </w:r>
      <w:r w:rsidRPr="00CA3353">
        <w:rPr>
          <w:sz w:val="28"/>
          <w:szCs w:val="28"/>
        </w:rPr>
        <w:t xml:space="preserve"> тыс. руб.</w:t>
      </w:r>
    </w:p>
    <w:p w:rsidR="00CA3353" w:rsidRPr="00CA3353" w:rsidRDefault="00CA3353" w:rsidP="00CA3353">
      <w:pPr>
        <w:pStyle w:val="a8"/>
        <w:ind w:left="0"/>
        <w:rPr>
          <w:sz w:val="28"/>
          <w:szCs w:val="28"/>
        </w:rPr>
      </w:pPr>
      <w:r w:rsidRPr="00CA3353">
        <w:rPr>
          <w:sz w:val="28"/>
          <w:szCs w:val="28"/>
        </w:rPr>
        <w:t xml:space="preserve">Из них </w:t>
      </w:r>
    </w:p>
    <w:p w:rsidR="00CA3353" w:rsidRPr="00CA3353" w:rsidRDefault="00CA3353" w:rsidP="004D1F8D">
      <w:pPr>
        <w:pStyle w:val="a8"/>
        <w:numPr>
          <w:ilvl w:val="0"/>
          <w:numId w:val="167"/>
        </w:numPr>
        <w:rPr>
          <w:sz w:val="28"/>
          <w:szCs w:val="28"/>
        </w:rPr>
      </w:pPr>
      <w:r w:rsidRPr="00CA3353">
        <w:rPr>
          <w:sz w:val="28"/>
          <w:szCs w:val="28"/>
        </w:rPr>
        <w:t>фонд оплаты труда - 330,6 тыс. руб.</w:t>
      </w:r>
    </w:p>
    <w:p w:rsidR="00CA3353" w:rsidRPr="00CA3353" w:rsidRDefault="00CA3353" w:rsidP="004D1F8D">
      <w:pPr>
        <w:pStyle w:val="a8"/>
        <w:numPr>
          <w:ilvl w:val="0"/>
          <w:numId w:val="167"/>
        </w:numPr>
        <w:rPr>
          <w:sz w:val="28"/>
          <w:szCs w:val="28"/>
        </w:rPr>
      </w:pPr>
      <w:r w:rsidRPr="00CA3353">
        <w:rPr>
          <w:sz w:val="28"/>
          <w:szCs w:val="28"/>
        </w:rPr>
        <w:t>налоги – 106,8 тыс. руб.</w:t>
      </w:r>
    </w:p>
    <w:p w:rsidR="00CA3353" w:rsidRPr="00CA3353" w:rsidRDefault="00CA3353" w:rsidP="004D1F8D">
      <w:pPr>
        <w:pStyle w:val="a8"/>
        <w:numPr>
          <w:ilvl w:val="0"/>
          <w:numId w:val="167"/>
        </w:numPr>
        <w:rPr>
          <w:sz w:val="28"/>
          <w:szCs w:val="28"/>
        </w:rPr>
      </w:pPr>
      <w:r w:rsidRPr="00CA3353">
        <w:rPr>
          <w:sz w:val="28"/>
          <w:szCs w:val="28"/>
        </w:rPr>
        <w:t>административные штрафы – 20,2 тыс. руб.</w:t>
      </w:r>
    </w:p>
    <w:p w:rsidR="00CA3353" w:rsidRPr="00CA3353" w:rsidRDefault="00CA3353" w:rsidP="004D1F8D">
      <w:pPr>
        <w:pStyle w:val="a8"/>
        <w:numPr>
          <w:ilvl w:val="0"/>
          <w:numId w:val="167"/>
        </w:numPr>
        <w:rPr>
          <w:sz w:val="28"/>
          <w:szCs w:val="28"/>
        </w:rPr>
      </w:pPr>
      <w:r w:rsidRPr="00CA3353">
        <w:rPr>
          <w:sz w:val="28"/>
          <w:szCs w:val="28"/>
        </w:rPr>
        <w:t>хозяйственные товары – 1,8 тыс. руб.</w:t>
      </w:r>
    </w:p>
    <w:p w:rsidR="00CA3353" w:rsidRPr="00CA3353" w:rsidRDefault="00CA3353" w:rsidP="004D1F8D">
      <w:pPr>
        <w:pStyle w:val="a8"/>
        <w:numPr>
          <w:ilvl w:val="0"/>
          <w:numId w:val="167"/>
        </w:numPr>
        <w:rPr>
          <w:sz w:val="28"/>
          <w:szCs w:val="28"/>
        </w:rPr>
      </w:pPr>
      <w:r w:rsidRPr="00CA3353">
        <w:rPr>
          <w:sz w:val="28"/>
          <w:szCs w:val="28"/>
        </w:rPr>
        <w:t>паспорт на ТБО -3,5 тыс. руб.</w:t>
      </w:r>
    </w:p>
    <w:p w:rsidR="00CA3353" w:rsidRPr="00CA3353" w:rsidRDefault="00CA3353" w:rsidP="004D1F8D">
      <w:pPr>
        <w:pStyle w:val="a8"/>
        <w:numPr>
          <w:ilvl w:val="0"/>
          <w:numId w:val="167"/>
        </w:numPr>
        <w:rPr>
          <w:sz w:val="28"/>
          <w:szCs w:val="28"/>
        </w:rPr>
      </w:pPr>
      <w:r w:rsidRPr="00CA3353">
        <w:rPr>
          <w:sz w:val="28"/>
          <w:szCs w:val="28"/>
        </w:rPr>
        <w:t>ремонт компьютеров – 7,0 тыс. руб.</w:t>
      </w:r>
    </w:p>
    <w:p w:rsidR="00CA3353" w:rsidRPr="00CA3353" w:rsidRDefault="00CA3353" w:rsidP="004D1F8D">
      <w:pPr>
        <w:pStyle w:val="a8"/>
        <w:numPr>
          <w:ilvl w:val="0"/>
          <w:numId w:val="167"/>
        </w:numPr>
        <w:rPr>
          <w:sz w:val="28"/>
          <w:szCs w:val="28"/>
        </w:rPr>
      </w:pPr>
      <w:r w:rsidRPr="00CA3353">
        <w:rPr>
          <w:sz w:val="28"/>
          <w:szCs w:val="28"/>
        </w:rPr>
        <w:t>установка тепловой пушки – 39,0 тыс. руб.</w:t>
      </w:r>
    </w:p>
    <w:p w:rsidR="00CA3353" w:rsidRPr="00CA3353" w:rsidRDefault="00CA3353" w:rsidP="004D1F8D">
      <w:pPr>
        <w:pStyle w:val="a8"/>
        <w:numPr>
          <w:ilvl w:val="0"/>
          <w:numId w:val="167"/>
        </w:numPr>
        <w:rPr>
          <w:sz w:val="28"/>
          <w:szCs w:val="28"/>
        </w:rPr>
      </w:pPr>
      <w:r w:rsidRPr="00CA3353">
        <w:rPr>
          <w:sz w:val="28"/>
          <w:szCs w:val="28"/>
        </w:rPr>
        <w:t>емкости для воды – 25,3 тыс. руб.</w:t>
      </w:r>
    </w:p>
    <w:p w:rsidR="00CA3353" w:rsidRPr="00CA3353" w:rsidRDefault="00CA3353" w:rsidP="004D1F8D">
      <w:pPr>
        <w:pStyle w:val="a8"/>
        <w:numPr>
          <w:ilvl w:val="0"/>
          <w:numId w:val="167"/>
        </w:numPr>
        <w:rPr>
          <w:sz w:val="28"/>
          <w:szCs w:val="28"/>
        </w:rPr>
      </w:pPr>
      <w:r w:rsidRPr="00CA3353">
        <w:rPr>
          <w:sz w:val="28"/>
          <w:szCs w:val="28"/>
        </w:rPr>
        <w:t>покос травы – 25,0 тыс. руб.</w:t>
      </w:r>
    </w:p>
    <w:p w:rsidR="00CA3353" w:rsidRPr="00CA3353" w:rsidRDefault="00CA3353" w:rsidP="004D1F8D">
      <w:pPr>
        <w:pStyle w:val="a8"/>
        <w:numPr>
          <w:ilvl w:val="0"/>
          <w:numId w:val="167"/>
        </w:numPr>
        <w:rPr>
          <w:sz w:val="28"/>
          <w:szCs w:val="28"/>
        </w:rPr>
      </w:pPr>
      <w:r w:rsidRPr="00CA3353">
        <w:rPr>
          <w:sz w:val="28"/>
          <w:szCs w:val="28"/>
        </w:rPr>
        <w:t>закупка мебели – 79,3 тыс. руб.</w:t>
      </w:r>
    </w:p>
    <w:p w:rsidR="00D30274" w:rsidRDefault="00D30274" w:rsidP="00CA3353">
      <w:pPr>
        <w:ind w:left="426"/>
        <w:contextualSpacing/>
        <w:rPr>
          <w:b/>
          <w:sz w:val="28"/>
          <w:szCs w:val="28"/>
        </w:rPr>
      </w:pPr>
    </w:p>
    <w:p w:rsidR="002735CC" w:rsidRPr="00C0028B" w:rsidRDefault="000E435B" w:rsidP="00F53AC9">
      <w:pPr>
        <w:jc w:val="center"/>
        <w:rPr>
          <w:b/>
          <w:bCs/>
          <w:sz w:val="32"/>
        </w:rPr>
      </w:pPr>
      <w:r>
        <w:rPr>
          <w:b/>
          <w:bCs/>
          <w:sz w:val="32"/>
        </w:rPr>
        <w:t>3.6.5. Сетевой график реализации образовательной программы</w:t>
      </w:r>
    </w:p>
    <w:p w:rsidR="00BB08B3" w:rsidRDefault="00BB08B3" w:rsidP="000E435B">
      <w:pPr>
        <w:ind w:firstLine="540"/>
        <w:jc w:val="both"/>
        <w:rPr>
          <w:iCs w:val="0"/>
          <w:sz w:val="28"/>
          <w:szCs w:val="28"/>
        </w:rPr>
      </w:pPr>
    </w:p>
    <w:tbl>
      <w:tblPr>
        <w:tblW w:w="9093" w:type="dxa"/>
        <w:tblInd w:w="417" w:type="dxa"/>
        <w:tblCellMar>
          <w:left w:w="8" w:type="dxa"/>
          <w:right w:w="2" w:type="dxa"/>
        </w:tblCellMar>
        <w:tblLook w:val="04A0" w:firstRow="1" w:lastRow="0" w:firstColumn="1" w:lastColumn="0" w:noHBand="0" w:noVBand="1"/>
      </w:tblPr>
      <w:tblGrid>
        <w:gridCol w:w="1850"/>
        <w:gridCol w:w="5538"/>
        <w:gridCol w:w="1705"/>
      </w:tblGrid>
      <w:tr w:rsidR="004F0C48" w:rsidRPr="004F0C48" w:rsidTr="00F9245D">
        <w:trPr>
          <w:trHeight w:val="730"/>
        </w:trPr>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Направление мероприятий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275"/>
              <w:jc w:val="center"/>
              <w:rPr>
                <w:color w:val="000000"/>
                <w:sz w:val="28"/>
                <w:szCs w:val="28"/>
              </w:rPr>
            </w:pPr>
            <w:r w:rsidRPr="004F0C48">
              <w:rPr>
                <w:color w:val="000000"/>
                <w:sz w:val="28"/>
                <w:szCs w:val="28"/>
              </w:rPr>
              <w:t xml:space="preserve">Мероприятия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Сроки реализации </w:t>
            </w:r>
          </w:p>
        </w:tc>
      </w:tr>
      <w:tr w:rsidR="0081250B" w:rsidRPr="00F9245D" w:rsidTr="00F9245D">
        <w:trPr>
          <w:trHeight w:val="699"/>
        </w:trPr>
        <w:tc>
          <w:tcPr>
            <w:tcW w:w="1850" w:type="dxa"/>
            <w:vMerge w:val="restart"/>
            <w:tcBorders>
              <w:top w:val="single" w:sz="4" w:space="0" w:color="000000"/>
              <w:left w:val="single" w:sz="4" w:space="0" w:color="000000"/>
              <w:bottom w:val="single" w:sz="4" w:space="0" w:color="FFFFFF"/>
              <w:right w:val="single" w:sz="4" w:space="0" w:color="000000"/>
            </w:tcBorders>
            <w:shd w:val="clear" w:color="auto" w:fill="auto"/>
          </w:tcPr>
          <w:p w:rsidR="0081250B" w:rsidRPr="004F0C48" w:rsidRDefault="0081250B" w:rsidP="00F9245D">
            <w:pPr>
              <w:ind w:right="-133"/>
              <w:rPr>
                <w:color w:val="000000"/>
                <w:sz w:val="28"/>
                <w:szCs w:val="28"/>
              </w:rPr>
            </w:pPr>
            <w:r w:rsidRPr="004F0C48">
              <w:rPr>
                <w:color w:val="000000"/>
                <w:sz w:val="28"/>
                <w:szCs w:val="28"/>
              </w:rPr>
              <w:t xml:space="preserve">I. Нормативное </w:t>
            </w:r>
          </w:p>
          <w:p w:rsidR="0081250B" w:rsidRPr="004F0C48" w:rsidRDefault="0081250B" w:rsidP="00F9245D">
            <w:pPr>
              <w:ind w:right="-133"/>
              <w:rPr>
                <w:color w:val="000000"/>
                <w:sz w:val="28"/>
                <w:szCs w:val="28"/>
              </w:rPr>
            </w:pPr>
            <w:r w:rsidRPr="004F0C48">
              <w:rPr>
                <w:color w:val="000000"/>
                <w:sz w:val="28"/>
                <w:szCs w:val="28"/>
              </w:rPr>
              <w:t xml:space="preserve">обеспечение  </w:t>
            </w:r>
          </w:p>
          <w:p w:rsidR="0081250B" w:rsidRPr="004F0C48" w:rsidRDefault="0081250B" w:rsidP="00F9245D">
            <w:pPr>
              <w:ind w:left="134" w:right="-133"/>
              <w:rPr>
                <w:color w:val="000000"/>
                <w:sz w:val="28"/>
                <w:szCs w:val="28"/>
              </w:rPr>
            </w:pPr>
            <w:r w:rsidRPr="004F0C48">
              <w:rPr>
                <w:color w:val="000000"/>
                <w:sz w:val="28"/>
                <w:szCs w:val="28"/>
              </w:rPr>
              <w:t xml:space="preserve"> </w:t>
            </w:r>
          </w:p>
        </w:tc>
        <w:tc>
          <w:tcPr>
            <w:tcW w:w="5538" w:type="dxa"/>
            <w:tcBorders>
              <w:top w:val="single" w:sz="4" w:space="0" w:color="000000"/>
              <w:left w:val="single" w:sz="4" w:space="0" w:color="000000"/>
              <w:right w:val="single" w:sz="4" w:space="0" w:color="000000"/>
            </w:tcBorders>
            <w:shd w:val="clear" w:color="auto" w:fill="auto"/>
          </w:tcPr>
          <w:p w:rsidR="0081250B" w:rsidRPr="004F0C48" w:rsidRDefault="0081250B" w:rsidP="00F9245D">
            <w:pPr>
              <w:ind w:left="285" w:right="133" w:hanging="148"/>
              <w:jc w:val="both"/>
              <w:rPr>
                <w:color w:val="000000"/>
                <w:sz w:val="28"/>
                <w:szCs w:val="28"/>
              </w:rPr>
            </w:pPr>
            <w:r w:rsidRPr="004F0C48">
              <w:rPr>
                <w:color w:val="000000"/>
                <w:sz w:val="28"/>
                <w:szCs w:val="28"/>
              </w:rPr>
              <w:t xml:space="preserve">1. Разработка образовательной программы образовательного учреждения </w:t>
            </w:r>
          </w:p>
        </w:tc>
        <w:tc>
          <w:tcPr>
            <w:tcW w:w="1705" w:type="dxa"/>
            <w:tcBorders>
              <w:top w:val="single" w:sz="4" w:space="0" w:color="000000"/>
              <w:left w:val="single" w:sz="4" w:space="0" w:color="000000"/>
              <w:right w:val="single" w:sz="4" w:space="0" w:color="000000"/>
            </w:tcBorders>
            <w:shd w:val="clear" w:color="auto" w:fill="auto"/>
          </w:tcPr>
          <w:p w:rsidR="0081250B" w:rsidRPr="004F0C48" w:rsidRDefault="0081250B" w:rsidP="00F9245D">
            <w:pPr>
              <w:ind w:right="-133"/>
              <w:jc w:val="center"/>
              <w:rPr>
                <w:color w:val="000000"/>
                <w:sz w:val="28"/>
                <w:szCs w:val="28"/>
              </w:rPr>
            </w:pPr>
            <w:r w:rsidRPr="004F0C48">
              <w:rPr>
                <w:color w:val="000000"/>
                <w:sz w:val="28"/>
                <w:szCs w:val="28"/>
              </w:rPr>
              <w:t xml:space="preserve">Ежегодно  </w:t>
            </w:r>
          </w:p>
        </w:tc>
      </w:tr>
      <w:tr w:rsidR="004F0C48" w:rsidRPr="004F0C48" w:rsidTr="00F9245D">
        <w:trPr>
          <w:trHeight w:val="566"/>
        </w:trPr>
        <w:tc>
          <w:tcPr>
            <w:tcW w:w="0" w:type="auto"/>
            <w:vMerge/>
            <w:tcBorders>
              <w:top w:val="nil"/>
              <w:left w:val="single" w:sz="4" w:space="0" w:color="000000"/>
              <w:bottom w:val="nil"/>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81250B" w:rsidP="00F9245D">
            <w:pPr>
              <w:ind w:left="285" w:right="133" w:hanging="148"/>
              <w:rPr>
                <w:color w:val="000000"/>
                <w:sz w:val="28"/>
                <w:szCs w:val="28"/>
              </w:rPr>
            </w:pPr>
            <w:r w:rsidRPr="00F9245D">
              <w:rPr>
                <w:color w:val="000000"/>
                <w:sz w:val="28"/>
                <w:szCs w:val="28"/>
              </w:rPr>
              <w:t>2</w:t>
            </w:r>
            <w:r w:rsidR="004F0C48" w:rsidRPr="004F0C48">
              <w:rPr>
                <w:color w:val="000000"/>
                <w:sz w:val="28"/>
                <w:szCs w:val="28"/>
              </w:rPr>
              <w:t xml:space="preserve">. Обеспечение соответствия нормативной базы школы требованиям </w:t>
            </w:r>
            <w:r w:rsidRPr="00F9245D">
              <w:rPr>
                <w:color w:val="000000"/>
                <w:sz w:val="28"/>
                <w:szCs w:val="28"/>
              </w:rPr>
              <w:t>ФК ГОС</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Ежегодно </w:t>
            </w:r>
          </w:p>
        </w:tc>
      </w:tr>
      <w:tr w:rsidR="004F0C48" w:rsidRPr="004F0C48" w:rsidTr="00F9245D">
        <w:trPr>
          <w:trHeight w:val="1128"/>
        </w:trPr>
        <w:tc>
          <w:tcPr>
            <w:tcW w:w="0" w:type="auto"/>
            <w:vMerge/>
            <w:tcBorders>
              <w:top w:val="nil"/>
              <w:left w:val="single" w:sz="4" w:space="0" w:color="000000"/>
              <w:bottom w:val="single" w:sz="4" w:space="0" w:color="FFFFFF"/>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81250B" w:rsidP="00F9245D">
            <w:pPr>
              <w:ind w:left="285" w:right="133" w:hanging="148"/>
              <w:rPr>
                <w:color w:val="000000"/>
                <w:sz w:val="28"/>
                <w:szCs w:val="28"/>
              </w:rPr>
            </w:pPr>
            <w:r w:rsidRPr="00F9245D">
              <w:rPr>
                <w:color w:val="000000"/>
                <w:sz w:val="28"/>
                <w:szCs w:val="28"/>
              </w:rPr>
              <w:t>3</w:t>
            </w:r>
            <w:r w:rsidR="004F0C48" w:rsidRPr="004F0C48">
              <w:rPr>
                <w:color w:val="000000"/>
                <w:sz w:val="28"/>
                <w:szCs w:val="28"/>
              </w:rPr>
              <w:t xml:space="preserve">. Приведение должностных инструкций работников образовательного учреждения в соответствие с требованиями </w:t>
            </w:r>
            <w:r w:rsidRPr="00F9245D">
              <w:rPr>
                <w:color w:val="000000"/>
                <w:sz w:val="28"/>
                <w:szCs w:val="28"/>
              </w:rPr>
              <w:t xml:space="preserve">ФК ГОС </w:t>
            </w:r>
            <w:r w:rsidR="004F0C48" w:rsidRPr="004F0C48">
              <w:rPr>
                <w:color w:val="000000"/>
                <w:sz w:val="28"/>
                <w:szCs w:val="28"/>
              </w:rPr>
              <w:t xml:space="preserve">и тарифноквалификационными характеристиками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по мере необходимости </w:t>
            </w:r>
          </w:p>
        </w:tc>
      </w:tr>
      <w:tr w:rsidR="004F0C48" w:rsidRPr="004F0C48" w:rsidTr="00F9245D">
        <w:trPr>
          <w:trHeight w:val="924"/>
        </w:trPr>
        <w:tc>
          <w:tcPr>
            <w:tcW w:w="1850" w:type="dxa"/>
            <w:vMerge w:val="restart"/>
            <w:tcBorders>
              <w:top w:val="single" w:sz="4" w:space="0" w:color="FFFFFF"/>
              <w:left w:val="single" w:sz="4" w:space="0" w:color="000000"/>
              <w:bottom w:val="nil"/>
              <w:right w:val="single" w:sz="4" w:space="0" w:color="000000"/>
            </w:tcBorders>
            <w:shd w:val="clear" w:color="auto" w:fill="auto"/>
          </w:tcPr>
          <w:p w:rsidR="004F0C48" w:rsidRPr="004F0C48" w:rsidRDefault="004F0C48" w:rsidP="00F9245D">
            <w:pPr>
              <w:ind w:right="-133"/>
              <w:rPr>
                <w:color w:val="000000"/>
                <w:sz w:val="28"/>
                <w:szCs w:val="28"/>
              </w:rPr>
            </w:pPr>
            <w:r w:rsidRPr="004F0C48">
              <w:rPr>
                <w:color w:val="000000"/>
                <w:sz w:val="28"/>
                <w:szCs w:val="28"/>
              </w:rPr>
              <w:t xml:space="preserve">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81250B" w:rsidP="00F9245D">
            <w:pPr>
              <w:ind w:left="285" w:right="133" w:hanging="148"/>
              <w:rPr>
                <w:color w:val="000000"/>
                <w:sz w:val="28"/>
                <w:szCs w:val="28"/>
              </w:rPr>
            </w:pPr>
            <w:r w:rsidRPr="00F9245D">
              <w:rPr>
                <w:color w:val="000000"/>
                <w:sz w:val="28"/>
                <w:szCs w:val="28"/>
              </w:rPr>
              <w:t>4</w:t>
            </w:r>
            <w:r w:rsidR="004F0C48" w:rsidRPr="004F0C48">
              <w:rPr>
                <w:color w:val="000000"/>
                <w:sz w:val="28"/>
                <w:szCs w:val="28"/>
              </w:rPr>
              <w:t>. Определение списка учебников и учебных пособий, используемых в образовате</w:t>
            </w:r>
            <w:r w:rsidRPr="00F9245D">
              <w:rPr>
                <w:color w:val="000000"/>
                <w:sz w:val="28"/>
                <w:szCs w:val="28"/>
              </w:rPr>
              <w:t>льном процессе в соответствии с утвержденным перечнем</w:t>
            </w:r>
            <w:r w:rsidR="004F0C48" w:rsidRPr="004F0C48">
              <w:rPr>
                <w:color w:val="000000"/>
                <w:sz w:val="28"/>
                <w:szCs w:val="28"/>
              </w:rPr>
              <w:t xml:space="preserve">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Ежегодно </w:t>
            </w:r>
          </w:p>
        </w:tc>
      </w:tr>
      <w:tr w:rsidR="004F0C48" w:rsidRPr="004F0C48" w:rsidTr="00F9245D">
        <w:trPr>
          <w:trHeight w:val="1358"/>
        </w:trPr>
        <w:tc>
          <w:tcPr>
            <w:tcW w:w="0" w:type="auto"/>
            <w:vMerge/>
            <w:tcBorders>
              <w:top w:val="nil"/>
              <w:left w:val="single" w:sz="4" w:space="0" w:color="000000"/>
              <w:bottom w:val="nil"/>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81250B" w:rsidP="00F9245D">
            <w:pPr>
              <w:ind w:left="285" w:right="133" w:hanging="148"/>
              <w:rPr>
                <w:color w:val="000000"/>
                <w:sz w:val="28"/>
                <w:szCs w:val="28"/>
              </w:rPr>
            </w:pPr>
            <w:r w:rsidRPr="00F9245D">
              <w:rPr>
                <w:color w:val="000000"/>
                <w:sz w:val="28"/>
                <w:szCs w:val="28"/>
              </w:rPr>
              <w:t>5.</w:t>
            </w:r>
            <w:r w:rsidR="004F0C48" w:rsidRPr="004F0C48">
              <w:rPr>
                <w:color w:val="000000"/>
                <w:sz w:val="28"/>
                <w:szCs w:val="28"/>
              </w:rPr>
              <w:t xml:space="preserve"> Разработка локальных актов, устанавливающих требования к различным объектам инфраструк</w:t>
            </w:r>
            <w:r w:rsidRPr="00F9245D">
              <w:rPr>
                <w:color w:val="000000"/>
                <w:sz w:val="28"/>
                <w:szCs w:val="28"/>
              </w:rPr>
              <w:t>туры образовательной организации</w:t>
            </w:r>
            <w:r w:rsidR="004F0C48" w:rsidRPr="004F0C48">
              <w:rPr>
                <w:color w:val="000000"/>
                <w:sz w:val="28"/>
                <w:szCs w:val="28"/>
              </w:rPr>
              <w:t xml:space="preserve"> с учётом требований к минимальной оснащённости учебного процесса.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по мере необходимости </w:t>
            </w:r>
          </w:p>
        </w:tc>
      </w:tr>
      <w:tr w:rsidR="004F0C48" w:rsidRPr="004F0C48" w:rsidTr="00F9245D">
        <w:trPr>
          <w:trHeight w:val="302"/>
        </w:trPr>
        <w:tc>
          <w:tcPr>
            <w:tcW w:w="0" w:type="auto"/>
            <w:vMerge/>
            <w:tcBorders>
              <w:top w:val="nil"/>
              <w:left w:val="single" w:sz="4" w:space="0" w:color="000000"/>
              <w:bottom w:val="nil"/>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000000"/>
              <w:left w:val="single" w:sz="4" w:space="0" w:color="000000"/>
              <w:bottom w:val="nil"/>
              <w:right w:val="single" w:sz="4" w:space="0" w:color="000000"/>
            </w:tcBorders>
            <w:shd w:val="clear" w:color="auto" w:fill="auto"/>
          </w:tcPr>
          <w:p w:rsidR="004F0C48" w:rsidRPr="004F0C48" w:rsidRDefault="0081250B" w:rsidP="00F9245D">
            <w:pPr>
              <w:ind w:left="285" w:right="133" w:hanging="148"/>
              <w:rPr>
                <w:color w:val="000000"/>
                <w:sz w:val="28"/>
                <w:szCs w:val="28"/>
              </w:rPr>
            </w:pPr>
            <w:r w:rsidRPr="00F9245D">
              <w:rPr>
                <w:color w:val="000000"/>
                <w:sz w:val="28"/>
                <w:szCs w:val="28"/>
              </w:rPr>
              <w:t>6</w:t>
            </w:r>
            <w:r w:rsidR="00B45FAF" w:rsidRPr="00F9245D">
              <w:rPr>
                <w:color w:val="000000"/>
                <w:sz w:val="28"/>
                <w:szCs w:val="28"/>
              </w:rPr>
              <w:t>.</w:t>
            </w:r>
            <w:r w:rsidR="004F0C48" w:rsidRPr="004F0C48">
              <w:rPr>
                <w:color w:val="000000"/>
                <w:sz w:val="28"/>
                <w:szCs w:val="28"/>
              </w:rPr>
              <w:t xml:space="preserve">. Разработка: </w:t>
            </w:r>
          </w:p>
        </w:tc>
        <w:tc>
          <w:tcPr>
            <w:tcW w:w="1705" w:type="dxa"/>
            <w:tcBorders>
              <w:top w:val="single" w:sz="4" w:space="0" w:color="000000"/>
              <w:left w:val="single" w:sz="4" w:space="0" w:color="000000"/>
              <w:bottom w:val="nil"/>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 </w:t>
            </w:r>
          </w:p>
        </w:tc>
      </w:tr>
      <w:tr w:rsidR="004F0C48" w:rsidRPr="004F0C48" w:rsidTr="00F9245D">
        <w:trPr>
          <w:trHeight w:val="1360"/>
        </w:trPr>
        <w:tc>
          <w:tcPr>
            <w:tcW w:w="1850" w:type="dxa"/>
            <w:tcBorders>
              <w:top w:val="nil"/>
              <w:left w:val="single" w:sz="4" w:space="0" w:color="000000"/>
              <w:bottom w:val="nil"/>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nil"/>
              <w:left w:val="single" w:sz="4" w:space="0" w:color="000000"/>
              <w:bottom w:val="nil"/>
              <w:right w:val="single" w:sz="4" w:space="0" w:color="000000"/>
            </w:tcBorders>
            <w:shd w:val="clear" w:color="auto" w:fill="auto"/>
          </w:tcPr>
          <w:p w:rsidR="00B45FAF" w:rsidRPr="00F9245D" w:rsidRDefault="004F0C48" w:rsidP="00F9245D">
            <w:pPr>
              <w:ind w:left="285" w:right="133" w:hanging="148"/>
              <w:jc w:val="both"/>
              <w:rPr>
                <w:color w:val="000000"/>
                <w:sz w:val="28"/>
                <w:szCs w:val="28"/>
              </w:rPr>
            </w:pPr>
            <w:r w:rsidRPr="004F0C48">
              <w:rPr>
                <w:color w:val="000000"/>
                <w:sz w:val="28"/>
                <w:szCs w:val="28"/>
              </w:rPr>
              <w:t>— образовательных п</w:t>
            </w:r>
            <w:r w:rsidR="00B45FAF" w:rsidRPr="00F9245D">
              <w:rPr>
                <w:color w:val="000000"/>
                <w:sz w:val="28"/>
                <w:szCs w:val="28"/>
              </w:rPr>
              <w:t>рограмм (индивидуальных и др.);</w:t>
            </w:r>
          </w:p>
          <w:p w:rsidR="004F0C48" w:rsidRPr="004F0C48" w:rsidRDefault="004F0C48" w:rsidP="00F9245D">
            <w:pPr>
              <w:ind w:left="285" w:right="133" w:hanging="148"/>
              <w:jc w:val="both"/>
              <w:rPr>
                <w:color w:val="000000"/>
                <w:sz w:val="28"/>
                <w:szCs w:val="28"/>
              </w:rPr>
            </w:pPr>
            <w:r w:rsidRPr="004F0C48">
              <w:rPr>
                <w:color w:val="000000"/>
                <w:sz w:val="28"/>
                <w:szCs w:val="28"/>
              </w:rPr>
              <w:t xml:space="preserve">— учебного плана; </w:t>
            </w:r>
          </w:p>
          <w:p w:rsidR="00B45FAF" w:rsidRPr="00F9245D" w:rsidRDefault="004F0C48" w:rsidP="00F9245D">
            <w:pPr>
              <w:ind w:left="285" w:right="133" w:hanging="148"/>
              <w:rPr>
                <w:color w:val="000000"/>
                <w:sz w:val="28"/>
                <w:szCs w:val="28"/>
              </w:rPr>
            </w:pPr>
            <w:r w:rsidRPr="004F0C48">
              <w:rPr>
                <w:color w:val="000000"/>
                <w:sz w:val="28"/>
                <w:szCs w:val="28"/>
              </w:rPr>
              <w:t>— рабочих программ учебных предметов, курсов, дисциплин, модулей;</w:t>
            </w:r>
          </w:p>
          <w:p w:rsidR="004F0C48" w:rsidRPr="004F0C48" w:rsidRDefault="004F0C48" w:rsidP="00F9245D">
            <w:pPr>
              <w:ind w:left="285" w:right="133" w:hanging="148"/>
              <w:rPr>
                <w:color w:val="000000"/>
                <w:sz w:val="28"/>
                <w:szCs w:val="28"/>
              </w:rPr>
            </w:pPr>
            <w:r w:rsidRPr="004F0C48">
              <w:rPr>
                <w:color w:val="000000"/>
                <w:sz w:val="28"/>
                <w:szCs w:val="28"/>
              </w:rPr>
              <w:t xml:space="preserve"> — расписания уроков; </w:t>
            </w:r>
          </w:p>
        </w:tc>
        <w:tc>
          <w:tcPr>
            <w:tcW w:w="1705" w:type="dxa"/>
            <w:tcBorders>
              <w:top w:val="nil"/>
              <w:left w:val="single" w:sz="4" w:space="0" w:color="000000"/>
              <w:bottom w:val="nil"/>
              <w:right w:val="single" w:sz="4" w:space="0" w:color="000000"/>
            </w:tcBorders>
            <w:shd w:val="clear" w:color="auto" w:fill="auto"/>
          </w:tcPr>
          <w:p w:rsidR="00B45FAF" w:rsidRPr="00F9245D" w:rsidRDefault="004F0C48" w:rsidP="00F9245D">
            <w:pPr>
              <w:ind w:right="-133"/>
              <w:jc w:val="center"/>
              <w:rPr>
                <w:color w:val="000000"/>
                <w:sz w:val="28"/>
                <w:szCs w:val="28"/>
              </w:rPr>
            </w:pPr>
            <w:r w:rsidRPr="004F0C48">
              <w:rPr>
                <w:color w:val="000000"/>
                <w:sz w:val="28"/>
                <w:szCs w:val="28"/>
              </w:rPr>
              <w:t xml:space="preserve">ежегодно </w:t>
            </w:r>
          </w:p>
          <w:p w:rsidR="00B45FAF" w:rsidRPr="00F9245D" w:rsidRDefault="004F0C48" w:rsidP="00F9245D">
            <w:pPr>
              <w:ind w:right="-133"/>
              <w:jc w:val="center"/>
              <w:rPr>
                <w:color w:val="000000"/>
                <w:sz w:val="28"/>
                <w:szCs w:val="28"/>
              </w:rPr>
            </w:pPr>
            <w:r w:rsidRPr="004F0C48">
              <w:rPr>
                <w:color w:val="000000"/>
                <w:sz w:val="28"/>
                <w:szCs w:val="28"/>
              </w:rPr>
              <w:t xml:space="preserve">ежегодно </w:t>
            </w:r>
          </w:p>
          <w:p w:rsidR="004F0C48" w:rsidRPr="004F0C48" w:rsidRDefault="004F0C48" w:rsidP="00F9245D">
            <w:pPr>
              <w:ind w:right="-133"/>
              <w:jc w:val="center"/>
              <w:rPr>
                <w:color w:val="000000"/>
                <w:sz w:val="28"/>
                <w:szCs w:val="28"/>
              </w:rPr>
            </w:pPr>
            <w:r w:rsidRPr="004F0C48">
              <w:rPr>
                <w:color w:val="000000"/>
                <w:sz w:val="28"/>
                <w:szCs w:val="28"/>
              </w:rPr>
              <w:t xml:space="preserve">ежегодно </w:t>
            </w:r>
          </w:p>
          <w:p w:rsidR="004F0C48" w:rsidRPr="004F0C48" w:rsidRDefault="004F0C48" w:rsidP="00F9245D">
            <w:pPr>
              <w:ind w:right="-133"/>
              <w:jc w:val="center"/>
              <w:rPr>
                <w:color w:val="000000"/>
                <w:sz w:val="28"/>
                <w:szCs w:val="28"/>
              </w:rPr>
            </w:pPr>
            <w:r w:rsidRPr="004F0C48">
              <w:rPr>
                <w:color w:val="000000"/>
                <w:sz w:val="28"/>
                <w:szCs w:val="28"/>
              </w:rPr>
              <w:t xml:space="preserve"> </w:t>
            </w:r>
          </w:p>
          <w:p w:rsidR="004F0C48" w:rsidRPr="004F0C48" w:rsidRDefault="004F0C48" w:rsidP="00F9245D">
            <w:pPr>
              <w:ind w:right="-133"/>
              <w:jc w:val="center"/>
              <w:rPr>
                <w:color w:val="000000"/>
                <w:sz w:val="28"/>
                <w:szCs w:val="28"/>
              </w:rPr>
            </w:pPr>
            <w:r w:rsidRPr="004F0C48">
              <w:rPr>
                <w:color w:val="000000"/>
                <w:sz w:val="28"/>
                <w:szCs w:val="28"/>
              </w:rPr>
              <w:t xml:space="preserve">ежегодно </w:t>
            </w:r>
          </w:p>
        </w:tc>
      </w:tr>
      <w:tr w:rsidR="004F0C48" w:rsidRPr="004F0C48" w:rsidTr="00F9245D">
        <w:trPr>
          <w:trHeight w:val="280"/>
        </w:trPr>
        <w:tc>
          <w:tcPr>
            <w:tcW w:w="1850" w:type="dxa"/>
            <w:vMerge w:val="restart"/>
            <w:tcBorders>
              <w:top w:val="nil"/>
              <w:left w:val="single" w:sz="4" w:space="0" w:color="000000"/>
              <w:bottom w:val="nil"/>
              <w:right w:val="single" w:sz="4" w:space="0" w:color="000000"/>
            </w:tcBorders>
            <w:shd w:val="clear" w:color="auto" w:fill="FFFFFF"/>
          </w:tcPr>
          <w:p w:rsidR="004F0C48" w:rsidRPr="004F0C48" w:rsidRDefault="004F0C48" w:rsidP="00F9245D">
            <w:pPr>
              <w:ind w:left="127" w:right="-133"/>
              <w:rPr>
                <w:color w:val="000000"/>
                <w:sz w:val="28"/>
                <w:szCs w:val="28"/>
              </w:rPr>
            </w:pPr>
            <w:r w:rsidRPr="004F0C48">
              <w:rPr>
                <w:color w:val="000000"/>
                <w:sz w:val="28"/>
                <w:szCs w:val="28"/>
              </w:rPr>
              <w:t xml:space="preserve"> </w:t>
            </w:r>
          </w:p>
          <w:p w:rsidR="004F0C48" w:rsidRPr="004F0C48" w:rsidRDefault="004F0C48" w:rsidP="00F9245D">
            <w:pPr>
              <w:ind w:left="134" w:right="-133" w:hanging="7"/>
              <w:rPr>
                <w:color w:val="000000"/>
                <w:sz w:val="28"/>
                <w:szCs w:val="28"/>
              </w:rPr>
            </w:pPr>
            <w:r w:rsidRPr="004F0C48">
              <w:rPr>
                <w:color w:val="000000"/>
                <w:sz w:val="28"/>
                <w:szCs w:val="28"/>
              </w:rPr>
              <w:t xml:space="preserve">II. Финансовое обеспечение  </w:t>
            </w:r>
          </w:p>
        </w:tc>
        <w:tc>
          <w:tcPr>
            <w:tcW w:w="5538" w:type="dxa"/>
            <w:tcBorders>
              <w:top w:val="nil"/>
              <w:left w:val="single" w:sz="4" w:space="0" w:color="000000"/>
              <w:bottom w:val="single" w:sz="4" w:space="0" w:color="000000"/>
              <w:right w:val="single" w:sz="4" w:space="0" w:color="000000"/>
            </w:tcBorders>
            <w:shd w:val="clear" w:color="auto" w:fill="FFFFFF"/>
          </w:tcPr>
          <w:p w:rsidR="004F0C48" w:rsidRPr="004F0C48" w:rsidRDefault="004F0C48" w:rsidP="00F9245D">
            <w:pPr>
              <w:ind w:left="285" w:right="133" w:hanging="148"/>
              <w:rPr>
                <w:color w:val="000000"/>
                <w:sz w:val="28"/>
                <w:szCs w:val="28"/>
              </w:rPr>
            </w:pPr>
            <w:r w:rsidRPr="004F0C48">
              <w:rPr>
                <w:color w:val="000000"/>
                <w:sz w:val="28"/>
                <w:szCs w:val="28"/>
              </w:rPr>
              <w:t xml:space="preserve"> </w:t>
            </w:r>
          </w:p>
        </w:tc>
        <w:tc>
          <w:tcPr>
            <w:tcW w:w="1705" w:type="dxa"/>
            <w:tcBorders>
              <w:top w:val="nil"/>
              <w:left w:val="single" w:sz="4" w:space="0" w:color="000000"/>
              <w:bottom w:val="single" w:sz="4" w:space="0" w:color="000000"/>
              <w:right w:val="single" w:sz="4" w:space="0" w:color="000000"/>
            </w:tcBorders>
            <w:shd w:val="clear" w:color="auto" w:fill="FFFFFF"/>
          </w:tcPr>
          <w:p w:rsidR="004F0C48" w:rsidRPr="004F0C48" w:rsidRDefault="004F0C48" w:rsidP="00F9245D">
            <w:pPr>
              <w:ind w:left="3" w:right="-133"/>
              <w:rPr>
                <w:color w:val="000000"/>
                <w:sz w:val="28"/>
                <w:szCs w:val="28"/>
              </w:rPr>
            </w:pPr>
            <w:r w:rsidRPr="004F0C48">
              <w:rPr>
                <w:color w:val="000000"/>
                <w:sz w:val="28"/>
                <w:szCs w:val="28"/>
              </w:rPr>
              <w:t xml:space="preserve"> </w:t>
            </w:r>
          </w:p>
        </w:tc>
      </w:tr>
      <w:tr w:rsidR="004F0C48" w:rsidRPr="004F0C48" w:rsidTr="00F9245D">
        <w:trPr>
          <w:trHeight w:val="1390"/>
        </w:trPr>
        <w:tc>
          <w:tcPr>
            <w:tcW w:w="0" w:type="auto"/>
            <w:vMerge/>
            <w:tcBorders>
              <w:top w:val="nil"/>
              <w:left w:val="single" w:sz="4" w:space="0" w:color="000000"/>
              <w:bottom w:val="nil"/>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285" w:right="133" w:hanging="148"/>
              <w:rPr>
                <w:color w:val="000000"/>
                <w:sz w:val="28"/>
                <w:szCs w:val="28"/>
              </w:rPr>
            </w:pPr>
            <w:r w:rsidRPr="004F0C48">
              <w:rPr>
                <w:color w:val="000000"/>
                <w:sz w:val="28"/>
                <w:szCs w:val="28"/>
              </w:rPr>
              <w:t xml:space="preserve">1.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B45FAF" w:rsidP="00F9245D">
            <w:pPr>
              <w:ind w:right="-133"/>
              <w:jc w:val="center"/>
              <w:rPr>
                <w:color w:val="000000"/>
                <w:sz w:val="28"/>
                <w:szCs w:val="28"/>
              </w:rPr>
            </w:pPr>
            <w:r w:rsidRPr="004F0C48">
              <w:rPr>
                <w:color w:val="000000"/>
                <w:sz w:val="28"/>
                <w:szCs w:val="28"/>
              </w:rPr>
              <w:t>по мере необходимости</w:t>
            </w:r>
          </w:p>
        </w:tc>
      </w:tr>
      <w:tr w:rsidR="004F0C48" w:rsidRPr="004F0C48" w:rsidTr="00F9245D">
        <w:trPr>
          <w:trHeight w:val="607"/>
        </w:trPr>
        <w:tc>
          <w:tcPr>
            <w:tcW w:w="1850" w:type="dxa"/>
            <w:tcBorders>
              <w:top w:val="nil"/>
              <w:left w:val="single" w:sz="4" w:space="0" w:color="000000"/>
              <w:bottom w:val="single" w:sz="4" w:space="0" w:color="000000"/>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285" w:right="133" w:hanging="148"/>
              <w:rPr>
                <w:color w:val="000000"/>
                <w:sz w:val="28"/>
                <w:szCs w:val="28"/>
              </w:rPr>
            </w:pPr>
            <w:r w:rsidRPr="004F0C48">
              <w:rPr>
                <w:color w:val="000000"/>
                <w:sz w:val="28"/>
                <w:szCs w:val="28"/>
              </w:rPr>
              <w:t xml:space="preserve">2. Заключение дополнительных соглашений к трудовому договору с педагогическими работниками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ежегодно </w:t>
            </w:r>
          </w:p>
        </w:tc>
      </w:tr>
      <w:tr w:rsidR="004F0C48" w:rsidRPr="004F0C48" w:rsidTr="00F9245D">
        <w:trPr>
          <w:trHeight w:val="1128"/>
        </w:trPr>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50" w:right="-133" w:hanging="7"/>
              <w:rPr>
                <w:color w:val="000000"/>
                <w:sz w:val="28"/>
                <w:szCs w:val="28"/>
              </w:rPr>
            </w:pPr>
            <w:r w:rsidRPr="004F0C48">
              <w:rPr>
                <w:color w:val="000000"/>
                <w:sz w:val="28"/>
                <w:szCs w:val="28"/>
              </w:rPr>
              <w:t xml:space="preserve">III. Организационное обеспечение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285" w:right="133" w:hanging="148"/>
              <w:rPr>
                <w:color w:val="000000"/>
                <w:sz w:val="28"/>
                <w:szCs w:val="28"/>
              </w:rPr>
            </w:pPr>
            <w:r w:rsidRPr="004F0C48">
              <w:rPr>
                <w:color w:val="000000"/>
                <w:sz w:val="28"/>
                <w:szCs w:val="28"/>
              </w:rPr>
              <w:t xml:space="preserve">1. Обеспечение координации деятельности субъектов образовательного процесса, организационных структур учреждения по подготовке и введению </w:t>
            </w:r>
            <w:r w:rsidR="00B45FAF" w:rsidRPr="00F9245D">
              <w:rPr>
                <w:color w:val="000000"/>
                <w:sz w:val="28"/>
                <w:szCs w:val="28"/>
              </w:rPr>
              <w:t>ФК ГОС</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ежегодно </w:t>
            </w:r>
          </w:p>
        </w:tc>
      </w:tr>
      <w:tr w:rsidR="004F0C48" w:rsidRPr="004F0C48" w:rsidTr="00F9245D">
        <w:trPr>
          <w:trHeight w:val="1126"/>
        </w:trPr>
        <w:tc>
          <w:tcPr>
            <w:tcW w:w="0" w:type="auto"/>
            <w:vMerge/>
            <w:tcBorders>
              <w:top w:val="nil"/>
              <w:left w:val="single" w:sz="4" w:space="0" w:color="000000"/>
              <w:bottom w:val="nil"/>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285" w:right="133" w:hanging="148"/>
              <w:rPr>
                <w:color w:val="000000"/>
                <w:sz w:val="28"/>
                <w:szCs w:val="28"/>
              </w:rPr>
            </w:pPr>
            <w:r w:rsidRPr="004F0C48">
              <w:rPr>
                <w:color w:val="000000"/>
                <w:sz w:val="28"/>
                <w:szCs w:val="28"/>
              </w:rPr>
              <w:t xml:space="preserve">2.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ежегодно </w:t>
            </w:r>
          </w:p>
        </w:tc>
      </w:tr>
      <w:tr w:rsidR="004F0C48" w:rsidRPr="004F0C48" w:rsidTr="00F9245D">
        <w:trPr>
          <w:trHeight w:val="869"/>
        </w:trPr>
        <w:tc>
          <w:tcPr>
            <w:tcW w:w="0" w:type="auto"/>
            <w:vMerge/>
            <w:tcBorders>
              <w:top w:val="nil"/>
              <w:left w:val="single" w:sz="4" w:space="0" w:color="000000"/>
              <w:bottom w:val="single" w:sz="4" w:space="0" w:color="000000"/>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285" w:right="133" w:hanging="148"/>
              <w:jc w:val="both"/>
              <w:rPr>
                <w:color w:val="000000"/>
                <w:sz w:val="28"/>
                <w:szCs w:val="28"/>
              </w:rPr>
            </w:pPr>
            <w:r w:rsidRPr="004F0C48">
              <w:rPr>
                <w:color w:val="000000"/>
                <w:sz w:val="28"/>
                <w:szCs w:val="28"/>
              </w:rPr>
              <w:t xml:space="preserve">3. Привлечение органов государственно-общественного управления образовательным учреждением к проектированию  образовательной программы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ежегодно </w:t>
            </w:r>
          </w:p>
        </w:tc>
      </w:tr>
      <w:tr w:rsidR="004F0C48" w:rsidRPr="004F0C48" w:rsidTr="00F9245D">
        <w:trPr>
          <w:trHeight w:val="583"/>
        </w:trPr>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50" w:right="-133" w:hanging="7"/>
              <w:rPr>
                <w:color w:val="000000"/>
                <w:sz w:val="28"/>
                <w:szCs w:val="28"/>
              </w:rPr>
            </w:pPr>
            <w:r w:rsidRPr="004F0C48">
              <w:rPr>
                <w:color w:val="000000"/>
                <w:sz w:val="28"/>
                <w:szCs w:val="28"/>
              </w:rPr>
              <w:t xml:space="preserve">IV. Кадровое обеспечение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285" w:right="133" w:hanging="148"/>
              <w:rPr>
                <w:color w:val="000000"/>
                <w:sz w:val="28"/>
                <w:szCs w:val="28"/>
              </w:rPr>
            </w:pPr>
            <w:r w:rsidRPr="004F0C48">
              <w:rPr>
                <w:color w:val="000000"/>
                <w:sz w:val="28"/>
                <w:szCs w:val="28"/>
              </w:rPr>
              <w:t xml:space="preserve">1. Анализ кадрового обеспечения введения и реализации </w:t>
            </w:r>
            <w:r w:rsidR="00B45FAF" w:rsidRPr="00F9245D">
              <w:rPr>
                <w:color w:val="000000"/>
                <w:sz w:val="28"/>
                <w:szCs w:val="28"/>
              </w:rPr>
              <w:t>ФК ГОС</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 </w:t>
            </w:r>
          </w:p>
        </w:tc>
      </w:tr>
      <w:tr w:rsidR="004F0C48" w:rsidRPr="004F0C48" w:rsidTr="00F9245D">
        <w:trPr>
          <w:trHeight w:val="1129"/>
        </w:trPr>
        <w:tc>
          <w:tcPr>
            <w:tcW w:w="0" w:type="auto"/>
            <w:vMerge/>
            <w:tcBorders>
              <w:top w:val="nil"/>
              <w:left w:val="single" w:sz="4" w:space="0" w:color="000000"/>
              <w:bottom w:val="single" w:sz="4" w:space="0" w:color="000000"/>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285" w:right="133" w:hanging="148"/>
              <w:rPr>
                <w:color w:val="000000"/>
                <w:sz w:val="28"/>
                <w:szCs w:val="28"/>
              </w:rPr>
            </w:pPr>
            <w:r w:rsidRPr="004F0C48">
              <w:rPr>
                <w:color w:val="000000"/>
                <w:sz w:val="28"/>
                <w:szCs w:val="28"/>
              </w:rPr>
              <w:t xml:space="preserve">2. Создание (корректировка) плана-графика повышения квалификации педагогических и руководящих работников образовательного учреждения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ежегодно </w:t>
            </w:r>
          </w:p>
        </w:tc>
      </w:tr>
      <w:tr w:rsidR="004F0C48" w:rsidRPr="004F0C48" w:rsidTr="00F9245D">
        <w:trPr>
          <w:trHeight w:val="1114"/>
        </w:trPr>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50" w:right="-133" w:hanging="7"/>
              <w:rPr>
                <w:color w:val="000000"/>
                <w:sz w:val="28"/>
                <w:szCs w:val="28"/>
              </w:rPr>
            </w:pPr>
            <w:r w:rsidRPr="004F0C48">
              <w:rPr>
                <w:color w:val="000000"/>
                <w:sz w:val="28"/>
                <w:szCs w:val="28"/>
              </w:rPr>
              <w:lastRenderedPageBreak/>
              <w:t xml:space="preserve">V.Информаци онное обеспечение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285" w:right="133" w:hanging="148"/>
              <w:rPr>
                <w:color w:val="000000"/>
                <w:sz w:val="28"/>
                <w:szCs w:val="28"/>
              </w:rPr>
            </w:pPr>
            <w:r w:rsidRPr="004F0C48">
              <w:rPr>
                <w:color w:val="000000"/>
                <w:sz w:val="28"/>
                <w:szCs w:val="28"/>
              </w:rPr>
              <w:t xml:space="preserve">1. Размещение на сайте ОУ информационных материалов о деятельности школы в соответствии со ст. 29 федерального закона  «Об образовании в Российской Федерации» от 29.12.2012 №273-ФЗ.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постоянно </w:t>
            </w:r>
          </w:p>
        </w:tc>
      </w:tr>
      <w:tr w:rsidR="004F0C48" w:rsidRPr="004F0C48" w:rsidTr="00F9245D">
        <w:trPr>
          <w:trHeight w:val="564"/>
        </w:trPr>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43" w:right="-133"/>
              <w:rPr>
                <w:color w:val="000000"/>
                <w:sz w:val="28"/>
                <w:szCs w:val="28"/>
              </w:rPr>
            </w:pPr>
            <w:r w:rsidRPr="004F0C48">
              <w:rPr>
                <w:color w:val="000000"/>
                <w:sz w:val="28"/>
                <w:szCs w:val="28"/>
              </w:rPr>
              <w:t xml:space="preserve">VI. </w:t>
            </w:r>
          </w:p>
          <w:p w:rsidR="004F0C48" w:rsidRPr="004F0C48" w:rsidRDefault="004F0C48" w:rsidP="00F9245D">
            <w:pPr>
              <w:ind w:left="50" w:right="-133"/>
              <w:rPr>
                <w:color w:val="000000"/>
                <w:sz w:val="28"/>
                <w:szCs w:val="28"/>
              </w:rPr>
            </w:pPr>
            <w:r w:rsidRPr="004F0C48">
              <w:rPr>
                <w:color w:val="000000"/>
                <w:sz w:val="28"/>
                <w:szCs w:val="28"/>
              </w:rPr>
              <w:t xml:space="preserve">Материально- техническое обеспечение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285" w:right="133" w:hanging="148"/>
              <w:rPr>
                <w:color w:val="000000"/>
                <w:sz w:val="28"/>
                <w:szCs w:val="28"/>
              </w:rPr>
            </w:pPr>
            <w:r w:rsidRPr="004F0C48">
              <w:rPr>
                <w:color w:val="000000"/>
                <w:sz w:val="28"/>
                <w:szCs w:val="28"/>
              </w:rPr>
              <w:t xml:space="preserve">1. Анализ материально-технического обеспечения реализации образовательной программы.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В конце учебного года </w:t>
            </w:r>
          </w:p>
        </w:tc>
      </w:tr>
      <w:tr w:rsidR="004F0C48" w:rsidRPr="004F0C48" w:rsidTr="00F9245D">
        <w:trPr>
          <w:trHeight w:val="562"/>
        </w:trPr>
        <w:tc>
          <w:tcPr>
            <w:tcW w:w="0" w:type="auto"/>
            <w:vMerge/>
            <w:tcBorders>
              <w:top w:val="nil"/>
              <w:left w:val="single" w:sz="4" w:space="0" w:color="000000"/>
              <w:bottom w:val="nil"/>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285" w:right="133" w:hanging="148"/>
              <w:rPr>
                <w:color w:val="000000"/>
                <w:sz w:val="28"/>
                <w:szCs w:val="28"/>
              </w:rPr>
            </w:pPr>
            <w:r w:rsidRPr="004F0C48">
              <w:rPr>
                <w:color w:val="000000"/>
                <w:sz w:val="28"/>
                <w:szCs w:val="28"/>
              </w:rPr>
              <w:t xml:space="preserve">2. Обеспечение соответствия материально-технической базы ОУ требованиям </w:t>
            </w:r>
            <w:r w:rsidR="00B45FAF" w:rsidRPr="00F9245D">
              <w:rPr>
                <w:color w:val="000000"/>
                <w:sz w:val="28"/>
                <w:szCs w:val="28"/>
              </w:rPr>
              <w:t>ФК ГОС</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постоянно </w:t>
            </w:r>
          </w:p>
        </w:tc>
      </w:tr>
      <w:tr w:rsidR="004F0C48" w:rsidRPr="004F0C48" w:rsidTr="00F9245D">
        <w:trPr>
          <w:trHeight w:val="672"/>
        </w:trPr>
        <w:tc>
          <w:tcPr>
            <w:tcW w:w="0" w:type="auto"/>
            <w:vMerge/>
            <w:tcBorders>
              <w:top w:val="nil"/>
              <w:left w:val="single" w:sz="4" w:space="0" w:color="000000"/>
              <w:bottom w:val="nil"/>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285" w:right="133" w:hanging="148"/>
              <w:rPr>
                <w:color w:val="000000"/>
                <w:sz w:val="28"/>
                <w:szCs w:val="28"/>
              </w:rPr>
            </w:pPr>
            <w:r w:rsidRPr="004F0C48">
              <w:rPr>
                <w:color w:val="000000"/>
                <w:sz w:val="28"/>
                <w:szCs w:val="28"/>
              </w:rPr>
              <w:t xml:space="preserve">3. Обеспечение соответствия санитарно-гигиенических условий требованиям </w:t>
            </w:r>
            <w:r w:rsidR="00B45FAF" w:rsidRPr="00F9245D">
              <w:rPr>
                <w:color w:val="000000"/>
                <w:sz w:val="28"/>
                <w:szCs w:val="28"/>
              </w:rPr>
              <w:t>ФК ГОС</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постоянно </w:t>
            </w:r>
          </w:p>
        </w:tc>
      </w:tr>
      <w:tr w:rsidR="004F0C48" w:rsidRPr="004F0C48" w:rsidTr="00F9245D">
        <w:trPr>
          <w:trHeight w:val="838"/>
        </w:trPr>
        <w:tc>
          <w:tcPr>
            <w:tcW w:w="0" w:type="auto"/>
            <w:vMerge/>
            <w:tcBorders>
              <w:top w:val="nil"/>
              <w:left w:val="single" w:sz="4" w:space="0" w:color="000000"/>
              <w:bottom w:val="nil"/>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000000"/>
              <w:left w:val="single" w:sz="4" w:space="0" w:color="000000"/>
              <w:bottom w:val="single" w:sz="4" w:space="0" w:color="FFFFFF"/>
              <w:right w:val="single" w:sz="4" w:space="0" w:color="000000"/>
            </w:tcBorders>
            <w:shd w:val="clear" w:color="auto" w:fill="auto"/>
          </w:tcPr>
          <w:p w:rsidR="004F0C48" w:rsidRPr="004F0C48" w:rsidRDefault="004F0C48" w:rsidP="00F9245D">
            <w:pPr>
              <w:ind w:left="285" w:right="133" w:hanging="148"/>
              <w:rPr>
                <w:color w:val="000000"/>
                <w:sz w:val="28"/>
                <w:szCs w:val="28"/>
              </w:rPr>
            </w:pPr>
            <w:r w:rsidRPr="004F0C48">
              <w:rPr>
                <w:color w:val="000000"/>
                <w:sz w:val="28"/>
                <w:szCs w:val="28"/>
              </w:rPr>
              <w:t xml:space="preserve">4. Обеспечение соответствия условий реализации ОП противопожарным нормам, нормам охраны труда работников образовательного учреждения </w:t>
            </w:r>
          </w:p>
        </w:tc>
        <w:tc>
          <w:tcPr>
            <w:tcW w:w="1705" w:type="dxa"/>
            <w:tcBorders>
              <w:top w:val="single" w:sz="4" w:space="0" w:color="000000"/>
              <w:left w:val="single" w:sz="4" w:space="0" w:color="000000"/>
              <w:bottom w:val="single" w:sz="4" w:space="0" w:color="FFFFFF"/>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постоянно </w:t>
            </w:r>
          </w:p>
        </w:tc>
      </w:tr>
      <w:tr w:rsidR="004F0C48" w:rsidRPr="004F0C48" w:rsidTr="00F9245D">
        <w:trPr>
          <w:trHeight w:val="614"/>
        </w:trPr>
        <w:tc>
          <w:tcPr>
            <w:tcW w:w="0" w:type="auto"/>
            <w:vMerge/>
            <w:tcBorders>
              <w:top w:val="nil"/>
              <w:left w:val="single" w:sz="4" w:space="0" w:color="000000"/>
              <w:bottom w:val="nil"/>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FFFFFF"/>
              <w:left w:val="single" w:sz="4" w:space="0" w:color="000000"/>
              <w:bottom w:val="single" w:sz="4" w:space="0" w:color="000000"/>
              <w:right w:val="single" w:sz="4" w:space="0" w:color="000000"/>
            </w:tcBorders>
            <w:shd w:val="clear" w:color="auto" w:fill="auto"/>
          </w:tcPr>
          <w:p w:rsidR="004F0C48" w:rsidRPr="004F0C48" w:rsidRDefault="004F0C48" w:rsidP="00F9245D">
            <w:pPr>
              <w:ind w:left="285" w:right="133" w:hanging="148"/>
              <w:rPr>
                <w:color w:val="000000"/>
                <w:sz w:val="28"/>
                <w:szCs w:val="28"/>
              </w:rPr>
            </w:pPr>
            <w:r w:rsidRPr="004F0C48">
              <w:rPr>
                <w:color w:val="000000"/>
                <w:sz w:val="28"/>
                <w:szCs w:val="28"/>
              </w:rPr>
              <w:t xml:space="preserve">5. Обеспечение соответствия информационнообразовательной среды требованиям </w:t>
            </w:r>
            <w:r w:rsidR="00B45FAF" w:rsidRPr="00F9245D">
              <w:rPr>
                <w:color w:val="000000"/>
                <w:sz w:val="28"/>
                <w:szCs w:val="28"/>
              </w:rPr>
              <w:t>ФК ГОС</w:t>
            </w:r>
          </w:p>
        </w:tc>
        <w:tc>
          <w:tcPr>
            <w:tcW w:w="1705" w:type="dxa"/>
            <w:tcBorders>
              <w:top w:val="single" w:sz="4" w:space="0" w:color="FFFFFF"/>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постоянно </w:t>
            </w:r>
          </w:p>
        </w:tc>
      </w:tr>
      <w:tr w:rsidR="004F0C48" w:rsidRPr="004F0C48" w:rsidTr="00F9245D">
        <w:trPr>
          <w:trHeight w:val="926"/>
        </w:trPr>
        <w:tc>
          <w:tcPr>
            <w:tcW w:w="0" w:type="auto"/>
            <w:vMerge/>
            <w:tcBorders>
              <w:top w:val="nil"/>
              <w:left w:val="single" w:sz="4" w:space="0" w:color="000000"/>
              <w:bottom w:val="nil"/>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285" w:right="133" w:hanging="148"/>
              <w:rPr>
                <w:color w:val="000000"/>
                <w:sz w:val="28"/>
                <w:szCs w:val="28"/>
              </w:rPr>
            </w:pPr>
            <w:r w:rsidRPr="004F0C48">
              <w:rPr>
                <w:color w:val="000000"/>
                <w:sz w:val="28"/>
                <w:szCs w:val="28"/>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ежегодно </w:t>
            </w:r>
          </w:p>
        </w:tc>
      </w:tr>
      <w:tr w:rsidR="004F0C48" w:rsidRPr="004F0C48" w:rsidTr="00F9245D">
        <w:trPr>
          <w:trHeight w:val="852"/>
        </w:trPr>
        <w:tc>
          <w:tcPr>
            <w:tcW w:w="0" w:type="auto"/>
            <w:vMerge/>
            <w:tcBorders>
              <w:top w:val="nil"/>
              <w:left w:val="single" w:sz="4" w:space="0" w:color="000000"/>
              <w:bottom w:val="nil"/>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285" w:right="133" w:hanging="148"/>
              <w:rPr>
                <w:color w:val="000000"/>
                <w:sz w:val="28"/>
                <w:szCs w:val="28"/>
              </w:rPr>
            </w:pPr>
            <w:r w:rsidRPr="004F0C48">
              <w:rPr>
                <w:color w:val="000000"/>
                <w:sz w:val="28"/>
                <w:szCs w:val="28"/>
              </w:rPr>
              <w:t xml:space="preserve">7. Наличие доступа ОУ к электронным образовательным ресурсам (ЭОР), размещённым в федеральных и региональных базах данных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постоянно </w:t>
            </w:r>
          </w:p>
        </w:tc>
      </w:tr>
      <w:tr w:rsidR="004F0C48" w:rsidRPr="004F0C48" w:rsidTr="00F9245D">
        <w:trPr>
          <w:trHeight w:val="853"/>
        </w:trPr>
        <w:tc>
          <w:tcPr>
            <w:tcW w:w="0" w:type="auto"/>
            <w:vMerge/>
            <w:tcBorders>
              <w:top w:val="nil"/>
              <w:left w:val="single" w:sz="4" w:space="0" w:color="000000"/>
              <w:bottom w:val="single" w:sz="4" w:space="0" w:color="000000"/>
              <w:right w:val="single" w:sz="4" w:space="0" w:color="000000"/>
            </w:tcBorders>
            <w:shd w:val="clear" w:color="auto" w:fill="auto"/>
          </w:tcPr>
          <w:p w:rsidR="004F0C48" w:rsidRPr="004F0C48" w:rsidRDefault="004F0C48" w:rsidP="00F9245D">
            <w:pPr>
              <w:ind w:right="-133"/>
              <w:rPr>
                <w:color w:val="000000"/>
                <w:sz w:val="28"/>
                <w:szCs w:val="28"/>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left="285" w:right="133" w:hanging="148"/>
              <w:rPr>
                <w:color w:val="000000"/>
                <w:sz w:val="28"/>
                <w:szCs w:val="28"/>
              </w:rPr>
            </w:pPr>
            <w:r w:rsidRPr="004F0C48">
              <w:rPr>
                <w:color w:val="000000"/>
                <w:sz w:val="28"/>
                <w:szCs w:val="28"/>
              </w:rPr>
              <w:t xml:space="preserve">8. Обеспечение контролируемого доступа участников образовательного процесса к информационным образовательным ресурсам в Интернете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4F0C48" w:rsidRPr="004F0C48" w:rsidRDefault="004F0C48" w:rsidP="00F9245D">
            <w:pPr>
              <w:ind w:right="-133"/>
              <w:jc w:val="center"/>
              <w:rPr>
                <w:color w:val="000000"/>
                <w:sz w:val="28"/>
                <w:szCs w:val="28"/>
              </w:rPr>
            </w:pPr>
            <w:r w:rsidRPr="004F0C48">
              <w:rPr>
                <w:color w:val="000000"/>
                <w:sz w:val="28"/>
                <w:szCs w:val="28"/>
              </w:rPr>
              <w:t xml:space="preserve">постоянно </w:t>
            </w:r>
          </w:p>
        </w:tc>
      </w:tr>
    </w:tbl>
    <w:p w:rsidR="00BB08B3" w:rsidRPr="00BB08B3" w:rsidRDefault="00BB08B3" w:rsidP="000E435B">
      <w:pPr>
        <w:ind w:firstLine="540"/>
        <w:jc w:val="both"/>
        <w:rPr>
          <w:iCs w:val="0"/>
          <w:sz w:val="28"/>
          <w:szCs w:val="28"/>
          <w:lang w:val="en-US"/>
        </w:rPr>
      </w:pPr>
    </w:p>
    <w:p w:rsidR="008C5D81" w:rsidRDefault="008C5D81" w:rsidP="008C5D81">
      <w:pPr>
        <w:jc w:val="both"/>
        <w:rPr>
          <w:sz w:val="28"/>
          <w:szCs w:val="28"/>
        </w:rPr>
      </w:pPr>
    </w:p>
    <w:sectPr w:rsidR="008C5D81" w:rsidSect="00643D63">
      <w:footerReference w:type="even" r:id="rId17"/>
      <w:footerReference w:type="default" r:id="rId18"/>
      <w:pgSz w:w="11906" w:h="16838"/>
      <w:pgMar w:top="1134" w:right="56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C3" w:rsidRDefault="004F44C3">
      <w:r>
        <w:separator/>
      </w:r>
    </w:p>
  </w:endnote>
  <w:endnote w:type="continuationSeparator" w:id="0">
    <w:p w:rsidR="004F44C3" w:rsidRDefault="004F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imesNewRomanPSMT">
    <w:altName w:val="MS Gothic"/>
    <w:panose1 w:val="00000000000000000000"/>
    <w:charset w:val="00"/>
    <w:family w:val="swiss"/>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UnicodeMS">
    <w:altName w:val="Times New Roman"/>
    <w:panose1 w:val="00000000000000000000"/>
    <w:charset w:val="00"/>
    <w:family w:val="roman"/>
    <w:notTrueType/>
    <w:pitch w:val="default"/>
  </w:font>
  <w:font w:name="Perpetua-Bold">
    <w:altName w:val="Times New Roman"/>
    <w:panose1 w:val="00000000000000000000"/>
    <w:charset w:val="00"/>
    <w:family w:val="roman"/>
    <w:notTrueType/>
    <w:pitch w:val="default"/>
  </w:font>
  <w:font w:name="Andale Sans UI">
    <w:altName w:val="Times New Roman"/>
    <w:charset w:val="CC"/>
    <w:family w:val="auto"/>
    <w:pitch w:val="variable"/>
  </w:font>
  <w:font w:name="TimesNewRomanPS-Bold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0EFF" w:usb1="5200F5FF" w:usb2="0A242021" w:usb3="00000000" w:csb0="000001B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HiddenHorzOCR">
    <w:charset w:val="00"/>
    <w:family w:val="auto"/>
    <w:pitch w:val="default"/>
  </w:font>
  <w:font w:name="Consultant Cyr">
    <w:charset w:val="CC"/>
    <w:family w:val="moder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CB6" w:rsidRDefault="002E0CB6" w:rsidP="00F53A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E0CB6" w:rsidRDefault="002E0CB6" w:rsidP="00F53A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CB6" w:rsidRDefault="002E0CB6" w:rsidP="00F53A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8724D">
      <w:rPr>
        <w:rStyle w:val="a7"/>
        <w:noProof/>
      </w:rPr>
      <w:t>174</w:t>
    </w:r>
    <w:r>
      <w:rPr>
        <w:rStyle w:val="a7"/>
      </w:rPr>
      <w:fldChar w:fldCharType="end"/>
    </w:r>
  </w:p>
  <w:p w:rsidR="002E0CB6" w:rsidRDefault="002E0CB6" w:rsidP="00F53AC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C3" w:rsidRDefault="004F44C3">
      <w:r>
        <w:separator/>
      </w:r>
    </w:p>
  </w:footnote>
  <w:footnote w:type="continuationSeparator" w:id="0">
    <w:p w:rsidR="004F44C3" w:rsidRDefault="004F4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eastAsia="Lucida Sans Unicode"/>
        <w:sz w:val="28"/>
        <w:szCs w:val="28"/>
        <w:lang w:eastAsia="zh-C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426"/>
        </w:tabs>
        <w:ind w:left="-71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00000005"/>
    <w:name w:val="WW8Num5"/>
    <w:lvl w:ilvl="0">
      <w:start w:val="2"/>
      <w:numFmt w:val="decimal"/>
      <w:lvlText w:val="%1."/>
      <w:lvlJc w:val="left"/>
      <w:pPr>
        <w:tabs>
          <w:tab w:val="num" w:pos="480"/>
        </w:tabs>
        <w:ind w:left="480" w:hanging="480"/>
      </w:pPr>
    </w:lvl>
    <w:lvl w:ilvl="1">
      <w:start w:val="1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bullet"/>
      <w:lvlText w:val=""/>
      <w:lvlJc w:val="left"/>
      <w:pPr>
        <w:tabs>
          <w:tab w:val="num" w:pos="1429"/>
        </w:tabs>
        <w:ind w:left="1429"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1429" w:hanging="360"/>
      </w:pPr>
      <w:rPr>
        <w:rFonts w:ascii="Symbol" w:hAnsi="Symbol"/>
      </w:rPr>
    </w:lvl>
  </w:abstractNum>
  <w:abstractNum w:abstractNumId="9">
    <w:nsid w:val="0000000A"/>
    <w:multiLevelType w:val="singleLevel"/>
    <w:tmpl w:val="0000000A"/>
    <w:name w:val="WW8Num10"/>
    <w:lvl w:ilvl="0">
      <w:numFmt w:val="bullet"/>
      <w:lvlText w:val=""/>
      <w:lvlJc w:val="left"/>
      <w:pPr>
        <w:tabs>
          <w:tab w:val="num" w:pos="0"/>
        </w:tabs>
        <w:ind w:left="0" w:firstLine="0"/>
      </w:pPr>
      <w:rPr>
        <w:rFonts w:ascii="Symbol" w:hAnsi="Symbol" w:cs="Symbol"/>
        <w:sz w:val="20"/>
      </w:rPr>
    </w:lvl>
  </w:abstractNum>
  <w:abstractNum w:abstractNumId="10">
    <w:nsid w:val="0000000B"/>
    <w:multiLevelType w:val="singleLevel"/>
    <w:tmpl w:val="0000000B"/>
    <w:name w:val="WW8Num11"/>
    <w:lvl w:ilvl="0">
      <w:start w:val="1"/>
      <w:numFmt w:val="bullet"/>
      <w:lvlText w:val=""/>
      <w:lvlJc w:val="left"/>
      <w:pPr>
        <w:tabs>
          <w:tab w:val="num" w:pos="0"/>
        </w:tabs>
        <w:ind w:left="1513" w:hanging="360"/>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szCs w:val="28"/>
        <w:lang w:eastAsia="ar-SA"/>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14"/>
    <w:multiLevelType w:val="singleLevel"/>
    <w:tmpl w:val="00000014"/>
    <w:name w:val="WW8Num20"/>
    <w:lvl w:ilvl="0">
      <w:start w:val="1"/>
      <w:numFmt w:val="bullet"/>
      <w:lvlText w:val=""/>
      <w:lvlJc w:val="left"/>
      <w:pPr>
        <w:tabs>
          <w:tab w:val="num" w:pos="1495"/>
        </w:tabs>
        <w:ind w:left="1495" w:hanging="360"/>
      </w:pPr>
      <w:rPr>
        <w:rFonts w:ascii="Symbol" w:hAnsi="Symbol"/>
      </w:rPr>
    </w:lvl>
  </w:abstractNum>
  <w:abstractNum w:abstractNumId="14">
    <w:nsid w:val="00000015"/>
    <w:multiLevelType w:val="singleLevel"/>
    <w:tmpl w:val="00000015"/>
    <w:name w:val="WW8Num21"/>
    <w:lvl w:ilvl="0">
      <w:start w:val="1"/>
      <w:numFmt w:val="bullet"/>
      <w:lvlText w:val=""/>
      <w:lvlJc w:val="left"/>
      <w:pPr>
        <w:tabs>
          <w:tab w:val="num" w:pos="1500"/>
        </w:tabs>
        <w:ind w:left="1500" w:hanging="360"/>
      </w:pPr>
      <w:rPr>
        <w:rFonts w:ascii="Symbol" w:hAnsi="Symbol"/>
      </w:rPr>
    </w:lvl>
  </w:abstractNum>
  <w:abstractNum w:abstractNumId="15">
    <w:nsid w:val="0000001A"/>
    <w:multiLevelType w:val="singleLevel"/>
    <w:tmpl w:val="0000001A"/>
    <w:name w:val="WW8Num26"/>
    <w:lvl w:ilvl="0">
      <w:start w:val="1"/>
      <w:numFmt w:val="bullet"/>
      <w:lvlText w:val="-"/>
      <w:lvlJc w:val="left"/>
      <w:pPr>
        <w:tabs>
          <w:tab w:val="num" w:pos="0"/>
        </w:tabs>
        <w:ind w:left="720" w:hanging="360"/>
      </w:pPr>
      <w:rPr>
        <w:rFonts w:ascii="Symbol" w:hAnsi="Symbol"/>
      </w:rPr>
    </w:lvl>
  </w:abstractNum>
  <w:abstractNum w:abstractNumId="16">
    <w:nsid w:val="00000033"/>
    <w:multiLevelType w:val="singleLevel"/>
    <w:tmpl w:val="00000033"/>
    <w:name w:val="WW8Num51"/>
    <w:lvl w:ilvl="0">
      <w:start w:val="1"/>
      <w:numFmt w:val="bullet"/>
      <w:lvlText w:val=""/>
      <w:lvlJc w:val="left"/>
      <w:pPr>
        <w:tabs>
          <w:tab w:val="num" w:pos="0"/>
        </w:tabs>
        <w:ind w:left="720" w:hanging="360"/>
      </w:pPr>
      <w:rPr>
        <w:rFonts w:ascii="Wingdings" w:hAnsi="Wingdings"/>
      </w:rPr>
    </w:lvl>
  </w:abstractNum>
  <w:abstractNum w:abstractNumId="17">
    <w:nsid w:val="00000036"/>
    <w:multiLevelType w:val="multilevel"/>
    <w:tmpl w:val="00000036"/>
    <w:name w:val="WW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37"/>
    <w:multiLevelType w:val="multilevel"/>
    <w:tmpl w:val="00000037"/>
    <w:name w:val="WW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38"/>
    <w:multiLevelType w:val="multilevel"/>
    <w:tmpl w:val="00000038"/>
    <w:name w:val="WW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39"/>
    <w:multiLevelType w:val="multilevel"/>
    <w:tmpl w:val="00000039"/>
    <w:name w:val="WW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3A"/>
    <w:multiLevelType w:val="multilevel"/>
    <w:tmpl w:val="0000003A"/>
    <w:name w:val="WW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3B"/>
    <w:multiLevelType w:val="multilevel"/>
    <w:tmpl w:val="0000003B"/>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3C"/>
    <w:multiLevelType w:val="multilevel"/>
    <w:tmpl w:val="0000003C"/>
    <w:name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3D"/>
    <w:multiLevelType w:val="multilevel"/>
    <w:tmpl w:val="0000003D"/>
    <w:name w:val="WW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000003E"/>
    <w:multiLevelType w:val="multilevel"/>
    <w:tmpl w:val="0000003E"/>
    <w:name w:val="WW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3F"/>
    <w:multiLevelType w:val="multilevel"/>
    <w:tmpl w:val="0000003F"/>
    <w:name w:val="WW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40"/>
    <w:multiLevelType w:val="multilevel"/>
    <w:tmpl w:val="00000040"/>
    <w:name w:val="WW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41"/>
    <w:multiLevelType w:val="multilevel"/>
    <w:tmpl w:val="00000041"/>
    <w:name w:val="WW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nsid w:val="00000042"/>
    <w:multiLevelType w:val="multilevel"/>
    <w:tmpl w:val="00000042"/>
    <w:name w:val="WW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nsid w:val="00000043"/>
    <w:multiLevelType w:val="multilevel"/>
    <w:tmpl w:val="00000043"/>
    <w:name w:val="WWNum24"/>
    <w:lvl w:ilvl="0">
      <w:start w:val="1"/>
      <w:numFmt w:val="bullet"/>
      <w:lvlText w:val=""/>
      <w:lvlJc w:val="left"/>
      <w:pPr>
        <w:tabs>
          <w:tab w:val="num" w:pos="644"/>
        </w:tabs>
        <w:ind w:left="644" w:hanging="360"/>
      </w:pPr>
      <w:rPr>
        <w:rFonts w:ascii="Symbol" w:hAnsi="Symbol"/>
        <w:sz w:val="20"/>
      </w:rPr>
    </w:lvl>
    <w:lvl w:ilvl="1">
      <w:start w:val="1246"/>
      <w:numFmt w:val="decimal"/>
      <w:lvlText w:val="%2"/>
      <w:lvlJc w:val="left"/>
      <w:pPr>
        <w:tabs>
          <w:tab w:val="num" w:pos="-142"/>
        </w:tabs>
        <w:ind w:left="1418" w:hanging="480"/>
      </w:pPr>
    </w:lvl>
    <w:lvl w:ilvl="2">
      <w:start w:val="1"/>
      <w:numFmt w:val="bullet"/>
      <w:lvlText w:val=""/>
      <w:lvlJc w:val="left"/>
      <w:pPr>
        <w:tabs>
          <w:tab w:val="num" w:pos="2018"/>
        </w:tabs>
        <w:ind w:left="2018" w:hanging="360"/>
      </w:pPr>
      <w:rPr>
        <w:rFonts w:ascii="Wingdings" w:hAnsi="Wingdings"/>
        <w:sz w:val="20"/>
      </w:rPr>
    </w:lvl>
    <w:lvl w:ilvl="3">
      <w:start w:val="1"/>
      <w:numFmt w:val="bullet"/>
      <w:lvlText w:val=""/>
      <w:lvlJc w:val="left"/>
      <w:pPr>
        <w:tabs>
          <w:tab w:val="num" w:pos="2738"/>
        </w:tabs>
        <w:ind w:left="2738" w:hanging="360"/>
      </w:pPr>
      <w:rPr>
        <w:rFonts w:ascii="Wingdings" w:hAnsi="Wingdings"/>
        <w:sz w:val="20"/>
      </w:rPr>
    </w:lvl>
    <w:lvl w:ilvl="4">
      <w:start w:val="1"/>
      <w:numFmt w:val="bullet"/>
      <w:lvlText w:val=""/>
      <w:lvlJc w:val="left"/>
      <w:pPr>
        <w:tabs>
          <w:tab w:val="num" w:pos="3458"/>
        </w:tabs>
        <w:ind w:left="3458" w:hanging="360"/>
      </w:pPr>
      <w:rPr>
        <w:rFonts w:ascii="Wingdings" w:hAnsi="Wingdings"/>
        <w:sz w:val="20"/>
      </w:rPr>
    </w:lvl>
    <w:lvl w:ilvl="5">
      <w:start w:val="1"/>
      <w:numFmt w:val="bullet"/>
      <w:lvlText w:val=""/>
      <w:lvlJc w:val="left"/>
      <w:pPr>
        <w:tabs>
          <w:tab w:val="num" w:pos="4178"/>
        </w:tabs>
        <w:ind w:left="4178" w:hanging="360"/>
      </w:pPr>
      <w:rPr>
        <w:rFonts w:ascii="Wingdings" w:hAnsi="Wingdings"/>
        <w:sz w:val="20"/>
      </w:rPr>
    </w:lvl>
    <w:lvl w:ilvl="6">
      <w:start w:val="1"/>
      <w:numFmt w:val="bullet"/>
      <w:lvlText w:val=""/>
      <w:lvlJc w:val="left"/>
      <w:pPr>
        <w:tabs>
          <w:tab w:val="num" w:pos="4898"/>
        </w:tabs>
        <w:ind w:left="4898" w:hanging="360"/>
      </w:pPr>
      <w:rPr>
        <w:rFonts w:ascii="Wingdings" w:hAnsi="Wingdings"/>
        <w:sz w:val="20"/>
      </w:rPr>
    </w:lvl>
    <w:lvl w:ilvl="7">
      <w:start w:val="1"/>
      <w:numFmt w:val="bullet"/>
      <w:lvlText w:val=""/>
      <w:lvlJc w:val="left"/>
      <w:pPr>
        <w:tabs>
          <w:tab w:val="num" w:pos="5618"/>
        </w:tabs>
        <w:ind w:left="5618" w:hanging="360"/>
      </w:pPr>
      <w:rPr>
        <w:rFonts w:ascii="Wingdings" w:hAnsi="Wingdings"/>
        <w:sz w:val="20"/>
      </w:rPr>
    </w:lvl>
    <w:lvl w:ilvl="8">
      <w:start w:val="1"/>
      <w:numFmt w:val="bullet"/>
      <w:lvlText w:val=""/>
      <w:lvlJc w:val="left"/>
      <w:pPr>
        <w:tabs>
          <w:tab w:val="num" w:pos="6338"/>
        </w:tabs>
        <w:ind w:left="6338" w:hanging="360"/>
      </w:pPr>
      <w:rPr>
        <w:rFonts w:ascii="Wingdings" w:hAnsi="Wingdings"/>
        <w:sz w:val="20"/>
      </w:rPr>
    </w:lvl>
  </w:abstractNum>
  <w:abstractNum w:abstractNumId="31">
    <w:nsid w:val="00000044"/>
    <w:multiLevelType w:val="multilevel"/>
    <w:tmpl w:val="00000044"/>
    <w:name w:val="WWNum12"/>
    <w:styleLink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nsid w:val="00000045"/>
    <w:multiLevelType w:val="multilevel"/>
    <w:tmpl w:val="00000045"/>
    <w:name w:val="WW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nsid w:val="00000046"/>
    <w:multiLevelType w:val="multilevel"/>
    <w:tmpl w:val="00000046"/>
    <w:name w:val="WW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nsid w:val="002F3D5B"/>
    <w:multiLevelType w:val="hybridMultilevel"/>
    <w:tmpl w:val="3656CC8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nsid w:val="00E345A6"/>
    <w:multiLevelType w:val="hybridMultilevel"/>
    <w:tmpl w:val="60B44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1CA49BC"/>
    <w:multiLevelType w:val="hybridMultilevel"/>
    <w:tmpl w:val="C9EA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1DE5F7C"/>
    <w:multiLevelType w:val="multilevel"/>
    <w:tmpl w:val="7270A83E"/>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2F17674"/>
    <w:multiLevelType w:val="hybridMultilevel"/>
    <w:tmpl w:val="005E7B98"/>
    <w:lvl w:ilvl="0" w:tplc="0419000D">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9">
    <w:nsid w:val="03296F9D"/>
    <w:multiLevelType w:val="hybridMultilevel"/>
    <w:tmpl w:val="838C3BD2"/>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0">
    <w:nsid w:val="032A7E7A"/>
    <w:multiLevelType w:val="multilevel"/>
    <w:tmpl w:val="BD40CE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4BB2E7A"/>
    <w:multiLevelType w:val="multilevel"/>
    <w:tmpl w:val="6A1C2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63B3979"/>
    <w:multiLevelType w:val="hybridMultilevel"/>
    <w:tmpl w:val="9342E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7F735AF"/>
    <w:multiLevelType w:val="hybridMultilevel"/>
    <w:tmpl w:val="A8FE8EA8"/>
    <w:styleLink w:val="WWNum112"/>
    <w:lvl w:ilvl="0" w:tplc="6194DED8">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08316364"/>
    <w:multiLevelType w:val="hybridMultilevel"/>
    <w:tmpl w:val="7EB6A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09BC28F2"/>
    <w:multiLevelType w:val="hybridMultilevel"/>
    <w:tmpl w:val="056E9E1C"/>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ABB5FF7"/>
    <w:multiLevelType w:val="multilevel"/>
    <w:tmpl w:val="B8BA4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0BF55CB8"/>
    <w:multiLevelType w:val="hybridMultilevel"/>
    <w:tmpl w:val="A8F097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C8C1AC7"/>
    <w:multiLevelType w:val="hybridMultilevel"/>
    <w:tmpl w:val="04CA231A"/>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9">
    <w:nsid w:val="0E2257DE"/>
    <w:multiLevelType w:val="hybridMultilevel"/>
    <w:tmpl w:val="4760AB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EC71932"/>
    <w:multiLevelType w:val="hybridMultilevel"/>
    <w:tmpl w:val="9D0AF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EEF16F3"/>
    <w:multiLevelType w:val="hybridMultilevel"/>
    <w:tmpl w:val="1A4C3600"/>
    <w:lvl w:ilvl="0" w:tplc="83BC660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2">
    <w:nsid w:val="0F475A9A"/>
    <w:multiLevelType w:val="hybridMultilevel"/>
    <w:tmpl w:val="24A89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0E8356D"/>
    <w:multiLevelType w:val="hybridMultilevel"/>
    <w:tmpl w:val="B3706FD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4">
    <w:nsid w:val="11477A14"/>
    <w:multiLevelType w:val="singleLevel"/>
    <w:tmpl w:val="76704A4C"/>
    <w:lvl w:ilvl="0">
      <w:start w:val="1"/>
      <w:numFmt w:val="decimal"/>
      <w:lvlText w:val="%1."/>
      <w:legacy w:legacy="1" w:legacySpace="0" w:legacyIndent="281"/>
      <w:lvlJc w:val="left"/>
      <w:rPr>
        <w:rFonts w:ascii="Times New Roman" w:hAnsi="Times New Roman" w:cs="Times New Roman" w:hint="default"/>
        <w:b/>
      </w:rPr>
    </w:lvl>
  </w:abstractNum>
  <w:abstractNum w:abstractNumId="55">
    <w:nsid w:val="116D32BE"/>
    <w:multiLevelType w:val="hybridMultilevel"/>
    <w:tmpl w:val="B20E4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1C27E00"/>
    <w:multiLevelType w:val="hybridMultilevel"/>
    <w:tmpl w:val="EBD27A2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7">
    <w:nsid w:val="12B8463E"/>
    <w:multiLevelType w:val="singleLevel"/>
    <w:tmpl w:val="8CC4E0D6"/>
    <w:lvl w:ilvl="0">
      <w:start w:val="2"/>
      <w:numFmt w:val="decimal"/>
      <w:lvlText w:val="%1."/>
      <w:legacy w:legacy="1" w:legacySpace="0" w:legacyIndent="224"/>
      <w:lvlJc w:val="left"/>
      <w:rPr>
        <w:rFonts w:ascii="Times New Roman" w:hAnsi="Times New Roman" w:cs="Times New Roman" w:hint="default"/>
        <w:b/>
      </w:rPr>
    </w:lvl>
  </w:abstractNum>
  <w:abstractNum w:abstractNumId="58">
    <w:nsid w:val="130B48C3"/>
    <w:multiLevelType w:val="hybridMultilevel"/>
    <w:tmpl w:val="A95A6EB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142A54C1"/>
    <w:multiLevelType w:val="hybridMultilevel"/>
    <w:tmpl w:val="780A873E"/>
    <w:lvl w:ilvl="0" w:tplc="00000003">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0">
    <w:nsid w:val="158540DC"/>
    <w:multiLevelType w:val="hybridMultilevel"/>
    <w:tmpl w:val="04B00FD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61">
    <w:nsid w:val="15D70DFE"/>
    <w:multiLevelType w:val="hybridMultilevel"/>
    <w:tmpl w:val="F1BC4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679536F"/>
    <w:multiLevelType w:val="hybridMultilevel"/>
    <w:tmpl w:val="178497BE"/>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7AA0BA1"/>
    <w:multiLevelType w:val="hybridMultilevel"/>
    <w:tmpl w:val="7F6C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828668D"/>
    <w:multiLevelType w:val="multilevel"/>
    <w:tmpl w:val="08A0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8302D83"/>
    <w:multiLevelType w:val="multilevel"/>
    <w:tmpl w:val="861099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B0535B7"/>
    <w:multiLevelType w:val="hybridMultilevel"/>
    <w:tmpl w:val="C84A759C"/>
    <w:lvl w:ilvl="0" w:tplc="00000003">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7">
    <w:nsid w:val="1C593863"/>
    <w:multiLevelType w:val="hybridMultilevel"/>
    <w:tmpl w:val="FFE46A68"/>
    <w:lvl w:ilvl="0" w:tplc="0419000D">
      <w:start w:val="1"/>
      <w:numFmt w:val="bullet"/>
      <w:lvlText w:val=""/>
      <w:lvlJc w:val="left"/>
      <w:pPr>
        <w:ind w:left="720" w:hanging="360"/>
      </w:pPr>
      <w:rPr>
        <w:rFonts w:ascii="Wingdings" w:hAnsi="Wingdings" w:hint="default"/>
      </w:rPr>
    </w:lvl>
    <w:lvl w:ilvl="1" w:tplc="83BC660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C9A6799"/>
    <w:multiLevelType w:val="hybridMultilevel"/>
    <w:tmpl w:val="3B4A15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1E7F323C"/>
    <w:multiLevelType w:val="hybridMultilevel"/>
    <w:tmpl w:val="B93A9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EAD0E58"/>
    <w:multiLevelType w:val="hybridMultilevel"/>
    <w:tmpl w:val="0C043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F3E5567"/>
    <w:multiLevelType w:val="hybridMultilevel"/>
    <w:tmpl w:val="74F075BC"/>
    <w:lvl w:ilvl="0" w:tplc="83BC66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2">
    <w:nsid w:val="201F6CDE"/>
    <w:multiLevelType w:val="hybridMultilevel"/>
    <w:tmpl w:val="AA0E88D4"/>
    <w:lvl w:ilvl="0" w:tplc="0419000D">
      <w:start w:val="1"/>
      <w:numFmt w:val="bullet"/>
      <w:lvlText w:val=""/>
      <w:lvlJc w:val="left"/>
      <w:pPr>
        <w:ind w:left="1310" w:hanging="360"/>
      </w:pPr>
      <w:rPr>
        <w:rFonts w:ascii="Wingdings" w:hAnsi="Wingdings"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73">
    <w:nsid w:val="216D059A"/>
    <w:multiLevelType w:val="hybridMultilevel"/>
    <w:tmpl w:val="34622078"/>
    <w:lvl w:ilvl="0" w:tplc="83BC6604">
      <w:start w:val="1"/>
      <w:numFmt w:val="bullet"/>
      <w:lvlText w:val="•"/>
      <w:lvlJc w:val="left"/>
      <w:pPr>
        <w:ind w:left="1274" w:hanging="360"/>
      </w:pPr>
      <w:rPr>
        <w:rFonts w:ascii="Times New Roman" w:hAnsi="Times New Roman" w:cs="Times New Roman" w:hint="default"/>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74">
    <w:nsid w:val="21FE56B7"/>
    <w:multiLevelType w:val="singleLevel"/>
    <w:tmpl w:val="4F2017AA"/>
    <w:lvl w:ilvl="0">
      <w:start w:val="1"/>
      <w:numFmt w:val="decimal"/>
      <w:lvlText w:val="%1."/>
      <w:legacy w:legacy="1" w:legacySpace="0" w:legacyIndent="281"/>
      <w:lvlJc w:val="left"/>
      <w:rPr>
        <w:rFonts w:ascii="Times New Roman" w:hAnsi="Times New Roman" w:cs="Times New Roman" w:hint="default"/>
        <w:b/>
      </w:rPr>
    </w:lvl>
  </w:abstractNum>
  <w:abstractNum w:abstractNumId="75">
    <w:nsid w:val="23D56270"/>
    <w:multiLevelType w:val="hybridMultilevel"/>
    <w:tmpl w:val="F5EC036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6">
    <w:nsid w:val="24C015FB"/>
    <w:multiLevelType w:val="hybridMultilevel"/>
    <w:tmpl w:val="D5EC7818"/>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676E2B"/>
    <w:multiLevelType w:val="hybridMultilevel"/>
    <w:tmpl w:val="8EA83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7214C7E"/>
    <w:multiLevelType w:val="hybridMultilevel"/>
    <w:tmpl w:val="A810E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78C628A"/>
    <w:multiLevelType w:val="hybridMultilevel"/>
    <w:tmpl w:val="03400C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nsid w:val="27D54221"/>
    <w:multiLevelType w:val="hybridMultilevel"/>
    <w:tmpl w:val="4114F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CB3812"/>
    <w:multiLevelType w:val="hybridMultilevel"/>
    <w:tmpl w:val="949E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94D380F"/>
    <w:multiLevelType w:val="hybridMultilevel"/>
    <w:tmpl w:val="8C0E9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99A23DB"/>
    <w:multiLevelType w:val="hybridMultilevel"/>
    <w:tmpl w:val="770C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A1F10A1"/>
    <w:multiLevelType w:val="hybridMultilevel"/>
    <w:tmpl w:val="6B90F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C474F46"/>
    <w:multiLevelType w:val="singleLevel"/>
    <w:tmpl w:val="69649016"/>
    <w:lvl w:ilvl="0">
      <w:start w:val="1"/>
      <w:numFmt w:val="decimal"/>
      <w:lvlText w:val="%1."/>
      <w:legacy w:legacy="1" w:legacySpace="0" w:legacyIndent="238"/>
      <w:lvlJc w:val="left"/>
      <w:rPr>
        <w:rFonts w:ascii="Times New Roman" w:hAnsi="Times New Roman" w:cs="Times New Roman" w:hint="default"/>
      </w:rPr>
    </w:lvl>
  </w:abstractNum>
  <w:abstractNum w:abstractNumId="86">
    <w:nsid w:val="2CAE5837"/>
    <w:multiLevelType w:val="multilevel"/>
    <w:tmpl w:val="8DC8B2C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CD76737"/>
    <w:multiLevelType w:val="hybridMultilevel"/>
    <w:tmpl w:val="ED7E9E4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8">
    <w:nsid w:val="2CE8763C"/>
    <w:multiLevelType w:val="hybridMultilevel"/>
    <w:tmpl w:val="4C3054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2DC64BBE"/>
    <w:multiLevelType w:val="hybridMultilevel"/>
    <w:tmpl w:val="F7AE609E"/>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F0C20E1"/>
    <w:multiLevelType w:val="hybridMultilevel"/>
    <w:tmpl w:val="08D88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F7E3FA8"/>
    <w:multiLevelType w:val="hybridMultilevel"/>
    <w:tmpl w:val="91B8DC64"/>
    <w:lvl w:ilvl="0" w:tplc="83BC660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2">
    <w:nsid w:val="31857B11"/>
    <w:multiLevelType w:val="hybridMultilevel"/>
    <w:tmpl w:val="012A1674"/>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22611B6"/>
    <w:multiLevelType w:val="hybridMultilevel"/>
    <w:tmpl w:val="1BA4CFC2"/>
    <w:styleLink w:val="WW8Num1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94">
    <w:nsid w:val="324238BA"/>
    <w:multiLevelType w:val="hybridMultilevel"/>
    <w:tmpl w:val="F92CB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4E2881"/>
    <w:multiLevelType w:val="hybridMultilevel"/>
    <w:tmpl w:val="16926136"/>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96">
    <w:nsid w:val="32F6329E"/>
    <w:multiLevelType w:val="hybridMultilevel"/>
    <w:tmpl w:val="1DA4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2FC3D2C"/>
    <w:multiLevelType w:val="hybridMultilevel"/>
    <w:tmpl w:val="E87EB474"/>
    <w:lvl w:ilvl="0" w:tplc="83BC6604">
      <w:start w:val="1"/>
      <w:numFmt w:val="bullet"/>
      <w:lvlText w:val="•"/>
      <w:lvlJc w:val="left"/>
      <w:pPr>
        <w:ind w:left="1830" w:hanging="360"/>
      </w:pPr>
      <w:rPr>
        <w:rFonts w:ascii="Times New Roman" w:hAnsi="Times New Roman" w:cs="Times New Roman"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98">
    <w:nsid w:val="333D603B"/>
    <w:multiLevelType w:val="multilevel"/>
    <w:tmpl w:val="51C0AA4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3AC11D5"/>
    <w:multiLevelType w:val="hybridMultilevel"/>
    <w:tmpl w:val="89527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3F442A3"/>
    <w:multiLevelType w:val="hybridMultilevel"/>
    <w:tmpl w:val="428E9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A96C45"/>
    <w:multiLevelType w:val="hybridMultilevel"/>
    <w:tmpl w:val="C8CCE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4E607C0"/>
    <w:multiLevelType w:val="hybridMultilevel"/>
    <w:tmpl w:val="20B06B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34EA3BF3"/>
    <w:multiLevelType w:val="multilevel"/>
    <w:tmpl w:val="57E8C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5C042DC"/>
    <w:multiLevelType w:val="hybridMultilevel"/>
    <w:tmpl w:val="5076449A"/>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05">
    <w:nsid w:val="36395B80"/>
    <w:multiLevelType w:val="multilevel"/>
    <w:tmpl w:val="15188DA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nsid w:val="371C75AA"/>
    <w:multiLevelType w:val="hybridMultilevel"/>
    <w:tmpl w:val="89D64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2B28C9"/>
    <w:multiLevelType w:val="hybridMultilevel"/>
    <w:tmpl w:val="D8D4CED2"/>
    <w:lvl w:ilvl="0" w:tplc="04190001">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2225"/>
        </w:tabs>
        <w:ind w:left="2225" w:hanging="360"/>
      </w:pPr>
      <w:rPr>
        <w:rFonts w:ascii="Courier New" w:hAnsi="Courier New" w:cs="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108">
    <w:nsid w:val="38861B3E"/>
    <w:multiLevelType w:val="multilevel"/>
    <w:tmpl w:val="8AC88B08"/>
    <w:styleLink w:val="WW8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
    <w:nsid w:val="39B763DC"/>
    <w:multiLevelType w:val="multilevel"/>
    <w:tmpl w:val="59240BD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nsid w:val="3CB5380E"/>
    <w:multiLevelType w:val="hybridMultilevel"/>
    <w:tmpl w:val="3F725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D193A52"/>
    <w:multiLevelType w:val="hybridMultilevel"/>
    <w:tmpl w:val="2E328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D1E647D"/>
    <w:multiLevelType w:val="hybridMultilevel"/>
    <w:tmpl w:val="98C8AEE8"/>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DE00A61"/>
    <w:multiLevelType w:val="multilevel"/>
    <w:tmpl w:val="1FFEB91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4">
    <w:nsid w:val="3E0C23E6"/>
    <w:multiLevelType w:val="multilevel"/>
    <w:tmpl w:val="ECE8FE3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nsid w:val="408730CE"/>
    <w:multiLevelType w:val="hybridMultilevel"/>
    <w:tmpl w:val="084E0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08A3452"/>
    <w:multiLevelType w:val="hybridMultilevel"/>
    <w:tmpl w:val="DDE4FEDC"/>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17">
    <w:nsid w:val="40E013AF"/>
    <w:multiLevelType w:val="hybridMultilevel"/>
    <w:tmpl w:val="09E28D42"/>
    <w:lvl w:ilvl="0" w:tplc="0419000D">
      <w:start w:val="1"/>
      <w:numFmt w:val="bullet"/>
      <w:lvlText w:val=""/>
      <w:lvlJc w:val="left"/>
      <w:pPr>
        <w:ind w:left="1001" w:hanging="360"/>
      </w:pPr>
      <w:rPr>
        <w:rFonts w:ascii="Wingdings" w:hAnsi="Wingdings"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118">
    <w:nsid w:val="411928DD"/>
    <w:multiLevelType w:val="hybridMultilevel"/>
    <w:tmpl w:val="B65A21A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41A1735D"/>
    <w:multiLevelType w:val="hybridMultilevel"/>
    <w:tmpl w:val="1A26A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46A60D8"/>
    <w:multiLevelType w:val="hybridMultilevel"/>
    <w:tmpl w:val="1272E26C"/>
    <w:lvl w:ilvl="0" w:tplc="04190001">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122">
    <w:nsid w:val="45807664"/>
    <w:multiLevelType w:val="hybridMultilevel"/>
    <w:tmpl w:val="CF883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78171C0"/>
    <w:multiLevelType w:val="hybridMultilevel"/>
    <w:tmpl w:val="5972D13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4">
    <w:nsid w:val="47BF1C48"/>
    <w:multiLevelType w:val="multilevel"/>
    <w:tmpl w:val="57EC4E90"/>
    <w:styleLink w:val="WW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5">
    <w:nsid w:val="48123137"/>
    <w:multiLevelType w:val="hybridMultilevel"/>
    <w:tmpl w:val="6A70D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91A3E3C"/>
    <w:multiLevelType w:val="multilevel"/>
    <w:tmpl w:val="31BA3D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7">
    <w:nsid w:val="4A107E42"/>
    <w:multiLevelType w:val="hybridMultilevel"/>
    <w:tmpl w:val="EA7653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A3474AB"/>
    <w:multiLevelType w:val="hybridMultilevel"/>
    <w:tmpl w:val="2A2076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9">
    <w:nsid w:val="4AD22569"/>
    <w:multiLevelType w:val="hybridMultilevel"/>
    <w:tmpl w:val="AE384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B94352B"/>
    <w:multiLevelType w:val="multilevel"/>
    <w:tmpl w:val="256C27E4"/>
    <w:lvl w:ilvl="0">
      <w:start w:val="1"/>
      <w:numFmt w:val="decimal"/>
      <w:lvlText w:val="%1."/>
      <w:lvlJc w:val="left"/>
      <w:pPr>
        <w:ind w:left="720" w:hanging="360"/>
      </w:pPr>
      <w:rPr>
        <w:rFonts w:hint="default"/>
      </w:rPr>
    </w:lvl>
    <w:lvl w:ilvl="1">
      <w:start w:val="2"/>
      <w:numFmt w:val="decimal"/>
      <w:isLgl/>
      <w:lvlText w:val="%1.%2."/>
      <w:lvlJc w:val="left"/>
      <w:pPr>
        <w:ind w:left="1451" w:hanging="975"/>
      </w:pPr>
      <w:rPr>
        <w:rFonts w:hint="default"/>
      </w:rPr>
    </w:lvl>
    <w:lvl w:ilvl="2">
      <w:start w:val="5"/>
      <w:numFmt w:val="decimal"/>
      <w:isLgl/>
      <w:lvlText w:val="%1.%2.%3."/>
      <w:lvlJc w:val="left"/>
      <w:pPr>
        <w:ind w:left="1567" w:hanging="975"/>
      </w:pPr>
      <w:rPr>
        <w:rFonts w:hint="default"/>
      </w:rPr>
    </w:lvl>
    <w:lvl w:ilvl="3">
      <w:start w:val="2"/>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131">
    <w:nsid w:val="4DB86417"/>
    <w:multiLevelType w:val="hybridMultilevel"/>
    <w:tmpl w:val="ADEE2E78"/>
    <w:lvl w:ilvl="0" w:tplc="83BC6604">
      <w:start w:val="1"/>
      <w:numFmt w:val="bullet"/>
      <w:lvlText w:val="•"/>
      <w:lvlJc w:val="left"/>
      <w:pPr>
        <w:ind w:left="2250" w:hanging="360"/>
      </w:pPr>
      <w:rPr>
        <w:rFonts w:ascii="Times New Roman" w:hAnsi="Times New Roman" w:cs="Times New Roman" w:hint="default"/>
      </w:rPr>
    </w:lvl>
    <w:lvl w:ilvl="1" w:tplc="04190003" w:tentative="1">
      <w:start w:val="1"/>
      <w:numFmt w:val="bullet"/>
      <w:lvlText w:val="o"/>
      <w:lvlJc w:val="left"/>
      <w:pPr>
        <w:ind w:left="2970" w:hanging="360"/>
      </w:pPr>
      <w:rPr>
        <w:rFonts w:ascii="Courier New" w:hAnsi="Courier New" w:cs="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cs="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cs="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132">
    <w:nsid w:val="4DBF6234"/>
    <w:multiLevelType w:val="hybridMultilevel"/>
    <w:tmpl w:val="4EC0A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00B6A83"/>
    <w:multiLevelType w:val="hybridMultilevel"/>
    <w:tmpl w:val="99B661C8"/>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34">
    <w:nsid w:val="518C3A7C"/>
    <w:multiLevelType w:val="singleLevel"/>
    <w:tmpl w:val="00C625C6"/>
    <w:lvl w:ilvl="0">
      <w:start w:val="3"/>
      <w:numFmt w:val="decimal"/>
      <w:lvlText w:val="%1."/>
      <w:legacy w:legacy="1" w:legacySpace="0" w:legacyIndent="216"/>
      <w:lvlJc w:val="left"/>
      <w:rPr>
        <w:rFonts w:ascii="Times New Roman" w:hAnsi="Times New Roman" w:cs="Times New Roman" w:hint="default"/>
      </w:rPr>
    </w:lvl>
  </w:abstractNum>
  <w:abstractNum w:abstractNumId="13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545D2FA6"/>
    <w:multiLevelType w:val="multilevel"/>
    <w:tmpl w:val="383A7DA4"/>
    <w:lvl w:ilvl="0">
      <w:start w:val="1"/>
      <w:numFmt w:val="decimal"/>
      <w:lvlText w:val="%1."/>
      <w:lvlJc w:val="left"/>
      <w:pPr>
        <w:ind w:left="1068" w:hanging="360"/>
      </w:pPr>
      <w:rPr>
        <w:rFonts w:hint="default"/>
      </w:rPr>
    </w:lvl>
    <w:lvl w:ilvl="1">
      <w:start w:val="5"/>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7">
    <w:nsid w:val="54BD0B33"/>
    <w:multiLevelType w:val="hybridMultilevel"/>
    <w:tmpl w:val="C720C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6EC71EB"/>
    <w:multiLevelType w:val="hybridMultilevel"/>
    <w:tmpl w:val="0B066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588D5301"/>
    <w:multiLevelType w:val="hybridMultilevel"/>
    <w:tmpl w:val="332EC7CC"/>
    <w:lvl w:ilvl="0" w:tplc="0419000D">
      <w:start w:val="1"/>
      <w:numFmt w:val="bullet"/>
      <w:lvlText w:val=""/>
      <w:lvlJc w:val="left"/>
      <w:pPr>
        <w:ind w:left="-1170" w:hanging="360"/>
      </w:pPr>
      <w:rPr>
        <w:rFonts w:ascii="Wingdings" w:hAnsi="Wingdings" w:hint="default"/>
      </w:rPr>
    </w:lvl>
    <w:lvl w:ilvl="1" w:tplc="83BC6604">
      <w:start w:val="1"/>
      <w:numFmt w:val="bullet"/>
      <w:lvlText w:val="•"/>
      <w:lvlJc w:val="left"/>
      <w:pPr>
        <w:ind w:left="-450" w:hanging="360"/>
      </w:pPr>
      <w:rPr>
        <w:rFonts w:ascii="Times New Roman" w:hAnsi="Times New Roman" w:cs="Times New Roman" w:hint="default"/>
      </w:rPr>
    </w:lvl>
    <w:lvl w:ilvl="2" w:tplc="04190005" w:tentative="1">
      <w:start w:val="1"/>
      <w:numFmt w:val="bullet"/>
      <w:lvlText w:val=""/>
      <w:lvlJc w:val="left"/>
      <w:pPr>
        <w:ind w:left="270" w:hanging="360"/>
      </w:pPr>
      <w:rPr>
        <w:rFonts w:ascii="Wingdings" w:hAnsi="Wingdings" w:hint="default"/>
      </w:rPr>
    </w:lvl>
    <w:lvl w:ilvl="3" w:tplc="04190001" w:tentative="1">
      <w:start w:val="1"/>
      <w:numFmt w:val="bullet"/>
      <w:lvlText w:val=""/>
      <w:lvlJc w:val="left"/>
      <w:pPr>
        <w:ind w:left="990" w:hanging="360"/>
      </w:pPr>
      <w:rPr>
        <w:rFonts w:ascii="Symbol" w:hAnsi="Symbol" w:hint="default"/>
      </w:rPr>
    </w:lvl>
    <w:lvl w:ilvl="4" w:tplc="04190003" w:tentative="1">
      <w:start w:val="1"/>
      <w:numFmt w:val="bullet"/>
      <w:lvlText w:val="o"/>
      <w:lvlJc w:val="left"/>
      <w:pPr>
        <w:ind w:left="1710" w:hanging="360"/>
      </w:pPr>
      <w:rPr>
        <w:rFonts w:ascii="Courier New" w:hAnsi="Courier New" w:cs="Courier New" w:hint="default"/>
      </w:rPr>
    </w:lvl>
    <w:lvl w:ilvl="5" w:tplc="04190005" w:tentative="1">
      <w:start w:val="1"/>
      <w:numFmt w:val="bullet"/>
      <w:lvlText w:val=""/>
      <w:lvlJc w:val="left"/>
      <w:pPr>
        <w:ind w:left="2430" w:hanging="360"/>
      </w:pPr>
      <w:rPr>
        <w:rFonts w:ascii="Wingdings" w:hAnsi="Wingdings" w:hint="default"/>
      </w:rPr>
    </w:lvl>
    <w:lvl w:ilvl="6" w:tplc="04190001" w:tentative="1">
      <w:start w:val="1"/>
      <w:numFmt w:val="bullet"/>
      <w:lvlText w:val=""/>
      <w:lvlJc w:val="left"/>
      <w:pPr>
        <w:ind w:left="3150" w:hanging="360"/>
      </w:pPr>
      <w:rPr>
        <w:rFonts w:ascii="Symbol" w:hAnsi="Symbol" w:hint="default"/>
      </w:rPr>
    </w:lvl>
    <w:lvl w:ilvl="7" w:tplc="04190003" w:tentative="1">
      <w:start w:val="1"/>
      <w:numFmt w:val="bullet"/>
      <w:lvlText w:val="o"/>
      <w:lvlJc w:val="left"/>
      <w:pPr>
        <w:ind w:left="3870" w:hanging="360"/>
      </w:pPr>
      <w:rPr>
        <w:rFonts w:ascii="Courier New" w:hAnsi="Courier New" w:cs="Courier New" w:hint="default"/>
      </w:rPr>
    </w:lvl>
    <w:lvl w:ilvl="8" w:tplc="04190005" w:tentative="1">
      <w:start w:val="1"/>
      <w:numFmt w:val="bullet"/>
      <w:lvlText w:val=""/>
      <w:lvlJc w:val="left"/>
      <w:pPr>
        <w:ind w:left="4590" w:hanging="360"/>
      </w:pPr>
      <w:rPr>
        <w:rFonts w:ascii="Wingdings" w:hAnsi="Wingdings" w:hint="default"/>
      </w:rPr>
    </w:lvl>
  </w:abstractNum>
  <w:abstractNum w:abstractNumId="140">
    <w:nsid w:val="59CE6ECB"/>
    <w:multiLevelType w:val="hybridMultilevel"/>
    <w:tmpl w:val="492C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9E85F52"/>
    <w:multiLevelType w:val="hybridMultilevel"/>
    <w:tmpl w:val="1EFE3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9EB464F"/>
    <w:multiLevelType w:val="hybridMultilevel"/>
    <w:tmpl w:val="B9CEA4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AAE0F72"/>
    <w:multiLevelType w:val="multilevel"/>
    <w:tmpl w:val="8754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BD7136B"/>
    <w:multiLevelType w:val="multilevel"/>
    <w:tmpl w:val="247E82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BFB0703"/>
    <w:multiLevelType w:val="hybridMultilevel"/>
    <w:tmpl w:val="F920CE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6">
    <w:nsid w:val="5C377F71"/>
    <w:multiLevelType w:val="hybridMultilevel"/>
    <w:tmpl w:val="D0F02774"/>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47">
    <w:nsid w:val="5C4807C4"/>
    <w:multiLevelType w:val="hybridMultilevel"/>
    <w:tmpl w:val="1B9C7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C765446"/>
    <w:multiLevelType w:val="hybridMultilevel"/>
    <w:tmpl w:val="826AC5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nsid w:val="5C8936ED"/>
    <w:multiLevelType w:val="hybridMultilevel"/>
    <w:tmpl w:val="AF7CC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CC65163"/>
    <w:multiLevelType w:val="hybridMultilevel"/>
    <w:tmpl w:val="EF647D18"/>
    <w:lvl w:ilvl="0" w:tplc="0419000D">
      <w:start w:val="1"/>
      <w:numFmt w:val="bullet"/>
      <w:lvlText w:val=""/>
      <w:lvlJc w:val="left"/>
      <w:pPr>
        <w:ind w:left="821" w:hanging="360"/>
      </w:pPr>
      <w:rPr>
        <w:rFonts w:ascii="Wingdings" w:hAnsi="Wingdings"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51">
    <w:nsid w:val="5D403C8A"/>
    <w:multiLevelType w:val="hybridMultilevel"/>
    <w:tmpl w:val="59E2C4F6"/>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52">
    <w:nsid w:val="5D567CE5"/>
    <w:multiLevelType w:val="hybridMultilevel"/>
    <w:tmpl w:val="EE0CFA5C"/>
    <w:lvl w:ilvl="0" w:tplc="413C0898">
      <w:start w:val="1"/>
      <w:numFmt w:val="bullet"/>
      <w:lvlText w:val=""/>
      <w:lvlJc w:val="left"/>
      <w:pPr>
        <w:ind w:left="1188" w:hanging="360"/>
      </w:pPr>
      <w:rPr>
        <w:rFonts w:ascii="Wingdings" w:hAnsi="Wingdings" w:hint="default"/>
        <w:b/>
        <w:color w:val="auto"/>
        <w:sz w:val="28"/>
        <w:szCs w:val="28"/>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5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5FE7753F"/>
    <w:multiLevelType w:val="hybridMultilevel"/>
    <w:tmpl w:val="A3743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16E7333"/>
    <w:multiLevelType w:val="hybridMultilevel"/>
    <w:tmpl w:val="4C68A766"/>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3046200"/>
    <w:multiLevelType w:val="hybridMultilevel"/>
    <w:tmpl w:val="CA20ADEA"/>
    <w:lvl w:ilvl="0" w:tplc="83BC6604">
      <w:start w:val="1"/>
      <w:numFmt w:val="bullet"/>
      <w:lvlText w:val="•"/>
      <w:lvlJc w:val="left"/>
      <w:pPr>
        <w:ind w:left="1562" w:hanging="360"/>
      </w:pPr>
      <w:rPr>
        <w:rFonts w:ascii="Times New Roman" w:hAnsi="Times New Roman" w:cs="Times New Roman"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157">
    <w:nsid w:val="6366084C"/>
    <w:multiLevelType w:val="hybridMultilevel"/>
    <w:tmpl w:val="753CF300"/>
    <w:lvl w:ilvl="0" w:tplc="0419000F">
      <w:start w:val="1"/>
      <w:numFmt w:val="decimal"/>
      <w:lvlText w:val="%1."/>
      <w:lvlJc w:val="left"/>
      <w:pPr>
        <w:ind w:left="2142" w:hanging="360"/>
      </w:pPr>
      <w:rPr>
        <w:rFonts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158">
    <w:nsid w:val="63AC1637"/>
    <w:multiLevelType w:val="hybridMultilevel"/>
    <w:tmpl w:val="DE5C1D38"/>
    <w:styleLink w:val="WWNum15"/>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3D06A27"/>
    <w:multiLevelType w:val="hybridMultilevel"/>
    <w:tmpl w:val="45484C60"/>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60">
    <w:nsid w:val="654134A0"/>
    <w:multiLevelType w:val="hybridMultilevel"/>
    <w:tmpl w:val="014285FA"/>
    <w:lvl w:ilvl="0" w:tplc="56C65AC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59422F4"/>
    <w:multiLevelType w:val="hybridMultilevel"/>
    <w:tmpl w:val="582AC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3">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69E24D64"/>
    <w:multiLevelType w:val="hybridMultilevel"/>
    <w:tmpl w:val="64E65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AFF16B1"/>
    <w:multiLevelType w:val="hybridMultilevel"/>
    <w:tmpl w:val="8D3A614E"/>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66">
    <w:nsid w:val="6B8E07ED"/>
    <w:multiLevelType w:val="hybridMultilevel"/>
    <w:tmpl w:val="6ABACB62"/>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67">
    <w:nsid w:val="6BB5586F"/>
    <w:multiLevelType w:val="hybridMultilevel"/>
    <w:tmpl w:val="DC788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CE71834"/>
    <w:multiLevelType w:val="hybridMultilevel"/>
    <w:tmpl w:val="5B2058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nsid w:val="6D8004AD"/>
    <w:multiLevelType w:val="hybridMultilevel"/>
    <w:tmpl w:val="FA9CF0EA"/>
    <w:lvl w:ilvl="0" w:tplc="A948BBE6">
      <w:start w:val="1"/>
      <w:numFmt w:val="upperRoman"/>
      <w:lvlText w:val="%1."/>
      <w:lvlJc w:val="left"/>
      <w:pPr>
        <w:ind w:left="720" w:hanging="720"/>
      </w:pPr>
      <w:rPr>
        <w:rFonts w:eastAsia="Times New Roman" w:hint="default"/>
        <w:b/>
      </w:rPr>
    </w:lvl>
    <w:lvl w:ilvl="1" w:tplc="D18EDE7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1">
    <w:nsid w:val="7164639B"/>
    <w:multiLevelType w:val="hybridMultilevel"/>
    <w:tmpl w:val="DDDC04C2"/>
    <w:lvl w:ilvl="0" w:tplc="00000003">
      <w:start w:val="1"/>
      <w:numFmt w:val="bullet"/>
      <w:lvlText w:val="-"/>
      <w:lvlJc w:val="left"/>
      <w:pPr>
        <w:ind w:left="753" w:hanging="360"/>
      </w:pPr>
      <w:rPr>
        <w:rFonts w:ascii="Symbol" w:hAnsi="Symbol"/>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2">
    <w:nsid w:val="71DE3075"/>
    <w:multiLevelType w:val="hybridMultilevel"/>
    <w:tmpl w:val="702E0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2020F0C"/>
    <w:multiLevelType w:val="singleLevel"/>
    <w:tmpl w:val="735E41DE"/>
    <w:lvl w:ilvl="0">
      <w:start w:val="1"/>
      <w:numFmt w:val="decimal"/>
      <w:lvlText w:val="%1."/>
      <w:legacy w:legacy="1" w:legacySpace="0" w:legacyIndent="274"/>
      <w:lvlJc w:val="left"/>
      <w:rPr>
        <w:rFonts w:ascii="Times New Roman" w:hAnsi="Times New Roman" w:cs="Times New Roman" w:hint="default"/>
      </w:rPr>
    </w:lvl>
  </w:abstractNum>
  <w:abstractNum w:abstractNumId="174">
    <w:nsid w:val="74D2617A"/>
    <w:multiLevelType w:val="hybridMultilevel"/>
    <w:tmpl w:val="A6EE7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54F3B58"/>
    <w:multiLevelType w:val="hybridMultilevel"/>
    <w:tmpl w:val="C5A854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64B61FF"/>
    <w:multiLevelType w:val="multilevel"/>
    <w:tmpl w:val="85B2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665610D"/>
    <w:multiLevelType w:val="hybridMultilevel"/>
    <w:tmpl w:val="8A4E57F6"/>
    <w:lvl w:ilvl="0" w:tplc="A948D7CE">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178">
    <w:nsid w:val="76C12850"/>
    <w:multiLevelType w:val="hybridMultilevel"/>
    <w:tmpl w:val="A3A0D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777612F"/>
    <w:multiLevelType w:val="hybridMultilevel"/>
    <w:tmpl w:val="3CA03A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85E7A65"/>
    <w:multiLevelType w:val="hybridMultilevel"/>
    <w:tmpl w:val="B520275E"/>
    <w:lvl w:ilvl="0" w:tplc="0419000B">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81">
    <w:nsid w:val="7878788C"/>
    <w:multiLevelType w:val="hybridMultilevel"/>
    <w:tmpl w:val="D98A2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9BF6EB2"/>
    <w:multiLevelType w:val="hybridMultilevel"/>
    <w:tmpl w:val="05D880EC"/>
    <w:styleLink w:val="WW8Num122"/>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183">
    <w:nsid w:val="7B7B7800"/>
    <w:multiLevelType w:val="hybridMultilevel"/>
    <w:tmpl w:val="AEC09268"/>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84">
    <w:nsid w:val="7D5D1CD1"/>
    <w:multiLevelType w:val="hybridMultilevel"/>
    <w:tmpl w:val="58341C5E"/>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DB96CA0"/>
    <w:multiLevelType w:val="hybridMultilevel"/>
    <w:tmpl w:val="26587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EBF2F74"/>
    <w:multiLevelType w:val="hybridMultilevel"/>
    <w:tmpl w:val="82045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F4378DF"/>
    <w:multiLevelType w:val="hybridMultilevel"/>
    <w:tmpl w:val="E736BD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F5D647A"/>
    <w:multiLevelType w:val="hybridMultilevel"/>
    <w:tmpl w:val="9B3E38B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89">
    <w:nsid w:val="7FD67B1F"/>
    <w:multiLevelType w:val="hybridMultilevel"/>
    <w:tmpl w:val="3DA677D4"/>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109"/>
  </w:num>
  <w:num w:numId="3">
    <w:abstractNumId w:val="113"/>
  </w:num>
  <w:num w:numId="4">
    <w:abstractNumId w:val="31"/>
  </w:num>
  <w:num w:numId="5">
    <w:abstractNumId w:val="158"/>
  </w:num>
  <w:num w:numId="6">
    <w:abstractNumId w:val="182"/>
  </w:num>
  <w:num w:numId="7">
    <w:abstractNumId w:val="84"/>
  </w:num>
  <w:num w:numId="8">
    <w:abstractNumId w:val="115"/>
  </w:num>
  <w:num w:numId="9">
    <w:abstractNumId w:val="96"/>
  </w:num>
  <w:num w:numId="10">
    <w:abstractNumId w:val="42"/>
  </w:num>
  <w:num w:numId="11">
    <w:abstractNumId w:val="93"/>
  </w:num>
  <w:num w:numId="12">
    <w:abstractNumId w:val="140"/>
  </w:num>
  <w:num w:numId="13">
    <w:abstractNumId w:val="36"/>
  </w:num>
  <w:num w:numId="14">
    <w:abstractNumId w:val="44"/>
  </w:num>
  <w:num w:numId="15">
    <w:abstractNumId w:val="35"/>
  </w:num>
  <w:num w:numId="16">
    <w:abstractNumId w:val="34"/>
  </w:num>
  <w:num w:numId="17">
    <w:abstractNumId w:val="53"/>
  </w:num>
  <w:num w:numId="18">
    <w:abstractNumId w:val="118"/>
  </w:num>
  <w:num w:numId="19">
    <w:abstractNumId w:val="56"/>
  </w:num>
  <w:num w:numId="20">
    <w:abstractNumId w:val="76"/>
  </w:num>
  <w:num w:numId="21">
    <w:abstractNumId w:val="59"/>
  </w:num>
  <w:num w:numId="22">
    <w:abstractNumId w:val="171"/>
  </w:num>
  <w:num w:numId="23">
    <w:abstractNumId w:val="66"/>
  </w:num>
  <w:num w:numId="24">
    <w:abstractNumId w:val="58"/>
  </w:num>
  <w:num w:numId="25">
    <w:abstractNumId w:val="2"/>
  </w:num>
  <w:num w:numId="26">
    <w:abstractNumId w:val="105"/>
  </w:num>
  <w:num w:numId="27">
    <w:abstractNumId w:val="87"/>
  </w:num>
  <w:num w:numId="28">
    <w:abstractNumId w:val="85"/>
  </w:num>
  <w:num w:numId="29">
    <w:abstractNumId w:val="60"/>
  </w:num>
  <w:num w:numId="30">
    <w:abstractNumId w:val="173"/>
  </w:num>
  <w:num w:numId="31">
    <w:abstractNumId w:val="133"/>
  </w:num>
  <w:num w:numId="32">
    <w:abstractNumId w:val="188"/>
  </w:num>
  <w:num w:numId="33">
    <w:abstractNumId w:val="57"/>
  </w:num>
  <w:num w:numId="34">
    <w:abstractNumId w:val="131"/>
  </w:num>
  <w:num w:numId="35">
    <w:abstractNumId w:val="134"/>
  </w:num>
  <w:num w:numId="36">
    <w:abstractNumId w:val="74"/>
  </w:num>
  <w:num w:numId="37">
    <w:abstractNumId w:val="54"/>
  </w:num>
  <w:num w:numId="38">
    <w:abstractNumId w:val="168"/>
  </w:num>
  <w:num w:numId="39">
    <w:abstractNumId w:val="77"/>
  </w:num>
  <w:num w:numId="40">
    <w:abstractNumId w:val="69"/>
  </w:num>
  <w:num w:numId="41">
    <w:abstractNumId w:val="149"/>
  </w:num>
  <w:num w:numId="42">
    <w:abstractNumId w:val="164"/>
  </w:num>
  <w:num w:numId="43">
    <w:abstractNumId w:val="170"/>
  </w:num>
  <w:num w:numId="44">
    <w:abstractNumId w:val="111"/>
  </w:num>
  <w:num w:numId="45">
    <w:abstractNumId w:val="39"/>
  </w:num>
  <w:num w:numId="46">
    <w:abstractNumId w:val="165"/>
  </w:num>
  <w:num w:numId="47">
    <w:abstractNumId w:val="119"/>
  </w:num>
  <w:num w:numId="48">
    <w:abstractNumId w:val="152"/>
  </w:num>
  <w:num w:numId="49">
    <w:abstractNumId w:val="186"/>
  </w:num>
  <w:num w:numId="50">
    <w:abstractNumId w:val="123"/>
  </w:num>
  <w:num w:numId="51">
    <w:abstractNumId w:val="99"/>
  </w:num>
  <w:num w:numId="52">
    <w:abstractNumId w:val="159"/>
  </w:num>
  <w:num w:numId="53">
    <w:abstractNumId w:val="150"/>
  </w:num>
  <w:num w:numId="54">
    <w:abstractNumId w:val="48"/>
  </w:num>
  <w:num w:numId="55">
    <w:abstractNumId w:val="75"/>
  </w:num>
  <w:num w:numId="56">
    <w:abstractNumId w:val="179"/>
  </w:num>
  <w:num w:numId="57">
    <w:abstractNumId w:val="146"/>
  </w:num>
  <w:num w:numId="58">
    <w:abstractNumId w:val="116"/>
  </w:num>
  <w:num w:numId="59">
    <w:abstractNumId w:val="104"/>
  </w:num>
  <w:num w:numId="60">
    <w:abstractNumId w:val="49"/>
  </w:num>
  <w:num w:numId="61">
    <w:abstractNumId w:val="78"/>
  </w:num>
  <w:num w:numId="62">
    <w:abstractNumId w:val="72"/>
  </w:num>
  <w:num w:numId="63">
    <w:abstractNumId w:val="38"/>
  </w:num>
  <w:num w:numId="64">
    <w:abstractNumId w:val="117"/>
  </w:num>
  <w:num w:numId="65">
    <w:abstractNumId w:val="181"/>
  </w:num>
  <w:num w:numId="66">
    <w:abstractNumId w:val="178"/>
  </w:num>
  <w:num w:numId="67">
    <w:abstractNumId w:val="47"/>
  </w:num>
  <w:num w:numId="68">
    <w:abstractNumId w:val="80"/>
  </w:num>
  <w:num w:numId="69">
    <w:abstractNumId w:val="102"/>
  </w:num>
  <w:num w:numId="70">
    <w:abstractNumId w:val="142"/>
  </w:num>
  <w:num w:numId="71">
    <w:abstractNumId w:val="147"/>
  </w:num>
  <w:num w:numId="72">
    <w:abstractNumId w:val="151"/>
  </w:num>
  <w:num w:numId="73">
    <w:abstractNumId w:val="55"/>
  </w:num>
  <w:num w:numId="74">
    <w:abstractNumId w:val="90"/>
  </w:num>
  <w:num w:numId="75">
    <w:abstractNumId w:val="185"/>
  </w:num>
  <w:num w:numId="76">
    <w:abstractNumId w:val="141"/>
  </w:num>
  <w:num w:numId="77">
    <w:abstractNumId w:val="175"/>
  </w:num>
  <w:num w:numId="78">
    <w:abstractNumId w:val="174"/>
  </w:num>
  <w:num w:numId="79">
    <w:abstractNumId w:val="100"/>
  </w:num>
  <w:num w:numId="80">
    <w:abstractNumId w:val="183"/>
  </w:num>
  <w:num w:numId="81">
    <w:abstractNumId w:val="166"/>
  </w:num>
  <w:num w:numId="82">
    <w:abstractNumId w:val="154"/>
  </w:num>
  <w:num w:numId="83">
    <w:abstractNumId w:val="172"/>
  </w:num>
  <w:num w:numId="84">
    <w:abstractNumId w:val="94"/>
  </w:num>
  <w:num w:numId="85">
    <w:abstractNumId w:val="167"/>
  </w:num>
  <w:num w:numId="86">
    <w:abstractNumId w:val="127"/>
  </w:num>
  <w:num w:numId="87">
    <w:abstractNumId w:val="137"/>
  </w:num>
  <w:num w:numId="88">
    <w:abstractNumId w:val="106"/>
  </w:num>
  <w:num w:numId="89">
    <w:abstractNumId w:val="95"/>
  </w:num>
  <w:num w:numId="90">
    <w:abstractNumId w:val="101"/>
  </w:num>
  <w:num w:numId="91">
    <w:abstractNumId w:val="82"/>
  </w:num>
  <w:num w:numId="92">
    <w:abstractNumId w:val="110"/>
  </w:num>
  <w:num w:numId="93">
    <w:abstractNumId w:val="71"/>
  </w:num>
  <w:num w:numId="94">
    <w:abstractNumId w:val="51"/>
  </w:num>
  <w:num w:numId="95">
    <w:abstractNumId w:val="91"/>
  </w:num>
  <w:num w:numId="96">
    <w:abstractNumId w:val="97"/>
  </w:num>
  <w:num w:numId="97">
    <w:abstractNumId w:val="92"/>
  </w:num>
  <w:num w:numId="98">
    <w:abstractNumId w:val="73"/>
  </w:num>
  <w:num w:numId="99">
    <w:abstractNumId w:val="156"/>
  </w:num>
  <w:num w:numId="100">
    <w:abstractNumId w:val="67"/>
  </w:num>
  <w:num w:numId="101">
    <w:abstractNumId w:val="139"/>
  </w:num>
  <w:num w:numId="102">
    <w:abstractNumId w:val="45"/>
  </w:num>
  <w:num w:numId="103">
    <w:abstractNumId w:val="62"/>
  </w:num>
  <w:num w:numId="104">
    <w:abstractNumId w:val="184"/>
  </w:num>
  <w:num w:numId="105">
    <w:abstractNumId w:val="189"/>
  </w:num>
  <w:num w:numId="106">
    <w:abstractNumId w:val="112"/>
  </w:num>
  <w:num w:numId="107">
    <w:abstractNumId w:val="128"/>
  </w:num>
  <w:num w:numId="108">
    <w:abstractNumId w:val="108"/>
  </w:num>
  <w:num w:numId="109">
    <w:abstractNumId w:val="160"/>
  </w:num>
  <w:num w:numId="110">
    <w:abstractNumId w:val="155"/>
  </w:num>
  <w:num w:numId="111">
    <w:abstractNumId w:val="124"/>
  </w:num>
  <w:num w:numId="112">
    <w:abstractNumId w:val="126"/>
  </w:num>
  <w:num w:numId="113">
    <w:abstractNumId w:val="148"/>
  </w:num>
  <w:num w:numId="114">
    <w:abstractNumId w:val="143"/>
  </w:num>
  <w:num w:numId="115">
    <w:abstractNumId w:val="64"/>
  </w:num>
  <w:num w:numId="116">
    <w:abstractNumId w:val="98"/>
  </w:num>
  <w:num w:numId="117">
    <w:abstractNumId w:val="41"/>
  </w:num>
  <w:num w:numId="118">
    <w:abstractNumId w:val="103"/>
  </w:num>
  <w:num w:numId="119">
    <w:abstractNumId w:val="144"/>
  </w:num>
  <w:num w:numId="120">
    <w:abstractNumId w:val="65"/>
  </w:num>
  <w:num w:numId="121">
    <w:abstractNumId w:val="46"/>
  </w:num>
  <w:num w:numId="122">
    <w:abstractNumId w:val="37"/>
  </w:num>
  <w:num w:numId="123">
    <w:abstractNumId w:val="40"/>
  </w:num>
  <w:num w:numId="124">
    <w:abstractNumId w:val="107"/>
  </w:num>
  <w:num w:numId="125">
    <w:abstractNumId w:val="138"/>
  </w:num>
  <w:num w:numId="126">
    <w:abstractNumId w:val="3"/>
  </w:num>
  <w:num w:numId="127">
    <w:abstractNumId w:val="5"/>
  </w:num>
  <w:num w:numId="128">
    <w:abstractNumId w:val="6"/>
  </w:num>
  <w:num w:numId="129">
    <w:abstractNumId w:val="7"/>
  </w:num>
  <w:num w:numId="130">
    <w:abstractNumId w:val="9"/>
  </w:num>
  <w:num w:numId="131">
    <w:abstractNumId w:val="10"/>
  </w:num>
  <w:num w:numId="132">
    <w:abstractNumId w:val="12"/>
  </w:num>
  <w:num w:numId="133">
    <w:abstractNumId w:val="8"/>
  </w:num>
  <w:num w:numId="134">
    <w:abstractNumId w:val="187"/>
  </w:num>
  <w:num w:numId="135">
    <w:abstractNumId w:val="157"/>
  </w:num>
  <w:num w:numId="136">
    <w:abstractNumId w:val="79"/>
  </w:num>
  <w:num w:numId="137">
    <w:abstractNumId w:val="0"/>
  </w:num>
  <w:num w:numId="138">
    <w:abstractNumId w:val="89"/>
  </w:num>
  <w:num w:numId="139">
    <w:abstractNumId w:val="161"/>
  </w:num>
  <w:num w:numId="140">
    <w:abstractNumId w:val="61"/>
  </w:num>
  <w:num w:numId="141">
    <w:abstractNumId w:val="176"/>
  </w:num>
  <w:num w:numId="142">
    <w:abstractNumId w:val="177"/>
  </w:num>
  <w:num w:numId="143">
    <w:abstractNumId w:val="180"/>
  </w:num>
  <w:num w:numId="144">
    <w:abstractNumId w:val="88"/>
  </w:num>
  <w:num w:numId="145">
    <w:abstractNumId w:val="121"/>
  </w:num>
  <w:num w:numId="146">
    <w:abstractNumId w:val="132"/>
  </w:num>
  <w:num w:numId="147">
    <w:abstractNumId w:val="125"/>
  </w:num>
  <w:num w:numId="148">
    <w:abstractNumId w:val="130"/>
  </w:num>
  <w:num w:numId="149">
    <w:abstractNumId w:val="162"/>
  </w:num>
  <w:num w:numId="150">
    <w:abstractNumId w:val="81"/>
  </w:num>
  <w:num w:numId="151">
    <w:abstractNumId w:val="114"/>
  </w:num>
  <w:num w:numId="152">
    <w:abstractNumId w:val="153"/>
  </w:num>
  <w:num w:numId="153">
    <w:abstractNumId w:val="169"/>
  </w:num>
  <w:num w:numId="154">
    <w:abstractNumId w:val="120"/>
  </w:num>
  <w:num w:numId="155">
    <w:abstractNumId w:val="163"/>
  </w:num>
  <w:num w:numId="156">
    <w:abstractNumId w:val="135"/>
  </w:num>
  <w:num w:numId="157">
    <w:abstractNumId w:val="68"/>
  </w:num>
  <w:num w:numId="158">
    <w:abstractNumId w:val="86"/>
  </w:num>
  <w:num w:numId="159">
    <w:abstractNumId w:val="145"/>
  </w:num>
  <w:num w:numId="160">
    <w:abstractNumId w:val="70"/>
  </w:num>
  <w:num w:numId="161">
    <w:abstractNumId w:val="52"/>
  </w:num>
  <w:num w:numId="162">
    <w:abstractNumId w:val="50"/>
  </w:num>
  <w:num w:numId="163">
    <w:abstractNumId w:val="136"/>
  </w:num>
  <w:num w:numId="164">
    <w:abstractNumId w:val="129"/>
  </w:num>
  <w:num w:numId="165">
    <w:abstractNumId w:val="83"/>
  </w:num>
  <w:num w:numId="166">
    <w:abstractNumId w:val="122"/>
  </w:num>
  <w:num w:numId="167">
    <w:abstractNumId w:val="63"/>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C9"/>
    <w:rsid w:val="00001F9A"/>
    <w:rsid w:val="00007DBE"/>
    <w:rsid w:val="00012F9A"/>
    <w:rsid w:val="00015B34"/>
    <w:rsid w:val="00017F44"/>
    <w:rsid w:val="000266C3"/>
    <w:rsid w:val="000361F0"/>
    <w:rsid w:val="0004320A"/>
    <w:rsid w:val="00044027"/>
    <w:rsid w:val="0004672F"/>
    <w:rsid w:val="0005201B"/>
    <w:rsid w:val="0005420F"/>
    <w:rsid w:val="00054CE1"/>
    <w:rsid w:val="00060E17"/>
    <w:rsid w:val="000665BD"/>
    <w:rsid w:val="00067748"/>
    <w:rsid w:val="00067CE0"/>
    <w:rsid w:val="00070D5C"/>
    <w:rsid w:val="0007481D"/>
    <w:rsid w:val="00074862"/>
    <w:rsid w:val="00077500"/>
    <w:rsid w:val="00083DBA"/>
    <w:rsid w:val="000844EC"/>
    <w:rsid w:val="000873E9"/>
    <w:rsid w:val="00095FEC"/>
    <w:rsid w:val="000B4B06"/>
    <w:rsid w:val="000B5197"/>
    <w:rsid w:val="000B5934"/>
    <w:rsid w:val="000C1DB6"/>
    <w:rsid w:val="000D3752"/>
    <w:rsid w:val="000D6649"/>
    <w:rsid w:val="000D75FF"/>
    <w:rsid w:val="000D774D"/>
    <w:rsid w:val="000E435B"/>
    <w:rsid w:val="000E4C6B"/>
    <w:rsid w:val="000F21E1"/>
    <w:rsid w:val="000F26E5"/>
    <w:rsid w:val="000F5630"/>
    <w:rsid w:val="000F6074"/>
    <w:rsid w:val="00101CE4"/>
    <w:rsid w:val="00102DB7"/>
    <w:rsid w:val="00102FC0"/>
    <w:rsid w:val="0010644C"/>
    <w:rsid w:val="001158DB"/>
    <w:rsid w:val="00115DE6"/>
    <w:rsid w:val="001220E5"/>
    <w:rsid w:val="0012300B"/>
    <w:rsid w:val="0013227C"/>
    <w:rsid w:val="00140107"/>
    <w:rsid w:val="0014085A"/>
    <w:rsid w:val="00142412"/>
    <w:rsid w:val="0015180F"/>
    <w:rsid w:val="001519D9"/>
    <w:rsid w:val="001734C3"/>
    <w:rsid w:val="00186593"/>
    <w:rsid w:val="0018795A"/>
    <w:rsid w:val="00190C07"/>
    <w:rsid w:val="00194143"/>
    <w:rsid w:val="00195227"/>
    <w:rsid w:val="00195595"/>
    <w:rsid w:val="001A17B9"/>
    <w:rsid w:val="001A1ECD"/>
    <w:rsid w:val="001B5062"/>
    <w:rsid w:val="001C0DDC"/>
    <w:rsid w:val="001C1F3F"/>
    <w:rsid w:val="001C6700"/>
    <w:rsid w:val="001D12DB"/>
    <w:rsid w:val="001D3517"/>
    <w:rsid w:val="001E40F1"/>
    <w:rsid w:val="001F1DC7"/>
    <w:rsid w:val="001F516F"/>
    <w:rsid w:val="001F68C4"/>
    <w:rsid w:val="001F7067"/>
    <w:rsid w:val="0020388C"/>
    <w:rsid w:val="00203F15"/>
    <w:rsid w:val="0020682D"/>
    <w:rsid w:val="002121B8"/>
    <w:rsid w:val="00213812"/>
    <w:rsid w:val="002159B8"/>
    <w:rsid w:val="0022131B"/>
    <w:rsid w:val="00224C79"/>
    <w:rsid w:val="00224C82"/>
    <w:rsid w:val="00227CF1"/>
    <w:rsid w:val="002338A2"/>
    <w:rsid w:val="0024109B"/>
    <w:rsid w:val="00251D44"/>
    <w:rsid w:val="00252CB2"/>
    <w:rsid w:val="00260238"/>
    <w:rsid w:val="00261916"/>
    <w:rsid w:val="00261B51"/>
    <w:rsid w:val="002735CC"/>
    <w:rsid w:val="00274061"/>
    <w:rsid w:val="00280CDF"/>
    <w:rsid w:val="002835C5"/>
    <w:rsid w:val="0028724D"/>
    <w:rsid w:val="00291CB4"/>
    <w:rsid w:val="00293731"/>
    <w:rsid w:val="00295D4C"/>
    <w:rsid w:val="002A2699"/>
    <w:rsid w:val="002A5DA5"/>
    <w:rsid w:val="002A7DC1"/>
    <w:rsid w:val="002A7FFB"/>
    <w:rsid w:val="002B454D"/>
    <w:rsid w:val="002B66BB"/>
    <w:rsid w:val="002C2406"/>
    <w:rsid w:val="002D6BDA"/>
    <w:rsid w:val="002E0CB6"/>
    <w:rsid w:val="002E671B"/>
    <w:rsid w:val="002F37CF"/>
    <w:rsid w:val="002F4055"/>
    <w:rsid w:val="00305E34"/>
    <w:rsid w:val="00316174"/>
    <w:rsid w:val="0031677A"/>
    <w:rsid w:val="003270B9"/>
    <w:rsid w:val="00331DAE"/>
    <w:rsid w:val="00332E17"/>
    <w:rsid w:val="00334FDE"/>
    <w:rsid w:val="0034302D"/>
    <w:rsid w:val="003552C3"/>
    <w:rsid w:val="00360F2A"/>
    <w:rsid w:val="003631C3"/>
    <w:rsid w:val="003746D9"/>
    <w:rsid w:val="00375CA0"/>
    <w:rsid w:val="00376617"/>
    <w:rsid w:val="00383913"/>
    <w:rsid w:val="00384BA7"/>
    <w:rsid w:val="00385BC6"/>
    <w:rsid w:val="0038697E"/>
    <w:rsid w:val="00393DAC"/>
    <w:rsid w:val="003969A0"/>
    <w:rsid w:val="003A239F"/>
    <w:rsid w:val="003A5687"/>
    <w:rsid w:val="003A56A1"/>
    <w:rsid w:val="003A743B"/>
    <w:rsid w:val="003B3C7B"/>
    <w:rsid w:val="003B462B"/>
    <w:rsid w:val="003B545E"/>
    <w:rsid w:val="003B7188"/>
    <w:rsid w:val="003D1641"/>
    <w:rsid w:val="003D4CC5"/>
    <w:rsid w:val="003D71B8"/>
    <w:rsid w:val="003E25A0"/>
    <w:rsid w:val="003F259E"/>
    <w:rsid w:val="003F3BE6"/>
    <w:rsid w:val="00400832"/>
    <w:rsid w:val="00403A5A"/>
    <w:rsid w:val="00415F01"/>
    <w:rsid w:val="00417ADB"/>
    <w:rsid w:val="004205E5"/>
    <w:rsid w:val="00421577"/>
    <w:rsid w:val="00423A3E"/>
    <w:rsid w:val="004460D1"/>
    <w:rsid w:val="004527BE"/>
    <w:rsid w:val="00462DF9"/>
    <w:rsid w:val="0046328D"/>
    <w:rsid w:val="004669E4"/>
    <w:rsid w:val="0047215F"/>
    <w:rsid w:val="004723DC"/>
    <w:rsid w:val="00472966"/>
    <w:rsid w:val="004754FC"/>
    <w:rsid w:val="004755E9"/>
    <w:rsid w:val="004759F0"/>
    <w:rsid w:val="00477339"/>
    <w:rsid w:val="00477E5C"/>
    <w:rsid w:val="00487E79"/>
    <w:rsid w:val="004902E3"/>
    <w:rsid w:val="004A06CB"/>
    <w:rsid w:val="004A5921"/>
    <w:rsid w:val="004B715B"/>
    <w:rsid w:val="004C3C68"/>
    <w:rsid w:val="004D1F8D"/>
    <w:rsid w:val="004D2C9E"/>
    <w:rsid w:val="004D6943"/>
    <w:rsid w:val="004D74DC"/>
    <w:rsid w:val="004E6457"/>
    <w:rsid w:val="004F05CD"/>
    <w:rsid w:val="004F0C48"/>
    <w:rsid w:val="004F44C3"/>
    <w:rsid w:val="004F58DC"/>
    <w:rsid w:val="004F6C07"/>
    <w:rsid w:val="00503F10"/>
    <w:rsid w:val="00507032"/>
    <w:rsid w:val="0050718F"/>
    <w:rsid w:val="00516224"/>
    <w:rsid w:val="005169F1"/>
    <w:rsid w:val="00517060"/>
    <w:rsid w:val="0051779F"/>
    <w:rsid w:val="00524D16"/>
    <w:rsid w:val="0052534A"/>
    <w:rsid w:val="00531AC2"/>
    <w:rsid w:val="005447F4"/>
    <w:rsid w:val="005453C1"/>
    <w:rsid w:val="0054759C"/>
    <w:rsid w:val="00547975"/>
    <w:rsid w:val="00552E87"/>
    <w:rsid w:val="0055325E"/>
    <w:rsid w:val="005579A1"/>
    <w:rsid w:val="00561154"/>
    <w:rsid w:val="00575B2E"/>
    <w:rsid w:val="00577B15"/>
    <w:rsid w:val="00577E62"/>
    <w:rsid w:val="00581A36"/>
    <w:rsid w:val="00586E5E"/>
    <w:rsid w:val="00590C43"/>
    <w:rsid w:val="0059280D"/>
    <w:rsid w:val="00596C1D"/>
    <w:rsid w:val="005A2142"/>
    <w:rsid w:val="005B3170"/>
    <w:rsid w:val="005C15D0"/>
    <w:rsid w:val="005E2A4C"/>
    <w:rsid w:val="005E4F04"/>
    <w:rsid w:val="005F08C6"/>
    <w:rsid w:val="005F32EF"/>
    <w:rsid w:val="005F57EE"/>
    <w:rsid w:val="00604A53"/>
    <w:rsid w:val="00611C1A"/>
    <w:rsid w:val="00616A7E"/>
    <w:rsid w:val="00616BD0"/>
    <w:rsid w:val="00623E01"/>
    <w:rsid w:val="00627A58"/>
    <w:rsid w:val="00630AC1"/>
    <w:rsid w:val="006313E2"/>
    <w:rsid w:val="00633386"/>
    <w:rsid w:val="0064134A"/>
    <w:rsid w:val="00643D63"/>
    <w:rsid w:val="00647090"/>
    <w:rsid w:val="0064751C"/>
    <w:rsid w:val="006541F7"/>
    <w:rsid w:val="00656A3B"/>
    <w:rsid w:val="00667FE7"/>
    <w:rsid w:val="0067198D"/>
    <w:rsid w:val="0067351D"/>
    <w:rsid w:val="00677C2B"/>
    <w:rsid w:val="00680F49"/>
    <w:rsid w:val="006848B4"/>
    <w:rsid w:val="00686C86"/>
    <w:rsid w:val="00687D91"/>
    <w:rsid w:val="00690098"/>
    <w:rsid w:val="006A0C82"/>
    <w:rsid w:val="006A5238"/>
    <w:rsid w:val="006B2684"/>
    <w:rsid w:val="006B27DB"/>
    <w:rsid w:val="006B7E6C"/>
    <w:rsid w:val="006C4C14"/>
    <w:rsid w:val="006C56E4"/>
    <w:rsid w:val="006C6ABE"/>
    <w:rsid w:val="006D1788"/>
    <w:rsid w:val="006E6904"/>
    <w:rsid w:val="006F0D95"/>
    <w:rsid w:val="006F5469"/>
    <w:rsid w:val="006F5959"/>
    <w:rsid w:val="00711192"/>
    <w:rsid w:val="007143CF"/>
    <w:rsid w:val="00714522"/>
    <w:rsid w:val="00723CA1"/>
    <w:rsid w:val="00727FEC"/>
    <w:rsid w:val="00731675"/>
    <w:rsid w:val="00732F58"/>
    <w:rsid w:val="007355AB"/>
    <w:rsid w:val="00736D15"/>
    <w:rsid w:val="00740AAD"/>
    <w:rsid w:val="0075060B"/>
    <w:rsid w:val="00754DA9"/>
    <w:rsid w:val="00755058"/>
    <w:rsid w:val="00760681"/>
    <w:rsid w:val="00763C82"/>
    <w:rsid w:val="00763D11"/>
    <w:rsid w:val="00763F46"/>
    <w:rsid w:val="00767A64"/>
    <w:rsid w:val="007717FD"/>
    <w:rsid w:val="00774072"/>
    <w:rsid w:val="0077719D"/>
    <w:rsid w:val="00780FD4"/>
    <w:rsid w:val="007820EB"/>
    <w:rsid w:val="00786970"/>
    <w:rsid w:val="00787077"/>
    <w:rsid w:val="00787FBB"/>
    <w:rsid w:val="00793934"/>
    <w:rsid w:val="00793E7A"/>
    <w:rsid w:val="007A1CA5"/>
    <w:rsid w:val="007A66DF"/>
    <w:rsid w:val="007B3DB2"/>
    <w:rsid w:val="007C4834"/>
    <w:rsid w:val="007C4E28"/>
    <w:rsid w:val="007D728F"/>
    <w:rsid w:val="007D799B"/>
    <w:rsid w:val="007D7BC4"/>
    <w:rsid w:val="007E1F34"/>
    <w:rsid w:val="007E648C"/>
    <w:rsid w:val="007F25DB"/>
    <w:rsid w:val="007F33C4"/>
    <w:rsid w:val="008007AD"/>
    <w:rsid w:val="00807FCC"/>
    <w:rsid w:val="0081177F"/>
    <w:rsid w:val="0081250B"/>
    <w:rsid w:val="00814010"/>
    <w:rsid w:val="00823941"/>
    <w:rsid w:val="00833484"/>
    <w:rsid w:val="008341E3"/>
    <w:rsid w:val="00834CE6"/>
    <w:rsid w:val="00836544"/>
    <w:rsid w:val="00840D74"/>
    <w:rsid w:val="008471EB"/>
    <w:rsid w:val="00850086"/>
    <w:rsid w:val="008509F6"/>
    <w:rsid w:val="00852AD3"/>
    <w:rsid w:val="00853DBD"/>
    <w:rsid w:val="008610D3"/>
    <w:rsid w:val="008627D3"/>
    <w:rsid w:val="008723A6"/>
    <w:rsid w:val="008801E1"/>
    <w:rsid w:val="008823F4"/>
    <w:rsid w:val="008873F2"/>
    <w:rsid w:val="00887B2A"/>
    <w:rsid w:val="00892DF0"/>
    <w:rsid w:val="008930E3"/>
    <w:rsid w:val="00895B22"/>
    <w:rsid w:val="008976A5"/>
    <w:rsid w:val="008A73A7"/>
    <w:rsid w:val="008B009E"/>
    <w:rsid w:val="008B0BF7"/>
    <w:rsid w:val="008B22A5"/>
    <w:rsid w:val="008B4634"/>
    <w:rsid w:val="008B47F5"/>
    <w:rsid w:val="008B746A"/>
    <w:rsid w:val="008C5D81"/>
    <w:rsid w:val="008C6ECC"/>
    <w:rsid w:val="008C7B73"/>
    <w:rsid w:val="008D2DA0"/>
    <w:rsid w:val="008D4919"/>
    <w:rsid w:val="008E57EF"/>
    <w:rsid w:val="008F09A4"/>
    <w:rsid w:val="008F1817"/>
    <w:rsid w:val="00900225"/>
    <w:rsid w:val="00900BD1"/>
    <w:rsid w:val="00902768"/>
    <w:rsid w:val="00902A12"/>
    <w:rsid w:val="00903318"/>
    <w:rsid w:val="00903F08"/>
    <w:rsid w:val="00905FA1"/>
    <w:rsid w:val="00915DB5"/>
    <w:rsid w:val="00920BEA"/>
    <w:rsid w:val="00924BFF"/>
    <w:rsid w:val="00931432"/>
    <w:rsid w:val="009320F4"/>
    <w:rsid w:val="00935A56"/>
    <w:rsid w:val="00936325"/>
    <w:rsid w:val="0093636B"/>
    <w:rsid w:val="00936E07"/>
    <w:rsid w:val="00941142"/>
    <w:rsid w:val="00951323"/>
    <w:rsid w:val="00951A6D"/>
    <w:rsid w:val="009567A0"/>
    <w:rsid w:val="00966C52"/>
    <w:rsid w:val="0098038B"/>
    <w:rsid w:val="0098259C"/>
    <w:rsid w:val="00982AAA"/>
    <w:rsid w:val="00985EBA"/>
    <w:rsid w:val="00986945"/>
    <w:rsid w:val="009869B3"/>
    <w:rsid w:val="009871B6"/>
    <w:rsid w:val="00991A39"/>
    <w:rsid w:val="0099201D"/>
    <w:rsid w:val="00992F09"/>
    <w:rsid w:val="00993062"/>
    <w:rsid w:val="009931ED"/>
    <w:rsid w:val="0099548A"/>
    <w:rsid w:val="009961D5"/>
    <w:rsid w:val="009A162F"/>
    <w:rsid w:val="009A7372"/>
    <w:rsid w:val="009B1A8A"/>
    <w:rsid w:val="009B5217"/>
    <w:rsid w:val="009B63EF"/>
    <w:rsid w:val="009B78B8"/>
    <w:rsid w:val="009C325F"/>
    <w:rsid w:val="009C6504"/>
    <w:rsid w:val="009D2A87"/>
    <w:rsid w:val="009D2F5E"/>
    <w:rsid w:val="009E19EB"/>
    <w:rsid w:val="009E3841"/>
    <w:rsid w:val="009E39D4"/>
    <w:rsid w:val="009E3A69"/>
    <w:rsid w:val="009E5300"/>
    <w:rsid w:val="009F1CAB"/>
    <w:rsid w:val="009F2C78"/>
    <w:rsid w:val="009F4905"/>
    <w:rsid w:val="00A066F1"/>
    <w:rsid w:val="00A06A73"/>
    <w:rsid w:val="00A10A57"/>
    <w:rsid w:val="00A11A42"/>
    <w:rsid w:val="00A145A6"/>
    <w:rsid w:val="00A20FA8"/>
    <w:rsid w:val="00A22520"/>
    <w:rsid w:val="00A30774"/>
    <w:rsid w:val="00A31352"/>
    <w:rsid w:val="00A32B36"/>
    <w:rsid w:val="00A330F1"/>
    <w:rsid w:val="00A3436A"/>
    <w:rsid w:val="00A43F02"/>
    <w:rsid w:val="00A43FF3"/>
    <w:rsid w:val="00A4425D"/>
    <w:rsid w:val="00A44307"/>
    <w:rsid w:val="00A51171"/>
    <w:rsid w:val="00A5270B"/>
    <w:rsid w:val="00A5326C"/>
    <w:rsid w:val="00A54AEB"/>
    <w:rsid w:val="00A577CE"/>
    <w:rsid w:val="00A70312"/>
    <w:rsid w:val="00A744D8"/>
    <w:rsid w:val="00A77017"/>
    <w:rsid w:val="00A814F5"/>
    <w:rsid w:val="00A83F04"/>
    <w:rsid w:val="00A84D8B"/>
    <w:rsid w:val="00A84F86"/>
    <w:rsid w:val="00A874D6"/>
    <w:rsid w:val="00A95E74"/>
    <w:rsid w:val="00A969B4"/>
    <w:rsid w:val="00A97FF8"/>
    <w:rsid w:val="00AA559F"/>
    <w:rsid w:val="00AB4983"/>
    <w:rsid w:val="00AC2B9E"/>
    <w:rsid w:val="00AD34F9"/>
    <w:rsid w:val="00AE0749"/>
    <w:rsid w:val="00AE10AA"/>
    <w:rsid w:val="00AE43C7"/>
    <w:rsid w:val="00AF30CA"/>
    <w:rsid w:val="00AF4FA1"/>
    <w:rsid w:val="00AF71FC"/>
    <w:rsid w:val="00B01717"/>
    <w:rsid w:val="00B02C3C"/>
    <w:rsid w:val="00B07955"/>
    <w:rsid w:val="00B10BFA"/>
    <w:rsid w:val="00B17394"/>
    <w:rsid w:val="00B2086F"/>
    <w:rsid w:val="00B2419B"/>
    <w:rsid w:val="00B24E59"/>
    <w:rsid w:val="00B31286"/>
    <w:rsid w:val="00B31586"/>
    <w:rsid w:val="00B36E6A"/>
    <w:rsid w:val="00B409F3"/>
    <w:rsid w:val="00B43A19"/>
    <w:rsid w:val="00B43E2E"/>
    <w:rsid w:val="00B45605"/>
    <w:rsid w:val="00B45FAF"/>
    <w:rsid w:val="00B50418"/>
    <w:rsid w:val="00B54E03"/>
    <w:rsid w:val="00B571CB"/>
    <w:rsid w:val="00B674F5"/>
    <w:rsid w:val="00B71462"/>
    <w:rsid w:val="00B75225"/>
    <w:rsid w:val="00B90B25"/>
    <w:rsid w:val="00B90B76"/>
    <w:rsid w:val="00B90F48"/>
    <w:rsid w:val="00BA0F43"/>
    <w:rsid w:val="00BA226B"/>
    <w:rsid w:val="00BA29FD"/>
    <w:rsid w:val="00BB08B3"/>
    <w:rsid w:val="00BB1396"/>
    <w:rsid w:val="00BB1E5F"/>
    <w:rsid w:val="00BB32F8"/>
    <w:rsid w:val="00BC252D"/>
    <w:rsid w:val="00BC442C"/>
    <w:rsid w:val="00BD0CF7"/>
    <w:rsid w:val="00BD1E6B"/>
    <w:rsid w:val="00BD385B"/>
    <w:rsid w:val="00BE1E22"/>
    <w:rsid w:val="00BE4727"/>
    <w:rsid w:val="00BE5279"/>
    <w:rsid w:val="00BE75D8"/>
    <w:rsid w:val="00BF7958"/>
    <w:rsid w:val="00C0028B"/>
    <w:rsid w:val="00C03483"/>
    <w:rsid w:val="00C05B1F"/>
    <w:rsid w:val="00C07A40"/>
    <w:rsid w:val="00C205FF"/>
    <w:rsid w:val="00C21B58"/>
    <w:rsid w:val="00C223C4"/>
    <w:rsid w:val="00C22FD2"/>
    <w:rsid w:val="00C262B9"/>
    <w:rsid w:val="00C305BD"/>
    <w:rsid w:val="00C31C26"/>
    <w:rsid w:val="00C3326C"/>
    <w:rsid w:val="00C3570A"/>
    <w:rsid w:val="00C548EC"/>
    <w:rsid w:val="00C57DAC"/>
    <w:rsid w:val="00C633C9"/>
    <w:rsid w:val="00C73E9D"/>
    <w:rsid w:val="00C77450"/>
    <w:rsid w:val="00CA06B2"/>
    <w:rsid w:val="00CA3353"/>
    <w:rsid w:val="00CA4AE2"/>
    <w:rsid w:val="00CA7B68"/>
    <w:rsid w:val="00CB06E0"/>
    <w:rsid w:val="00CB294D"/>
    <w:rsid w:val="00CB2D38"/>
    <w:rsid w:val="00CB4E14"/>
    <w:rsid w:val="00CB6BB4"/>
    <w:rsid w:val="00CC0855"/>
    <w:rsid w:val="00CC4915"/>
    <w:rsid w:val="00CC569A"/>
    <w:rsid w:val="00CC703B"/>
    <w:rsid w:val="00CC7358"/>
    <w:rsid w:val="00CD14E7"/>
    <w:rsid w:val="00CD39CF"/>
    <w:rsid w:val="00CE1C47"/>
    <w:rsid w:val="00CE7BFF"/>
    <w:rsid w:val="00CF1EEB"/>
    <w:rsid w:val="00CF3290"/>
    <w:rsid w:val="00CF331F"/>
    <w:rsid w:val="00CF3427"/>
    <w:rsid w:val="00D05678"/>
    <w:rsid w:val="00D05990"/>
    <w:rsid w:val="00D07B68"/>
    <w:rsid w:val="00D20B64"/>
    <w:rsid w:val="00D22578"/>
    <w:rsid w:val="00D26069"/>
    <w:rsid w:val="00D2645F"/>
    <w:rsid w:val="00D30274"/>
    <w:rsid w:val="00D34E40"/>
    <w:rsid w:val="00D40D11"/>
    <w:rsid w:val="00D4230B"/>
    <w:rsid w:val="00D4288D"/>
    <w:rsid w:val="00D45E54"/>
    <w:rsid w:val="00D46A6B"/>
    <w:rsid w:val="00D46F94"/>
    <w:rsid w:val="00D4758E"/>
    <w:rsid w:val="00D50580"/>
    <w:rsid w:val="00D50F78"/>
    <w:rsid w:val="00D54ED9"/>
    <w:rsid w:val="00D56951"/>
    <w:rsid w:val="00D57D36"/>
    <w:rsid w:val="00D67B51"/>
    <w:rsid w:val="00D84784"/>
    <w:rsid w:val="00D95ECE"/>
    <w:rsid w:val="00DA1AFD"/>
    <w:rsid w:val="00DB19D7"/>
    <w:rsid w:val="00DB1ADA"/>
    <w:rsid w:val="00DB5934"/>
    <w:rsid w:val="00DC231B"/>
    <w:rsid w:val="00DC38F1"/>
    <w:rsid w:val="00DC55A6"/>
    <w:rsid w:val="00DD7FEB"/>
    <w:rsid w:val="00DE038C"/>
    <w:rsid w:val="00DE2CCD"/>
    <w:rsid w:val="00DE53C5"/>
    <w:rsid w:val="00DE6AF8"/>
    <w:rsid w:val="00DE6BC7"/>
    <w:rsid w:val="00DF3397"/>
    <w:rsid w:val="00DF5AD2"/>
    <w:rsid w:val="00E02437"/>
    <w:rsid w:val="00E06217"/>
    <w:rsid w:val="00E064BF"/>
    <w:rsid w:val="00E06C65"/>
    <w:rsid w:val="00E178DC"/>
    <w:rsid w:val="00E17933"/>
    <w:rsid w:val="00E3768E"/>
    <w:rsid w:val="00E412C5"/>
    <w:rsid w:val="00E42CFB"/>
    <w:rsid w:val="00E52179"/>
    <w:rsid w:val="00E56DBA"/>
    <w:rsid w:val="00E56F9D"/>
    <w:rsid w:val="00E570FF"/>
    <w:rsid w:val="00E575FA"/>
    <w:rsid w:val="00E6040B"/>
    <w:rsid w:val="00E62382"/>
    <w:rsid w:val="00E77C34"/>
    <w:rsid w:val="00E8344B"/>
    <w:rsid w:val="00E92367"/>
    <w:rsid w:val="00EA08BB"/>
    <w:rsid w:val="00EA35FE"/>
    <w:rsid w:val="00EA36AC"/>
    <w:rsid w:val="00EA44DD"/>
    <w:rsid w:val="00EA59D9"/>
    <w:rsid w:val="00EB0665"/>
    <w:rsid w:val="00EB1416"/>
    <w:rsid w:val="00EB423B"/>
    <w:rsid w:val="00EB772D"/>
    <w:rsid w:val="00EC212A"/>
    <w:rsid w:val="00ED2289"/>
    <w:rsid w:val="00ED353B"/>
    <w:rsid w:val="00ED593F"/>
    <w:rsid w:val="00EE4472"/>
    <w:rsid w:val="00EF2978"/>
    <w:rsid w:val="00EF59EE"/>
    <w:rsid w:val="00F01123"/>
    <w:rsid w:val="00F03390"/>
    <w:rsid w:val="00F036FE"/>
    <w:rsid w:val="00F20773"/>
    <w:rsid w:val="00F24052"/>
    <w:rsid w:val="00F26FDB"/>
    <w:rsid w:val="00F276C9"/>
    <w:rsid w:val="00F30A6E"/>
    <w:rsid w:val="00F311E0"/>
    <w:rsid w:val="00F34D8D"/>
    <w:rsid w:val="00F40ED6"/>
    <w:rsid w:val="00F53AC9"/>
    <w:rsid w:val="00F53F3E"/>
    <w:rsid w:val="00F54FA3"/>
    <w:rsid w:val="00F616BC"/>
    <w:rsid w:val="00F61CF2"/>
    <w:rsid w:val="00F731DC"/>
    <w:rsid w:val="00F77441"/>
    <w:rsid w:val="00F81343"/>
    <w:rsid w:val="00F861D7"/>
    <w:rsid w:val="00F862BB"/>
    <w:rsid w:val="00F9245D"/>
    <w:rsid w:val="00F93A42"/>
    <w:rsid w:val="00F9549C"/>
    <w:rsid w:val="00FA27E4"/>
    <w:rsid w:val="00FA7730"/>
    <w:rsid w:val="00FB213E"/>
    <w:rsid w:val="00FB224F"/>
    <w:rsid w:val="00FB4933"/>
    <w:rsid w:val="00FB612E"/>
    <w:rsid w:val="00FB670D"/>
    <w:rsid w:val="00FB788C"/>
    <w:rsid w:val="00FC07F6"/>
    <w:rsid w:val="00FC183A"/>
    <w:rsid w:val="00FC497C"/>
    <w:rsid w:val="00FC5711"/>
    <w:rsid w:val="00FC5E4B"/>
    <w:rsid w:val="00FD1EDD"/>
    <w:rsid w:val="00FD3272"/>
    <w:rsid w:val="00FD40F9"/>
    <w:rsid w:val="00FD4F7C"/>
    <w:rsid w:val="00FE16FC"/>
    <w:rsid w:val="00FE235E"/>
    <w:rsid w:val="00FE2DD0"/>
    <w:rsid w:val="00FE6324"/>
    <w:rsid w:val="00FF23C3"/>
    <w:rsid w:val="00FF2BA8"/>
    <w:rsid w:val="00FF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15:chartTrackingRefBased/>
  <w15:docId w15:val="{4442E16E-0125-44D8-8503-82A4DB24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AC9"/>
    <w:rPr>
      <w:iCs/>
      <w:szCs w:val="24"/>
    </w:rPr>
  </w:style>
  <w:style w:type="paragraph" w:styleId="1">
    <w:name w:val="heading 1"/>
    <w:basedOn w:val="a"/>
    <w:next w:val="a"/>
    <w:link w:val="10"/>
    <w:qFormat/>
    <w:rsid w:val="00920BEA"/>
    <w:pPr>
      <w:keepNext/>
      <w:ind w:firstLine="709"/>
      <w:jc w:val="center"/>
      <w:outlineLvl w:val="0"/>
    </w:pPr>
    <w:rPr>
      <w:b/>
      <w:bCs/>
      <w:iCs w:val="0"/>
      <w:sz w:val="28"/>
      <w:lang w:val="x-none" w:eastAsia="x-none"/>
    </w:rPr>
  </w:style>
  <w:style w:type="paragraph" w:styleId="2">
    <w:name w:val="heading 2"/>
    <w:basedOn w:val="a"/>
    <w:next w:val="a"/>
    <w:link w:val="20"/>
    <w:qFormat/>
    <w:rsid w:val="00F26FDB"/>
    <w:pPr>
      <w:keepNext/>
      <w:tabs>
        <w:tab w:val="num" w:pos="576"/>
      </w:tabs>
      <w:spacing w:before="240" w:after="60"/>
      <w:ind w:left="576" w:hanging="576"/>
      <w:outlineLvl w:val="1"/>
    </w:pPr>
    <w:rPr>
      <w:rFonts w:ascii="Arial" w:hAnsi="Arial"/>
      <w:b/>
      <w:bCs/>
      <w:i/>
      <w:sz w:val="28"/>
      <w:szCs w:val="28"/>
      <w:lang w:val="x-none" w:eastAsia="ar-SA"/>
    </w:rPr>
  </w:style>
  <w:style w:type="paragraph" w:styleId="3">
    <w:name w:val="heading 3"/>
    <w:basedOn w:val="a"/>
    <w:next w:val="a"/>
    <w:link w:val="30"/>
    <w:uiPriority w:val="9"/>
    <w:qFormat/>
    <w:rsid w:val="00F26FDB"/>
    <w:pPr>
      <w:keepNext/>
      <w:tabs>
        <w:tab w:val="num" w:pos="720"/>
      </w:tabs>
      <w:spacing w:before="240" w:after="60"/>
      <w:ind w:left="720" w:hanging="720"/>
      <w:outlineLvl w:val="2"/>
    </w:pPr>
    <w:rPr>
      <w:rFonts w:ascii="Arial" w:hAnsi="Arial"/>
      <w:b/>
      <w:bCs/>
      <w:iCs w:val="0"/>
      <w:sz w:val="26"/>
      <w:szCs w:val="26"/>
      <w:lang w:val="x-none" w:eastAsia="ar-SA"/>
    </w:rPr>
  </w:style>
  <w:style w:type="paragraph" w:styleId="4">
    <w:name w:val="heading 4"/>
    <w:basedOn w:val="a"/>
    <w:next w:val="a"/>
    <w:link w:val="40"/>
    <w:uiPriority w:val="9"/>
    <w:qFormat/>
    <w:rsid w:val="00F26FDB"/>
    <w:pPr>
      <w:keepNext/>
      <w:tabs>
        <w:tab w:val="num" w:pos="864"/>
      </w:tabs>
      <w:spacing w:before="240" w:after="60"/>
      <w:ind w:left="864" w:hanging="864"/>
      <w:outlineLvl w:val="3"/>
    </w:pPr>
    <w:rPr>
      <w:b/>
      <w:bCs/>
      <w:iCs w:val="0"/>
      <w:sz w:val="28"/>
      <w:szCs w:val="28"/>
      <w:lang w:val="x-none" w:eastAsia="ar-SA"/>
    </w:rPr>
  </w:style>
  <w:style w:type="paragraph" w:styleId="8">
    <w:name w:val="heading 8"/>
    <w:basedOn w:val="a"/>
    <w:next w:val="a"/>
    <w:link w:val="80"/>
    <w:qFormat/>
    <w:rsid w:val="00F26FDB"/>
    <w:pPr>
      <w:tabs>
        <w:tab w:val="num" w:pos="1440"/>
      </w:tabs>
      <w:spacing w:before="240" w:after="60"/>
      <w:ind w:left="1440" w:hanging="1440"/>
      <w:outlineLvl w:val="7"/>
    </w:pPr>
    <w:rPr>
      <w:i/>
      <w:sz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3AC9"/>
    <w:pPr>
      <w:ind w:firstLine="709"/>
      <w:jc w:val="both"/>
    </w:pPr>
    <w:rPr>
      <w:sz w:val="28"/>
      <w:lang w:val="x-none" w:eastAsia="x-none"/>
    </w:rPr>
  </w:style>
  <w:style w:type="paragraph" w:styleId="21">
    <w:name w:val="Body Text 2"/>
    <w:basedOn w:val="a"/>
    <w:rsid w:val="00F53AC9"/>
    <w:pPr>
      <w:jc w:val="both"/>
    </w:pPr>
    <w:rPr>
      <w:sz w:val="28"/>
    </w:rPr>
  </w:style>
  <w:style w:type="paragraph" w:styleId="a5">
    <w:name w:val="footer"/>
    <w:basedOn w:val="a"/>
    <w:link w:val="11"/>
    <w:rsid w:val="00F53AC9"/>
    <w:pPr>
      <w:tabs>
        <w:tab w:val="center" w:pos="4677"/>
        <w:tab w:val="right" w:pos="9355"/>
      </w:tabs>
    </w:pPr>
    <w:rPr>
      <w:lang w:val="x-none" w:eastAsia="x-none"/>
    </w:rPr>
  </w:style>
  <w:style w:type="table" w:styleId="a6">
    <w:name w:val="Table Grid"/>
    <w:basedOn w:val="a1"/>
    <w:uiPriority w:val="39"/>
    <w:rsid w:val="00F53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53AC9"/>
  </w:style>
  <w:style w:type="paragraph" w:styleId="a8">
    <w:name w:val="List Paragraph"/>
    <w:basedOn w:val="a"/>
    <w:link w:val="a9"/>
    <w:uiPriority w:val="34"/>
    <w:qFormat/>
    <w:rsid w:val="009871B6"/>
    <w:pPr>
      <w:ind w:left="720"/>
      <w:contextualSpacing/>
    </w:pPr>
    <w:rPr>
      <w:iCs w:val="0"/>
      <w:sz w:val="24"/>
    </w:rPr>
  </w:style>
  <w:style w:type="paragraph" w:styleId="22">
    <w:name w:val="Body Text Indent 2"/>
    <w:basedOn w:val="a"/>
    <w:link w:val="23"/>
    <w:rsid w:val="00902A12"/>
    <w:pPr>
      <w:spacing w:after="120" w:line="480" w:lineRule="auto"/>
      <w:ind w:left="283"/>
    </w:pPr>
    <w:rPr>
      <w:lang w:val="x-none" w:eastAsia="x-none"/>
    </w:rPr>
  </w:style>
  <w:style w:type="character" w:customStyle="1" w:styleId="23">
    <w:name w:val="Основной текст с отступом 2 Знак"/>
    <w:link w:val="22"/>
    <w:rsid w:val="00902A12"/>
    <w:rPr>
      <w:iCs/>
      <w:szCs w:val="24"/>
    </w:rPr>
  </w:style>
  <w:style w:type="paragraph" w:styleId="aa">
    <w:name w:val="Body Text"/>
    <w:basedOn w:val="a"/>
    <w:link w:val="ab"/>
    <w:rsid w:val="00095FEC"/>
    <w:pPr>
      <w:spacing w:after="120"/>
    </w:pPr>
    <w:rPr>
      <w:lang w:val="x-none" w:eastAsia="x-none"/>
    </w:rPr>
  </w:style>
  <w:style w:type="character" w:customStyle="1" w:styleId="ab">
    <w:name w:val="Основной текст Знак"/>
    <w:link w:val="aa"/>
    <w:uiPriority w:val="99"/>
    <w:rsid w:val="00095FEC"/>
    <w:rPr>
      <w:iCs/>
      <w:szCs w:val="24"/>
    </w:rPr>
  </w:style>
  <w:style w:type="character" w:customStyle="1" w:styleId="Zag11">
    <w:name w:val="Zag_11"/>
    <w:rsid w:val="00095FEC"/>
  </w:style>
  <w:style w:type="paragraph" w:customStyle="1" w:styleId="ConsNormal">
    <w:name w:val="ConsNormal"/>
    <w:rsid w:val="00095FEC"/>
    <w:pPr>
      <w:widowControl w:val="0"/>
      <w:suppressAutoHyphens/>
      <w:ind w:firstLine="720"/>
    </w:pPr>
    <w:rPr>
      <w:rFonts w:ascii="Arial" w:eastAsia="Arial" w:hAnsi="Arial" w:cs="Arial"/>
      <w:lang w:eastAsia="ar-SA"/>
    </w:rPr>
  </w:style>
  <w:style w:type="paragraph" w:customStyle="1" w:styleId="210">
    <w:name w:val="Основной текст 21"/>
    <w:basedOn w:val="a"/>
    <w:rsid w:val="00095FEC"/>
    <w:pPr>
      <w:suppressAutoHyphens/>
      <w:spacing w:after="120" w:line="480" w:lineRule="auto"/>
    </w:pPr>
    <w:rPr>
      <w:iCs w:val="0"/>
      <w:sz w:val="24"/>
      <w:lang w:eastAsia="ar-SA"/>
    </w:rPr>
  </w:style>
  <w:style w:type="paragraph" w:styleId="ac">
    <w:name w:val="header"/>
    <w:basedOn w:val="a"/>
    <w:link w:val="ad"/>
    <w:uiPriority w:val="99"/>
    <w:rsid w:val="00BF7958"/>
    <w:pPr>
      <w:tabs>
        <w:tab w:val="center" w:pos="4677"/>
        <w:tab w:val="right" w:pos="9355"/>
      </w:tabs>
    </w:pPr>
    <w:rPr>
      <w:lang w:val="x-none" w:eastAsia="x-none"/>
    </w:rPr>
  </w:style>
  <w:style w:type="character" w:customStyle="1" w:styleId="ad">
    <w:name w:val="Верхний колонтитул Знак"/>
    <w:link w:val="ac"/>
    <w:uiPriority w:val="99"/>
    <w:rsid w:val="00BF7958"/>
    <w:rPr>
      <w:iCs/>
      <w:szCs w:val="24"/>
    </w:rPr>
  </w:style>
  <w:style w:type="paragraph" w:styleId="31">
    <w:name w:val="Body Text Indent 3"/>
    <w:basedOn w:val="a"/>
    <w:link w:val="32"/>
    <w:rsid w:val="00A32B36"/>
    <w:pPr>
      <w:spacing w:after="120"/>
      <w:ind w:left="283"/>
    </w:pPr>
    <w:rPr>
      <w:iCs w:val="0"/>
      <w:sz w:val="16"/>
      <w:szCs w:val="16"/>
      <w:lang w:val="x-none" w:eastAsia="x-none"/>
    </w:rPr>
  </w:style>
  <w:style w:type="character" w:customStyle="1" w:styleId="32">
    <w:name w:val="Основной текст с отступом 3 Знак"/>
    <w:link w:val="31"/>
    <w:rsid w:val="00A32B36"/>
    <w:rPr>
      <w:sz w:val="16"/>
      <w:szCs w:val="16"/>
    </w:rPr>
  </w:style>
  <w:style w:type="paragraph" w:styleId="ae">
    <w:name w:val="Normal (Web)"/>
    <w:basedOn w:val="a"/>
    <w:unhideWhenUsed/>
    <w:rsid w:val="00A32B36"/>
    <w:pPr>
      <w:spacing w:before="100" w:beforeAutospacing="1" w:after="100" w:afterAutospacing="1"/>
    </w:pPr>
    <w:rPr>
      <w:iCs w:val="0"/>
      <w:sz w:val="24"/>
    </w:rPr>
  </w:style>
  <w:style w:type="character" w:customStyle="1" w:styleId="20">
    <w:name w:val="Заголовок 2 Знак"/>
    <w:link w:val="2"/>
    <w:rsid w:val="00AE43C7"/>
    <w:rPr>
      <w:rFonts w:ascii="Arial" w:hAnsi="Arial" w:cs="Arial"/>
      <w:b/>
      <w:bCs/>
      <w:i/>
      <w:iCs/>
      <w:sz w:val="28"/>
      <w:szCs w:val="28"/>
      <w:lang w:eastAsia="ar-SA"/>
    </w:rPr>
  </w:style>
  <w:style w:type="paragraph" w:customStyle="1" w:styleId="Standard">
    <w:name w:val="Standard"/>
    <w:rsid w:val="008F09A4"/>
    <w:pPr>
      <w:suppressAutoHyphens/>
      <w:autoSpaceDN w:val="0"/>
      <w:textAlignment w:val="baseline"/>
    </w:pPr>
    <w:rPr>
      <w:rFonts w:eastAsia="SimSun" w:cs="Mangal"/>
      <w:kern w:val="3"/>
      <w:sz w:val="24"/>
      <w:szCs w:val="24"/>
      <w:lang w:eastAsia="zh-CN" w:bidi="hi-IN"/>
    </w:rPr>
  </w:style>
  <w:style w:type="numbering" w:customStyle="1" w:styleId="WWNum1">
    <w:name w:val="WWNum1"/>
    <w:basedOn w:val="a2"/>
    <w:rsid w:val="008F09A4"/>
    <w:pPr>
      <w:numPr>
        <w:numId w:val="2"/>
      </w:numPr>
    </w:pPr>
  </w:style>
  <w:style w:type="paragraph" w:styleId="33">
    <w:name w:val="Body Text 3"/>
    <w:basedOn w:val="a"/>
    <w:link w:val="34"/>
    <w:uiPriority w:val="99"/>
    <w:unhideWhenUsed/>
    <w:rsid w:val="008F09A4"/>
    <w:pPr>
      <w:spacing w:after="120"/>
    </w:pPr>
    <w:rPr>
      <w:iCs w:val="0"/>
      <w:sz w:val="16"/>
      <w:szCs w:val="16"/>
      <w:lang w:val="x-none" w:eastAsia="x-none"/>
    </w:rPr>
  </w:style>
  <w:style w:type="character" w:customStyle="1" w:styleId="34">
    <w:name w:val="Основной текст 3 Знак"/>
    <w:link w:val="33"/>
    <w:uiPriority w:val="99"/>
    <w:rsid w:val="008F09A4"/>
    <w:rPr>
      <w:sz w:val="16"/>
      <w:szCs w:val="16"/>
    </w:rPr>
  </w:style>
  <w:style w:type="character" w:customStyle="1" w:styleId="211">
    <w:name w:val="Заголовок 2 Знак1"/>
    <w:semiHidden/>
    <w:rsid w:val="00F26FDB"/>
    <w:rPr>
      <w:rFonts w:ascii="Cambria" w:eastAsia="Times New Roman" w:hAnsi="Cambria" w:cs="Times New Roman"/>
      <w:b/>
      <w:bCs/>
      <w:i/>
      <w:sz w:val="28"/>
      <w:szCs w:val="28"/>
    </w:rPr>
  </w:style>
  <w:style w:type="character" w:customStyle="1" w:styleId="30">
    <w:name w:val="Заголовок 3 Знак"/>
    <w:link w:val="3"/>
    <w:uiPriority w:val="9"/>
    <w:rsid w:val="00F26FDB"/>
    <w:rPr>
      <w:rFonts w:ascii="Arial" w:hAnsi="Arial" w:cs="Arial"/>
      <w:b/>
      <w:bCs/>
      <w:sz w:val="26"/>
      <w:szCs w:val="26"/>
      <w:lang w:eastAsia="ar-SA"/>
    </w:rPr>
  </w:style>
  <w:style w:type="character" w:customStyle="1" w:styleId="40">
    <w:name w:val="Заголовок 4 Знак"/>
    <w:link w:val="4"/>
    <w:uiPriority w:val="9"/>
    <w:rsid w:val="00F26FDB"/>
    <w:rPr>
      <w:b/>
      <w:bCs/>
      <w:sz w:val="28"/>
      <w:szCs w:val="28"/>
      <w:lang w:eastAsia="ar-SA"/>
    </w:rPr>
  </w:style>
  <w:style w:type="character" w:customStyle="1" w:styleId="80">
    <w:name w:val="Заголовок 8 Знак"/>
    <w:link w:val="8"/>
    <w:rsid w:val="00F26FDB"/>
    <w:rPr>
      <w:i/>
      <w:iCs/>
      <w:sz w:val="24"/>
      <w:szCs w:val="24"/>
      <w:lang w:eastAsia="ar-SA"/>
    </w:rPr>
  </w:style>
  <w:style w:type="numbering" w:customStyle="1" w:styleId="12">
    <w:name w:val="Нет списка1"/>
    <w:next w:val="a2"/>
    <w:uiPriority w:val="99"/>
    <w:semiHidden/>
    <w:unhideWhenUsed/>
    <w:rsid w:val="00F26FDB"/>
  </w:style>
  <w:style w:type="character" w:customStyle="1" w:styleId="10">
    <w:name w:val="Заголовок 1 Знак"/>
    <w:link w:val="1"/>
    <w:rsid w:val="00F26FDB"/>
    <w:rPr>
      <w:b/>
      <w:bCs/>
      <w:sz w:val="28"/>
      <w:szCs w:val="24"/>
    </w:rPr>
  </w:style>
  <w:style w:type="numbering" w:customStyle="1" w:styleId="110">
    <w:name w:val="Нет списка11"/>
    <w:next w:val="a2"/>
    <w:uiPriority w:val="99"/>
    <w:semiHidden/>
    <w:unhideWhenUsed/>
    <w:rsid w:val="00F26FDB"/>
  </w:style>
  <w:style w:type="character" w:customStyle="1" w:styleId="WW8Num3z0">
    <w:name w:val="WW8Num3z0"/>
    <w:rsid w:val="00F26FDB"/>
    <w:rPr>
      <w:rFonts w:ascii="Symbol" w:hAnsi="Symbol"/>
    </w:rPr>
  </w:style>
  <w:style w:type="character" w:customStyle="1" w:styleId="WW8Num4z0">
    <w:name w:val="WW8Num4z0"/>
    <w:rsid w:val="00F26FDB"/>
    <w:rPr>
      <w:rFonts w:ascii="Symbol" w:hAnsi="Symbol"/>
    </w:rPr>
  </w:style>
  <w:style w:type="character" w:customStyle="1" w:styleId="WW8Num5z0">
    <w:name w:val="WW8Num5z0"/>
    <w:rsid w:val="00F26FDB"/>
    <w:rPr>
      <w:rFonts w:ascii="Symbol" w:hAnsi="Symbol"/>
    </w:rPr>
  </w:style>
  <w:style w:type="character" w:customStyle="1" w:styleId="WW8Num6z0">
    <w:name w:val="WW8Num6z0"/>
    <w:rsid w:val="00F26FDB"/>
    <w:rPr>
      <w:b w:val="0"/>
      <w:sz w:val="28"/>
      <w:szCs w:val="28"/>
    </w:rPr>
  </w:style>
  <w:style w:type="character" w:customStyle="1" w:styleId="WW8Num7z0">
    <w:name w:val="WW8Num7z0"/>
    <w:rsid w:val="00F26FDB"/>
    <w:rPr>
      <w:rFonts w:ascii="Symbol" w:hAnsi="Symbol"/>
    </w:rPr>
  </w:style>
  <w:style w:type="character" w:customStyle="1" w:styleId="WW8Num8z0">
    <w:name w:val="WW8Num8z0"/>
    <w:rsid w:val="00F26FDB"/>
    <w:rPr>
      <w:rFonts w:ascii="Wingdings" w:hAnsi="Wingdings"/>
    </w:rPr>
  </w:style>
  <w:style w:type="character" w:customStyle="1" w:styleId="WW8Num9z0">
    <w:name w:val="WW8Num9z0"/>
    <w:rsid w:val="00F26FDB"/>
    <w:rPr>
      <w:rFonts w:ascii="Symbol" w:hAnsi="Symbol"/>
    </w:rPr>
  </w:style>
  <w:style w:type="character" w:customStyle="1" w:styleId="WW8Num10z0">
    <w:name w:val="WW8Num10z0"/>
    <w:rsid w:val="00F26FDB"/>
    <w:rPr>
      <w:rFonts w:ascii="Symbol" w:hAnsi="Symbol"/>
    </w:rPr>
  </w:style>
  <w:style w:type="character" w:customStyle="1" w:styleId="WW8Num10z2">
    <w:name w:val="WW8Num10z2"/>
    <w:rsid w:val="00F26FDB"/>
    <w:rPr>
      <w:rFonts w:ascii="Wingdings" w:hAnsi="Wingdings"/>
    </w:rPr>
  </w:style>
  <w:style w:type="character" w:customStyle="1" w:styleId="WW8Num10z4">
    <w:name w:val="WW8Num10z4"/>
    <w:rsid w:val="00F26FDB"/>
    <w:rPr>
      <w:rFonts w:ascii="Courier New" w:hAnsi="Courier New" w:cs="Courier New"/>
    </w:rPr>
  </w:style>
  <w:style w:type="character" w:customStyle="1" w:styleId="WW8Num11z0">
    <w:name w:val="WW8Num11z0"/>
    <w:rsid w:val="00F26FDB"/>
    <w:rPr>
      <w:rFonts w:ascii="Symbol" w:hAnsi="Symbol"/>
    </w:rPr>
  </w:style>
  <w:style w:type="character" w:customStyle="1" w:styleId="WW8Num12z0">
    <w:name w:val="WW8Num12z0"/>
    <w:rsid w:val="00F26FDB"/>
    <w:rPr>
      <w:rFonts w:ascii="Symbol" w:hAnsi="Symbol"/>
    </w:rPr>
  </w:style>
  <w:style w:type="character" w:customStyle="1" w:styleId="WW8Num13z0">
    <w:name w:val="WW8Num13z0"/>
    <w:rsid w:val="00F26FDB"/>
    <w:rPr>
      <w:b w:val="0"/>
      <w:sz w:val="28"/>
      <w:szCs w:val="28"/>
    </w:rPr>
  </w:style>
  <w:style w:type="character" w:customStyle="1" w:styleId="WW8Num15z0">
    <w:name w:val="WW8Num15z0"/>
    <w:rsid w:val="00F26FDB"/>
    <w:rPr>
      <w:rFonts w:ascii="Symbol" w:hAnsi="Symbol"/>
    </w:rPr>
  </w:style>
  <w:style w:type="character" w:customStyle="1" w:styleId="WW8Num16z0">
    <w:name w:val="WW8Num16z0"/>
    <w:rsid w:val="00F26FDB"/>
    <w:rPr>
      <w:rFonts w:ascii="Verdana" w:hAnsi="Verdana" w:cs="Times New Roman"/>
      <w:sz w:val="28"/>
      <w:szCs w:val="28"/>
    </w:rPr>
  </w:style>
  <w:style w:type="character" w:customStyle="1" w:styleId="WW8Num17z0">
    <w:name w:val="WW8Num17z0"/>
    <w:rsid w:val="00F26FDB"/>
    <w:rPr>
      <w:rFonts w:ascii="Symbol" w:hAnsi="Symbol"/>
    </w:rPr>
  </w:style>
  <w:style w:type="character" w:customStyle="1" w:styleId="WW8Num18z0">
    <w:name w:val="WW8Num18z0"/>
    <w:rsid w:val="00F26FDB"/>
    <w:rPr>
      <w:rFonts w:ascii="Symbol" w:hAnsi="Symbol"/>
    </w:rPr>
  </w:style>
  <w:style w:type="character" w:customStyle="1" w:styleId="WW8Num20z0">
    <w:name w:val="WW8Num20z0"/>
    <w:rsid w:val="00F26FDB"/>
    <w:rPr>
      <w:rFonts w:ascii="Symbol" w:hAnsi="Symbol"/>
    </w:rPr>
  </w:style>
  <w:style w:type="character" w:customStyle="1" w:styleId="WW8Num21z0">
    <w:name w:val="WW8Num21z0"/>
    <w:rsid w:val="00F26FDB"/>
    <w:rPr>
      <w:rFonts w:ascii="Symbol" w:hAnsi="Symbol"/>
    </w:rPr>
  </w:style>
  <w:style w:type="character" w:customStyle="1" w:styleId="WW8Num21z2">
    <w:name w:val="WW8Num21z2"/>
    <w:rsid w:val="00F26FDB"/>
    <w:rPr>
      <w:rFonts w:ascii="Wingdings" w:hAnsi="Wingdings"/>
    </w:rPr>
  </w:style>
  <w:style w:type="character" w:customStyle="1" w:styleId="WW8Num21z4">
    <w:name w:val="WW8Num21z4"/>
    <w:rsid w:val="00F26FDB"/>
    <w:rPr>
      <w:rFonts w:ascii="Courier New" w:hAnsi="Courier New" w:cs="Courier New"/>
    </w:rPr>
  </w:style>
  <w:style w:type="character" w:customStyle="1" w:styleId="WW8Num22z0">
    <w:name w:val="WW8Num22z0"/>
    <w:rsid w:val="00F26FDB"/>
    <w:rPr>
      <w:rFonts w:ascii="Symbol" w:hAnsi="Symbol"/>
    </w:rPr>
  </w:style>
  <w:style w:type="character" w:customStyle="1" w:styleId="WW8Num23z0">
    <w:name w:val="WW8Num23z0"/>
    <w:rsid w:val="00F26FDB"/>
    <w:rPr>
      <w:rFonts w:ascii="Symbol" w:hAnsi="Symbol"/>
    </w:rPr>
  </w:style>
  <w:style w:type="character" w:customStyle="1" w:styleId="WW8Num24z0">
    <w:name w:val="WW8Num24z0"/>
    <w:rsid w:val="00F26FDB"/>
    <w:rPr>
      <w:rFonts w:ascii="Symbol" w:hAnsi="Symbol"/>
    </w:rPr>
  </w:style>
  <w:style w:type="character" w:customStyle="1" w:styleId="WW8Num25z0">
    <w:name w:val="WW8Num25z0"/>
    <w:rsid w:val="00F26FDB"/>
    <w:rPr>
      <w:rFonts w:ascii="Symbol" w:hAnsi="Symbol"/>
    </w:rPr>
  </w:style>
  <w:style w:type="character" w:customStyle="1" w:styleId="WW8Num25z1">
    <w:name w:val="WW8Num25z1"/>
    <w:rsid w:val="00F26FDB"/>
    <w:rPr>
      <w:rFonts w:ascii="Courier New" w:hAnsi="Courier New" w:cs="Courier New"/>
    </w:rPr>
  </w:style>
  <w:style w:type="character" w:customStyle="1" w:styleId="WW8Num25z2">
    <w:name w:val="WW8Num25z2"/>
    <w:rsid w:val="00F26FDB"/>
    <w:rPr>
      <w:rFonts w:ascii="Wingdings" w:hAnsi="Wingdings"/>
    </w:rPr>
  </w:style>
  <w:style w:type="character" w:customStyle="1" w:styleId="WW8Num25z3">
    <w:name w:val="WW8Num25z3"/>
    <w:rsid w:val="00F26FDB"/>
    <w:rPr>
      <w:rFonts w:ascii="Symbol" w:hAnsi="Symbol"/>
    </w:rPr>
  </w:style>
  <w:style w:type="character" w:customStyle="1" w:styleId="WW8Num25z4">
    <w:name w:val="WW8Num25z4"/>
    <w:rsid w:val="00F26FDB"/>
    <w:rPr>
      <w:rFonts w:ascii="Courier New" w:hAnsi="Courier New" w:cs="Courier New"/>
    </w:rPr>
  </w:style>
  <w:style w:type="character" w:customStyle="1" w:styleId="WW8Num26z0">
    <w:name w:val="WW8Num26z0"/>
    <w:rsid w:val="00F26FDB"/>
    <w:rPr>
      <w:rFonts w:ascii="Verdana" w:hAnsi="Verdana" w:cs="Times New Roman"/>
      <w:sz w:val="28"/>
      <w:szCs w:val="28"/>
    </w:rPr>
  </w:style>
  <w:style w:type="character" w:customStyle="1" w:styleId="WW8Num27z0">
    <w:name w:val="WW8Num27z0"/>
    <w:rsid w:val="00F26FDB"/>
    <w:rPr>
      <w:rFonts w:ascii="Wingdings" w:hAnsi="Wingdings"/>
    </w:rPr>
  </w:style>
  <w:style w:type="character" w:customStyle="1" w:styleId="WW8Num28z0">
    <w:name w:val="WW8Num28z0"/>
    <w:rsid w:val="00F26FDB"/>
    <w:rPr>
      <w:rFonts w:ascii="Symbol" w:hAnsi="Symbol"/>
    </w:rPr>
  </w:style>
  <w:style w:type="character" w:customStyle="1" w:styleId="WW8Num29z0">
    <w:name w:val="WW8Num29z0"/>
    <w:rsid w:val="00F26FDB"/>
    <w:rPr>
      <w:rFonts w:ascii="Symbol" w:hAnsi="Symbol"/>
    </w:rPr>
  </w:style>
  <w:style w:type="character" w:customStyle="1" w:styleId="WW8Num30z0">
    <w:name w:val="WW8Num30z0"/>
    <w:rsid w:val="00F26FDB"/>
    <w:rPr>
      <w:rFonts w:ascii="Symbol" w:hAnsi="Symbol"/>
    </w:rPr>
  </w:style>
  <w:style w:type="character" w:customStyle="1" w:styleId="WW8Num32z0">
    <w:name w:val="WW8Num32z0"/>
    <w:rsid w:val="00F26FDB"/>
    <w:rPr>
      <w:rFonts w:ascii="Wingdings" w:hAnsi="Wingdings"/>
    </w:rPr>
  </w:style>
  <w:style w:type="character" w:customStyle="1" w:styleId="WW8Num33z0">
    <w:name w:val="WW8Num33z0"/>
    <w:rsid w:val="00F26FDB"/>
    <w:rPr>
      <w:rFonts w:ascii="Symbol" w:hAnsi="Symbol"/>
    </w:rPr>
  </w:style>
  <w:style w:type="character" w:customStyle="1" w:styleId="WW8Num34z0">
    <w:name w:val="WW8Num34z0"/>
    <w:rsid w:val="00F26FDB"/>
    <w:rPr>
      <w:rFonts w:ascii="Symbol" w:hAnsi="Symbol"/>
    </w:rPr>
  </w:style>
  <w:style w:type="character" w:customStyle="1" w:styleId="WW8Num35z0">
    <w:name w:val="WW8Num35z0"/>
    <w:rsid w:val="00F26FDB"/>
    <w:rPr>
      <w:rFonts w:ascii="Symbol" w:hAnsi="Symbol"/>
    </w:rPr>
  </w:style>
  <w:style w:type="character" w:customStyle="1" w:styleId="WW8Num36z0">
    <w:name w:val="WW8Num36z0"/>
    <w:rsid w:val="00F26FDB"/>
    <w:rPr>
      <w:rFonts w:ascii="Symbol" w:hAnsi="Symbol"/>
    </w:rPr>
  </w:style>
  <w:style w:type="character" w:customStyle="1" w:styleId="WW8Num37z0">
    <w:name w:val="WW8Num37z0"/>
    <w:rsid w:val="00F26FDB"/>
    <w:rPr>
      <w:rFonts w:ascii="Verdana" w:hAnsi="Verdana" w:cs="Times New Roman"/>
      <w:sz w:val="28"/>
      <w:szCs w:val="28"/>
    </w:rPr>
  </w:style>
  <w:style w:type="character" w:customStyle="1" w:styleId="WW8Num40z0">
    <w:name w:val="WW8Num40z0"/>
    <w:rsid w:val="00F26FDB"/>
    <w:rPr>
      <w:rFonts w:ascii="Symbol" w:hAnsi="Symbol"/>
    </w:rPr>
  </w:style>
  <w:style w:type="character" w:customStyle="1" w:styleId="WW8Num41z0">
    <w:name w:val="WW8Num41z0"/>
    <w:rsid w:val="00F26FDB"/>
    <w:rPr>
      <w:rFonts w:ascii="Verdana" w:hAnsi="Verdana" w:cs="Times New Roman"/>
      <w:sz w:val="28"/>
      <w:szCs w:val="28"/>
    </w:rPr>
  </w:style>
  <w:style w:type="character" w:customStyle="1" w:styleId="WW8Num42z0">
    <w:name w:val="WW8Num42z0"/>
    <w:rsid w:val="00F26FDB"/>
    <w:rPr>
      <w:rFonts w:ascii="Verdana" w:hAnsi="Verdana" w:cs="Times New Roman"/>
      <w:sz w:val="28"/>
      <w:szCs w:val="28"/>
    </w:rPr>
  </w:style>
  <w:style w:type="character" w:customStyle="1" w:styleId="WW8Num43z0">
    <w:name w:val="WW8Num43z0"/>
    <w:rsid w:val="00F26FDB"/>
    <w:rPr>
      <w:rFonts w:ascii="Symbol" w:hAnsi="Symbol"/>
    </w:rPr>
  </w:style>
  <w:style w:type="character" w:customStyle="1" w:styleId="WW8Num44z0">
    <w:name w:val="WW8Num44z0"/>
    <w:rsid w:val="00F26FDB"/>
    <w:rPr>
      <w:rFonts w:ascii="Wingdings" w:hAnsi="Wingdings"/>
    </w:rPr>
  </w:style>
  <w:style w:type="character" w:customStyle="1" w:styleId="WW8Num46z0">
    <w:name w:val="WW8Num46z0"/>
    <w:rsid w:val="00F26FDB"/>
    <w:rPr>
      <w:rFonts w:ascii="Symbol" w:hAnsi="Symbol"/>
    </w:rPr>
  </w:style>
  <w:style w:type="character" w:customStyle="1" w:styleId="WW8Num47z0">
    <w:name w:val="WW8Num47z0"/>
    <w:rsid w:val="00F26FDB"/>
    <w:rPr>
      <w:rFonts w:ascii="Symbol" w:hAnsi="Symbol"/>
    </w:rPr>
  </w:style>
  <w:style w:type="character" w:customStyle="1" w:styleId="WW8Num48z0">
    <w:name w:val="WW8Num48z0"/>
    <w:rsid w:val="00F26FDB"/>
    <w:rPr>
      <w:rFonts w:ascii="Symbol" w:hAnsi="Symbol"/>
    </w:rPr>
  </w:style>
  <w:style w:type="character" w:customStyle="1" w:styleId="WW8Num49z0">
    <w:name w:val="WW8Num49z0"/>
    <w:rsid w:val="00F26FDB"/>
    <w:rPr>
      <w:rFonts w:ascii="Verdana" w:hAnsi="Verdana" w:cs="Times New Roman"/>
      <w:sz w:val="28"/>
      <w:szCs w:val="28"/>
    </w:rPr>
  </w:style>
  <w:style w:type="character" w:customStyle="1" w:styleId="WW8Num50z0">
    <w:name w:val="WW8Num50z0"/>
    <w:rsid w:val="00F26FDB"/>
    <w:rPr>
      <w:rFonts w:ascii="Symbol" w:hAnsi="Symbol"/>
    </w:rPr>
  </w:style>
  <w:style w:type="character" w:customStyle="1" w:styleId="WW8Num51z0">
    <w:name w:val="WW8Num51z0"/>
    <w:rsid w:val="00F26FDB"/>
    <w:rPr>
      <w:rFonts w:ascii="Symbol" w:hAnsi="Symbol"/>
    </w:rPr>
  </w:style>
  <w:style w:type="character" w:customStyle="1" w:styleId="WW8Num52z0">
    <w:name w:val="WW8Num52z0"/>
    <w:rsid w:val="00F26FDB"/>
    <w:rPr>
      <w:rFonts w:ascii="Verdana" w:hAnsi="Verdana" w:cs="Times New Roman"/>
      <w:sz w:val="28"/>
      <w:szCs w:val="28"/>
    </w:rPr>
  </w:style>
  <w:style w:type="character" w:customStyle="1" w:styleId="WW8Num53z0">
    <w:name w:val="WW8Num53z0"/>
    <w:rsid w:val="00F26FDB"/>
    <w:rPr>
      <w:rFonts w:ascii="Symbol" w:hAnsi="Symbol"/>
    </w:rPr>
  </w:style>
  <w:style w:type="character" w:customStyle="1" w:styleId="WW8Num53z1">
    <w:name w:val="WW8Num53z1"/>
    <w:rsid w:val="00F26FDB"/>
    <w:rPr>
      <w:rFonts w:ascii="Symbol" w:hAnsi="Symbol" w:cs="Courier New"/>
    </w:rPr>
  </w:style>
  <w:style w:type="character" w:customStyle="1" w:styleId="WW8Num53z2">
    <w:name w:val="WW8Num53z2"/>
    <w:rsid w:val="00F26FDB"/>
    <w:rPr>
      <w:rFonts w:ascii="Wingdings" w:hAnsi="Wingdings"/>
    </w:rPr>
  </w:style>
  <w:style w:type="character" w:customStyle="1" w:styleId="WW8Num53z3">
    <w:name w:val="WW8Num53z3"/>
    <w:rsid w:val="00F26FDB"/>
    <w:rPr>
      <w:rFonts w:ascii="Symbol" w:hAnsi="Symbol"/>
    </w:rPr>
  </w:style>
  <w:style w:type="character" w:customStyle="1" w:styleId="WW8Num53z4">
    <w:name w:val="WW8Num53z4"/>
    <w:rsid w:val="00F26FDB"/>
    <w:rPr>
      <w:rFonts w:ascii="Courier New" w:hAnsi="Courier New" w:cs="Courier New"/>
    </w:rPr>
  </w:style>
  <w:style w:type="character" w:customStyle="1" w:styleId="WW8Num54z0">
    <w:name w:val="WW8Num54z0"/>
    <w:rsid w:val="00F26FDB"/>
    <w:rPr>
      <w:rFonts w:ascii="Symbol" w:hAnsi="Symbol"/>
    </w:rPr>
  </w:style>
  <w:style w:type="character" w:customStyle="1" w:styleId="WW8Num55z0">
    <w:name w:val="WW8Num55z0"/>
    <w:rsid w:val="00F26FDB"/>
    <w:rPr>
      <w:rFonts w:ascii="Verdana" w:hAnsi="Verdana" w:cs="Times New Roman"/>
      <w:sz w:val="28"/>
      <w:szCs w:val="28"/>
    </w:rPr>
  </w:style>
  <w:style w:type="character" w:customStyle="1" w:styleId="WW8Num56z0">
    <w:name w:val="WW8Num56z0"/>
    <w:rsid w:val="00F26FDB"/>
    <w:rPr>
      <w:rFonts w:ascii="Symbol" w:hAnsi="Symbol"/>
    </w:rPr>
  </w:style>
  <w:style w:type="character" w:customStyle="1" w:styleId="WW8Num57z0">
    <w:name w:val="WW8Num57z0"/>
    <w:rsid w:val="00F26FDB"/>
    <w:rPr>
      <w:rFonts w:ascii="Symbol" w:hAnsi="Symbol"/>
    </w:rPr>
  </w:style>
  <w:style w:type="character" w:customStyle="1" w:styleId="WW8Num57z1">
    <w:name w:val="WW8Num57z1"/>
    <w:rsid w:val="00F26FDB"/>
    <w:rPr>
      <w:rFonts w:ascii="Courier New" w:hAnsi="Courier New" w:cs="Courier New"/>
    </w:rPr>
  </w:style>
  <w:style w:type="character" w:customStyle="1" w:styleId="WW8Num57z2">
    <w:name w:val="WW8Num57z2"/>
    <w:rsid w:val="00F26FDB"/>
    <w:rPr>
      <w:rFonts w:ascii="Wingdings" w:hAnsi="Wingdings"/>
    </w:rPr>
  </w:style>
  <w:style w:type="character" w:customStyle="1" w:styleId="WW8Num58z0">
    <w:name w:val="WW8Num58z0"/>
    <w:rsid w:val="00F26FDB"/>
    <w:rPr>
      <w:rFonts w:ascii="Symbol" w:hAnsi="Symbol"/>
    </w:rPr>
  </w:style>
  <w:style w:type="character" w:customStyle="1" w:styleId="WW8Num58z1">
    <w:name w:val="WW8Num58z1"/>
    <w:rsid w:val="00F26FDB"/>
    <w:rPr>
      <w:rFonts w:ascii="OpenSymbol" w:hAnsi="OpenSymbol" w:cs="OpenSymbol"/>
    </w:rPr>
  </w:style>
  <w:style w:type="character" w:customStyle="1" w:styleId="WW8Num59z0">
    <w:name w:val="WW8Num59z0"/>
    <w:rsid w:val="00F26FDB"/>
    <w:rPr>
      <w:rFonts w:ascii="Verdana" w:hAnsi="Verdana" w:cs="Times New Roman"/>
      <w:sz w:val="28"/>
      <w:szCs w:val="28"/>
    </w:rPr>
  </w:style>
  <w:style w:type="character" w:customStyle="1" w:styleId="WW8Num59z1">
    <w:name w:val="WW8Num59z1"/>
    <w:rsid w:val="00F26FDB"/>
    <w:rPr>
      <w:rFonts w:ascii="OpenSymbol" w:hAnsi="OpenSymbol" w:cs="OpenSymbol"/>
    </w:rPr>
  </w:style>
  <w:style w:type="character" w:customStyle="1" w:styleId="WW8Num60z0">
    <w:name w:val="WW8Num60z0"/>
    <w:rsid w:val="00F26FDB"/>
    <w:rPr>
      <w:rFonts w:ascii="Symbol" w:hAnsi="Symbol"/>
    </w:rPr>
  </w:style>
  <w:style w:type="character" w:customStyle="1" w:styleId="WW8Num60z1">
    <w:name w:val="WW8Num60z1"/>
    <w:rsid w:val="00F26FDB"/>
    <w:rPr>
      <w:rFonts w:ascii="Courier New" w:hAnsi="Courier New" w:cs="Courier New"/>
    </w:rPr>
  </w:style>
  <w:style w:type="character" w:customStyle="1" w:styleId="WW8Num61z0">
    <w:name w:val="WW8Num61z0"/>
    <w:rsid w:val="00F26FDB"/>
    <w:rPr>
      <w:rFonts w:ascii="Symbol" w:hAnsi="Symbol"/>
    </w:rPr>
  </w:style>
  <w:style w:type="character" w:customStyle="1" w:styleId="WW8Num61z1">
    <w:name w:val="WW8Num61z1"/>
    <w:rsid w:val="00F26FDB"/>
    <w:rPr>
      <w:rFonts w:ascii="Courier New" w:hAnsi="Courier New" w:cs="Courier New"/>
    </w:rPr>
  </w:style>
  <w:style w:type="character" w:customStyle="1" w:styleId="WW8Num62z0">
    <w:name w:val="WW8Num62z0"/>
    <w:rsid w:val="00F26FDB"/>
    <w:rPr>
      <w:rFonts w:ascii="Symbol" w:hAnsi="Symbol"/>
    </w:rPr>
  </w:style>
  <w:style w:type="character" w:customStyle="1" w:styleId="WW8Num62z1">
    <w:name w:val="WW8Num62z1"/>
    <w:rsid w:val="00F26FDB"/>
    <w:rPr>
      <w:rFonts w:ascii="Courier New" w:hAnsi="Courier New" w:cs="Courier New"/>
    </w:rPr>
  </w:style>
  <w:style w:type="character" w:customStyle="1" w:styleId="Absatz-Standardschriftart">
    <w:name w:val="Absatz-Standardschriftart"/>
    <w:rsid w:val="00F26FDB"/>
  </w:style>
  <w:style w:type="character" w:customStyle="1" w:styleId="WW8Num19z0">
    <w:name w:val="WW8Num19z0"/>
    <w:rsid w:val="00F26FDB"/>
    <w:rPr>
      <w:rFonts w:ascii="Symbol" w:hAnsi="Symbol"/>
    </w:rPr>
  </w:style>
  <w:style w:type="character" w:customStyle="1" w:styleId="WW8Num29z1">
    <w:name w:val="WW8Num29z1"/>
    <w:rsid w:val="00F26FDB"/>
    <w:rPr>
      <w:sz w:val="28"/>
      <w:szCs w:val="28"/>
    </w:rPr>
  </w:style>
  <w:style w:type="character" w:customStyle="1" w:styleId="WW8Num29z2">
    <w:name w:val="WW8Num29z2"/>
    <w:rsid w:val="00F26FDB"/>
    <w:rPr>
      <w:rFonts w:ascii="Wingdings" w:hAnsi="Wingdings"/>
    </w:rPr>
  </w:style>
  <w:style w:type="character" w:customStyle="1" w:styleId="WW8Num29z3">
    <w:name w:val="WW8Num29z3"/>
    <w:rsid w:val="00F26FDB"/>
    <w:rPr>
      <w:rFonts w:ascii="Symbol" w:hAnsi="Symbol"/>
    </w:rPr>
  </w:style>
  <w:style w:type="character" w:customStyle="1" w:styleId="WW8Num29z4">
    <w:name w:val="WW8Num29z4"/>
    <w:rsid w:val="00F26FDB"/>
    <w:rPr>
      <w:rFonts w:ascii="Courier New" w:hAnsi="Courier New" w:cs="Courier New"/>
    </w:rPr>
  </w:style>
  <w:style w:type="character" w:customStyle="1" w:styleId="WW8Num31z0">
    <w:name w:val="WW8Num31z0"/>
    <w:rsid w:val="00F26FDB"/>
    <w:rPr>
      <w:rFonts w:ascii="Verdana" w:hAnsi="Verdana" w:cs="Times New Roman"/>
      <w:sz w:val="28"/>
      <w:szCs w:val="28"/>
    </w:rPr>
  </w:style>
  <w:style w:type="character" w:customStyle="1" w:styleId="WW8Num38z0">
    <w:name w:val="WW8Num38z0"/>
    <w:rsid w:val="00F26FDB"/>
    <w:rPr>
      <w:rFonts w:ascii="Symbol" w:hAnsi="Symbol"/>
    </w:rPr>
  </w:style>
  <w:style w:type="character" w:customStyle="1" w:styleId="WW8Num39z0">
    <w:name w:val="WW8Num39z0"/>
    <w:rsid w:val="00F26FDB"/>
    <w:rPr>
      <w:rFonts w:ascii="Verdana" w:hAnsi="Verdana" w:cs="Times New Roman"/>
      <w:sz w:val="28"/>
      <w:szCs w:val="28"/>
    </w:rPr>
  </w:style>
  <w:style w:type="character" w:customStyle="1" w:styleId="WW8Num62z2">
    <w:name w:val="WW8Num62z2"/>
    <w:rsid w:val="00F26FDB"/>
    <w:rPr>
      <w:rFonts w:ascii="Wingdings" w:hAnsi="Wingdings"/>
    </w:rPr>
  </w:style>
  <w:style w:type="character" w:customStyle="1" w:styleId="WW8Num62z3">
    <w:name w:val="WW8Num62z3"/>
    <w:rsid w:val="00F26FDB"/>
    <w:rPr>
      <w:rFonts w:ascii="Symbol" w:hAnsi="Symbol"/>
    </w:rPr>
  </w:style>
  <w:style w:type="character" w:customStyle="1" w:styleId="WW8Num62z4">
    <w:name w:val="WW8Num62z4"/>
    <w:rsid w:val="00F26FDB"/>
    <w:rPr>
      <w:rFonts w:ascii="Courier New" w:hAnsi="Courier New" w:cs="Courier New"/>
    </w:rPr>
  </w:style>
  <w:style w:type="character" w:customStyle="1" w:styleId="WW8Num63z0">
    <w:name w:val="WW8Num63z0"/>
    <w:rsid w:val="00F26FDB"/>
    <w:rPr>
      <w:rFonts w:ascii="Symbol" w:hAnsi="Symbol"/>
    </w:rPr>
  </w:style>
  <w:style w:type="character" w:customStyle="1" w:styleId="WW8Num64z0">
    <w:name w:val="WW8Num64z0"/>
    <w:rsid w:val="00F26FDB"/>
    <w:rPr>
      <w:rFonts w:ascii="Verdana" w:hAnsi="Verdana" w:cs="Times New Roman"/>
      <w:sz w:val="28"/>
      <w:szCs w:val="28"/>
    </w:rPr>
  </w:style>
  <w:style w:type="character" w:customStyle="1" w:styleId="WW8Num65z0">
    <w:name w:val="WW8Num65z0"/>
    <w:rsid w:val="00F26FDB"/>
    <w:rPr>
      <w:rFonts w:ascii="Symbol" w:hAnsi="Symbol"/>
    </w:rPr>
  </w:style>
  <w:style w:type="character" w:customStyle="1" w:styleId="WW8Num66z0">
    <w:name w:val="WW8Num66z0"/>
    <w:rsid w:val="00F26FDB"/>
    <w:rPr>
      <w:rFonts w:ascii="Symbol" w:hAnsi="Symbol"/>
    </w:rPr>
  </w:style>
  <w:style w:type="character" w:customStyle="1" w:styleId="WW8Num66z1">
    <w:name w:val="WW8Num66z1"/>
    <w:rsid w:val="00F26FDB"/>
    <w:rPr>
      <w:rFonts w:ascii="Courier New" w:hAnsi="Courier New" w:cs="Courier New"/>
    </w:rPr>
  </w:style>
  <w:style w:type="character" w:customStyle="1" w:styleId="WW8Num66z2">
    <w:name w:val="WW8Num66z2"/>
    <w:rsid w:val="00F26FDB"/>
    <w:rPr>
      <w:rFonts w:ascii="Wingdings" w:hAnsi="Wingdings"/>
    </w:rPr>
  </w:style>
  <w:style w:type="character" w:customStyle="1" w:styleId="35">
    <w:name w:val="Основной шрифт абзаца3"/>
    <w:rsid w:val="00F26FDB"/>
  </w:style>
  <w:style w:type="character" w:customStyle="1" w:styleId="WW8Num22z2">
    <w:name w:val="WW8Num22z2"/>
    <w:rsid w:val="00F26FDB"/>
    <w:rPr>
      <w:rFonts w:ascii="Wingdings" w:hAnsi="Wingdings"/>
    </w:rPr>
  </w:style>
  <w:style w:type="character" w:customStyle="1" w:styleId="WW8Num22z4">
    <w:name w:val="WW8Num22z4"/>
    <w:rsid w:val="00F26FDB"/>
    <w:rPr>
      <w:rFonts w:ascii="Courier New" w:hAnsi="Courier New" w:cs="Courier New"/>
    </w:rPr>
  </w:style>
  <w:style w:type="character" w:customStyle="1" w:styleId="WW8Num26z2">
    <w:name w:val="WW8Num26z2"/>
    <w:rsid w:val="00F26FDB"/>
    <w:rPr>
      <w:rFonts w:ascii="Wingdings" w:hAnsi="Wingdings"/>
    </w:rPr>
  </w:style>
  <w:style w:type="character" w:customStyle="1" w:styleId="WW8Num26z4">
    <w:name w:val="WW8Num26z4"/>
    <w:rsid w:val="00F26FDB"/>
    <w:rPr>
      <w:rFonts w:ascii="Courier New" w:hAnsi="Courier New" w:cs="Courier New"/>
    </w:rPr>
  </w:style>
  <w:style w:type="character" w:customStyle="1" w:styleId="WW8Num30z1">
    <w:name w:val="WW8Num30z1"/>
    <w:rsid w:val="00F26FDB"/>
    <w:rPr>
      <w:sz w:val="28"/>
      <w:szCs w:val="28"/>
    </w:rPr>
  </w:style>
  <w:style w:type="character" w:customStyle="1" w:styleId="WW8Num30z2">
    <w:name w:val="WW8Num30z2"/>
    <w:rsid w:val="00F26FDB"/>
    <w:rPr>
      <w:rFonts w:ascii="Wingdings" w:hAnsi="Wingdings"/>
    </w:rPr>
  </w:style>
  <w:style w:type="character" w:customStyle="1" w:styleId="WW8Num30z3">
    <w:name w:val="WW8Num30z3"/>
    <w:rsid w:val="00F26FDB"/>
    <w:rPr>
      <w:rFonts w:ascii="Symbol" w:hAnsi="Symbol"/>
    </w:rPr>
  </w:style>
  <w:style w:type="character" w:customStyle="1" w:styleId="WW8Num30z4">
    <w:name w:val="WW8Num30z4"/>
    <w:rsid w:val="00F26FDB"/>
    <w:rPr>
      <w:rFonts w:ascii="Courier New" w:hAnsi="Courier New" w:cs="Courier New"/>
    </w:rPr>
  </w:style>
  <w:style w:type="character" w:customStyle="1" w:styleId="WW8Num45z0">
    <w:name w:val="WW8Num45z0"/>
    <w:rsid w:val="00F26FDB"/>
    <w:rPr>
      <w:rFonts w:ascii="Symbol" w:hAnsi="Symbol"/>
    </w:rPr>
  </w:style>
  <w:style w:type="character" w:customStyle="1" w:styleId="WW8Num67z0">
    <w:name w:val="WW8Num67z0"/>
    <w:rsid w:val="00F26FDB"/>
    <w:rPr>
      <w:rFonts w:ascii="Wingdings" w:hAnsi="Wingdings"/>
    </w:rPr>
  </w:style>
  <w:style w:type="character" w:customStyle="1" w:styleId="WW8Num67z1">
    <w:name w:val="WW8Num67z1"/>
    <w:rsid w:val="00F26FDB"/>
    <w:rPr>
      <w:rFonts w:ascii="Symbol" w:hAnsi="Symbol"/>
      <w:sz w:val="28"/>
      <w:szCs w:val="28"/>
    </w:rPr>
  </w:style>
  <w:style w:type="character" w:customStyle="1" w:styleId="WW8Num67z2">
    <w:name w:val="WW8Num67z2"/>
    <w:rsid w:val="00F26FDB"/>
    <w:rPr>
      <w:rFonts w:ascii="Wingdings" w:hAnsi="Wingdings"/>
    </w:rPr>
  </w:style>
  <w:style w:type="character" w:customStyle="1" w:styleId="WW8Num67z3">
    <w:name w:val="WW8Num67z3"/>
    <w:rsid w:val="00F26FDB"/>
    <w:rPr>
      <w:rFonts w:ascii="Symbol" w:hAnsi="Symbol"/>
    </w:rPr>
  </w:style>
  <w:style w:type="character" w:customStyle="1" w:styleId="WW8Num67z4">
    <w:name w:val="WW8Num67z4"/>
    <w:rsid w:val="00F26FDB"/>
    <w:rPr>
      <w:rFonts w:ascii="Courier New" w:hAnsi="Courier New" w:cs="Courier New"/>
    </w:rPr>
  </w:style>
  <w:style w:type="character" w:customStyle="1" w:styleId="WW8Num68z0">
    <w:name w:val="WW8Num68z0"/>
    <w:rsid w:val="00F26FDB"/>
    <w:rPr>
      <w:rFonts w:ascii="Verdana" w:hAnsi="Verdana" w:cs="Times New Roman"/>
      <w:sz w:val="28"/>
      <w:szCs w:val="28"/>
    </w:rPr>
  </w:style>
  <w:style w:type="character" w:customStyle="1" w:styleId="WW8Num69z0">
    <w:name w:val="WW8Num69z0"/>
    <w:rsid w:val="00F26FDB"/>
    <w:rPr>
      <w:rFonts w:ascii="Wingdings" w:hAnsi="Wingdings"/>
    </w:rPr>
  </w:style>
  <w:style w:type="character" w:customStyle="1" w:styleId="WW8Num70z0">
    <w:name w:val="WW8Num70z0"/>
    <w:rsid w:val="00F26FDB"/>
    <w:rPr>
      <w:rFonts w:ascii="Verdana" w:hAnsi="Verdana" w:cs="Times New Roman"/>
      <w:sz w:val="28"/>
      <w:szCs w:val="28"/>
    </w:rPr>
  </w:style>
  <w:style w:type="character" w:customStyle="1" w:styleId="WW8Num71z0">
    <w:name w:val="WW8Num71z0"/>
    <w:rsid w:val="00F26FDB"/>
    <w:rPr>
      <w:rFonts w:ascii="Symbol" w:hAnsi="Symbol"/>
    </w:rPr>
  </w:style>
  <w:style w:type="character" w:customStyle="1" w:styleId="WW-Absatz-Standardschriftart">
    <w:name w:val="WW-Absatz-Standardschriftart"/>
    <w:rsid w:val="00F26FDB"/>
  </w:style>
  <w:style w:type="character" w:customStyle="1" w:styleId="24">
    <w:name w:val="Основной шрифт абзаца2"/>
    <w:rsid w:val="00F26FDB"/>
  </w:style>
  <w:style w:type="character" w:customStyle="1" w:styleId="WW8Num1z0">
    <w:name w:val="WW8Num1z0"/>
    <w:rsid w:val="00F26FDB"/>
    <w:rPr>
      <w:rFonts w:ascii="Symbol" w:hAnsi="Symbol"/>
      <w:b w:val="0"/>
      <w:sz w:val="28"/>
      <w:szCs w:val="28"/>
    </w:rPr>
  </w:style>
  <w:style w:type="character" w:customStyle="1" w:styleId="WW8Num2z0">
    <w:name w:val="WW8Num2z0"/>
    <w:rsid w:val="00F26FDB"/>
    <w:rPr>
      <w:rFonts w:ascii="Symbol" w:hAnsi="Symbol"/>
    </w:rPr>
  </w:style>
  <w:style w:type="character" w:customStyle="1" w:styleId="WW8Num7z1">
    <w:name w:val="WW8Num7z1"/>
    <w:rsid w:val="00F26FDB"/>
    <w:rPr>
      <w:rFonts w:ascii="Courier New" w:hAnsi="Courier New" w:cs="Courier New"/>
    </w:rPr>
  </w:style>
  <w:style w:type="character" w:customStyle="1" w:styleId="WW8Num7z2">
    <w:name w:val="WW8Num7z2"/>
    <w:rsid w:val="00F26FDB"/>
    <w:rPr>
      <w:rFonts w:ascii="Wingdings" w:hAnsi="Wingdings"/>
    </w:rPr>
  </w:style>
  <w:style w:type="character" w:customStyle="1" w:styleId="WW8Num10z1">
    <w:name w:val="WW8Num10z1"/>
    <w:rsid w:val="00F26FDB"/>
    <w:rPr>
      <w:rFonts w:ascii="Courier New" w:hAnsi="Courier New" w:cs="Courier New"/>
    </w:rPr>
  </w:style>
  <w:style w:type="character" w:customStyle="1" w:styleId="WW8Num11z1">
    <w:name w:val="WW8Num11z1"/>
    <w:rsid w:val="00F26FDB"/>
    <w:rPr>
      <w:rFonts w:ascii="Courier New" w:hAnsi="Courier New" w:cs="Courier New"/>
    </w:rPr>
  </w:style>
  <w:style w:type="character" w:customStyle="1" w:styleId="WW8Num11z2">
    <w:name w:val="WW8Num11z2"/>
    <w:rsid w:val="00F26FDB"/>
    <w:rPr>
      <w:rFonts w:ascii="Wingdings" w:hAnsi="Wingdings"/>
    </w:rPr>
  </w:style>
  <w:style w:type="character" w:customStyle="1" w:styleId="WW8Num12z1">
    <w:name w:val="WW8Num12z1"/>
    <w:rsid w:val="00F26FDB"/>
    <w:rPr>
      <w:rFonts w:ascii="Courier New" w:hAnsi="Courier New" w:cs="Courier New"/>
    </w:rPr>
  </w:style>
  <w:style w:type="character" w:customStyle="1" w:styleId="WW8Num12z2">
    <w:name w:val="WW8Num12z2"/>
    <w:rsid w:val="00F26FDB"/>
    <w:rPr>
      <w:rFonts w:ascii="Wingdings" w:hAnsi="Wingdings"/>
    </w:rPr>
  </w:style>
  <w:style w:type="character" w:customStyle="1" w:styleId="WW8Num14z0">
    <w:name w:val="WW8Num14z0"/>
    <w:rsid w:val="00F26FDB"/>
    <w:rPr>
      <w:rFonts w:ascii="Symbol" w:hAnsi="Symbol"/>
    </w:rPr>
  </w:style>
  <w:style w:type="character" w:customStyle="1" w:styleId="WW8Num14z1">
    <w:name w:val="WW8Num14z1"/>
    <w:rsid w:val="00F26FDB"/>
    <w:rPr>
      <w:rFonts w:ascii="Courier New" w:hAnsi="Courier New" w:cs="Courier New"/>
    </w:rPr>
  </w:style>
  <w:style w:type="character" w:customStyle="1" w:styleId="WW8Num14z2">
    <w:name w:val="WW8Num14z2"/>
    <w:rsid w:val="00F26FDB"/>
    <w:rPr>
      <w:rFonts w:ascii="Wingdings" w:hAnsi="Wingdings"/>
    </w:rPr>
  </w:style>
  <w:style w:type="character" w:customStyle="1" w:styleId="WW8Num15z1">
    <w:name w:val="WW8Num15z1"/>
    <w:rsid w:val="00F26FDB"/>
    <w:rPr>
      <w:rFonts w:ascii="Courier New" w:hAnsi="Courier New" w:cs="Courier New"/>
    </w:rPr>
  </w:style>
  <w:style w:type="character" w:customStyle="1" w:styleId="WW8Num15z2">
    <w:name w:val="WW8Num15z2"/>
    <w:rsid w:val="00F26FDB"/>
    <w:rPr>
      <w:rFonts w:ascii="Wingdings" w:hAnsi="Wingdings"/>
    </w:rPr>
  </w:style>
  <w:style w:type="character" w:customStyle="1" w:styleId="WW8Num16z1">
    <w:name w:val="WW8Num16z1"/>
    <w:rsid w:val="00F26FDB"/>
    <w:rPr>
      <w:rFonts w:ascii="Symbol" w:hAnsi="Symbol"/>
      <w:sz w:val="28"/>
      <w:szCs w:val="28"/>
    </w:rPr>
  </w:style>
  <w:style w:type="character" w:customStyle="1" w:styleId="WW8Num16z2">
    <w:name w:val="WW8Num16z2"/>
    <w:rsid w:val="00F26FDB"/>
    <w:rPr>
      <w:rFonts w:ascii="Wingdings" w:hAnsi="Wingdings"/>
    </w:rPr>
  </w:style>
  <w:style w:type="character" w:customStyle="1" w:styleId="WW8Num16z3">
    <w:name w:val="WW8Num16z3"/>
    <w:rsid w:val="00F26FDB"/>
    <w:rPr>
      <w:rFonts w:ascii="Symbol" w:hAnsi="Symbol"/>
    </w:rPr>
  </w:style>
  <w:style w:type="character" w:customStyle="1" w:styleId="WW8Num16z4">
    <w:name w:val="WW8Num16z4"/>
    <w:rsid w:val="00F26FDB"/>
    <w:rPr>
      <w:rFonts w:ascii="Courier New" w:hAnsi="Courier New" w:cs="Courier New"/>
    </w:rPr>
  </w:style>
  <w:style w:type="character" w:customStyle="1" w:styleId="WW8Num17z2">
    <w:name w:val="WW8Num17z2"/>
    <w:rsid w:val="00F26FDB"/>
    <w:rPr>
      <w:rFonts w:ascii="Wingdings" w:hAnsi="Wingdings"/>
    </w:rPr>
  </w:style>
  <w:style w:type="character" w:customStyle="1" w:styleId="WW8Num17z4">
    <w:name w:val="WW8Num17z4"/>
    <w:rsid w:val="00F26FDB"/>
    <w:rPr>
      <w:rFonts w:ascii="Courier New" w:hAnsi="Courier New" w:cs="Courier New"/>
    </w:rPr>
  </w:style>
  <w:style w:type="character" w:customStyle="1" w:styleId="WW8Num18z1">
    <w:name w:val="WW8Num18z1"/>
    <w:rsid w:val="00F26FDB"/>
    <w:rPr>
      <w:rFonts w:ascii="Courier New" w:hAnsi="Courier New" w:cs="Courier New"/>
    </w:rPr>
  </w:style>
  <w:style w:type="character" w:customStyle="1" w:styleId="WW8Num18z2">
    <w:name w:val="WW8Num18z2"/>
    <w:rsid w:val="00F26FDB"/>
    <w:rPr>
      <w:rFonts w:ascii="Wingdings" w:hAnsi="Wingdings"/>
    </w:rPr>
  </w:style>
  <w:style w:type="character" w:customStyle="1" w:styleId="WW8Num19z1">
    <w:name w:val="WW8Num19z1"/>
    <w:rsid w:val="00F26FDB"/>
    <w:rPr>
      <w:rFonts w:ascii="Courier New" w:hAnsi="Courier New" w:cs="Courier New"/>
    </w:rPr>
  </w:style>
  <w:style w:type="character" w:customStyle="1" w:styleId="WW8Num19z2">
    <w:name w:val="WW8Num19z2"/>
    <w:rsid w:val="00F26FDB"/>
    <w:rPr>
      <w:rFonts w:ascii="Wingdings" w:hAnsi="Wingdings"/>
    </w:rPr>
  </w:style>
  <w:style w:type="character" w:customStyle="1" w:styleId="WW8Num20z1">
    <w:name w:val="WW8Num20z1"/>
    <w:rsid w:val="00F26FDB"/>
    <w:rPr>
      <w:rFonts w:ascii="Courier New" w:hAnsi="Courier New" w:cs="Courier New"/>
    </w:rPr>
  </w:style>
  <w:style w:type="character" w:customStyle="1" w:styleId="WW8Num20z2">
    <w:name w:val="WW8Num20z2"/>
    <w:rsid w:val="00F26FDB"/>
    <w:rPr>
      <w:rFonts w:ascii="Wingdings" w:hAnsi="Wingdings"/>
    </w:rPr>
  </w:style>
  <w:style w:type="character" w:customStyle="1" w:styleId="WW8Num23z1">
    <w:name w:val="WW8Num23z1"/>
    <w:rsid w:val="00F26FDB"/>
    <w:rPr>
      <w:rFonts w:ascii="Courier New" w:hAnsi="Courier New" w:cs="Courier New"/>
    </w:rPr>
  </w:style>
  <w:style w:type="character" w:customStyle="1" w:styleId="WW8Num23z2">
    <w:name w:val="WW8Num23z2"/>
    <w:rsid w:val="00F26FDB"/>
    <w:rPr>
      <w:rFonts w:ascii="Wingdings" w:hAnsi="Wingdings"/>
    </w:rPr>
  </w:style>
  <w:style w:type="character" w:customStyle="1" w:styleId="WW8Num24z1">
    <w:name w:val="WW8Num24z1"/>
    <w:rsid w:val="00F26FDB"/>
    <w:rPr>
      <w:rFonts w:ascii="Courier New" w:hAnsi="Courier New" w:cs="Courier New"/>
    </w:rPr>
  </w:style>
  <w:style w:type="character" w:customStyle="1" w:styleId="WW8Num24z2">
    <w:name w:val="WW8Num24z2"/>
    <w:rsid w:val="00F26FDB"/>
    <w:rPr>
      <w:rFonts w:ascii="Wingdings" w:hAnsi="Wingdings"/>
    </w:rPr>
  </w:style>
  <w:style w:type="character" w:customStyle="1" w:styleId="WW8Num26z1">
    <w:name w:val="WW8Num26z1"/>
    <w:rsid w:val="00F26FDB"/>
    <w:rPr>
      <w:rFonts w:ascii="Courier New" w:hAnsi="Courier New" w:cs="Courier New"/>
    </w:rPr>
  </w:style>
  <w:style w:type="character" w:customStyle="1" w:styleId="WW8Num26z3">
    <w:name w:val="WW8Num26z3"/>
    <w:rsid w:val="00F26FDB"/>
    <w:rPr>
      <w:rFonts w:ascii="Symbol" w:hAnsi="Symbol"/>
    </w:rPr>
  </w:style>
  <w:style w:type="character" w:customStyle="1" w:styleId="WW8Num27z1">
    <w:name w:val="WW8Num27z1"/>
    <w:rsid w:val="00F26FDB"/>
    <w:rPr>
      <w:rFonts w:ascii="Courier New" w:hAnsi="Courier New" w:cs="Courier New"/>
    </w:rPr>
  </w:style>
  <w:style w:type="character" w:customStyle="1" w:styleId="WW8Num27z3">
    <w:name w:val="WW8Num27z3"/>
    <w:rsid w:val="00F26FDB"/>
    <w:rPr>
      <w:rFonts w:ascii="Symbol" w:hAnsi="Symbol"/>
    </w:rPr>
  </w:style>
  <w:style w:type="character" w:customStyle="1" w:styleId="WW8Num28z1">
    <w:name w:val="WW8Num28z1"/>
    <w:rsid w:val="00F26FDB"/>
    <w:rPr>
      <w:rFonts w:ascii="Courier New" w:hAnsi="Courier New" w:cs="Courier New"/>
    </w:rPr>
  </w:style>
  <w:style w:type="character" w:customStyle="1" w:styleId="WW8Num28z2">
    <w:name w:val="WW8Num28z2"/>
    <w:rsid w:val="00F26FDB"/>
    <w:rPr>
      <w:rFonts w:ascii="Wingdings" w:hAnsi="Wingdings"/>
    </w:rPr>
  </w:style>
  <w:style w:type="character" w:customStyle="1" w:styleId="WW8Num31z1">
    <w:name w:val="WW8Num31z1"/>
    <w:rsid w:val="00F26FDB"/>
    <w:rPr>
      <w:rFonts w:ascii="Courier New" w:hAnsi="Courier New" w:cs="Courier New"/>
    </w:rPr>
  </w:style>
  <w:style w:type="character" w:customStyle="1" w:styleId="WW8Num31z2">
    <w:name w:val="WW8Num31z2"/>
    <w:rsid w:val="00F26FDB"/>
    <w:rPr>
      <w:rFonts w:ascii="Wingdings" w:hAnsi="Wingdings"/>
    </w:rPr>
  </w:style>
  <w:style w:type="character" w:customStyle="1" w:styleId="WW8Num31z3">
    <w:name w:val="WW8Num31z3"/>
    <w:rsid w:val="00F26FDB"/>
    <w:rPr>
      <w:rFonts w:ascii="Symbol" w:hAnsi="Symbol"/>
    </w:rPr>
  </w:style>
  <w:style w:type="character" w:customStyle="1" w:styleId="WW8Num33z1">
    <w:name w:val="WW8Num33z1"/>
    <w:rsid w:val="00F26FDB"/>
    <w:rPr>
      <w:rFonts w:ascii="Courier New" w:hAnsi="Courier New" w:cs="Courier New"/>
    </w:rPr>
  </w:style>
  <w:style w:type="character" w:customStyle="1" w:styleId="WW8Num33z2">
    <w:name w:val="WW8Num33z2"/>
    <w:rsid w:val="00F26FDB"/>
    <w:rPr>
      <w:rFonts w:ascii="Wingdings" w:hAnsi="Wingdings"/>
    </w:rPr>
  </w:style>
  <w:style w:type="character" w:customStyle="1" w:styleId="WW8Num34z1">
    <w:name w:val="WW8Num34z1"/>
    <w:rsid w:val="00F26FDB"/>
    <w:rPr>
      <w:rFonts w:ascii="Courier New" w:hAnsi="Courier New" w:cs="Courier New"/>
    </w:rPr>
  </w:style>
  <w:style w:type="character" w:customStyle="1" w:styleId="WW8Num34z2">
    <w:name w:val="WW8Num34z2"/>
    <w:rsid w:val="00F26FDB"/>
    <w:rPr>
      <w:rFonts w:ascii="Wingdings" w:hAnsi="Wingdings"/>
    </w:rPr>
  </w:style>
  <w:style w:type="character" w:customStyle="1" w:styleId="WW8Num35z2">
    <w:name w:val="WW8Num35z2"/>
    <w:rsid w:val="00F26FDB"/>
    <w:rPr>
      <w:rFonts w:ascii="Wingdings" w:hAnsi="Wingdings"/>
    </w:rPr>
  </w:style>
  <w:style w:type="character" w:customStyle="1" w:styleId="WW8Num35z4">
    <w:name w:val="WW8Num35z4"/>
    <w:rsid w:val="00F26FDB"/>
    <w:rPr>
      <w:rFonts w:ascii="Courier New" w:hAnsi="Courier New" w:cs="Courier New"/>
    </w:rPr>
  </w:style>
  <w:style w:type="character" w:customStyle="1" w:styleId="WW8Num36z1">
    <w:name w:val="WW8Num36z1"/>
    <w:rsid w:val="00F26FDB"/>
    <w:rPr>
      <w:rFonts w:ascii="Courier New" w:hAnsi="Courier New" w:cs="Courier New"/>
    </w:rPr>
  </w:style>
  <w:style w:type="character" w:customStyle="1" w:styleId="WW8Num36z2">
    <w:name w:val="WW8Num36z2"/>
    <w:rsid w:val="00F26FDB"/>
    <w:rPr>
      <w:rFonts w:ascii="Wingdings" w:hAnsi="Wingdings"/>
    </w:rPr>
  </w:style>
  <w:style w:type="character" w:customStyle="1" w:styleId="WW8Num37z1">
    <w:name w:val="WW8Num37z1"/>
    <w:rsid w:val="00F26FDB"/>
    <w:rPr>
      <w:rFonts w:ascii="Courier New" w:hAnsi="Courier New" w:cs="Courier New"/>
    </w:rPr>
  </w:style>
  <w:style w:type="character" w:customStyle="1" w:styleId="WW8Num37z2">
    <w:name w:val="WW8Num37z2"/>
    <w:rsid w:val="00F26FDB"/>
    <w:rPr>
      <w:rFonts w:ascii="Wingdings" w:hAnsi="Wingdings"/>
    </w:rPr>
  </w:style>
  <w:style w:type="character" w:customStyle="1" w:styleId="WW8Num37z3">
    <w:name w:val="WW8Num37z3"/>
    <w:rsid w:val="00F26FDB"/>
    <w:rPr>
      <w:rFonts w:ascii="Symbol" w:hAnsi="Symbol"/>
    </w:rPr>
  </w:style>
  <w:style w:type="character" w:customStyle="1" w:styleId="WW8Num38z1">
    <w:name w:val="WW8Num38z1"/>
    <w:rsid w:val="00F26FDB"/>
    <w:rPr>
      <w:rFonts w:ascii="Courier New" w:hAnsi="Courier New" w:cs="Courier New"/>
    </w:rPr>
  </w:style>
  <w:style w:type="character" w:customStyle="1" w:styleId="WW8Num38z2">
    <w:name w:val="WW8Num38z2"/>
    <w:rsid w:val="00F26FDB"/>
    <w:rPr>
      <w:rFonts w:ascii="Wingdings" w:hAnsi="Wingdings"/>
    </w:rPr>
  </w:style>
  <w:style w:type="character" w:customStyle="1" w:styleId="WW8Num39z1">
    <w:name w:val="WW8Num39z1"/>
    <w:rsid w:val="00F26FDB"/>
    <w:rPr>
      <w:sz w:val="28"/>
      <w:szCs w:val="28"/>
    </w:rPr>
  </w:style>
  <w:style w:type="character" w:customStyle="1" w:styleId="WW8Num39z2">
    <w:name w:val="WW8Num39z2"/>
    <w:rsid w:val="00F26FDB"/>
    <w:rPr>
      <w:rFonts w:ascii="Wingdings" w:hAnsi="Wingdings"/>
    </w:rPr>
  </w:style>
  <w:style w:type="character" w:customStyle="1" w:styleId="WW8Num39z3">
    <w:name w:val="WW8Num39z3"/>
    <w:rsid w:val="00F26FDB"/>
    <w:rPr>
      <w:rFonts w:ascii="Symbol" w:hAnsi="Symbol"/>
    </w:rPr>
  </w:style>
  <w:style w:type="character" w:customStyle="1" w:styleId="WW8Num39z4">
    <w:name w:val="WW8Num39z4"/>
    <w:rsid w:val="00F26FDB"/>
    <w:rPr>
      <w:rFonts w:ascii="Courier New" w:hAnsi="Courier New" w:cs="Courier New"/>
    </w:rPr>
  </w:style>
  <w:style w:type="character" w:customStyle="1" w:styleId="WW8Num41z1">
    <w:name w:val="WW8Num41z1"/>
    <w:rsid w:val="00F26FDB"/>
    <w:rPr>
      <w:rFonts w:ascii="Courier New" w:hAnsi="Courier New" w:cs="Courier New"/>
    </w:rPr>
  </w:style>
  <w:style w:type="character" w:customStyle="1" w:styleId="WW8Num41z2">
    <w:name w:val="WW8Num41z2"/>
    <w:rsid w:val="00F26FDB"/>
    <w:rPr>
      <w:rFonts w:ascii="Wingdings" w:hAnsi="Wingdings"/>
    </w:rPr>
  </w:style>
  <w:style w:type="character" w:customStyle="1" w:styleId="WW8Num41z3">
    <w:name w:val="WW8Num41z3"/>
    <w:rsid w:val="00F26FDB"/>
    <w:rPr>
      <w:rFonts w:ascii="Symbol" w:hAnsi="Symbol"/>
    </w:rPr>
  </w:style>
  <w:style w:type="character" w:customStyle="1" w:styleId="WW8Num42z1">
    <w:name w:val="WW8Num42z1"/>
    <w:rsid w:val="00F26FDB"/>
    <w:rPr>
      <w:rFonts w:ascii="Courier New" w:hAnsi="Courier New" w:cs="Courier New"/>
    </w:rPr>
  </w:style>
  <w:style w:type="character" w:customStyle="1" w:styleId="WW8Num42z2">
    <w:name w:val="WW8Num42z2"/>
    <w:rsid w:val="00F26FDB"/>
    <w:rPr>
      <w:rFonts w:ascii="Wingdings" w:hAnsi="Wingdings"/>
    </w:rPr>
  </w:style>
  <w:style w:type="character" w:customStyle="1" w:styleId="WW8Num42z3">
    <w:name w:val="WW8Num42z3"/>
    <w:rsid w:val="00F26FDB"/>
    <w:rPr>
      <w:rFonts w:ascii="Symbol" w:hAnsi="Symbol"/>
    </w:rPr>
  </w:style>
  <w:style w:type="character" w:customStyle="1" w:styleId="WW8Num43z1">
    <w:name w:val="WW8Num43z1"/>
    <w:rsid w:val="00F26FDB"/>
    <w:rPr>
      <w:rFonts w:ascii="Courier New" w:hAnsi="Courier New" w:cs="Courier New"/>
    </w:rPr>
  </w:style>
  <w:style w:type="character" w:customStyle="1" w:styleId="WW8Num43z2">
    <w:name w:val="WW8Num43z2"/>
    <w:rsid w:val="00F26FDB"/>
    <w:rPr>
      <w:rFonts w:ascii="Wingdings" w:hAnsi="Wingdings"/>
    </w:rPr>
  </w:style>
  <w:style w:type="character" w:customStyle="1" w:styleId="WW8Num44z1">
    <w:name w:val="WW8Num44z1"/>
    <w:rsid w:val="00F26FDB"/>
    <w:rPr>
      <w:rFonts w:ascii="Symbol" w:hAnsi="Symbol"/>
    </w:rPr>
  </w:style>
  <w:style w:type="character" w:customStyle="1" w:styleId="WW8Num45z1">
    <w:name w:val="WW8Num45z1"/>
    <w:rsid w:val="00F26FDB"/>
    <w:rPr>
      <w:rFonts w:ascii="Courier New" w:hAnsi="Courier New" w:cs="Courier New"/>
    </w:rPr>
  </w:style>
  <w:style w:type="character" w:customStyle="1" w:styleId="WW8Num45z2">
    <w:name w:val="WW8Num45z2"/>
    <w:rsid w:val="00F26FDB"/>
    <w:rPr>
      <w:rFonts w:ascii="Wingdings" w:hAnsi="Wingdings"/>
    </w:rPr>
  </w:style>
  <w:style w:type="character" w:customStyle="1" w:styleId="WW8Num48z1">
    <w:name w:val="WW8Num48z1"/>
    <w:rsid w:val="00F26FDB"/>
    <w:rPr>
      <w:rFonts w:ascii="Courier New" w:hAnsi="Courier New" w:cs="Courier New"/>
    </w:rPr>
  </w:style>
  <w:style w:type="character" w:customStyle="1" w:styleId="WW8Num48z2">
    <w:name w:val="WW8Num48z2"/>
    <w:rsid w:val="00F26FDB"/>
    <w:rPr>
      <w:rFonts w:ascii="Wingdings" w:hAnsi="Wingdings"/>
    </w:rPr>
  </w:style>
  <w:style w:type="character" w:customStyle="1" w:styleId="WW8Num49z1">
    <w:name w:val="WW8Num49z1"/>
    <w:rsid w:val="00F26FDB"/>
    <w:rPr>
      <w:rFonts w:ascii="Courier New" w:hAnsi="Courier New" w:cs="Courier New"/>
    </w:rPr>
  </w:style>
  <w:style w:type="character" w:customStyle="1" w:styleId="WW8Num49z2">
    <w:name w:val="WW8Num49z2"/>
    <w:rsid w:val="00F26FDB"/>
    <w:rPr>
      <w:rFonts w:ascii="Wingdings" w:hAnsi="Wingdings"/>
    </w:rPr>
  </w:style>
  <w:style w:type="character" w:customStyle="1" w:styleId="WW8Num49z3">
    <w:name w:val="WW8Num49z3"/>
    <w:rsid w:val="00F26FDB"/>
    <w:rPr>
      <w:rFonts w:ascii="Symbol" w:hAnsi="Symbol"/>
    </w:rPr>
  </w:style>
  <w:style w:type="character" w:customStyle="1" w:styleId="WW8Num50z1">
    <w:name w:val="WW8Num50z1"/>
    <w:rsid w:val="00F26FDB"/>
    <w:rPr>
      <w:rFonts w:ascii="Courier New" w:hAnsi="Courier New" w:cs="Courier New"/>
    </w:rPr>
  </w:style>
  <w:style w:type="character" w:customStyle="1" w:styleId="WW8Num50z2">
    <w:name w:val="WW8Num50z2"/>
    <w:rsid w:val="00F26FDB"/>
    <w:rPr>
      <w:rFonts w:ascii="Wingdings" w:hAnsi="Wingdings"/>
    </w:rPr>
  </w:style>
  <w:style w:type="character" w:customStyle="1" w:styleId="WW8Num51z1">
    <w:name w:val="WW8Num51z1"/>
    <w:rsid w:val="00F26FDB"/>
    <w:rPr>
      <w:rFonts w:ascii="Courier New" w:hAnsi="Courier New" w:cs="Courier New"/>
    </w:rPr>
  </w:style>
  <w:style w:type="character" w:customStyle="1" w:styleId="WW8Num51z2">
    <w:name w:val="WW8Num51z2"/>
    <w:rsid w:val="00F26FDB"/>
    <w:rPr>
      <w:rFonts w:ascii="Wingdings" w:hAnsi="Wingdings"/>
    </w:rPr>
  </w:style>
  <w:style w:type="character" w:customStyle="1" w:styleId="WW8Num52z1">
    <w:name w:val="WW8Num52z1"/>
    <w:rsid w:val="00F26FDB"/>
    <w:rPr>
      <w:rFonts w:ascii="Courier New" w:hAnsi="Courier New" w:cs="Courier New"/>
    </w:rPr>
  </w:style>
  <w:style w:type="character" w:customStyle="1" w:styleId="WW8Num52z2">
    <w:name w:val="WW8Num52z2"/>
    <w:rsid w:val="00F26FDB"/>
    <w:rPr>
      <w:rFonts w:ascii="Wingdings" w:hAnsi="Wingdings"/>
    </w:rPr>
  </w:style>
  <w:style w:type="character" w:customStyle="1" w:styleId="WW8Num52z3">
    <w:name w:val="WW8Num52z3"/>
    <w:rsid w:val="00F26FDB"/>
    <w:rPr>
      <w:rFonts w:ascii="Symbol" w:hAnsi="Symbol"/>
    </w:rPr>
  </w:style>
  <w:style w:type="character" w:customStyle="1" w:styleId="WW8Num54z2">
    <w:name w:val="WW8Num54z2"/>
    <w:rsid w:val="00F26FDB"/>
    <w:rPr>
      <w:rFonts w:ascii="Wingdings" w:hAnsi="Wingdings"/>
    </w:rPr>
  </w:style>
  <w:style w:type="character" w:customStyle="1" w:styleId="WW8Num54z4">
    <w:name w:val="WW8Num54z4"/>
    <w:rsid w:val="00F26FDB"/>
    <w:rPr>
      <w:rFonts w:ascii="Courier New" w:hAnsi="Courier New" w:cs="Courier New"/>
    </w:rPr>
  </w:style>
  <w:style w:type="character" w:customStyle="1" w:styleId="WW8Num55z1">
    <w:name w:val="WW8Num55z1"/>
    <w:rsid w:val="00F26FDB"/>
    <w:rPr>
      <w:rFonts w:ascii="Courier New" w:hAnsi="Courier New" w:cs="Courier New"/>
    </w:rPr>
  </w:style>
  <w:style w:type="character" w:customStyle="1" w:styleId="WW8Num55z2">
    <w:name w:val="WW8Num55z2"/>
    <w:rsid w:val="00F26FDB"/>
    <w:rPr>
      <w:rFonts w:ascii="Wingdings" w:hAnsi="Wingdings"/>
    </w:rPr>
  </w:style>
  <w:style w:type="character" w:customStyle="1" w:styleId="WW8Num55z3">
    <w:name w:val="WW8Num55z3"/>
    <w:rsid w:val="00F26FDB"/>
    <w:rPr>
      <w:rFonts w:ascii="Symbol" w:hAnsi="Symbol"/>
    </w:rPr>
  </w:style>
  <w:style w:type="character" w:customStyle="1" w:styleId="WW8Num56z1">
    <w:name w:val="WW8Num56z1"/>
    <w:rsid w:val="00F26FDB"/>
    <w:rPr>
      <w:rFonts w:ascii="Courier New" w:hAnsi="Courier New" w:cs="Courier New"/>
    </w:rPr>
  </w:style>
  <w:style w:type="character" w:customStyle="1" w:styleId="WW8Num56z2">
    <w:name w:val="WW8Num56z2"/>
    <w:rsid w:val="00F26FDB"/>
    <w:rPr>
      <w:rFonts w:ascii="Wingdings" w:hAnsi="Wingdings"/>
    </w:rPr>
  </w:style>
  <w:style w:type="character" w:customStyle="1" w:styleId="WW8Num60z2">
    <w:name w:val="WW8Num60z2"/>
    <w:rsid w:val="00F26FDB"/>
    <w:rPr>
      <w:rFonts w:ascii="Wingdings" w:hAnsi="Wingdings"/>
    </w:rPr>
  </w:style>
  <w:style w:type="character" w:customStyle="1" w:styleId="WW8Num61z2">
    <w:name w:val="WW8Num61z2"/>
    <w:rsid w:val="00F26FDB"/>
    <w:rPr>
      <w:rFonts w:ascii="Wingdings" w:hAnsi="Wingdings"/>
    </w:rPr>
  </w:style>
  <w:style w:type="character" w:customStyle="1" w:styleId="WW8Num63z1">
    <w:name w:val="WW8Num63z1"/>
    <w:rsid w:val="00F26FDB"/>
    <w:rPr>
      <w:rFonts w:ascii="Courier New" w:hAnsi="Courier New" w:cs="Courier New"/>
    </w:rPr>
  </w:style>
  <w:style w:type="character" w:customStyle="1" w:styleId="WW8Num63z2">
    <w:name w:val="WW8Num63z2"/>
    <w:rsid w:val="00F26FDB"/>
    <w:rPr>
      <w:rFonts w:ascii="Wingdings" w:hAnsi="Wingdings"/>
    </w:rPr>
  </w:style>
  <w:style w:type="character" w:customStyle="1" w:styleId="WW8Num64z1">
    <w:name w:val="WW8Num64z1"/>
    <w:rsid w:val="00F26FDB"/>
    <w:rPr>
      <w:rFonts w:ascii="Courier New" w:hAnsi="Courier New" w:cs="Courier New"/>
    </w:rPr>
  </w:style>
  <w:style w:type="character" w:customStyle="1" w:styleId="WW8Num64z2">
    <w:name w:val="WW8Num64z2"/>
    <w:rsid w:val="00F26FDB"/>
    <w:rPr>
      <w:rFonts w:ascii="Wingdings" w:hAnsi="Wingdings"/>
    </w:rPr>
  </w:style>
  <w:style w:type="character" w:customStyle="1" w:styleId="WW8Num64z3">
    <w:name w:val="WW8Num64z3"/>
    <w:rsid w:val="00F26FDB"/>
    <w:rPr>
      <w:rFonts w:ascii="Symbol" w:hAnsi="Symbol"/>
    </w:rPr>
  </w:style>
  <w:style w:type="character" w:customStyle="1" w:styleId="WW8Num65z1">
    <w:name w:val="WW8Num65z1"/>
    <w:rsid w:val="00F26FDB"/>
    <w:rPr>
      <w:rFonts w:ascii="Courier New" w:hAnsi="Courier New" w:cs="Courier New"/>
    </w:rPr>
  </w:style>
  <w:style w:type="character" w:customStyle="1" w:styleId="WW8Num65z2">
    <w:name w:val="WW8Num65z2"/>
    <w:rsid w:val="00F26FDB"/>
    <w:rPr>
      <w:rFonts w:ascii="Wingdings" w:hAnsi="Wingdings"/>
    </w:rPr>
  </w:style>
  <w:style w:type="character" w:customStyle="1" w:styleId="WW8Num68z1">
    <w:name w:val="WW8Num68z1"/>
    <w:rsid w:val="00F26FDB"/>
    <w:rPr>
      <w:rFonts w:ascii="Courier New" w:hAnsi="Courier New" w:cs="Courier New"/>
    </w:rPr>
  </w:style>
  <w:style w:type="character" w:customStyle="1" w:styleId="WW8Num68z2">
    <w:name w:val="WW8Num68z2"/>
    <w:rsid w:val="00F26FDB"/>
    <w:rPr>
      <w:rFonts w:ascii="Wingdings" w:hAnsi="Wingdings"/>
    </w:rPr>
  </w:style>
  <w:style w:type="character" w:customStyle="1" w:styleId="WW8Num68z3">
    <w:name w:val="WW8Num68z3"/>
    <w:rsid w:val="00F26FDB"/>
    <w:rPr>
      <w:rFonts w:ascii="Symbol" w:hAnsi="Symbol"/>
    </w:rPr>
  </w:style>
  <w:style w:type="character" w:customStyle="1" w:styleId="WW8Num71z1">
    <w:name w:val="WW8Num71z1"/>
    <w:rsid w:val="00F26FDB"/>
    <w:rPr>
      <w:rFonts w:ascii="Courier New" w:hAnsi="Courier New" w:cs="Courier New"/>
    </w:rPr>
  </w:style>
  <w:style w:type="character" w:customStyle="1" w:styleId="WW8Num71z2">
    <w:name w:val="WW8Num71z2"/>
    <w:rsid w:val="00F26FDB"/>
    <w:rPr>
      <w:rFonts w:ascii="Wingdings" w:hAnsi="Wingdings"/>
    </w:rPr>
  </w:style>
  <w:style w:type="character" w:customStyle="1" w:styleId="WW8Num72z0">
    <w:name w:val="WW8Num72z0"/>
    <w:rsid w:val="00F26FDB"/>
    <w:rPr>
      <w:rFonts w:ascii="Symbol" w:hAnsi="Symbol"/>
    </w:rPr>
  </w:style>
  <w:style w:type="character" w:customStyle="1" w:styleId="WW8Num72z1">
    <w:name w:val="WW8Num72z1"/>
    <w:rsid w:val="00F26FDB"/>
    <w:rPr>
      <w:rFonts w:ascii="Courier New" w:hAnsi="Courier New" w:cs="Courier New"/>
    </w:rPr>
  </w:style>
  <w:style w:type="character" w:customStyle="1" w:styleId="WW8Num72z2">
    <w:name w:val="WW8Num72z2"/>
    <w:rsid w:val="00F26FDB"/>
    <w:rPr>
      <w:rFonts w:ascii="Wingdings" w:hAnsi="Wingdings"/>
    </w:rPr>
  </w:style>
  <w:style w:type="character" w:customStyle="1" w:styleId="WW8Num73z0">
    <w:name w:val="WW8Num73z0"/>
    <w:rsid w:val="00F26FDB"/>
    <w:rPr>
      <w:rFonts w:ascii="Verdana" w:hAnsi="Verdana" w:cs="Times New Roman"/>
      <w:sz w:val="28"/>
      <w:szCs w:val="28"/>
    </w:rPr>
  </w:style>
  <w:style w:type="character" w:customStyle="1" w:styleId="WW8Num73z1">
    <w:name w:val="WW8Num73z1"/>
    <w:rsid w:val="00F26FDB"/>
    <w:rPr>
      <w:rFonts w:ascii="Courier New" w:hAnsi="Courier New" w:cs="Courier New"/>
    </w:rPr>
  </w:style>
  <w:style w:type="character" w:customStyle="1" w:styleId="WW8Num73z2">
    <w:name w:val="WW8Num73z2"/>
    <w:rsid w:val="00F26FDB"/>
    <w:rPr>
      <w:rFonts w:ascii="Wingdings" w:hAnsi="Wingdings"/>
    </w:rPr>
  </w:style>
  <w:style w:type="character" w:customStyle="1" w:styleId="WW8Num73z3">
    <w:name w:val="WW8Num73z3"/>
    <w:rsid w:val="00F26FDB"/>
    <w:rPr>
      <w:rFonts w:ascii="Symbol" w:hAnsi="Symbol"/>
    </w:rPr>
  </w:style>
  <w:style w:type="character" w:customStyle="1" w:styleId="WW8Num74z0">
    <w:name w:val="WW8Num74z0"/>
    <w:rsid w:val="00F26FDB"/>
    <w:rPr>
      <w:rFonts w:ascii="Symbol" w:hAnsi="Symbol"/>
    </w:rPr>
  </w:style>
  <w:style w:type="character" w:customStyle="1" w:styleId="WW8Num74z1">
    <w:name w:val="WW8Num74z1"/>
    <w:rsid w:val="00F26FDB"/>
    <w:rPr>
      <w:rFonts w:ascii="Courier New" w:hAnsi="Courier New" w:cs="Courier New"/>
    </w:rPr>
  </w:style>
  <w:style w:type="character" w:customStyle="1" w:styleId="WW8Num74z2">
    <w:name w:val="WW8Num74z2"/>
    <w:rsid w:val="00F26FDB"/>
    <w:rPr>
      <w:rFonts w:ascii="Wingdings" w:hAnsi="Wingdings"/>
    </w:rPr>
  </w:style>
  <w:style w:type="character" w:customStyle="1" w:styleId="WW8Num75z0">
    <w:name w:val="WW8Num75z0"/>
    <w:rsid w:val="00F26FDB"/>
    <w:rPr>
      <w:rFonts w:ascii="Symbol" w:hAnsi="Symbol"/>
    </w:rPr>
  </w:style>
  <w:style w:type="character" w:customStyle="1" w:styleId="WW8Num76z0">
    <w:name w:val="WW8Num76z0"/>
    <w:rsid w:val="00F26FDB"/>
    <w:rPr>
      <w:rFonts w:ascii="Symbol" w:hAnsi="Symbol"/>
    </w:rPr>
  </w:style>
  <w:style w:type="character" w:customStyle="1" w:styleId="WW8Num76z1">
    <w:name w:val="WW8Num76z1"/>
    <w:rsid w:val="00F26FDB"/>
    <w:rPr>
      <w:rFonts w:ascii="Courier New" w:hAnsi="Courier New" w:cs="Courier New"/>
    </w:rPr>
  </w:style>
  <w:style w:type="character" w:customStyle="1" w:styleId="WW8Num76z2">
    <w:name w:val="WW8Num76z2"/>
    <w:rsid w:val="00F26FDB"/>
    <w:rPr>
      <w:rFonts w:ascii="Wingdings" w:hAnsi="Wingdings"/>
    </w:rPr>
  </w:style>
  <w:style w:type="character" w:customStyle="1" w:styleId="WW8Num77z0">
    <w:name w:val="WW8Num77z0"/>
    <w:rsid w:val="00F26FDB"/>
    <w:rPr>
      <w:rFonts w:ascii="Symbol" w:hAnsi="Symbol"/>
    </w:rPr>
  </w:style>
  <w:style w:type="character" w:customStyle="1" w:styleId="WW8Num77z1">
    <w:name w:val="WW8Num77z1"/>
    <w:rsid w:val="00F26FDB"/>
    <w:rPr>
      <w:rFonts w:ascii="Courier New" w:hAnsi="Courier New" w:cs="Courier New"/>
    </w:rPr>
  </w:style>
  <w:style w:type="character" w:customStyle="1" w:styleId="WW8Num77z2">
    <w:name w:val="WW8Num77z2"/>
    <w:rsid w:val="00F26FDB"/>
    <w:rPr>
      <w:rFonts w:ascii="Wingdings" w:hAnsi="Wingdings"/>
    </w:rPr>
  </w:style>
  <w:style w:type="character" w:customStyle="1" w:styleId="WW8Num78z0">
    <w:name w:val="WW8Num78z0"/>
    <w:rsid w:val="00F26FDB"/>
    <w:rPr>
      <w:rFonts w:ascii="Symbol" w:hAnsi="Symbol"/>
    </w:rPr>
  </w:style>
  <w:style w:type="character" w:customStyle="1" w:styleId="WW8Num78z1">
    <w:name w:val="WW8Num78z1"/>
    <w:rsid w:val="00F26FDB"/>
    <w:rPr>
      <w:rFonts w:ascii="Courier New" w:hAnsi="Courier New" w:cs="Courier New"/>
    </w:rPr>
  </w:style>
  <w:style w:type="character" w:customStyle="1" w:styleId="WW8Num78z2">
    <w:name w:val="WW8Num78z2"/>
    <w:rsid w:val="00F26FDB"/>
    <w:rPr>
      <w:rFonts w:ascii="Wingdings" w:hAnsi="Wingdings"/>
    </w:rPr>
  </w:style>
  <w:style w:type="character" w:customStyle="1" w:styleId="WW8Num79z0">
    <w:name w:val="WW8Num79z0"/>
    <w:rsid w:val="00F26FDB"/>
    <w:rPr>
      <w:rFonts w:ascii="Symbol" w:hAnsi="Symbol"/>
    </w:rPr>
  </w:style>
  <w:style w:type="character" w:customStyle="1" w:styleId="WW8Num79z1">
    <w:name w:val="WW8Num79z1"/>
    <w:rsid w:val="00F26FDB"/>
    <w:rPr>
      <w:rFonts w:ascii="Courier New" w:hAnsi="Courier New" w:cs="Courier New"/>
    </w:rPr>
  </w:style>
  <w:style w:type="character" w:customStyle="1" w:styleId="WW8Num79z2">
    <w:name w:val="WW8Num79z2"/>
    <w:rsid w:val="00F26FDB"/>
    <w:rPr>
      <w:rFonts w:ascii="Wingdings" w:hAnsi="Wingdings"/>
    </w:rPr>
  </w:style>
  <w:style w:type="character" w:customStyle="1" w:styleId="WW8Num80z0">
    <w:name w:val="WW8Num80z0"/>
    <w:rsid w:val="00F26FDB"/>
    <w:rPr>
      <w:rFonts w:ascii="Wingdings" w:hAnsi="Wingdings"/>
    </w:rPr>
  </w:style>
  <w:style w:type="character" w:customStyle="1" w:styleId="WW8Num81z0">
    <w:name w:val="WW8Num81z0"/>
    <w:rsid w:val="00F26FDB"/>
    <w:rPr>
      <w:rFonts w:ascii="Symbol" w:hAnsi="Symbol"/>
    </w:rPr>
  </w:style>
  <w:style w:type="character" w:customStyle="1" w:styleId="WW8Num81z1">
    <w:name w:val="WW8Num81z1"/>
    <w:rsid w:val="00F26FDB"/>
    <w:rPr>
      <w:rFonts w:ascii="Courier New" w:hAnsi="Courier New" w:cs="Courier New"/>
    </w:rPr>
  </w:style>
  <w:style w:type="character" w:customStyle="1" w:styleId="WW8Num81z2">
    <w:name w:val="WW8Num81z2"/>
    <w:rsid w:val="00F26FDB"/>
    <w:rPr>
      <w:rFonts w:ascii="Wingdings" w:hAnsi="Wingdings"/>
    </w:rPr>
  </w:style>
  <w:style w:type="character" w:customStyle="1" w:styleId="WW8Num82z0">
    <w:name w:val="WW8Num82z0"/>
    <w:rsid w:val="00F26FDB"/>
    <w:rPr>
      <w:rFonts w:ascii="Symbol" w:hAnsi="Symbol"/>
    </w:rPr>
  </w:style>
  <w:style w:type="character" w:customStyle="1" w:styleId="WW8Num82z1">
    <w:name w:val="WW8Num82z1"/>
    <w:rsid w:val="00F26FDB"/>
    <w:rPr>
      <w:rFonts w:ascii="Courier New" w:hAnsi="Courier New" w:cs="Courier New"/>
    </w:rPr>
  </w:style>
  <w:style w:type="character" w:customStyle="1" w:styleId="WW8Num82z2">
    <w:name w:val="WW8Num82z2"/>
    <w:rsid w:val="00F26FDB"/>
    <w:rPr>
      <w:rFonts w:ascii="Wingdings" w:hAnsi="Wingdings"/>
    </w:rPr>
  </w:style>
  <w:style w:type="character" w:customStyle="1" w:styleId="WW8Num83z0">
    <w:name w:val="WW8Num83z0"/>
    <w:rsid w:val="00F26FDB"/>
    <w:rPr>
      <w:rFonts w:ascii="Symbol" w:hAnsi="Symbol"/>
    </w:rPr>
  </w:style>
  <w:style w:type="character" w:customStyle="1" w:styleId="WW8Num84z0">
    <w:name w:val="WW8Num84z0"/>
    <w:rsid w:val="00F26FDB"/>
    <w:rPr>
      <w:rFonts w:ascii="Verdana" w:hAnsi="Verdana" w:cs="Times New Roman"/>
      <w:sz w:val="28"/>
      <w:szCs w:val="28"/>
    </w:rPr>
  </w:style>
  <w:style w:type="character" w:customStyle="1" w:styleId="WW8Num84z1">
    <w:name w:val="WW8Num84z1"/>
    <w:rsid w:val="00F26FDB"/>
    <w:rPr>
      <w:rFonts w:ascii="Symbol" w:hAnsi="Symbol"/>
      <w:sz w:val="28"/>
      <w:szCs w:val="28"/>
    </w:rPr>
  </w:style>
  <w:style w:type="character" w:customStyle="1" w:styleId="WW8Num84z2">
    <w:name w:val="WW8Num84z2"/>
    <w:rsid w:val="00F26FDB"/>
    <w:rPr>
      <w:rFonts w:ascii="Wingdings" w:hAnsi="Wingdings"/>
    </w:rPr>
  </w:style>
  <w:style w:type="character" w:customStyle="1" w:styleId="WW8Num84z3">
    <w:name w:val="WW8Num84z3"/>
    <w:rsid w:val="00F26FDB"/>
    <w:rPr>
      <w:rFonts w:ascii="Symbol" w:hAnsi="Symbol"/>
    </w:rPr>
  </w:style>
  <w:style w:type="character" w:customStyle="1" w:styleId="WW8Num84z4">
    <w:name w:val="WW8Num84z4"/>
    <w:rsid w:val="00F26FDB"/>
    <w:rPr>
      <w:rFonts w:ascii="Courier New" w:hAnsi="Courier New" w:cs="Courier New"/>
    </w:rPr>
  </w:style>
  <w:style w:type="character" w:customStyle="1" w:styleId="WW8Num85z0">
    <w:name w:val="WW8Num85z0"/>
    <w:rsid w:val="00F26FDB"/>
    <w:rPr>
      <w:rFonts w:ascii="Symbol" w:hAnsi="Symbol"/>
    </w:rPr>
  </w:style>
  <w:style w:type="character" w:customStyle="1" w:styleId="WW8Num85z1">
    <w:name w:val="WW8Num85z1"/>
    <w:rsid w:val="00F26FDB"/>
    <w:rPr>
      <w:rFonts w:ascii="Courier New" w:hAnsi="Courier New" w:cs="Courier New"/>
    </w:rPr>
  </w:style>
  <w:style w:type="character" w:customStyle="1" w:styleId="WW8Num85z2">
    <w:name w:val="WW8Num85z2"/>
    <w:rsid w:val="00F26FDB"/>
    <w:rPr>
      <w:rFonts w:ascii="Wingdings" w:hAnsi="Wingdings"/>
    </w:rPr>
  </w:style>
  <w:style w:type="character" w:customStyle="1" w:styleId="WW8Num86z0">
    <w:name w:val="WW8Num86z0"/>
    <w:rsid w:val="00F26FDB"/>
    <w:rPr>
      <w:rFonts w:ascii="Verdana" w:hAnsi="Verdana" w:cs="Times New Roman"/>
      <w:color w:val="000000"/>
      <w:sz w:val="28"/>
      <w:szCs w:val="28"/>
    </w:rPr>
  </w:style>
  <w:style w:type="character" w:customStyle="1" w:styleId="WW8Num86z1">
    <w:name w:val="WW8Num86z1"/>
    <w:rsid w:val="00F26FDB"/>
    <w:rPr>
      <w:rFonts w:ascii="Courier New" w:hAnsi="Courier New" w:cs="Courier New"/>
    </w:rPr>
  </w:style>
  <w:style w:type="character" w:customStyle="1" w:styleId="WW8Num86z2">
    <w:name w:val="WW8Num86z2"/>
    <w:rsid w:val="00F26FDB"/>
    <w:rPr>
      <w:rFonts w:ascii="Wingdings" w:hAnsi="Wingdings"/>
    </w:rPr>
  </w:style>
  <w:style w:type="character" w:customStyle="1" w:styleId="WW8Num86z3">
    <w:name w:val="WW8Num86z3"/>
    <w:rsid w:val="00F26FDB"/>
    <w:rPr>
      <w:rFonts w:ascii="Symbol" w:hAnsi="Symbol"/>
    </w:rPr>
  </w:style>
  <w:style w:type="character" w:customStyle="1" w:styleId="WW8Num87z0">
    <w:name w:val="WW8Num87z0"/>
    <w:rsid w:val="00F26FDB"/>
    <w:rPr>
      <w:rFonts w:ascii="Symbol" w:hAnsi="Symbol"/>
    </w:rPr>
  </w:style>
  <w:style w:type="character" w:customStyle="1" w:styleId="WW8Num87z1">
    <w:name w:val="WW8Num87z1"/>
    <w:rsid w:val="00F26FDB"/>
    <w:rPr>
      <w:rFonts w:ascii="Courier New" w:hAnsi="Courier New" w:cs="Courier New"/>
    </w:rPr>
  </w:style>
  <w:style w:type="character" w:customStyle="1" w:styleId="WW8Num87z2">
    <w:name w:val="WW8Num87z2"/>
    <w:rsid w:val="00F26FDB"/>
    <w:rPr>
      <w:rFonts w:ascii="Wingdings" w:hAnsi="Wingdings"/>
    </w:rPr>
  </w:style>
  <w:style w:type="character" w:customStyle="1" w:styleId="WW8Num88z0">
    <w:name w:val="WW8Num88z0"/>
    <w:rsid w:val="00F26FDB"/>
    <w:rPr>
      <w:rFonts w:ascii="Verdana" w:hAnsi="Verdana" w:cs="Times New Roman"/>
      <w:sz w:val="28"/>
      <w:szCs w:val="28"/>
    </w:rPr>
  </w:style>
  <w:style w:type="character" w:customStyle="1" w:styleId="WW8Num88z1">
    <w:name w:val="WW8Num88z1"/>
    <w:rsid w:val="00F26FDB"/>
    <w:rPr>
      <w:rFonts w:ascii="Courier New" w:hAnsi="Courier New" w:cs="Courier New"/>
    </w:rPr>
  </w:style>
  <w:style w:type="character" w:customStyle="1" w:styleId="WW8Num88z2">
    <w:name w:val="WW8Num88z2"/>
    <w:rsid w:val="00F26FDB"/>
    <w:rPr>
      <w:rFonts w:ascii="Wingdings" w:hAnsi="Wingdings"/>
    </w:rPr>
  </w:style>
  <w:style w:type="character" w:customStyle="1" w:styleId="WW8Num88z3">
    <w:name w:val="WW8Num88z3"/>
    <w:rsid w:val="00F26FDB"/>
    <w:rPr>
      <w:rFonts w:ascii="Symbol" w:hAnsi="Symbol"/>
    </w:rPr>
  </w:style>
  <w:style w:type="character" w:customStyle="1" w:styleId="13">
    <w:name w:val="Основной шрифт абзаца1"/>
    <w:rsid w:val="00F26FDB"/>
  </w:style>
  <w:style w:type="character" w:customStyle="1" w:styleId="af">
    <w:name w:val="Знак Знак"/>
    <w:rsid w:val="00F26FDB"/>
    <w:rPr>
      <w:sz w:val="24"/>
      <w:szCs w:val="24"/>
      <w:lang w:val="ru-RU" w:eastAsia="ar-SA" w:bidi="ar-SA"/>
    </w:rPr>
  </w:style>
  <w:style w:type="character" w:customStyle="1" w:styleId="14">
    <w:name w:val="Знак сноски1"/>
    <w:rsid w:val="00F26FDB"/>
    <w:rPr>
      <w:vertAlign w:val="superscript"/>
    </w:rPr>
  </w:style>
  <w:style w:type="character" w:customStyle="1" w:styleId="15">
    <w:name w:val="Знак Знак1"/>
    <w:rsid w:val="00F26FDB"/>
    <w:rPr>
      <w:sz w:val="28"/>
      <w:szCs w:val="24"/>
      <w:lang w:val="ru-RU" w:eastAsia="ar-SA" w:bidi="ar-SA"/>
    </w:rPr>
  </w:style>
  <w:style w:type="character" w:styleId="af0">
    <w:name w:val="Hyperlink"/>
    <w:rsid w:val="00F26FDB"/>
    <w:rPr>
      <w:color w:val="0000FF"/>
      <w:u w:val="single"/>
    </w:rPr>
  </w:style>
  <w:style w:type="character" w:customStyle="1" w:styleId="af1">
    <w:name w:val="Символ сноски"/>
    <w:rsid w:val="00F26FDB"/>
    <w:rPr>
      <w:vertAlign w:val="superscript"/>
    </w:rPr>
  </w:style>
  <w:style w:type="character" w:customStyle="1" w:styleId="fontstyle16">
    <w:name w:val="fontstyle16"/>
    <w:rsid w:val="00F26FDB"/>
  </w:style>
  <w:style w:type="character" w:customStyle="1" w:styleId="af2">
    <w:name w:val="Нижний колонтитул Знак"/>
    <w:rsid w:val="00F26FDB"/>
    <w:rPr>
      <w:sz w:val="24"/>
      <w:szCs w:val="24"/>
    </w:rPr>
  </w:style>
  <w:style w:type="character" w:customStyle="1" w:styleId="af3">
    <w:name w:val="Маркеры списка"/>
    <w:rsid w:val="00F26FDB"/>
    <w:rPr>
      <w:rFonts w:ascii="OpenSymbol" w:eastAsia="OpenSymbol" w:hAnsi="OpenSymbol" w:cs="OpenSymbol"/>
    </w:rPr>
  </w:style>
  <w:style w:type="character" w:customStyle="1" w:styleId="ListLabel3">
    <w:name w:val="ListLabel 3"/>
    <w:rsid w:val="00F26FDB"/>
    <w:rPr>
      <w:sz w:val="20"/>
    </w:rPr>
  </w:style>
  <w:style w:type="paragraph" w:customStyle="1" w:styleId="af4">
    <w:name w:val="Заголовок"/>
    <w:basedOn w:val="a"/>
    <w:next w:val="aa"/>
    <w:rsid w:val="00F26FDB"/>
    <w:pPr>
      <w:keepNext/>
      <w:spacing w:before="240" w:after="120"/>
    </w:pPr>
    <w:rPr>
      <w:rFonts w:ascii="Arial" w:eastAsia="Lucida Sans Unicode" w:hAnsi="Arial" w:cs="Tahoma"/>
      <w:iCs w:val="0"/>
      <w:sz w:val="28"/>
      <w:szCs w:val="28"/>
      <w:lang w:eastAsia="ar-SA"/>
    </w:rPr>
  </w:style>
  <w:style w:type="paragraph" w:styleId="af5">
    <w:name w:val="List"/>
    <w:basedOn w:val="aa"/>
    <w:rsid w:val="00F26FDB"/>
    <w:pPr>
      <w:spacing w:after="0"/>
      <w:jc w:val="both"/>
    </w:pPr>
    <w:rPr>
      <w:rFonts w:ascii="Arial" w:hAnsi="Arial" w:cs="Tahoma"/>
      <w:iCs w:val="0"/>
      <w:sz w:val="28"/>
      <w:szCs w:val="20"/>
      <w:lang w:eastAsia="ar-SA"/>
    </w:rPr>
  </w:style>
  <w:style w:type="paragraph" w:customStyle="1" w:styleId="36">
    <w:name w:val="Название3"/>
    <w:basedOn w:val="a"/>
    <w:rsid w:val="00F26FDB"/>
    <w:pPr>
      <w:suppressLineNumbers/>
      <w:spacing w:before="120" w:after="120"/>
    </w:pPr>
    <w:rPr>
      <w:rFonts w:ascii="Arial" w:hAnsi="Arial" w:cs="Tahoma"/>
      <w:i/>
      <w:lang w:eastAsia="ar-SA"/>
    </w:rPr>
  </w:style>
  <w:style w:type="paragraph" w:customStyle="1" w:styleId="37">
    <w:name w:val="Указатель3"/>
    <w:basedOn w:val="a"/>
    <w:rsid w:val="00F26FDB"/>
    <w:pPr>
      <w:suppressLineNumbers/>
    </w:pPr>
    <w:rPr>
      <w:rFonts w:ascii="Arial" w:hAnsi="Arial" w:cs="Tahoma"/>
      <w:iCs w:val="0"/>
      <w:sz w:val="24"/>
      <w:lang w:eastAsia="ar-SA"/>
    </w:rPr>
  </w:style>
  <w:style w:type="paragraph" w:customStyle="1" w:styleId="25">
    <w:name w:val="Название2"/>
    <w:basedOn w:val="a"/>
    <w:rsid w:val="00F26FDB"/>
    <w:pPr>
      <w:suppressLineNumbers/>
      <w:spacing w:before="120" w:after="120"/>
    </w:pPr>
    <w:rPr>
      <w:rFonts w:ascii="Arial" w:hAnsi="Arial" w:cs="Tahoma"/>
      <w:i/>
      <w:lang w:eastAsia="ar-SA"/>
    </w:rPr>
  </w:style>
  <w:style w:type="paragraph" w:customStyle="1" w:styleId="26">
    <w:name w:val="Указатель2"/>
    <w:basedOn w:val="a"/>
    <w:rsid w:val="00F26FDB"/>
    <w:pPr>
      <w:suppressLineNumbers/>
    </w:pPr>
    <w:rPr>
      <w:rFonts w:ascii="Arial" w:hAnsi="Arial" w:cs="Tahoma"/>
      <w:iCs w:val="0"/>
      <w:sz w:val="24"/>
      <w:lang w:eastAsia="ar-SA"/>
    </w:rPr>
  </w:style>
  <w:style w:type="paragraph" w:customStyle="1" w:styleId="16">
    <w:name w:val="Название1"/>
    <w:basedOn w:val="a"/>
    <w:rsid w:val="00F26FDB"/>
    <w:pPr>
      <w:suppressLineNumbers/>
      <w:spacing w:before="120" w:after="120"/>
    </w:pPr>
    <w:rPr>
      <w:rFonts w:ascii="Arial" w:hAnsi="Arial" w:cs="Tahoma"/>
      <w:i/>
      <w:lang w:eastAsia="ar-SA"/>
    </w:rPr>
  </w:style>
  <w:style w:type="paragraph" w:customStyle="1" w:styleId="17">
    <w:name w:val="Указатель1"/>
    <w:basedOn w:val="a"/>
    <w:rsid w:val="00F26FDB"/>
    <w:pPr>
      <w:suppressLineNumbers/>
    </w:pPr>
    <w:rPr>
      <w:rFonts w:ascii="Arial" w:hAnsi="Arial" w:cs="Tahoma"/>
      <w:iCs w:val="0"/>
      <w:sz w:val="24"/>
      <w:lang w:eastAsia="ar-SA"/>
    </w:rPr>
  </w:style>
  <w:style w:type="paragraph" w:customStyle="1" w:styleId="af6">
    <w:name w:val="Знак"/>
    <w:basedOn w:val="a"/>
    <w:rsid w:val="00F26FDB"/>
    <w:pPr>
      <w:spacing w:after="160" w:line="240" w:lineRule="exact"/>
    </w:pPr>
    <w:rPr>
      <w:rFonts w:ascii="Verdana" w:hAnsi="Verdana"/>
      <w:iCs w:val="0"/>
      <w:szCs w:val="20"/>
      <w:lang w:val="en-US" w:eastAsia="ar-SA"/>
    </w:rPr>
  </w:style>
  <w:style w:type="character" w:customStyle="1" w:styleId="11">
    <w:name w:val="Нижний колонтитул Знак1"/>
    <w:link w:val="a5"/>
    <w:rsid w:val="00F26FDB"/>
    <w:rPr>
      <w:iCs/>
      <w:szCs w:val="24"/>
    </w:rPr>
  </w:style>
  <w:style w:type="character" w:customStyle="1" w:styleId="a4">
    <w:name w:val="Основной текст с отступом Знак"/>
    <w:link w:val="a3"/>
    <w:rsid w:val="00F26FDB"/>
    <w:rPr>
      <w:iCs/>
      <w:sz w:val="28"/>
      <w:szCs w:val="24"/>
    </w:rPr>
  </w:style>
  <w:style w:type="paragraph" w:customStyle="1" w:styleId="ConsTitle">
    <w:name w:val="ConsTitle"/>
    <w:rsid w:val="00F26FDB"/>
    <w:pPr>
      <w:widowControl w:val="0"/>
      <w:suppressAutoHyphens/>
      <w:autoSpaceDE w:val="0"/>
    </w:pPr>
    <w:rPr>
      <w:rFonts w:ascii="Arial" w:eastAsia="Arial" w:hAnsi="Arial" w:cs="Arial"/>
      <w:b/>
      <w:bCs/>
      <w:sz w:val="16"/>
      <w:szCs w:val="16"/>
      <w:lang w:eastAsia="ar-SA"/>
    </w:rPr>
  </w:style>
  <w:style w:type="paragraph" w:customStyle="1" w:styleId="310">
    <w:name w:val="Основной текст 31"/>
    <w:basedOn w:val="a"/>
    <w:rsid w:val="00F26FDB"/>
    <w:pPr>
      <w:spacing w:after="120"/>
    </w:pPr>
    <w:rPr>
      <w:iCs w:val="0"/>
      <w:sz w:val="16"/>
      <w:szCs w:val="16"/>
      <w:lang w:eastAsia="ar-SA"/>
    </w:rPr>
  </w:style>
  <w:style w:type="paragraph" w:customStyle="1" w:styleId="212">
    <w:name w:val="Основной текст с отступом 21"/>
    <w:basedOn w:val="a"/>
    <w:rsid w:val="00F26FDB"/>
    <w:pPr>
      <w:spacing w:after="120" w:line="480" w:lineRule="auto"/>
      <w:ind w:left="283"/>
    </w:pPr>
    <w:rPr>
      <w:iCs w:val="0"/>
      <w:sz w:val="24"/>
      <w:lang w:eastAsia="ar-SA"/>
    </w:rPr>
  </w:style>
  <w:style w:type="paragraph" w:styleId="af7">
    <w:name w:val="Subtitle"/>
    <w:basedOn w:val="a"/>
    <w:next w:val="aa"/>
    <w:link w:val="af8"/>
    <w:qFormat/>
    <w:rsid w:val="00F26FDB"/>
    <w:pPr>
      <w:spacing w:before="120"/>
      <w:jc w:val="center"/>
    </w:pPr>
    <w:rPr>
      <w:rFonts w:ascii="Arial" w:hAnsi="Arial"/>
      <w:b/>
      <w:bCs/>
      <w:iCs w:val="0"/>
      <w:caps/>
      <w:sz w:val="28"/>
      <w:lang w:val="x-none" w:eastAsia="ar-SA"/>
    </w:rPr>
  </w:style>
  <w:style w:type="character" w:customStyle="1" w:styleId="af8">
    <w:name w:val="Подзаголовок Знак"/>
    <w:link w:val="af7"/>
    <w:rsid w:val="00F26FDB"/>
    <w:rPr>
      <w:rFonts w:ascii="Arial" w:hAnsi="Arial"/>
      <w:b/>
      <w:bCs/>
      <w:caps/>
      <w:sz w:val="28"/>
      <w:szCs w:val="24"/>
      <w:lang w:eastAsia="ar-SA"/>
    </w:rPr>
  </w:style>
  <w:style w:type="paragraph" w:customStyle="1" w:styleId="18">
    <w:name w:val="Обычный1"/>
    <w:rsid w:val="00F26FDB"/>
    <w:pPr>
      <w:suppressAutoHyphens/>
    </w:pPr>
    <w:rPr>
      <w:rFonts w:eastAsia="Arial"/>
      <w:sz w:val="28"/>
      <w:lang w:eastAsia="ar-SA"/>
    </w:rPr>
  </w:style>
  <w:style w:type="paragraph" w:customStyle="1" w:styleId="311">
    <w:name w:val="Основной текст с отступом 31"/>
    <w:basedOn w:val="18"/>
    <w:rsid w:val="00F26FDB"/>
    <w:pPr>
      <w:ind w:firstLine="709"/>
      <w:jc w:val="both"/>
    </w:pPr>
  </w:style>
  <w:style w:type="paragraph" w:customStyle="1" w:styleId="19">
    <w:name w:val="Текст сноски1"/>
    <w:basedOn w:val="18"/>
    <w:rsid w:val="00F26FDB"/>
    <w:rPr>
      <w:sz w:val="20"/>
    </w:rPr>
  </w:style>
  <w:style w:type="paragraph" w:styleId="af9">
    <w:name w:val="Title"/>
    <w:basedOn w:val="a"/>
    <w:next w:val="af7"/>
    <w:link w:val="afa"/>
    <w:qFormat/>
    <w:rsid w:val="00F26FDB"/>
    <w:pPr>
      <w:jc w:val="center"/>
    </w:pPr>
    <w:rPr>
      <w:b/>
      <w:iCs w:val="0"/>
      <w:sz w:val="42"/>
      <w:szCs w:val="20"/>
      <w:lang w:val="x-none" w:eastAsia="ar-SA"/>
    </w:rPr>
  </w:style>
  <w:style w:type="character" w:customStyle="1" w:styleId="afa">
    <w:name w:val="Название Знак"/>
    <w:link w:val="af9"/>
    <w:rsid w:val="00F26FDB"/>
    <w:rPr>
      <w:b/>
      <w:sz w:val="42"/>
      <w:lang w:eastAsia="ar-SA"/>
    </w:rPr>
  </w:style>
  <w:style w:type="paragraph" w:customStyle="1" w:styleId="FR4">
    <w:name w:val="FR4"/>
    <w:rsid w:val="00F26FDB"/>
    <w:pPr>
      <w:widowControl w:val="0"/>
      <w:suppressAutoHyphens/>
      <w:autoSpaceDE w:val="0"/>
      <w:spacing w:line="300" w:lineRule="auto"/>
      <w:ind w:firstLine="260"/>
      <w:jc w:val="both"/>
    </w:pPr>
    <w:rPr>
      <w:rFonts w:eastAsia="Arial"/>
      <w:sz w:val="28"/>
      <w:szCs w:val="28"/>
      <w:lang w:eastAsia="ar-SA"/>
    </w:rPr>
  </w:style>
  <w:style w:type="paragraph" w:styleId="afb">
    <w:name w:val="footnote text"/>
    <w:aliases w:val="Знак6,F1"/>
    <w:basedOn w:val="a"/>
    <w:link w:val="afc"/>
    <w:rsid w:val="00F26FDB"/>
    <w:rPr>
      <w:iCs w:val="0"/>
      <w:szCs w:val="20"/>
      <w:lang w:val="x-none" w:eastAsia="ar-SA"/>
    </w:rPr>
  </w:style>
  <w:style w:type="character" w:customStyle="1" w:styleId="afc">
    <w:name w:val="Текст сноски Знак"/>
    <w:aliases w:val="Знак6 Знак,F1 Знак"/>
    <w:link w:val="afb"/>
    <w:rsid w:val="00F26FDB"/>
    <w:rPr>
      <w:lang w:eastAsia="ar-SA"/>
    </w:rPr>
  </w:style>
  <w:style w:type="paragraph" w:customStyle="1" w:styleId="1a">
    <w:name w:val="Название объекта1"/>
    <w:basedOn w:val="a"/>
    <w:next w:val="a"/>
    <w:rsid w:val="00F26FDB"/>
    <w:pPr>
      <w:jc w:val="right"/>
    </w:pPr>
    <w:rPr>
      <w:b/>
      <w:bCs/>
      <w:iCs w:val="0"/>
      <w:sz w:val="22"/>
      <w:lang w:eastAsia="ar-SA"/>
    </w:rPr>
  </w:style>
  <w:style w:type="paragraph" w:customStyle="1" w:styleId="1b">
    <w:name w:val="Знак1"/>
    <w:basedOn w:val="a"/>
    <w:rsid w:val="00F26FDB"/>
    <w:pPr>
      <w:spacing w:after="160" w:line="240" w:lineRule="exact"/>
    </w:pPr>
    <w:rPr>
      <w:rFonts w:ascii="Verdana" w:hAnsi="Verdana" w:cs="Verdana"/>
      <w:iCs w:val="0"/>
      <w:szCs w:val="20"/>
      <w:lang w:val="en-US" w:eastAsia="ar-SA"/>
    </w:rPr>
  </w:style>
  <w:style w:type="paragraph" w:customStyle="1" w:styleId="Zag2">
    <w:name w:val="Zag_2"/>
    <w:basedOn w:val="a"/>
    <w:rsid w:val="00F26FDB"/>
    <w:pPr>
      <w:widowControl w:val="0"/>
      <w:autoSpaceDE w:val="0"/>
      <w:spacing w:after="129" w:line="291" w:lineRule="exact"/>
      <w:jc w:val="center"/>
    </w:pPr>
    <w:rPr>
      <w:b/>
      <w:bCs/>
      <w:iCs w:val="0"/>
      <w:color w:val="000000"/>
      <w:sz w:val="24"/>
      <w:lang w:val="en-US" w:eastAsia="ar-SA"/>
    </w:rPr>
  </w:style>
  <w:style w:type="paragraph" w:customStyle="1" w:styleId="Zag3">
    <w:name w:val="Zag_3"/>
    <w:basedOn w:val="a"/>
    <w:rsid w:val="00F26FDB"/>
    <w:pPr>
      <w:widowControl w:val="0"/>
      <w:autoSpaceDE w:val="0"/>
      <w:spacing w:after="68" w:line="282" w:lineRule="exact"/>
      <w:jc w:val="center"/>
    </w:pPr>
    <w:rPr>
      <w:i/>
      <w:color w:val="000000"/>
      <w:sz w:val="24"/>
      <w:lang w:val="en-US" w:eastAsia="ar-SA"/>
    </w:rPr>
  </w:style>
  <w:style w:type="paragraph" w:customStyle="1" w:styleId="afd">
    <w:name w:val="Ξαϋχνϋι"/>
    <w:basedOn w:val="a"/>
    <w:rsid w:val="00F26FDB"/>
    <w:pPr>
      <w:widowControl w:val="0"/>
      <w:autoSpaceDE w:val="0"/>
    </w:pPr>
    <w:rPr>
      <w:iCs w:val="0"/>
      <w:color w:val="000000"/>
      <w:sz w:val="24"/>
      <w:lang w:val="en-US" w:eastAsia="ar-SA"/>
    </w:rPr>
  </w:style>
  <w:style w:type="paragraph" w:customStyle="1" w:styleId="afe">
    <w:name w:val="Νξβϋι"/>
    <w:basedOn w:val="a"/>
    <w:rsid w:val="00F26FDB"/>
    <w:pPr>
      <w:widowControl w:val="0"/>
      <w:autoSpaceDE w:val="0"/>
    </w:pPr>
    <w:rPr>
      <w:iCs w:val="0"/>
      <w:color w:val="000000"/>
      <w:sz w:val="24"/>
      <w:lang w:val="en-US" w:eastAsia="ar-SA"/>
    </w:rPr>
  </w:style>
  <w:style w:type="paragraph" w:customStyle="1" w:styleId="Osnova">
    <w:name w:val="Osnova"/>
    <w:basedOn w:val="a"/>
    <w:rsid w:val="00F26FDB"/>
    <w:pPr>
      <w:widowControl w:val="0"/>
      <w:autoSpaceDE w:val="0"/>
      <w:spacing w:line="213" w:lineRule="exact"/>
      <w:ind w:firstLine="339"/>
      <w:jc w:val="both"/>
    </w:pPr>
    <w:rPr>
      <w:rFonts w:ascii="NewtonCSanPin" w:hAnsi="NewtonCSanPin" w:cs="NewtonCSanPin"/>
      <w:iCs w:val="0"/>
      <w:color w:val="000000"/>
      <w:sz w:val="21"/>
      <w:szCs w:val="21"/>
      <w:lang w:val="en-US" w:eastAsia="ar-SA"/>
    </w:rPr>
  </w:style>
  <w:style w:type="paragraph" w:customStyle="1" w:styleId="Zag1">
    <w:name w:val="Zag_1"/>
    <w:basedOn w:val="a"/>
    <w:rsid w:val="00F26FDB"/>
    <w:pPr>
      <w:widowControl w:val="0"/>
      <w:autoSpaceDE w:val="0"/>
      <w:spacing w:after="337" w:line="302" w:lineRule="exact"/>
      <w:jc w:val="center"/>
    </w:pPr>
    <w:rPr>
      <w:b/>
      <w:bCs/>
      <w:iCs w:val="0"/>
      <w:color w:val="000000"/>
      <w:sz w:val="24"/>
      <w:lang w:val="en-US" w:eastAsia="ar-SA"/>
    </w:rPr>
  </w:style>
  <w:style w:type="paragraph" w:customStyle="1" w:styleId="zag4">
    <w:name w:val="zag_4"/>
    <w:basedOn w:val="a"/>
    <w:rsid w:val="00F26FDB"/>
    <w:pPr>
      <w:widowControl w:val="0"/>
      <w:autoSpaceDE w:val="0"/>
      <w:spacing w:line="213" w:lineRule="exact"/>
      <w:jc w:val="center"/>
    </w:pPr>
    <w:rPr>
      <w:rFonts w:ascii="NewtonCSanPin" w:hAnsi="NewtonCSanPin" w:cs="NewtonCSanPin"/>
      <w:b/>
      <w:bCs/>
      <w:i/>
      <w:color w:val="000000"/>
      <w:sz w:val="21"/>
      <w:szCs w:val="21"/>
      <w:lang w:val="en-US" w:eastAsia="ar-SA"/>
    </w:rPr>
  </w:style>
  <w:style w:type="paragraph" w:customStyle="1" w:styleId="aff">
    <w:name w:val="Содержимое таблицы"/>
    <w:basedOn w:val="a"/>
    <w:rsid w:val="00F26FDB"/>
    <w:pPr>
      <w:suppressLineNumbers/>
    </w:pPr>
    <w:rPr>
      <w:iCs w:val="0"/>
      <w:sz w:val="24"/>
      <w:lang w:eastAsia="ar-SA"/>
    </w:rPr>
  </w:style>
  <w:style w:type="paragraph" w:customStyle="1" w:styleId="aff0">
    <w:name w:val="Заголовок таблицы"/>
    <w:basedOn w:val="aff"/>
    <w:rsid w:val="00F26FDB"/>
    <w:pPr>
      <w:jc w:val="center"/>
    </w:pPr>
    <w:rPr>
      <w:b/>
      <w:bCs/>
    </w:rPr>
  </w:style>
  <w:style w:type="paragraph" w:customStyle="1" w:styleId="aff1">
    <w:name w:val="Содержимое врезки"/>
    <w:basedOn w:val="aa"/>
    <w:rsid w:val="00F26FDB"/>
    <w:pPr>
      <w:spacing w:after="0"/>
      <w:jc w:val="both"/>
    </w:pPr>
    <w:rPr>
      <w:iCs w:val="0"/>
      <w:sz w:val="28"/>
      <w:szCs w:val="20"/>
      <w:lang w:eastAsia="ar-SA"/>
    </w:rPr>
  </w:style>
  <w:style w:type="paragraph" w:customStyle="1" w:styleId="style8">
    <w:name w:val="style8"/>
    <w:basedOn w:val="a"/>
    <w:rsid w:val="00F26FDB"/>
    <w:pPr>
      <w:spacing w:before="280" w:after="280"/>
    </w:pPr>
    <w:rPr>
      <w:iCs w:val="0"/>
      <w:sz w:val="24"/>
      <w:lang w:eastAsia="ar-SA"/>
    </w:rPr>
  </w:style>
  <w:style w:type="paragraph" w:customStyle="1" w:styleId="1c">
    <w:name w:val="Абзац списка1"/>
    <w:basedOn w:val="a"/>
    <w:rsid w:val="00F26FDB"/>
    <w:rPr>
      <w:iCs w:val="0"/>
      <w:sz w:val="24"/>
      <w:lang w:eastAsia="ar-SA"/>
    </w:rPr>
  </w:style>
  <w:style w:type="table" w:customStyle="1" w:styleId="1d">
    <w:name w:val="Сетка таблицы1"/>
    <w:basedOn w:val="a1"/>
    <w:next w:val="a6"/>
    <w:uiPriority w:val="59"/>
    <w:rsid w:val="00F26FDB"/>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6">
    <w:name w:val="Medium Grid 3 Accent 6"/>
    <w:basedOn w:val="a1"/>
    <w:uiPriority w:val="69"/>
    <w:rsid w:val="00F26FDB"/>
    <w:pPr>
      <w:ind w:firstLine="709"/>
      <w:jc w:val="both"/>
    </w:pPr>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aff2">
    <w:name w:val="Balloon Text"/>
    <w:basedOn w:val="a"/>
    <w:link w:val="aff3"/>
    <w:unhideWhenUsed/>
    <w:rsid w:val="00F26FDB"/>
    <w:pPr>
      <w:ind w:firstLine="709"/>
      <w:jc w:val="both"/>
    </w:pPr>
    <w:rPr>
      <w:rFonts w:ascii="Tahoma" w:eastAsia="Calibri" w:hAnsi="Tahoma"/>
      <w:iCs w:val="0"/>
      <w:sz w:val="16"/>
      <w:szCs w:val="16"/>
      <w:lang w:val="x-none" w:eastAsia="en-US"/>
    </w:rPr>
  </w:style>
  <w:style w:type="character" w:customStyle="1" w:styleId="aff3">
    <w:name w:val="Текст выноски Знак"/>
    <w:link w:val="aff2"/>
    <w:rsid w:val="00F26FDB"/>
    <w:rPr>
      <w:rFonts w:ascii="Tahoma" w:eastAsia="Calibri" w:hAnsi="Tahoma" w:cs="Tahoma"/>
      <w:sz w:val="16"/>
      <w:szCs w:val="16"/>
      <w:lang w:eastAsia="en-US"/>
    </w:rPr>
  </w:style>
  <w:style w:type="character" w:styleId="aff4">
    <w:name w:val="Strong"/>
    <w:qFormat/>
    <w:rsid w:val="00503F10"/>
    <w:rPr>
      <w:b/>
      <w:bCs/>
    </w:rPr>
  </w:style>
  <w:style w:type="paragraph" w:customStyle="1" w:styleId="TableContents">
    <w:name w:val="Table Contents"/>
    <w:basedOn w:val="a"/>
    <w:rsid w:val="00503F10"/>
    <w:pPr>
      <w:suppressLineNumbers/>
      <w:tabs>
        <w:tab w:val="left" w:pos="709"/>
      </w:tabs>
      <w:suppressAutoHyphens/>
      <w:autoSpaceDN w:val="0"/>
      <w:spacing w:line="276" w:lineRule="atLeast"/>
    </w:pPr>
    <w:rPr>
      <w:rFonts w:ascii="Calibri" w:eastAsia="Lucida Sans Unicode" w:hAnsi="Calibri"/>
      <w:iCs w:val="0"/>
      <w:color w:val="00000A"/>
      <w:kern w:val="3"/>
      <w:sz w:val="24"/>
    </w:rPr>
  </w:style>
  <w:style w:type="numbering" w:customStyle="1" w:styleId="27">
    <w:name w:val="Нет списка2"/>
    <w:next w:val="a2"/>
    <w:uiPriority w:val="99"/>
    <w:semiHidden/>
    <w:unhideWhenUsed/>
    <w:rsid w:val="00731675"/>
  </w:style>
  <w:style w:type="character" w:customStyle="1" w:styleId="apple-converted-space">
    <w:name w:val="apple-converted-space"/>
    <w:basedOn w:val="a0"/>
    <w:rsid w:val="00731675"/>
  </w:style>
  <w:style w:type="table" w:customStyle="1" w:styleId="28">
    <w:name w:val="Сетка таблицы2"/>
    <w:basedOn w:val="a1"/>
    <w:next w:val="a6"/>
    <w:uiPriority w:val="59"/>
    <w:rsid w:val="0073167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
    <w:next w:val="a"/>
    <w:unhideWhenUsed/>
    <w:qFormat/>
    <w:rsid w:val="00731675"/>
    <w:pPr>
      <w:spacing w:after="200"/>
    </w:pPr>
    <w:rPr>
      <w:b/>
      <w:bCs/>
      <w:iCs w:val="0"/>
      <w:color w:val="4F81BD"/>
      <w:sz w:val="18"/>
      <w:szCs w:val="18"/>
    </w:rPr>
  </w:style>
  <w:style w:type="numbering" w:customStyle="1" w:styleId="WWNum11">
    <w:name w:val="WWNum11"/>
    <w:basedOn w:val="a2"/>
    <w:rsid w:val="00731675"/>
    <w:pPr>
      <w:numPr>
        <w:numId w:val="26"/>
      </w:numPr>
    </w:pPr>
  </w:style>
  <w:style w:type="character" w:styleId="aff6">
    <w:name w:val="FollowedHyperlink"/>
    <w:uiPriority w:val="99"/>
    <w:unhideWhenUsed/>
    <w:rsid w:val="00731675"/>
    <w:rPr>
      <w:color w:val="800080"/>
      <w:u w:val="single"/>
    </w:rPr>
  </w:style>
  <w:style w:type="paragraph" w:customStyle="1" w:styleId="font0">
    <w:name w:val="font0"/>
    <w:basedOn w:val="a"/>
    <w:rsid w:val="00731675"/>
    <w:pPr>
      <w:spacing w:before="100" w:beforeAutospacing="1" w:after="100" w:afterAutospacing="1"/>
    </w:pPr>
    <w:rPr>
      <w:rFonts w:ascii="Arial" w:hAnsi="Arial" w:cs="Arial"/>
      <w:iCs w:val="0"/>
      <w:color w:val="000000"/>
      <w:sz w:val="22"/>
      <w:szCs w:val="22"/>
    </w:rPr>
  </w:style>
  <w:style w:type="paragraph" w:customStyle="1" w:styleId="font5">
    <w:name w:val="font5"/>
    <w:basedOn w:val="a"/>
    <w:rsid w:val="00731675"/>
    <w:pPr>
      <w:spacing w:before="100" w:beforeAutospacing="1" w:after="100" w:afterAutospacing="1"/>
    </w:pPr>
    <w:rPr>
      <w:rFonts w:ascii="TimesNewRomanPSMT" w:hAnsi="TimesNewRomanPSMT"/>
      <w:iCs w:val="0"/>
      <w:color w:val="000000"/>
      <w:sz w:val="24"/>
    </w:rPr>
  </w:style>
  <w:style w:type="paragraph" w:customStyle="1" w:styleId="font6">
    <w:name w:val="font6"/>
    <w:basedOn w:val="a"/>
    <w:rsid w:val="00731675"/>
    <w:pPr>
      <w:spacing w:before="100" w:beforeAutospacing="1" w:after="100" w:afterAutospacing="1"/>
    </w:pPr>
    <w:rPr>
      <w:rFonts w:ascii="TimesNewRomanPS-BoldItalicMT" w:hAnsi="TimesNewRomanPS-BoldItalicMT"/>
      <w:b/>
      <w:bCs/>
      <w:i/>
      <w:color w:val="000000"/>
      <w:sz w:val="28"/>
      <w:szCs w:val="28"/>
    </w:rPr>
  </w:style>
  <w:style w:type="paragraph" w:customStyle="1" w:styleId="font7">
    <w:name w:val="font7"/>
    <w:basedOn w:val="a"/>
    <w:rsid w:val="00731675"/>
    <w:pPr>
      <w:spacing w:before="100" w:beforeAutospacing="1" w:after="100" w:afterAutospacing="1"/>
    </w:pPr>
    <w:rPr>
      <w:rFonts w:ascii="ArialUnicodeMS" w:hAnsi="ArialUnicodeMS"/>
      <w:iCs w:val="0"/>
      <w:color w:val="000000"/>
      <w:sz w:val="28"/>
      <w:szCs w:val="28"/>
    </w:rPr>
  </w:style>
  <w:style w:type="paragraph" w:customStyle="1" w:styleId="font8">
    <w:name w:val="font8"/>
    <w:basedOn w:val="a"/>
    <w:rsid w:val="00731675"/>
    <w:pPr>
      <w:spacing w:before="100" w:beforeAutospacing="1" w:after="100" w:afterAutospacing="1"/>
    </w:pPr>
    <w:rPr>
      <w:rFonts w:ascii="Perpetua-Bold" w:hAnsi="Perpetua-Bold"/>
      <w:b/>
      <w:bCs/>
      <w:iCs w:val="0"/>
      <w:color w:val="000000"/>
      <w:sz w:val="28"/>
      <w:szCs w:val="28"/>
    </w:rPr>
  </w:style>
  <w:style w:type="paragraph" w:customStyle="1" w:styleId="font9">
    <w:name w:val="font9"/>
    <w:basedOn w:val="a"/>
    <w:rsid w:val="00731675"/>
    <w:pPr>
      <w:spacing w:before="100" w:beforeAutospacing="1" w:after="100" w:afterAutospacing="1"/>
    </w:pPr>
    <w:rPr>
      <w:rFonts w:ascii="ArialUnicodeMS" w:hAnsi="ArialUnicodeMS"/>
      <w:iCs w:val="0"/>
      <w:color w:val="000000"/>
      <w:sz w:val="24"/>
    </w:rPr>
  </w:style>
  <w:style w:type="paragraph" w:customStyle="1" w:styleId="font10">
    <w:name w:val="font10"/>
    <w:basedOn w:val="a"/>
    <w:rsid w:val="00731675"/>
    <w:pPr>
      <w:spacing w:before="100" w:beforeAutospacing="1" w:after="100" w:afterAutospacing="1"/>
    </w:pPr>
    <w:rPr>
      <w:rFonts w:ascii="Perpetua-Bold" w:hAnsi="Perpetua-Bold"/>
      <w:b/>
      <w:bCs/>
      <w:iCs w:val="0"/>
      <w:color w:val="000000"/>
      <w:sz w:val="24"/>
    </w:rPr>
  </w:style>
  <w:style w:type="paragraph" w:customStyle="1" w:styleId="font11">
    <w:name w:val="font11"/>
    <w:basedOn w:val="a"/>
    <w:rsid w:val="00731675"/>
    <w:pPr>
      <w:spacing w:before="100" w:beforeAutospacing="1" w:after="100" w:afterAutospacing="1"/>
    </w:pPr>
    <w:rPr>
      <w:rFonts w:ascii="Symbol" w:hAnsi="Symbol"/>
      <w:iCs w:val="0"/>
      <w:color w:val="000000"/>
      <w:sz w:val="28"/>
      <w:szCs w:val="28"/>
    </w:rPr>
  </w:style>
  <w:style w:type="paragraph" w:customStyle="1" w:styleId="font12">
    <w:name w:val="font12"/>
    <w:basedOn w:val="a"/>
    <w:rsid w:val="00731675"/>
    <w:pPr>
      <w:spacing w:before="100" w:beforeAutospacing="1" w:after="100" w:afterAutospacing="1"/>
    </w:pPr>
    <w:rPr>
      <w:rFonts w:ascii="Symbol" w:hAnsi="Symbol"/>
      <w:iCs w:val="0"/>
      <w:color w:val="000000"/>
      <w:sz w:val="24"/>
    </w:rPr>
  </w:style>
  <w:style w:type="paragraph" w:customStyle="1" w:styleId="font13">
    <w:name w:val="font13"/>
    <w:basedOn w:val="a"/>
    <w:rsid w:val="00731675"/>
    <w:pPr>
      <w:spacing w:before="100" w:beforeAutospacing="1" w:after="100" w:afterAutospacing="1"/>
    </w:pPr>
    <w:rPr>
      <w:rFonts w:ascii="TimesNewRomanPSMT" w:hAnsi="TimesNewRomanPSMT"/>
      <w:b/>
      <w:bCs/>
      <w:iCs w:val="0"/>
      <w:color w:val="000000"/>
      <w:sz w:val="28"/>
      <w:szCs w:val="28"/>
    </w:rPr>
  </w:style>
  <w:style w:type="paragraph" w:customStyle="1" w:styleId="font14">
    <w:name w:val="font14"/>
    <w:basedOn w:val="a"/>
    <w:rsid w:val="00731675"/>
    <w:pPr>
      <w:spacing w:before="100" w:beforeAutospacing="1" w:after="100" w:afterAutospacing="1"/>
    </w:pPr>
    <w:rPr>
      <w:rFonts w:ascii="Symbol" w:hAnsi="Symbol"/>
      <w:iCs w:val="0"/>
      <w:color w:val="000000"/>
      <w:sz w:val="22"/>
      <w:szCs w:val="22"/>
    </w:rPr>
  </w:style>
  <w:style w:type="paragraph" w:customStyle="1" w:styleId="xl67">
    <w:name w:val="xl67"/>
    <w:basedOn w:val="a"/>
    <w:rsid w:val="00731675"/>
    <w:pPr>
      <w:spacing w:before="100" w:beforeAutospacing="1" w:after="100" w:afterAutospacing="1"/>
    </w:pPr>
    <w:rPr>
      <w:rFonts w:ascii="TimesNewRomanPSMT" w:hAnsi="TimesNewRomanPSMT"/>
      <w:iCs w:val="0"/>
      <w:sz w:val="28"/>
      <w:szCs w:val="28"/>
    </w:rPr>
  </w:style>
  <w:style w:type="paragraph" w:customStyle="1" w:styleId="xl68">
    <w:name w:val="xl68"/>
    <w:basedOn w:val="a"/>
    <w:rsid w:val="00731675"/>
    <w:pPr>
      <w:spacing w:before="100" w:beforeAutospacing="1" w:after="100" w:afterAutospacing="1"/>
    </w:pPr>
    <w:rPr>
      <w:iCs w:val="0"/>
      <w:sz w:val="28"/>
      <w:szCs w:val="28"/>
    </w:rPr>
  </w:style>
  <w:style w:type="paragraph" w:customStyle="1" w:styleId="xl69">
    <w:name w:val="xl69"/>
    <w:basedOn w:val="a"/>
    <w:rsid w:val="00731675"/>
    <w:pPr>
      <w:spacing w:before="100" w:beforeAutospacing="1" w:after="100" w:afterAutospacing="1"/>
    </w:pPr>
    <w:rPr>
      <w:rFonts w:ascii="TimesNewRomanPSMT" w:hAnsi="TimesNewRomanPSMT"/>
      <w:iCs w:val="0"/>
      <w:sz w:val="24"/>
    </w:rPr>
  </w:style>
  <w:style w:type="paragraph" w:customStyle="1" w:styleId="xl70">
    <w:name w:val="xl70"/>
    <w:basedOn w:val="a"/>
    <w:rsid w:val="00731675"/>
    <w:pPr>
      <w:spacing w:before="100" w:beforeAutospacing="1" w:after="100" w:afterAutospacing="1"/>
    </w:pPr>
    <w:rPr>
      <w:iCs w:val="0"/>
      <w:sz w:val="24"/>
    </w:rPr>
  </w:style>
  <w:style w:type="paragraph" w:customStyle="1" w:styleId="xl71">
    <w:name w:val="xl71"/>
    <w:basedOn w:val="a"/>
    <w:rsid w:val="00731675"/>
    <w:pPr>
      <w:spacing w:before="100" w:beforeAutospacing="1" w:after="100" w:afterAutospacing="1"/>
    </w:pPr>
    <w:rPr>
      <w:rFonts w:ascii="ArialUnicodeMS" w:hAnsi="ArialUnicodeMS"/>
      <w:iCs w:val="0"/>
      <w:sz w:val="24"/>
    </w:rPr>
  </w:style>
  <w:style w:type="paragraph" w:customStyle="1" w:styleId="xl72">
    <w:name w:val="xl72"/>
    <w:basedOn w:val="a"/>
    <w:rsid w:val="00731675"/>
    <w:pPr>
      <w:spacing w:before="100" w:beforeAutospacing="1" w:after="100" w:afterAutospacing="1"/>
    </w:pPr>
    <w:rPr>
      <w:rFonts w:ascii="TimesNewRomanPSMT" w:hAnsi="TimesNewRomanPSMT"/>
      <w:b/>
      <w:bCs/>
      <w:iCs w:val="0"/>
      <w:sz w:val="28"/>
      <w:szCs w:val="28"/>
    </w:rPr>
  </w:style>
  <w:style w:type="paragraph" w:customStyle="1" w:styleId="xl73">
    <w:name w:val="xl73"/>
    <w:basedOn w:val="a"/>
    <w:rsid w:val="00731675"/>
    <w:pPr>
      <w:spacing w:before="100" w:beforeAutospacing="1" w:after="100" w:afterAutospacing="1"/>
    </w:pPr>
    <w:rPr>
      <w:rFonts w:ascii="TimesNewRomanPSMT" w:hAnsi="TimesNewRomanPSMT"/>
      <w:iCs w:val="0"/>
      <w:sz w:val="28"/>
      <w:szCs w:val="28"/>
    </w:rPr>
  </w:style>
  <w:style w:type="paragraph" w:customStyle="1" w:styleId="xl74">
    <w:name w:val="xl74"/>
    <w:basedOn w:val="a"/>
    <w:rsid w:val="00731675"/>
    <w:pPr>
      <w:spacing w:before="100" w:beforeAutospacing="1" w:after="100" w:afterAutospacing="1"/>
    </w:pPr>
    <w:rPr>
      <w:rFonts w:ascii="ArialUnicodeMS" w:hAnsi="ArialUnicodeMS"/>
      <w:iCs w:val="0"/>
      <w:sz w:val="28"/>
      <w:szCs w:val="28"/>
    </w:rPr>
  </w:style>
  <w:style w:type="character" w:customStyle="1" w:styleId="c1">
    <w:name w:val="c1"/>
    <w:basedOn w:val="a0"/>
    <w:rsid w:val="00731675"/>
  </w:style>
  <w:style w:type="character" w:styleId="aff7">
    <w:name w:val="Placeholder Text"/>
    <w:uiPriority w:val="99"/>
    <w:semiHidden/>
    <w:rsid w:val="00731675"/>
    <w:rPr>
      <w:color w:val="808080"/>
    </w:rPr>
  </w:style>
  <w:style w:type="paragraph" w:styleId="aff8">
    <w:name w:val="No Spacing"/>
    <w:link w:val="aff9"/>
    <w:uiPriority w:val="1"/>
    <w:qFormat/>
    <w:rsid w:val="00731675"/>
    <w:rPr>
      <w:rFonts w:ascii="Calibri" w:eastAsia="Calibri" w:hAnsi="Calibri"/>
      <w:sz w:val="22"/>
      <w:szCs w:val="22"/>
      <w:lang w:eastAsia="en-US"/>
    </w:rPr>
  </w:style>
  <w:style w:type="paragraph" w:customStyle="1" w:styleId="WW-">
    <w:name w:val="WW-Базовый"/>
    <w:rsid w:val="001519D9"/>
    <w:pPr>
      <w:tabs>
        <w:tab w:val="left" w:pos="709"/>
      </w:tabs>
      <w:suppressAutoHyphens/>
      <w:spacing w:line="100" w:lineRule="atLeast"/>
    </w:pPr>
    <w:rPr>
      <w:rFonts w:eastAsia="Arial"/>
      <w:sz w:val="28"/>
      <w:lang w:eastAsia="ar-SA"/>
    </w:rPr>
  </w:style>
  <w:style w:type="numbering" w:customStyle="1" w:styleId="38">
    <w:name w:val="Нет списка3"/>
    <w:next w:val="a2"/>
    <w:uiPriority w:val="99"/>
    <w:semiHidden/>
    <w:unhideWhenUsed/>
    <w:rsid w:val="00E56DBA"/>
  </w:style>
  <w:style w:type="character" w:styleId="affa">
    <w:name w:val="footnote reference"/>
    <w:unhideWhenUsed/>
    <w:rsid w:val="00E56DBA"/>
    <w:rPr>
      <w:vertAlign w:val="superscript"/>
    </w:rPr>
  </w:style>
  <w:style w:type="table" w:customStyle="1" w:styleId="39">
    <w:name w:val="Сетка таблицы3"/>
    <w:basedOn w:val="a1"/>
    <w:next w:val="a6"/>
    <w:uiPriority w:val="59"/>
    <w:rsid w:val="00E56DBA"/>
    <w:pPr>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выноски Знак1"/>
    <w:uiPriority w:val="99"/>
    <w:semiHidden/>
    <w:rsid w:val="00E56F9D"/>
    <w:rPr>
      <w:rFonts w:ascii="Tahoma" w:eastAsia="Times New Roman" w:hAnsi="Tahoma" w:cs="Tahoma"/>
      <w:sz w:val="16"/>
      <w:szCs w:val="16"/>
      <w:lang w:eastAsia="ru-RU"/>
    </w:rPr>
  </w:style>
  <w:style w:type="numbering" w:customStyle="1" w:styleId="41">
    <w:name w:val="Нет списка4"/>
    <w:next w:val="a2"/>
    <w:uiPriority w:val="99"/>
    <w:semiHidden/>
    <w:unhideWhenUsed/>
    <w:rsid w:val="008B22A5"/>
  </w:style>
  <w:style w:type="table" w:customStyle="1" w:styleId="42">
    <w:name w:val="Сетка таблицы4"/>
    <w:basedOn w:val="a1"/>
    <w:next w:val="a6"/>
    <w:uiPriority w:val="39"/>
    <w:rsid w:val="008B22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
    <w:name w:val="WWNum12"/>
    <w:basedOn w:val="a2"/>
    <w:rsid w:val="008B22A5"/>
  </w:style>
  <w:style w:type="table" w:customStyle="1" w:styleId="111">
    <w:name w:val="Сетка таблицы11"/>
    <w:basedOn w:val="a1"/>
    <w:next w:val="a6"/>
    <w:uiPriority w:val="59"/>
    <w:rsid w:val="008B2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11">
    <w:name w:val="WWNum111"/>
    <w:basedOn w:val="a2"/>
    <w:rsid w:val="008B22A5"/>
  </w:style>
  <w:style w:type="character" w:customStyle="1" w:styleId="aff9">
    <w:name w:val="Без интервала Знак"/>
    <w:link w:val="aff8"/>
    <w:uiPriority w:val="1"/>
    <w:locked/>
    <w:rsid w:val="008B22A5"/>
    <w:rPr>
      <w:rFonts w:ascii="Calibri" w:eastAsia="Calibri" w:hAnsi="Calibri"/>
      <w:sz w:val="22"/>
      <w:szCs w:val="22"/>
      <w:lang w:eastAsia="en-US"/>
    </w:rPr>
  </w:style>
  <w:style w:type="character" w:styleId="affb">
    <w:name w:val="Emphasis"/>
    <w:uiPriority w:val="20"/>
    <w:qFormat/>
    <w:rsid w:val="008B22A5"/>
    <w:rPr>
      <w:i/>
      <w:iCs/>
    </w:rPr>
  </w:style>
  <w:style w:type="paragraph" w:customStyle="1" w:styleId="xl65">
    <w:name w:val="xl65"/>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18"/>
      <w:szCs w:val="18"/>
    </w:rPr>
  </w:style>
  <w:style w:type="paragraph" w:customStyle="1" w:styleId="xl66">
    <w:name w:val="xl66"/>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i/>
      <w:sz w:val="24"/>
    </w:rPr>
  </w:style>
  <w:style w:type="paragraph" w:customStyle="1" w:styleId="xl75">
    <w:name w:val="xl75"/>
    <w:basedOn w:val="a"/>
    <w:rsid w:val="008B22A5"/>
    <w:pPr>
      <w:pBdr>
        <w:top w:val="single" w:sz="4" w:space="0" w:color="auto"/>
        <w:bottom w:val="single" w:sz="4" w:space="0" w:color="auto"/>
      </w:pBdr>
      <w:spacing w:before="100" w:beforeAutospacing="1" w:after="100" w:afterAutospacing="1"/>
      <w:jc w:val="center"/>
    </w:pPr>
    <w:rPr>
      <w:iCs w:val="0"/>
      <w:sz w:val="24"/>
    </w:rPr>
  </w:style>
  <w:style w:type="paragraph" w:customStyle="1" w:styleId="xl76">
    <w:name w:val="xl76"/>
    <w:basedOn w:val="a"/>
    <w:rsid w:val="008B22A5"/>
    <w:pPr>
      <w:pBdr>
        <w:top w:val="single" w:sz="4" w:space="0" w:color="auto"/>
        <w:bottom w:val="single" w:sz="4" w:space="0" w:color="auto"/>
        <w:right w:val="single" w:sz="4" w:space="0" w:color="auto"/>
      </w:pBdr>
      <w:spacing w:before="100" w:beforeAutospacing="1" w:after="100" w:afterAutospacing="1"/>
      <w:jc w:val="center"/>
    </w:pPr>
    <w:rPr>
      <w:iCs w:val="0"/>
      <w:sz w:val="24"/>
    </w:rPr>
  </w:style>
  <w:style w:type="paragraph" w:customStyle="1" w:styleId="xl77">
    <w:name w:val="xl77"/>
    <w:basedOn w:val="a"/>
    <w:rsid w:val="008B22A5"/>
    <w:pPr>
      <w:pBdr>
        <w:left w:val="single" w:sz="4" w:space="0" w:color="auto"/>
        <w:right w:val="single" w:sz="4" w:space="0" w:color="auto"/>
      </w:pBdr>
      <w:spacing w:before="100" w:beforeAutospacing="1" w:after="100" w:afterAutospacing="1"/>
      <w:jc w:val="center"/>
    </w:pPr>
    <w:rPr>
      <w:iCs w:val="0"/>
      <w:sz w:val="18"/>
      <w:szCs w:val="18"/>
    </w:rPr>
  </w:style>
  <w:style w:type="paragraph" w:customStyle="1" w:styleId="xl78">
    <w:name w:val="xl78"/>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Cs w:val="0"/>
      <w:sz w:val="16"/>
      <w:szCs w:val="16"/>
    </w:rPr>
  </w:style>
  <w:style w:type="paragraph" w:customStyle="1" w:styleId="xl79">
    <w:name w:val="xl79"/>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Cs w:val="0"/>
      <w:sz w:val="18"/>
      <w:szCs w:val="18"/>
    </w:rPr>
  </w:style>
  <w:style w:type="paragraph" w:customStyle="1" w:styleId="xl80">
    <w:name w:val="xl80"/>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i/>
      <w:sz w:val="12"/>
      <w:szCs w:val="12"/>
    </w:rPr>
  </w:style>
  <w:style w:type="paragraph" w:customStyle="1" w:styleId="xl81">
    <w:name w:val="xl81"/>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12"/>
      <w:szCs w:val="12"/>
    </w:rPr>
  </w:style>
  <w:style w:type="paragraph" w:customStyle="1" w:styleId="xl82">
    <w:name w:val="xl82"/>
    <w:basedOn w:val="a"/>
    <w:rsid w:val="008B22A5"/>
    <w:pPr>
      <w:pBdr>
        <w:left w:val="single" w:sz="4" w:space="0" w:color="auto"/>
        <w:bottom w:val="single" w:sz="4" w:space="0" w:color="auto"/>
        <w:right w:val="single" w:sz="4" w:space="0" w:color="auto"/>
      </w:pBdr>
      <w:spacing w:before="100" w:beforeAutospacing="1" w:after="100" w:afterAutospacing="1"/>
      <w:jc w:val="center"/>
    </w:pPr>
    <w:rPr>
      <w:iCs w:val="0"/>
      <w:sz w:val="18"/>
      <w:szCs w:val="18"/>
    </w:rPr>
  </w:style>
  <w:style w:type="numbering" w:customStyle="1" w:styleId="WW8Num1">
    <w:name w:val="WW8Num1"/>
    <w:basedOn w:val="a2"/>
    <w:rsid w:val="008B22A5"/>
    <w:pPr>
      <w:numPr>
        <w:numId w:val="108"/>
      </w:numPr>
    </w:pPr>
  </w:style>
  <w:style w:type="paragraph" w:customStyle="1" w:styleId="western">
    <w:name w:val="western"/>
    <w:basedOn w:val="Standard"/>
    <w:rsid w:val="008B22A5"/>
    <w:pPr>
      <w:spacing w:before="280" w:after="119"/>
      <w:jc w:val="both"/>
    </w:pPr>
    <w:rPr>
      <w:rFonts w:eastAsia="Times New Roman" w:cs="Times New Roman"/>
      <w:color w:val="000000"/>
      <w:lang w:bidi="ar-SA"/>
    </w:rPr>
  </w:style>
  <w:style w:type="paragraph" w:customStyle="1" w:styleId="c2">
    <w:name w:val="c2"/>
    <w:basedOn w:val="a"/>
    <w:rsid w:val="008B22A5"/>
    <w:pPr>
      <w:spacing w:before="100" w:beforeAutospacing="1" w:after="100" w:afterAutospacing="1"/>
    </w:pPr>
    <w:rPr>
      <w:iCs w:val="0"/>
      <w:sz w:val="24"/>
    </w:rPr>
  </w:style>
  <w:style w:type="character" w:customStyle="1" w:styleId="c0">
    <w:name w:val="c0"/>
    <w:rsid w:val="008B22A5"/>
  </w:style>
  <w:style w:type="paragraph" w:customStyle="1" w:styleId="Default">
    <w:name w:val="Default"/>
    <w:rsid w:val="008B22A5"/>
    <w:pPr>
      <w:autoSpaceDE w:val="0"/>
      <w:autoSpaceDN w:val="0"/>
      <w:adjustRightInd w:val="0"/>
    </w:pPr>
    <w:rPr>
      <w:rFonts w:eastAsia="Calibri"/>
      <w:color w:val="000000"/>
      <w:sz w:val="24"/>
      <w:szCs w:val="24"/>
      <w:lang w:eastAsia="en-US"/>
    </w:rPr>
  </w:style>
  <w:style w:type="table" w:customStyle="1" w:styleId="213">
    <w:name w:val="Сетка таблицы21"/>
    <w:basedOn w:val="a1"/>
    <w:next w:val="a6"/>
    <w:uiPriority w:val="39"/>
    <w:rsid w:val="008B22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3">
    <w:name w:val="WWNum13"/>
    <w:basedOn w:val="a2"/>
    <w:rsid w:val="00DC55A6"/>
    <w:pPr>
      <w:numPr>
        <w:numId w:val="4"/>
      </w:numPr>
    </w:pPr>
  </w:style>
  <w:style w:type="numbering" w:customStyle="1" w:styleId="5">
    <w:name w:val="Нет списка5"/>
    <w:next w:val="a2"/>
    <w:uiPriority w:val="99"/>
    <w:semiHidden/>
    <w:unhideWhenUsed/>
    <w:rsid w:val="00905FA1"/>
  </w:style>
  <w:style w:type="table" w:customStyle="1" w:styleId="50">
    <w:name w:val="Сетка таблицы5"/>
    <w:basedOn w:val="a1"/>
    <w:next w:val="a6"/>
    <w:uiPriority w:val="59"/>
    <w:rsid w:val="00905FA1"/>
    <w:pPr>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905FA1"/>
    <w:pPr>
      <w:widowControl w:val="0"/>
      <w:spacing w:after="120"/>
    </w:pPr>
    <w:rPr>
      <w:rFonts w:eastAsia="Andale Sans UI" w:cs="Tahoma"/>
      <w:lang w:val="en-US" w:eastAsia="en-US" w:bidi="en-US"/>
    </w:rPr>
  </w:style>
  <w:style w:type="numbering" w:customStyle="1" w:styleId="6">
    <w:name w:val="Нет списка6"/>
    <w:next w:val="a2"/>
    <w:semiHidden/>
    <w:rsid w:val="00C262B9"/>
  </w:style>
  <w:style w:type="numbering" w:customStyle="1" w:styleId="WWNum14">
    <w:name w:val="WWNum14"/>
    <w:rsid w:val="00C262B9"/>
    <w:pPr>
      <w:numPr>
        <w:numId w:val="111"/>
      </w:numPr>
    </w:pPr>
  </w:style>
  <w:style w:type="numbering" w:customStyle="1" w:styleId="WWNum112">
    <w:name w:val="WWNum112"/>
    <w:rsid w:val="00C262B9"/>
    <w:pPr>
      <w:numPr>
        <w:numId w:val="1"/>
      </w:numPr>
    </w:pPr>
  </w:style>
  <w:style w:type="character" w:customStyle="1" w:styleId="FontStyle11">
    <w:name w:val="Font Style11"/>
    <w:uiPriority w:val="99"/>
    <w:rsid w:val="00C262B9"/>
    <w:rPr>
      <w:rFonts w:ascii="Times New Roman" w:hAnsi="Times New Roman" w:cs="Times New Roman"/>
      <w:b/>
      <w:bCs/>
      <w:i/>
      <w:iCs/>
      <w:color w:val="000000"/>
      <w:sz w:val="20"/>
      <w:szCs w:val="20"/>
    </w:rPr>
  </w:style>
  <w:style w:type="character" w:customStyle="1" w:styleId="c5">
    <w:name w:val="c5"/>
    <w:rsid w:val="00C262B9"/>
  </w:style>
  <w:style w:type="numbering" w:customStyle="1" w:styleId="WWNum15">
    <w:name w:val="WWNum15"/>
    <w:basedOn w:val="a2"/>
    <w:rsid w:val="003969A0"/>
    <w:pPr>
      <w:numPr>
        <w:numId w:val="5"/>
      </w:numPr>
    </w:pPr>
  </w:style>
  <w:style w:type="paragraph" w:customStyle="1" w:styleId="TableContentsuser">
    <w:name w:val="Table Contents (user)"/>
    <w:basedOn w:val="Standard"/>
    <w:rsid w:val="00736D15"/>
    <w:pPr>
      <w:widowControl w:val="0"/>
      <w:suppressLineNumbers/>
    </w:pPr>
    <w:rPr>
      <w:rFonts w:ascii="Arial" w:eastAsia="Lucida Sans Unicode" w:hAnsi="Arial" w:cs="Tahoma"/>
      <w:sz w:val="21"/>
      <w:lang w:bidi="ar-SA"/>
    </w:rPr>
  </w:style>
  <w:style w:type="numbering" w:customStyle="1" w:styleId="7">
    <w:name w:val="Нет списка7"/>
    <w:next w:val="a2"/>
    <w:uiPriority w:val="99"/>
    <w:semiHidden/>
    <w:unhideWhenUsed/>
    <w:rsid w:val="00AB4983"/>
  </w:style>
  <w:style w:type="character" w:customStyle="1" w:styleId="WW8Num1zfalse">
    <w:name w:val="WW8Num1zfalse"/>
    <w:rsid w:val="00AB4983"/>
    <w:rPr>
      <w:rFonts w:eastAsia="Lucida Sans Unicode"/>
      <w:sz w:val="28"/>
      <w:szCs w:val="28"/>
      <w:lang w:eastAsia="zh-CN" w:bidi="hi-IN"/>
    </w:rPr>
  </w:style>
  <w:style w:type="character" w:customStyle="1" w:styleId="WW8Num1ztrue">
    <w:name w:val="WW8Num1ztrue"/>
    <w:rsid w:val="00AB4983"/>
  </w:style>
  <w:style w:type="character" w:customStyle="1" w:styleId="WW8Num2ztrue">
    <w:name w:val="WW8Num2ztrue"/>
    <w:rsid w:val="00AB4983"/>
  </w:style>
  <w:style w:type="character" w:customStyle="1" w:styleId="WW8Num3z1">
    <w:name w:val="WW8Num3z1"/>
    <w:rsid w:val="00AB4983"/>
    <w:rPr>
      <w:rFonts w:ascii="Courier New" w:hAnsi="Courier New" w:cs="Courier New"/>
      <w:sz w:val="20"/>
    </w:rPr>
  </w:style>
  <w:style w:type="character" w:customStyle="1" w:styleId="WW8Num3z2">
    <w:name w:val="WW8Num3z2"/>
    <w:rsid w:val="00AB4983"/>
    <w:rPr>
      <w:rFonts w:ascii="Wingdings" w:hAnsi="Wingdings" w:cs="Wingdings"/>
      <w:sz w:val="20"/>
    </w:rPr>
  </w:style>
  <w:style w:type="character" w:customStyle="1" w:styleId="WW8Num4z1">
    <w:name w:val="WW8Num4z1"/>
    <w:rsid w:val="00AB4983"/>
    <w:rPr>
      <w:rFonts w:ascii="Courier New" w:hAnsi="Courier New" w:cs="Courier New"/>
      <w:sz w:val="20"/>
    </w:rPr>
  </w:style>
  <w:style w:type="character" w:customStyle="1" w:styleId="WW8Num4z2">
    <w:name w:val="WW8Num4z2"/>
    <w:rsid w:val="00AB4983"/>
    <w:rPr>
      <w:rFonts w:ascii="Wingdings" w:hAnsi="Wingdings" w:cs="Wingdings"/>
      <w:sz w:val="20"/>
    </w:rPr>
  </w:style>
  <w:style w:type="character" w:customStyle="1" w:styleId="WW8Num5z1">
    <w:name w:val="WW8Num5z1"/>
    <w:rsid w:val="00AB4983"/>
    <w:rPr>
      <w:rFonts w:ascii="Courier New" w:hAnsi="Courier New" w:cs="Courier New"/>
      <w:sz w:val="20"/>
    </w:rPr>
  </w:style>
  <w:style w:type="character" w:customStyle="1" w:styleId="WW8Num5z2">
    <w:name w:val="WW8Num5z2"/>
    <w:rsid w:val="00AB4983"/>
    <w:rPr>
      <w:rFonts w:ascii="Wingdings" w:hAnsi="Wingdings" w:cs="Wingdings"/>
      <w:sz w:val="20"/>
    </w:rPr>
  </w:style>
  <w:style w:type="character" w:customStyle="1" w:styleId="WW8Num6z1">
    <w:name w:val="WW8Num6z1"/>
    <w:rsid w:val="00AB4983"/>
    <w:rPr>
      <w:rFonts w:ascii="Courier New" w:hAnsi="Courier New" w:cs="Courier New"/>
      <w:sz w:val="20"/>
    </w:rPr>
  </w:style>
  <w:style w:type="character" w:customStyle="1" w:styleId="WW8Num6z2">
    <w:name w:val="WW8Num6z2"/>
    <w:rsid w:val="00AB4983"/>
    <w:rPr>
      <w:rFonts w:ascii="Wingdings" w:hAnsi="Wingdings" w:cs="Wingdings"/>
      <w:sz w:val="20"/>
    </w:rPr>
  </w:style>
  <w:style w:type="character" w:customStyle="1" w:styleId="WW8Num7zfalse">
    <w:name w:val="WW8Num7zfalse"/>
    <w:rsid w:val="00AB4983"/>
  </w:style>
  <w:style w:type="character" w:customStyle="1" w:styleId="WW8Num7ztrue">
    <w:name w:val="WW8Num7ztrue"/>
    <w:rsid w:val="00AB4983"/>
  </w:style>
  <w:style w:type="character" w:customStyle="1" w:styleId="WW8Num8zfalse">
    <w:name w:val="WW8Num8zfalse"/>
    <w:rsid w:val="00AB4983"/>
  </w:style>
  <w:style w:type="character" w:customStyle="1" w:styleId="WW8Num8ztrue">
    <w:name w:val="WW8Num8ztrue"/>
    <w:rsid w:val="00AB4983"/>
  </w:style>
  <w:style w:type="character" w:customStyle="1" w:styleId="WW8Num9z1">
    <w:name w:val="WW8Num9z1"/>
    <w:rsid w:val="00AB4983"/>
    <w:rPr>
      <w:rFonts w:ascii="Courier New" w:hAnsi="Courier New" w:cs="Courier New"/>
      <w:sz w:val="20"/>
    </w:rPr>
  </w:style>
  <w:style w:type="character" w:customStyle="1" w:styleId="WW8Num9z2">
    <w:name w:val="WW8Num9z2"/>
    <w:rsid w:val="00AB4983"/>
    <w:rPr>
      <w:rFonts w:ascii="Wingdings" w:hAnsi="Wingdings" w:cs="Wingdings"/>
      <w:sz w:val="20"/>
    </w:rPr>
  </w:style>
  <w:style w:type="character" w:customStyle="1" w:styleId="WW8Num11ztrue">
    <w:name w:val="WW8Num11ztrue"/>
    <w:rsid w:val="00AB4983"/>
  </w:style>
  <w:style w:type="character" w:customStyle="1" w:styleId="WW8Num13z1">
    <w:name w:val="WW8Num13z1"/>
    <w:rsid w:val="00AB4983"/>
    <w:rPr>
      <w:rFonts w:ascii="Courier New" w:hAnsi="Courier New" w:cs="Courier New"/>
      <w:sz w:val="20"/>
    </w:rPr>
  </w:style>
  <w:style w:type="character" w:customStyle="1" w:styleId="WW8Num13z2">
    <w:name w:val="WW8Num13z2"/>
    <w:rsid w:val="00AB4983"/>
    <w:rPr>
      <w:rFonts w:ascii="Wingdings" w:hAnsi="Wingdings" w:cs="Wingdings"/>
      <w:sz w:val="20"/>
    </w:rPr>
  </w:style>
  <w:style w:type="character" w:customStyle="1" w:styleId="WW-WW8Num1ztrue">
    <w:name w:val="WW-WW8Num1ztrue"/>
    <w:rsid w:val="00AB4983"/>
  </w:style>
  <w:style w:type="character" w:customStyle="1" w:styleId="WW-WW8Num1ztrue1">
    <w:name w:val="WW-WW8Num1ztrue1"/>
    <w:rsid w:val="00AB4983"/>
  </w:style>
  <w:style w:type="character" w:customStyle="1" w:styleId="WW-WW8Num1ztrue12">
    <w:name w:val="WW-WW8Num1ztrue12"/>
    <w:rsid w:val="00AB4983"/>
  </w:style>
  <w:style w:type="character" w:customStyle="1" w:styleId="WW-WW8Num1ztrue123">
    <w:name w:val="WW-WW8Num1ztrue123"/>
    <w:rsid w:val="00AB4983"/>
  </w:style>
  <w:style w:type="character" w:customStyle="1" w:styleId="WW-WW8Num1ztrue1234">
    <w:name w:val="WW-WW8Num1ztrue1234"/>
    <w:rsid w:val="00AB4983"/>
  </w:style>
  <w:style w:type="character" w:customStyle="1" w:styleId="WW-WW8Num1ztrue12345">
    <w:name w:val="WW-WW8Num1ztrue12345"/>
    <w:rsid w:val="00AB4983"/>
  </w:style>
  <w:style w:type="character" w:customStyle="1" w:styleId="WW-WW8Num1ztrue123456">
    <w:name w:val="WW-WW8Num1ztrue123456"/>
    <w:rsid w:val="00AB4983"/>
  </w:style>
  <w:style w:type="character" w:customStyle="1" w:styleId="WW8Num2z1">
    <w:name w:val="WW8Num2z1"/>
    <w:rsid w:val="00AB4983"/>
    <w:rPr>
      <w:rFonts w:ascii="Courier New" w:hAnsi="Courier New" w:cs="Courier New"/>
      <w:sz w:val="20"/>
    </w:rPr>
  </w:style>
  <w:style w:type="character" w:customStyle="1" w:styleId="WW8Num2z2">
    <w:name w:val="WW8Num2z2"/>
    <w:rsid w:val="00AB4983"/>
    <w:rPr>
      <w:rFonts w:ascii="Wingdings" w:hAnsi="Wingdings" w:cs="Wingdings"/>
      <w:sz w:val="20"/>
    </w:rPr>
  </w:style>
  <w:style w:type="character" w:customStyle="1" w:styleId="WW-WW8Num8ztrue">
    <w:name w:val="WW-WW8Num8ztrue"/>
    <w:rsid w:val="00AB4983"/>
  </w:style>
  <w:style w:type="character" w:customStyle="1" w:styleId="WW-WW8Num8ztrue1">
    <w:name w:val="WW-WW8Num8ztrue1"/>
    <w:rsid w:val="00AB4983"/>
  </w:style>
  <w:style w:type="character" w:customStyle="1" w:styleId="WW-WW8Num8ztrue12">
    <w:name w:val="WW-WW8Num8ztrue12"/>
    <w:rsid w:val="00AB4983"/>
  </w:style>
  <w:style w:type="character" w:customStyle="1" w:styleId="WW-WW8Num8ztrue123">
    <w:name w:val="WW-WW8Num8ztrue123"/>
    <w:rsid w:val="00AB4983"/>
  </w:style>
  <w:style w:type="character" w:customStyle="1" w:styleId="WW-WW8Num8ztrue1234">
    <w:name w:val="WW-WW8Num8ztrue1234"/>
    <w:rsid w:val="00AB4983"/>
  </w:style>
  <w:style w:type="character" w:customStyle="1" w:styleId="WW-WW8Num8ztrue12345">
    <w:name w:val="WW-WW8Num8ztrue12345"/>
    <w:rsid w:val="00AB4983"/>
  </w:style>
  <w:style w:type="character" w:customStyle="1" w:styleId="WW-WW8Num8ztrue123456">
    <w:name w:val="WW-WW8Num8ztrue123456"/>
    <w:rsid w:val="00AB4983"/>
  </w:style>
  <w:style w:type="character" w:customStyle="1" w:styleId="WW8Num9zfalse">
    <w:name w:val="WW8Num9zfalse"/>
    <w:rsid w:val="00AB4983"/>
  </w:style>
  <w:style w:type="character" w:customStyle="1" w:styleId="WW8Num9ztrue">
    <w:name w:val="WW8Num9ztrue"/>
    <w:rsid w:val="00AB4983"/>
  </w:style>
  <w:style w:type="character" w:customStyle="1" w:styleId="WW-WW8Num9ztrue">
    <w:name w:val="WW-WW8Num9ztrue"/>
    <w:rsid w:val="00AB4983"/>
  </w:style>
  <w:style w:type="character" w:customStyle="1" w:styleId="WW-WW8Num9ztrue1">
    <w:name w:val="WW-WW8Num9ztrue1"/>
    <w:rsid w:val="00AB4983"/>
  </w:style>
  <w:style w:type="character" w:customStyle="1" w:styleId="WW-WW8Num9ztrue12">
    <w:name w:val="WW-WW8Num9ztrue12"/>
    <w:rsid w:val="00AB4983"/>
  </w:style>
  <w:style w:type="character" w:customStyle="1" w:styleId="WW-WW8Num9ztrue123">
    <w:name w:val="WW-WW8Num9ztrue123"/>
    <w:rsid w:val="00AB4983"/>
  </w:style>
  <w:style w:type="character" w:customStyle="1" w:styleId="WW-WW8Num9ztrue1234">
    <w:name w:val="WW-WW8Num9ztrue1234"/>
    <w:rsid w:val="00AB4983"/>
  </w:style>
  <w:style w:type="character" w:customStyle="1" w:styleId="WW-WW8Num9ztrue12345">
    <w:name w:val="WW-WW8Num9ztrue12345"/>
    <w:rsid w:val="00AB4983"/>
  </w:style>
  <w:style w:type="character" w:customStyle="1" w:styleId="WW-WW8Num9ztrue123456">
    <w:name w:val="WW-WW8Num9ztrue123456"/>
    <w:rsid w:val="00AB4983"/>
  </w:style>
  <w:style w:type="character" w:customStyle="1" w:styleId="WW8Num12ztrue">
    <w:name w:val="WW8Num12ztrue"/>
    <w:rsid w:val="00AB4983"/>
  </w:style>
  <w:style w:type="character" w:customStyle="1" w:styleId="1255">
    <w:name w:val="Основной текст (12)55"/>
    <w:rsid w:val="00AB4983"/>
    <w:rPr>
      <w:rFonts w:ascii="Times New Roman" w:hAnsi="Times New Roman" w:cs="Times New Roman"/>
      <w:spacing w:val="0"/>
      <w:sz w:val="19"/>
      <w:szCs w:val="19"/>
      <w:lang w:bidi="ar-SA"/>
    </w:rPr>
  </w:style>
  <w:style w:type="character" w:customStyle="1" w:styleId="affc">
    <w:name w:val="Основной текст + Полужирный"/>
    <w:rsid w:val="00AB4983"/>
    <w:rPr>
      <w:b/>
      <w:bCs/>
      <w:sz w:val="22"/>
      <w:szCs w:val="22"/>
      <w:lang w:bidi="ar-SA"/>
    </w:rPr>
  </w:style>
  <w:style w:type="character" w:customStyle="1" w:styleId="a9">
    <w:name w:val="Абзац списка Знак"/>
    <w:link w:val="a8"/>
    <w:uiPriority w:val="34"/>
    <w:locked/>
    <w:rsid w:val="00AB4983"/>
    <w:rPr>
      <w:sz w:val="24"/>
      <w:szCs w:val="24"/>
    </w:rPr>
  </w:style>
  <w:style w:type="table" w:customStyle="1" w:styleId="60">
    <w:name w:val="Сетка таблицы6"/>
    <w:basedOn w:val="a1"/>
    <w:next w:val="a6"/>
    <w:uiPriority w:val="39"/>
    <w:rsid w:val="00AB498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FE235E"/>
    <w:pPr>
      <w:spacing w:before="100" w:beforeAutospacing="1" w:after="100" w:afterAutospacing="1"/>
    </w:pPr>
    <w:rPr>
      <w:iCs w:val="0"/>
      <w:sz w:val="24"/>
    </w:rPr>
  </w:style>
  <w:style w:type="character" w:customStyle="1" w:styleId="s10">
    <w:name w:val="s_10"/>
    <w:rsid w:val="00FE235E"/>
  </w:style>
  <w:style w:type="numbering" w:customStyle="1" w:styleId="WW8Num12">
    <w:name w:val="WW8Num12"/>
    <w:basedOn w:val="a2"/>
    <w:rsid w:val="000E435B"/>
    <w:pPr>
      <w:numPr>
        <w:numId w:val="11"/>
      </w:numPr>
    </w:pPr>
  </w:style>
  <w:style w:type="table" w:customStyle="1" w:styleId="TableGrid">
    <w:name w:val="TableGrid"/>
    <w:rsid w:val="004F0C48"/>
    <w:rPr>
      <w:rFonts w:ascii="Calibri" w:hAnsi="Calibri"/>
      <w:sz w:val="22"/>
      <w:szCs w:val="22"/>
    </w:rPr>
    <w:tblPr>
      <w:tblCellMar>
        <w:top w:w="0" w:type="dxa"/>
        <w:left w:w="0" w:type="dxa"/>
        <w:bottom w:w="0" w:type="dxa"/>
        <w:right w:w="0" w:type="dxa"/>
      </w:tblCellMar>
    </w:tblPr>
  </w:style>
  <w:style w:type="paragraph" w:customStyle="1" w:styleId="ConsPlusNormal">
    <w:name w:val="ConsPlusNormal"/>
    <w:rsid w:val="00892DF0"/>
    <w:pPr>
      <w:widowControl w:val="0"/>
      <w:autoSpaceDE w:val="0"/>
      <w:autoSpaceDN w:val="0"/>
      <w:adjustRightInd w:val="0"/>
    </w:pPr>
    <w:rPr>
      <w:rFonts w:ascii="Arial" w:hAnsi="Arial" w:cs="Arial"/>
    </w:rPr>
  </w:style>
  <w:style w:type="character" w:customStyle="1" w:styleId="affd">
    <w:name w:val="А_основной Знак"/>
    <w:link w:val="affe"/>
    <w:uiPriority w:val="99"/>
    <w:locked/>
    <w:rsid w:val="00305E34"/>
    <w:rPr>
      <w:rFonts w:eastAsia="Calibri"/>
      <w:sz w:val="28"/>
      <w:szCs w:val="28"/>
    </w:rPr>
  </w:style>
  <w:style w:type="paragraph" w:customStyle="1" w:styleId="affe">
    <w:name w:val="А_основной"/>
    <w:basedOn w:val="a"/>
    <w:link w:val="affd"/>
    <w:uiPriority w:val="99"/>
    <w:qFormat/>
    <w:rsid w:val="00305E34"/>
    <w:pPr>
      <w:spacing w:line="360" w:lineRule="auto"/>
      <w:ind w:firstLine="454"/>
      <w:jc w:val="both"/>
    </w:pPr>
    <w:rPr>
      <w:rFonts w:eastAsia="Calibri"/>
      <w:iCs w:val="0"/>
      <w:sz w:val="28"/>
      <w:szCs w:val="28"/>
    </w:rPr>
  </w:style>
  <w:style w:type="character" w:customStyle="1" w:styleId="dash041e0431044b0447043d044b0439char1">
    <w:name w:val="dash041e_0431_044b_0447_043d_044b_0439__char1"/>
    <w:uiPriority w:val="99"/>
    <w:rsid w:val="00305E34"/>
    <w:rPr>
      <w:rFonts w:ascii="Times New Roman" w:hAnsi="Times New Roman" w:cs="Times New Roman" w:hint="default"/>
      <w:strike w:val="0"/>
      <w:dstrike w:val="0"/>
      <w:sz w:val="24"/>
      <w:szCs w:val="24"/>
      <w:u w:val="none"/>
      <w:effect w:val="none"/>
    </w:rPr>
  </w:style>
  <w:style w:type="paragraph" w:customStyle="1" w:styleId="afff">
    <w:name w:val="А_сноска"/>
    <w:basedOn w:val="afb"/>
    <w:link w:val="afff0"/>
    <w:qFormat/>
    <w:rsid w:val="00305E34"/>
    <w:pPr>
      <w:widowControl w:val="0"/>
      <w:ind w:firstLine="400"/>
      <w:jc w:val="both"/>
    </w:pPr>
    <w:rPr>
      <w:sz w:val="24"/>
      <w:szCs w:val="24"/>
      <w:lang w:val="ru-RU" w:eastAsia="ru-RU"/>
    </w:rPr>
  </w:style>
  <w:style w:type="character" w:customStyle="1" w:styleId="afff0">
    <w:name w:val="А_сноска Знак"/>
    <w:link w:val="afff"/>
    <w:locked/>
    <w:rsid w:val="00305E34"/>
    <w:rPr>
      <w:sz w:val="24"/>
      <w:szCs w:val="24"/>
    </w:rPr>
  </w:style>
  <w:style w:type="numbering" w:customStyle="1" w:styleId="WW8Num121">
    <w:name w:val="WW8Num121"/>
    <w:basedOn w:val="a2"/>
    <w:rsid w:val="00332E17"/>
  </w:style>
  <w:style w:type="numbering" w:customStyle="1" w:styleId="WW8Num122">
    <w:name w:val="WW8Num122"/>
    <w:basedOn w:val="a2"/>
    <w:rsid w:val="00332E17"/>
    <w:pPr>
      <w:numPr>
        <w:numId w:val="6"/>
      </w:numPr>
    </w:pPr>
  </w:style>
  <w:style w:type="paragraph" w:customStyle="1" w:styleId="rtejustify">
    <w:name w:val="rtejustify"/>
    <w:basedOn w:val="a"/>
    <w:rsid w:val="005C15D0"/>
    <w:pPr>
      <w:spacing w:before="100" w:beforeAutospacing="1" w:after="100" w:afterAutospacing="1"/>
    </w:pPr>
    <w:rPr>
      <w:iCs w:val="0"/>
      <w:sz w:val="24"/>
    </w:rPr>
  </w:style>
  <w:style w:type="character" w:customStyle="1" w:styleId="fontstyle01">
    <w:name w:val="fontstyle01"/>
    <w:basedOn w:val="a0"/>
    <w:rsid w:val="003F259E"/>
    <w:rPr>
      <w:rFonts w:ascii="TimesNewRomanPS-BoldMT" w:hAnsi="TimesNewRomanPS-BoldMT" w:hint="default"/>
      <w:b/>
      <w:bCs/>
      <w:i w:val="0"/>
      <w:iCs w:val="0"/>
      <w:color w:val="000000"/>
      <w:sz w:val="28"/>
      <w:szCs w:val="28"/>
    </w:rPr>
  </w:style>
  <w:style w:type="character" w:customStyle="1" w:styleId="fontstyle21">
    <w:name w:val="fontstyle21"/>
    <w:basedOn w:val="a0"/>
    <w:rsid w:val="003F259E"/>
    <w:rPr>
      <w:rFonts w:ascii="TimesNewRomanPSMT" w:hAnsi="TimesNewRomanPSMT" w:hint="default"/>
      <w:b w:val="0"/>
      <w:bCs w:val="0"/>
      <w:i w:val="0"/>
      <w:iCs w:val="0"/>
      <w:color w:val="000000"/>
      <w:sz w:val="24"/>
      <w:szCs w:val="24"/>
    </w:rPr>
  </w:style>
  <w:style w:type="character" w:customStyle="1" w:styleId="c19">
    <w:name w:val="c19"/>
    <w:basedOn w:val="a0"/>
    <w:rsid w:val="004F05CD"/>
  </w:style>
  <w:style w:type="paragraph" w:customStyle="1" w:styleId="29">
    <w:name w:val="Обычный2"/>
    <w:rsid w:val="000F21E1"/>
    <w:pPr>
      <w:suppressAutoHyphens/>
      <w:autoSpaceDE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2984">
      <w:bodyDiv w:val="1"/>
      <w:marLeft w:val="0"/>
      <w:marRight w:val="0"/>
      <w:marTop w:val="0"/>
      <w:marBottom w:val="0"/>
      <w:divBdr>
        <w:top w:val="none" w:sz="0" w:space="0" w:color="auto"/>
        <w:left w:val="none" w:sz="0" w:space="0" w:color="auto"/>
        <w:bottom w:val="none" w:sz="0" w:space="0" w:color="auto"/>
        <w:right w:val="none" w:sz="0" w:space="0" w:color="auto"/>
      </w:divBdr>
    </w:div>
    <w:div w:id="155609525">
      <w:bodyDiv w:val="1"/>
      <w:marLeft w:val="0"/>
      <w:marRight w:val="0"/>
      <w:marTop w:val="0"/>
      <w:marBottom w:val="0"/>
      <w:divBdr>
        <w:top w:val="none" w:sz="0" w:space="0" w:color="auto"/>
        <w:left w:val="none" w:sz="0" w:space="0" w:color="auto"/>
        <w:bottom w:val="none" w:sz="0" w:space="0" w:color="auto"/>
        <w:right w:val="none" w:sz="0" w:space="0" w:color="auto"/>
      </w:divBdr>
    </w:div>
    <w:div w:id="227545024">
      <w:bodyDiv w:val="1"/>
      <w:marLeft w:val="0"/>
      <w:marRight w:val="0"/>
      <w:marTop w:val="0"/>
      <w:marBottom w:val="0"/>
      <w:divBdr>
        <w:top w:val="none" w:sz="0" w:space="0" w:color="auto"/>
        <w:left w:val="none" w:sz="0" w:space="0" w:color="auto"/>
        <w:bottom w:val="none" w:sz="0" w:space="0" w:color="auto"/>
        <w:right w:val="none" w:sz="0" w:space="0" w:color="auto"/>
      </w:divBdr>
    </w:div>
    <w:div w:id="234780466">
      <w:bodyDiv w:val="1"/>
      <w:marLeft w:val="0"/>
      <w:marRight w:val="0"/>
      <w:marTop w:val="0"/>
      <w:marBottom w:val="0"/>
      <w:divBdr>
        <w:top w:val="none" w:sz="0" w:space="0" w:color="auto"/>
        <w:left w:val="none" w:sz="0" w:space="0" w:color="auto"/>
        <w:bottom w:val="none" w:sz="0" w:space="0" w:color="auto"/>
        <w:right w:val="none" w:sz="0" w:space="0" w:color="auto"/>
      </w:divBdr>
    </w:div>
    <w:div w:id="287246432">
      <w:bodyDiv w:val="1"/>
      <w:marLeft w:val="0"/>
      <w:marRight w:val="0"/>
      <w:marTop w:val="0"/>
      <w:marBottom w:val="0"/>
      <w:divBdr>
        <w:top w:val="none" w:sz="0" w:space="0" w:color="auto"/>
        <w:left w:val="none" w:sz="0" w:space="0" w:color="auto"/>
        <w:bottom w:val="none" w:sz="0" w:space="0" w:color="auto"/>
        <w:right w:val="none" w:sz="0" w:space="0" w:color="auto"/>
      </w:divBdr>
    </w:div>
    <w:div w:id="307782010">
      <w:bodyDiv w:val="1"/>
      <w:marLeft w:val="0"/>
      <w:marRight w:val="0"/>
      <w:marTop w:val="0"/>
      <w:marBottom w:val="0"/>
      <w:divBdr>
        <w:top w:val="none" w:sz="0" w:space="0" w:color="auto"/>
        <w:left w:val="none" w:sz="0" w:space="0" w:color="auto"/>
        <w:bottom w:val="none" w:sz="0" w:space="0" w:color="auto"/>
        <w:right w:val="none" w:sz="0" w:space="0" w:color="auto"/>
      </w:divBdr>
    </w:div>
    <w:div w:id="396708114">
      <w:bodyDiv w:val="1"/>
      <w:marLeft w:val="0"/>
      <w:marRight w:val="0"/>
      <w:marTop w:val="0"/>
      <w:marBottom w:val="0"/>
      <w:divBdr>
        <w:top w:val="none" w:sz="0" w:space="0" w:color="auto"/>
        <w:left w:val="none" w:sz="0" w:space="0" w:color="auto"/>
        <w:bottom w:val="none" w:sz="0" w:space="0" w:color="auto"/>
        <w:right w:val="none" w:sz="0" w:space="0" w:color="auto"/>
      </w:divBdr>
    </w:div>
    <w:div w:id="425229038">
      <w:bodyDiv w:val="1"/>
      <w:marLeft w:val="0"/>
      <w:marRight w:val="0"/>
      <w:marTop w:val="0"/>
      <w:marBottom w:val="0"/>
      <w:divBdr>
        <w:top w:val="none" w:sz="0" w:space="0" w:color="auto"/>
        <w:left w:val="none" w:sz="0" w:space="0" w:color="auto"/>
        <w:bottom w:val="none" w:sz="0" w:space="0" w:color="auto"/>
        <w:right w:val="none" w:sz="0" w:space="0" w:color="auto"/>
      </w:divBdr>
    </w:div>
    <w:div w:id="427897139">
      <w:bodyDiv w:val="1"/>
      <w:marLeft w:val="0"/>
      <w:marRight w:val="0"/>
      <w:marTop w:val="0"/>
      <w:marBottom w:val="0"/>
      <w:divBdr>
        <w:top w:val="none" w:sz="0" w:space="0" w:color="auto"/>
        <w:left w:val="none" w:sz="0" w:space="0" w:color="auto"/>
        <w:bottom w:val="none" w:sz="0" w:space="0" w:color="auto"/>
        <w:right w:val="none" w:sz="0" w:space="0" w:color="auto"/>
      </w:divBdr>
    </w:div>
    <w:div w:id="490953692">
      <w:bodyDiv w:val="1"/>
      <w:marLeft w:val="0"/>
      <w:marRight w:val="0"/>
      <w:marTop w:val="0"/>
      <w:marBottom w:val="0"/>
      <w:divBdr>
        <w:top w:val="none" w:sz="0" w:space="0" w:color="auto"/>
        <w:left w:val="none" w:sz="0" w:space="0" w:color="auto"/>
        <w:bottom w:val="none" w:sz="0" w:space="0" w:color="auto"/>
        <w:right w:val="none" w:sz="0" w:space="0" w:color="auto"/>
      </w:divBdr>
    </w:div>
    <w:div w:id="492722316">
      <w:bodyDiv w:val="1"/>
      <w:marLeft w:val="0"/>
      <w:marRight w:val="0"/>
      <w:marTop w:val="0"/>
      <w:marBottom w:val="0"/>
      <w:divBdr>
        <w:top w:val="none" w:sz="0" w:space="0" w:color="auto"/>
        <w:left w:val="none" w:sz="0" w:space="0" w:color="auto"/>
        <w:bottom w:val="none" w:sz="0" w:space="0" w:color="auto"/>
        <w:right w:val="none" w:sz="0" w:space="0" w:color="auto"/>
      </w:divBdr>
    </w:div>
    <w:div w:id="763037071">
      <w:bodyDiv w:val="1"/>
      <w:marLeft w:val="0"/>
      <w:marRight w:val="0"/>
      <w:marTop w:val="0"/>
      <w:marBottom w:val="0"/>
      <w:divBdr>
        <w:top w:val="none" w:sz="0" w:space="0" w:color="auto"/>
        <w:left w:val="none" w:sz="0" w:space="0" w:color="auto"/>
        <w:bottom w:val="none" w:sz="0" w:space="0" w:color="auto"/>
        <w:right w:val="none" w:sz="0" w:space="0" w:color="auto"/>
      </w:divBdr>
    </w:div>
    <w:div w:id="858665174">
      <w:bodyDiv w:val="1"/>
      <w:marLeft w:val="0"/>
      <w:marRight w:val="0"/>
      <w:marTop w:val="0"/>
      <w:marBottom w:val="0"/>
      <w:divBdr>
        <w:top w:val="none" w:sz="0" w:space="0" w:color="auto"/>
        <w:left w:val="none" w:sz="0" w:space="0" w:color="auto"/>
        <w:bottom w:val="none" w:sz="0" w:space="0" w:color="auto"/>
        <w:right w:val="none" w:sz="0" w:space="0" w:color="auto"/>
      </w:divBdr>
    </w:div>
    <w:div w:id="988099809">
      <w:bodyDiv w:val="1"/>
      <w:marLeft w:val="0"/>
      <w:marRight w:val="0"/>
      <w:marTop w:val="0"/>
      <w:marBottom w:val="0"/>
      <w:divBdr>
        <w:top w:val="none" w:sz="0" w:space="0" w:color="auto"/>
        <w:left w:val="none" w:sz="0" w:space="0" w:color="auto"/>
        <w:bottom w:val="none" w:sz="0" w:space="0" w:color="auto"/>
        <w:right w:val="none" w:sz="0" w:space="0" w:color="auto"/>
      </w:divBdr>
    </w:div>
    <w:div w:id="1272010554">
      <w:bodyDiv w:val="1"/>
      <w:marLeft w:val="0"/>
      <w:marRight w:val="0"/>
      <w:marTop w:val="0"/>
      <w:marBottom w:val="0"/>
      <w:divBdr>
        <w:top w:val="none" w:sz="0" w:space="0" w:color="auto"/>
        <w:left w:val="none" w:sz="0" w:space="0" w:color="auto"/>
        <w:bottom w:val="none" w:sz="0" w:space="0" w:color="auto"/>
        <w:right w:val="none" w:sz="0" w:space="0" w:color="auto"/>
      </w:divBdr>
    </w:div>
    <w:div w:id="1317414052">
      <w:bodyDiv w:val="1"/>
      <w:marLeft w:val="0"/>
      <w:marRight w:val="0"/>
      <w:marTop w:val="0"/>
      <w:marBottom w:val="0"/>
      <w:divBdr>
        <w:top w:val="none" w:sz="0" w:space="0" w:color="auto"/>
        <w:left w:val="none" w:sz="0" w:space="0" w:color="auto"/>
        <w:bottom w:val="none" w:sz="0" w:space="0" w:color="auto"/>
        <w:right w:val="none" w:sz="0" w:space="0" w:color="auto"/>
      </w:divBdr>
    </w:div>
    <w:div w:id="1326057056">
      <w:bodyDiv w:val="1"/>
      <w:marLeft w:val="0"/>
      <w:marRight w:val="0"/>
      <w:marTop w:val="0"/>
      <w:marBottom w:val="0"/>
      <w:divBdr>
        <w:top w:val="none" w:sz="0" w:space="0" w:color="auto"/>
        <w:left w:val="none" w:sz="0" w:space="0" w:color="auto"/>
        <w:bottom w:val="none" w:sz="0" w:space="0" w:color="auto"/>
        <w:right w:val="none" w:sz="0" w:space="0" w:color="auto"/>
      </w:divBdr>
    </w:div>
    <w:div w:id="1331637658">
      <w:bodyDiv w:val="1"/>
      <w:marLeft w:val="0"/>
      <w:marRight w:val="0"/>
      <w:marTop w:val="0"/>
      <w:marBottom w:val="0"/>
      <w:divBdr>
        <w:top w:val="none" w:sz="0" w:space="0" w:color="auto"/>
        <w:left w:val="none" w:sz="0" w:space="0" w:color="auto"/>
        <w:bottom w:val="none" w:sz="0" w:space="0" w:color="auto"/>
        <w:right w:val="none" w:sz="0" w:space="0" w:color="auto"/>
      </w:divBdr>
    </w:div>
    <w:div w:id="1510220913">
      <w:bodyDiv w:val="1"/>
      <w:marLeft w:val="0"/>
      <w:marRight w:val="0"/>
      <w:marTop w:val="0"/>
      <w:marBottom w:val="0"/>
      <w:divBdr>
        <w:top w:val="none" w:sz="0" w:space="0" w:color="auto"/>
        <w:left w:val="none" w:sz="0" w:space="0" w:color="auto"/>
        <w:bottom w:val="none" w:sz="0" w:space="0" w:color="auto"/>
        <w:right w:val="none" w:sz="0" w:space="0" w:color="auto"/>
      </w:divBdr>
    </w:div>
    <w:div w:id="1555697632">
      <w:bodyDiv w:val="1"/>
      <w:marLeft w:val="0"/>
      <w:marRight w:val="0"/>
      <w:marTop w:val="0"/>
      <w:marBottom w:val="0"/>
      <w:divBdr>
        <w:top w:val="none" w:sz="0" w:space="0" w:color="auto"/>
        <w:left w:val="none" w:sz="0" w:space="0" w:color="auto"/>
        <w:bottom w:val="none" w:sz="0" w:space="0" w:color="auto"/>
        <w:right w:val="none" w:sz="0" w:space="0" w:color="auto"/>
      </w:divBdr>
    </w:div>
    <w:div w:id="1584410011">
      <w:bodyDiv w:val="1"/>
      <w:marLeft w:val="0"/>
      <w:marRight w:val="0"/>
      <w:marTop w:val="0"/>
      <w:marBottom w:val="0"/>
      <w:divBdr>
        <w:top w:val="none" w:sz="0" w:space="0" w:color="auto"/>
        <w:left w:val="none" w:sz="0" w:space="0" w:color="auto"/>
        <w:bottom w:val="none" w:sz="0" w:space="0" w:color="auto"/>
        <w:right w:val="none" w:sz="0" w:space="0" w:color="auto"/>
      </w:divBdr>
    </w:div>
    <w:div w:id="1690594504">
      <w:bodyDiv w:val="1"/>
      <w:marLeft w:val="0"/>
      <w:marRight w:val="0"/>
      <w:marTop w:val="0"/>
      <w:marBottom w:val="0"/>
      <w:divBdr>
        <w:top w:val="none" w:sz="0" w:space="0" w:color="auto"/>
        <w:left w:val="none" w:sz="0" w:space="0" w:color="auto"/>
        <w:bottom w:val="none" w:sz="0" w:space="0" w:color="auto"/>
        <w:right w:val="none" w:sz="0" w:space="0" w:color="auto"/>
      </w:divBdr>
    </w:div>
    <w:div w:id="1695158233">
      <w:bodyDiv w:val="1"/>
      <w:marLeft w:val="0"/>
      <w:marRight w:val="0"/>
      <w:marTop w:val="0"/>
      <w:marBottom w:val="0"/>
      <w:divBdr>
        <w:top w:val="none" w:sz="0" w:space="0" w:color="auto"/>
        <w:left w:val="none" w:sz="0" w:space="0" w:color="auto"/>
        <w:bottom w:val="none" w:sz="0" w:space="0" w:color="auto"/>
        <w:right w:val="none" w:sz="0" w:space="0" w:color="auto"/>
      </w:divBdr>
    </w:div>
    <w:div w:id="1829402677">
      <w:bodyDiv w:val="1"/>
      <w:marLeft w:val="0"/>
      <w:marRight w:val="0"/>
      <w:marTop w:val="0"/>
      <w:marBottom w:val="0"/>
      <w:divBdr>
        <w:top w:val="none" w:sz="0" w:space="0" w:color="auto"/>
        <w:left w:val="none" w:sz="0" w:space="0" w:color="auto"/>
        <w:bottom w:val="none" w:sz="0" w:space="0" w:color="auto"/>
        <w:right w:val="none" w:sz="0" w:space="0" w:color="auto"/>
      </w:divBdr>
    </w:div>
    <w:div w:id="1833446119">
      <w:bodyDiv w:val="1"/>
      <w:marLeft w:val="0"/>
      <w:marRight w:val="0"/>
      <w:marTop w:val="0"/>
      <w:marBottom w:val="0"/>
      <w:divBdr>
        <w:top w:val="none" w:sz="0" w:space="0" w:color="auto"/>
        <w:left w:val="none" w:sz="0" w:space="0" w:color="auto"/>
        <w:bottom w:val="none" w:sz="0" w:space="0" w:color="auto"/>
        <w:right w:val="none" w:sz="0" w:space="0" w:color="auto"/>
      </w:divBdr>
    </w:div>
    <w:div w:id="1836920974">
      <w:bodyDiv w:val="1"/>
      <w:marLeft w:val="0"/>
      <w:marRight w:val="0"/>
      <w:marTop w:val="0"/>
      <w:marBottom w:val="0"/>
      <w:divBdr>
        <w:top w:val="none" w:sz="0" w:space="0" w:color="auto"/>
        <w:left w:val="none" w:sz="0" w:space="0" w:color="auto"/>
        <w:bottom w:val="none" w:sz="0" w:space="0" w:color="auto"/>
        <w:right w:val="none" w:sz="0" w:space="0" w:color="auto"/>
      </w:divBdr>
    </w:div>
    <w:div w:id="1868106285">
      <w:bodyDiv w:val="1"/>
      <w:marLeft w:val="0"/>
      <w:marRight w:val="0"/>
      <w:marTop w:val="0"/>
      <w:marBottom w:val="0"/>
      <w:divBdr>
        <w:top w:val="none" w:sz="0" w:space="0" w:color="auto"/>
        <w:left w:val="none" w:sz="0" w:space="0" w:color="auto"/>
        <w:bottom w:val="none" w:sz="0" w:space="0" w:color="auto"/>
        <w:right w:val="none" w:sz="0" w:space="0" w:color="auto"/>
      </w:divBdr>
    </w:div>
    <w:div w:id="1934241248">
      <w:bodyDiv w:val="1"/>
      <w:marLeft w:val="0"/>
      <w:marRight w:val="0"/>
      <w:marTop w:val="0"/>
      <w:marBottom w:val="0"/>
      <w:divBdr>
        <w:top w:val="none" w:sz="0" w:space="0" w:color="auto"/>
        <w:left w:val="none" w:sz="0" w:space="0" w:color="auto"/>
        <w:bottom w:val="none" w:sz="0" w:space="0" w:color="auto"/>
        <w:right w:val="none" w:sz="0" w:space="0" w:color="auto"/>
      </w:divBdr>
    </w:div>
    <w:div w:id="1943145108">
      <w:bodyDiv w:val="1"/>
      <w:marLeft w:val="0"/>
      <w:marRight w:val="0"/>
      <w:marTop w:val="0"/>
      <w:marBottom w:val="0"/>
      <w:divBdr>
        <w:top w:val="none" w:sz="0" w:space="0" w:color="auto"/>
        <w:left w:val="none" w:sz="0" w:space="0" w:color="auto"/>
        <w:bottom w:val="none" w:sz="0" w:space="0" w:color="auto"/>
        <w:right w:val="none" w:sz="0" w:space="0" w:color="auto"/>
      </w:divBdr>
    </w:div>
    <w:div w:id="2088381778">
      <w:bodyDiv w:val="1"/>
      <w:marLeft w:val="0"/>
      <w:marRight w:val="0"/>
      <w:marTop w:val="0"/>
      <w:marBottom w:val="0"/>
      <w:divBdr>
        <w:top w:val="none" w:sz="0" w:space="0" w:color="auto"/>
        <w:left w:val="none" w:sz="0" w:space="0" w:color="auto"/>
        <w:bottom w:val="none" w:sz="0" w:space="0" w:color="auto"/>
        <w:right w:val="none" w:sz="0" w:space="0" w:color="auto"/>
      </w:divBdr>
    </w:div>
    <w:div w:id="2125809545">
      <w:bodyDiv w:val="1"/>
      <w:marLeft w:val="0"/>
      <w:marRight w:val="0"/>
      <w:marTop w:val="0"/>
      <w:marBottom w:val="0"/>
      <w:divBdr>
        <w:top w:val="none" w:sz="0" w:space="0" w:color="auto"/>
        <w:left w:val="none" w:sz="0" w:space="0" w:color="auto"/>
        <w:bottom w:val="none" w:sz="0" w:space="0" w:color="auto"/>
        <w:right w:val="none" w:sz="0" w:space="0" w:color="auto"/>
      </w:divBdr>
    </w:div>
    <w:div w:id="21285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F5AE8E970EA10C80FF9CCD7A5CB84CC338FBD60F3D1C5BFBA5F9C76FDEAE5687EA793AFFA58E9X8k7P" TargetMode="Externa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ashevskay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rashevskaya.ru/" TargetMode="External"/><Relationship Id="rId10" Type="http://schemas.openxmlformats.org/officeDocument/2006/relationships/hyperlink" Target="mailto:sochuioop@rambl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24638EF12B1331068B8EE777CC4B3FE3138205BFCFAFEC01544ED5462DC19D11F9A680E3588De93AP"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a:t>Выбор предметов  ЕГЭ </a:t>
            </a:r>
          </a:p>
        </c:rich>
      </c:tx>
      <c:layout>
        <c:manualLayout>
          <c:xMode val="edge"/>
          <c:yMode val="edge"/>
          <c:x val="1.2466988767053386E-3"/>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Выбор предметов  ЕГЭ </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spPr>
              <a:solidFill>
                <a:schemeClr val="accent2">
                  <a:lumMod val="60000"/>
                </a:schemeClr>
              </a:solidFill>
              <a:ln>
                <a:noFill/>
              </a:ln>
              <a:effectLst>
                <a:outerShdw blurRad="63500" sx="102000" sy="102000" algn="ctr" rotWithShape="0">
                  <a:prstClr val="black">
                    <a:alpha val="20000"/>
                  </a:prstClr>
                </a:outerShdw>
              </a:effectLst>
            </c:spPr>
          </c:dPt>
          <c:dPt>
            <c:idx val="8"/>
            <c:bubble3D val="0"/>
            <c:spPr>
              <a:solidFill>
                <a:schemeClr val="accent3">
                  <a:lumMod val="60000"/>
                </a:schemeClr>
              </a:solidFill>
              <a:ln>
                <a:noFill/>
              </a:ln>
              <a:effectLst>
                <a:outerShdw blurRad="63500" sx="102000" sy="102000" algn="ctr" rotWithShape="0">
                  <a:prstClr val="black">
                    <a:alpha val="20000"/>
                  </a:prstClr>
                </a:outerShdw>
              </a:effectLst>
            </c:spPr>
          </c:dPt>
          <c:dPt>
            <c:idx val="9"/>
            <c:bubble3D val="0"/>
            <c:spPr>
              <a:solidFill>
                <a:schemeClr val="accent4">
                  <a:lumMod val="60000"/>
                </a:schemeClr>
              </a:solidFill>
              <a:ln>
                <a:noFill/>
              </a:ln>
              <a:effectLst>
                <a:outerShdw blurRad="63500" sx="102000" sy="102000" algn="ctr" rotWithShape="0">
                  <a:prstClr val="black">
                    <a:alpha val="20000"/>
                  </a:prstClr>
                </a:outerShdw>
              </a:effectLst>
            </c:spPr>
          </c:dPt>
          <c:dLbls>
            <c:dLbl>
              <c:idx val="0"/>
              <c:layout>
                <c:manualLayout>
                  <c:x val="7.4823275201109887E-2"/>
                  <c:y val="0.14321678528944223"/>
                </c:manualLayout>
              </c:layout>
              <c:tx>
                <c:rich>
                  <a:bodyPr rot="0" spcFirstLastPara="1" vertOverflow="ellipsis" vert="horz" wrap="square" lIns="38100" tIns="19050" rIns="38100" bIns="19050" anchor="ctr" anchorCtr="1">
                    <a:noAutofit/>
                  </a:bodyPr>
                  <a:lstStyle/>
                  <a:p>
                    <a:pPr>
                      <a:defRPr sz="1600" b="1" i="0" u="none" strike="noStrike" kern="1200" spc="0" baseline="0">
                        <a:solidFill>
                          <a:schemeClr val="accent1"/>
                        </a:solidFill>
                        <a:latin typeface="+mn-lt"/>
                        <a:ea typeface="+mn-ea"/>
                        <a:cs typeface="+mn-cs"/>
                      </a:defRPr>
                    </a:pPr>
                    <a:fld id="{D6D68EC7-17D7-4CA7-AAE2-0160BB4E93E3}" type="CATEGORYNAME">
                      <a:rPr lang="ru-RU"/>
                      <a:pPr>
                        <a:defRPr sz="1600"/>
                      </a:pPr>
                      <a:t>[ИМЯ КАТЕГОРИИ]</a:t>
                    </a:fld>
                    <a:r>
                      <a:rPr lang="ru-RU" baseline="0"/>
                      <a:t> </a:t>
                    </a:r>
                    <a:fld id="{9A672BA2-C8D6-4B80-9FD6-E6F8E117EE5B}" type="VALUE">
                      <a:rPr lang="ru-RU" baseline="0"/>
                      <a:pPr>
                        <a:defRPr sz="1600"/>
                      </a:pPr>
                      <a:t>[ЗНАЧЕНИЕ]</a:t>
                    </a:fld>
                    <a:endParaRPr lang="ru-RU" baseline="0"/>
                  </a:p>
                </c:rich>
              </c:tx>
              <c:spPr>
                <a:noFill/>
                <a:ln>
                  <a:noFill/>
                </a:ln>
                <a:effectLst/>
              </c:spPr>
              <c:txPr>
                <a:bodyPr rot="0" spcFirstLastPara="1" vertOverflow="ellipsis" vert="horz" wrap="square" lIns="38100" tIns="19050" rIns="38100" bIns="19050" anchor="ctr" anchorCtr="1">
                  <a:noAutofit/>
                </a:bodyPr>
                <a:lstStyle/>
                <a:p>
                  <a:pPr>
                    <a:defRPr sz="16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5113543307086611"/>
                      <c:h val="0.23802051059407051"/>
                    </c:manualLayout>
                  </c15:layout>
                  <c15:dlblFieldTable/>
                  <c15:showDataLabelsRange val="0"/>
                </c:ext>
              </c:extLst>
            </c:dLbl>
            <c:dLbl>
              <c:idx val="1"/>
              <c:layout>
                <c:manualLayout>
                  <c:x val="5.4611025244719218E-2"/>
                  <c:y val="-3.0372057706910755E-3"/>
                </c:manualLayout>
              </c:layout>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E6FAF225-9293-4202-B170-BE299A8924CA}" type="CATEGORYNAME">
                      <a:rPr lang="ru-RU"/>
                      <a:pPr>
                        <a:defRPr sz="1600">
                          <a:solidFill>
                            <a:schemeClr val="accent1"/>
                          </a:solidFill>
                        </a:defRPr>
                      </a:pPr>
                      <a:t>[ИМЯ КАТЕГОРИИ]</a:t>
                    </a:fld>
                    <a:r>
                      <a:rPr lang="ru-RU" baseline="0"/>
                      <a:t> </a:t>
                    </a:r>
                    <a:fld id="{11183A40-F173-4326-8A66-80674CBE67AF}"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582277988049021"/>
                      <c:h val="0.18706150341685648"/>
                    </c:manualLayout>
                  </c15:layout>
                  <c15:dlblFieldTable/>
                  <c15:showDataLabelsRange val="0"/>
                </c:ext>
              </c:extLst>
            </c:dLbl>
            <c:dLbl>
              <c:idx val="2"/>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C6FA1191-63F9-40A6-994F-D3228284B73D}" type="CATEGORYNAME">
                      <a:rPr lang="ru-RU"/>
                      <a:pPr>
                        <a:defRPr sz="1600">
                          <a:solidFill>
                            <a:schemeClr val="accent1"/>
                          </a:solidFill>
                        </a:defRPr>
                      </a:pPr>
                      <a:t>[ИМЯ КАТЕГОРИИ]</a:t>
                    </a:fld>
                    <a:r>
                      <a:rPr lang="ru-RU" baseline="0"/>
                      <a:t> </a:t>
                    </a:r>
                    <a:fld id="{501E17C9-86CF-4940-980A-05201F2A84AC}"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4"/>
                      </a:solidFill>
                      <a:latin typeface="+mn-lt"/>
                      <a:ea typeface="+mn-ea"/>
                      <a:cs typeface="+mn-cs"/>
                    </a:defRPr>
                  </a:pPr>
                  <a:endParaRPr lang="ru-RU"/>
                </a:p>
              </c:txPr>
              <c:dLblPos val="outEnd"/>
              <c:showLegendKey val="0"/>
              <c:showVal val="1"/>
              <c:showCatName val="1"/>
              <c:showSerName val="0"/>
              <c:showPercent val="0"/>
              <c:showBubbleSize val="0"/>
            </c:dLbl>
            <c:dLbl>
              <c:idx val="4"/>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C9B080C4-66FA-44C1-9BA1-6BF785D91DA5}" type="CATEGORYNAME">
                      <a:rPr lang="ru-RU"/>
                      <a:pPr>
                        <a:defRPr sz="1600">
                          <a:solidFill>
                            <a:schemeClr val="accent1"/>
                          </a:solidFill>
                        </a:defRPr>
                      </a:pPr>
                      <a:t>[ИМЯ КАТЕГОРИИ]</a:t>
                    </a:fld>
                    <a:r>
                      <a:rPr lang="ru-RU" baseline="0"/>
                      <a:t> </a:t>
                    </a:r>
                    <a:fld id="{61BDF9EB-8166-4B1F-83CD-7FE86DF2E73D}"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5"/>
              <c:layout>
                <c:manualLayout>
                  <c:x val="-3.8124678001030421E-2"/>
                  <c:y val="-6.9388939039072284E-18"/>
                </c:manualLayout>
              </c:layout>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706CD873-9280-4B52-A153-C07C15969C52}" type="CATEGORYNAME">
                      <a:rPr lang="ru-RU"/>
                      <a:pPr>
                        <a:defRPr sz="1600">
                          <a:solidFill>
                            <a:schemeClr val="accent1"/>
                          </a:solidFill>
                        </a:defRPr>
                      </a:pPr>
                      <a:t>[ИМЯ КАТЕГОРИИ]</a:t>
                    </a:fld>
                    <a:r>
                      <a:rPr lang="ru-RU" baseline="0"/>
                      <a:t> </a:t>
                    </a:r>
                    <a:fld id="{2272B672-511B-45DC-9CE5-879205EED866}"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9138588356517255"/>
                      <c:h val="6.8428246013667413E-2"/>
                    </c:manualLayout>
                  </c15:layout>
                  <c15:dlblFieldTable/>
                  <c15:showDataLabelsRange val="0"/>
                </c:ext>
              </c:extLst>
            </c:dLbl>
            <c:dLbl>
              <c:idx val="6"/>
              <c:layout>
                <c:manualLayout>
                  <c:x val="-8.0370942812983015E-2"/>
                  <c:y val="0"/>
                </c:manualLayout>
              </c:layout>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F8A8BFD3-5D99-4D9F-A841-A54ADE320F14}" type="CATEGORYNAME">
                      <a:rPr lang="ru-RU"/>
                      <a:pPr>
                        <a:defRPr sz="1600">
                          <a:solidFill>
                            <a:schemeClr val="accent1"/>
                          </a:solidFill>
                        </a:defRPr>
                      </a:pPr>
                      <a:t>[ИМЯ КАТЕГОРИИ]</a:t>
                    </a:fld>
                    <a:r>
                      <a:rPr lang="ru-RU" baseline="0"/>
                      <a:t> </a:t>
                    </a:r>
                    <a:fld id="{7C3FF9D2-7873-4B47-BD25-E212BD9CF554}"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7"/>
              <c:layout>
                <c:manualLayout>
                  <c:x val="-7.9340546110252486E-2"/>
                  <c:y val="3.0372057706909575E-3"/>
                </c:manualLayout>
              </c:layout>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648FF08B-AF29-400F-984A-CFF8B6E699FB}" type="CATEGORYNAME">
                      <a:rPr lang="ru-RU"/>
                      <a:pPr>
                        <a:defRPr sz="1600">
                          <a:solidFill>
                            <a:schemeClr val="accent1"/>
                          </a:solidFill>
                        </a:defRPr>
                      </a:pPr>
                      <a:t>[ИМЯ КАТЕГОРИИ]</a:t>
                    </a:fld>
                    <a:r>
                      <a:rPr lang="ru-RU" baseline="0"/>
                      <a:t> </a:t>
                    </a:r>
                    <a:fld id="{1ACB7265-F18C-426F-A62A-B5DD3EB66E4E}"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0819173492030649"/>
                      <c:h val="6.8428246013667413E-2"/>
                    </c:manualLayout>
                  </c15:layout>
                  <c15:dlblFieldTable/>
                  <c15:showDataLabelsRange val="0"/>
                </c:ext>
              </c:extLst>
            </c:dLbl>
            <c:dLbl>
              <c:idx val="8"/>
              <c:layout>
                <c:manualLayout>
                  <c:x val="-1.2364760432766615E-2"/>
                  <c:y val="-3.0372057706909657E-2"/>
                </c:manualLayout>
              </c:layout>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36FA93A0-1003-43A8-B508-795EC085F34C}" type="CATEGORYNAME">
                      <a:rPr lang="ru-RU"/>
                      <a:pPr>
                        <a:defRPr sz="1600">
                          <a:solidFill>
                            <a:schemeClr val="accent1"/>
                          </a:solidFill>
                        </a:defRPr>
                      </a:pPr>
                      <a:t>[ИМЯ КАТЕГОРИИ]</a:t>
                    </a:fld>
                    <a:r>
                      <a:rPr lang="ru-RU" baseline="0"/>
                      <a:t> </a:t>
                    </a:r>
                    <a:fld id="{01C620FD-3D8F-4EA6-A3F0-D1A9BBC46927}"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9"/>
              <c:layout>
                <c:manualLayout>
                  <c:x val="0.17104585265327152"/>
                  <c:y val="0"/>
                </c:manualLayout>
              </c:layout>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58363B4A-BDF0-4F77-80B5-7117BBC173E5}" type="CATEGORYNAME">
                      <a:rPr lang="ru-RU"/>
                      <a:pPr>
                        <a:defRPr sz="1600">
                          <a:solidFill>
                            <a:schemeClr val="accent1"/>
                          </a:solidFill>
                        </a:defRPr>
                      </a:pPr>
                      <a:t>[ИМЯ КАТЕГОРИИ]</a:t>
                    </a:fld>
                    <a:r>
                      <a:rPr lang="ru-RU" baseline="0"/>
                      <a:t>  </a:t>
                    </a:r>
                    <a:fld id="{AE67615C-5874-4729-B0B1-2E7B4209A5F4}"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9182895414734678"/>
                      <c:h val="0.12774487471526197"/>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Русский язык</c:v>
                </c:pt>
                <c:pt idx="1">
                  <c:v>Мат. (базовая)</c:v>
                </c:pt>
                <c:pt idx="2">
                  <c:v>Мат. (проф.)</c:v>
                </c:pt>
                <c:pt idx="3">
                  <c:v>Англ.язык</c:v>
                </c:pt>
                <c:pt idx="4">
                  <c:v>Обществозн.</c:v>
                </c:pt>
                <c:pt idx="5">
                  <c:v>История</c:v>
                </c:pt>
                <c:pt idx="6">
                  <c:v>Физика</c:v>
                </c:pt>
                <c:pt idx="7">
                  <c:v>Химия</c:v>
                </c:pt>
                <c:pt idx="8">
                  <c:v>Биология</c:v>
                </c:pt>
                <c:pt idx="9">
                  <c:v>Информатика</c:v>
                </c:pt>
              </c:strCache>
            </c:strRef>
          </c:cat>
          <c:val>
            <c:numRef>
              <c:f>Лист1!$B$2:$B$11</c:f>
              <c:numCache>
                <c:formatCode>General</c:formatCode>
                <c:ptCount val="10"/>
                <c:pt idx="0">
                  <c:v>21</c:v>
                </c:pt>
                <c:pt idx="1">
                  <c:v>21</c:v>
                </c:pt>
                <c:pt idx="2">
                  <c:v>18</c:v>
                </c:pt>
                <c:pt idx="3">
                  <c:v>2</c:v>
                </c:pt>
                <c:pt idx="4">
                  <c:v>11</c:v>
                </c:pt>
                <c:pt idx="5">
                  <c:v>2</c:v>
                </c:pt>
                <c:pt idx="6">
                  <c:v>9</c:v>
                </c:pt>
                <c:pt idx="7">
                  <c:v>3</c:v>
                </c:pt>
                <c:pt idx="8">
                  <c:v>4</c:v>
                </c:pt>
                <c:pt idx="9">
                  <c:v>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Средний</a:t>
            </a:r>
            <a:r>
              <a:rPr lang="ru-RU" baseline="0"/>
              <a:t> балл ЕГЭ по предметам</a:t>
            </a:r>
          </a:p>
          <a:p>
            <a:pPr>
              <a:defRPr/>
            </a:pPr>
            <a:r>
              <a:rPr lang="ru-RU" baseline="0"/>
              <a:t>2015, 2016, 2017</a:t>
            </a:r>
            <a:endParaRPr lang="ru-RU"/>
          </a:p>
        </c:rich>
      </c:tx>
      <c:overlay val="0"/>
    </c:title>
    <c:autoTitleDeleted val="0"/>
    <c:plotArea>
      <c:layout>
        <c:manualLayout>
          <c:layoutTarget val="inner"/>
          <c:xMode val="edge"/>
          <c:yMode val="edge"/>
          <c:x val="4.495976312075918E-2"/>
          <c:y val="0.19723639625878173"/>
          <c:w val="0.9268588190016539"/>
          <c:h val="0.52603322968000821"/>
        </c:manualLayout>
      </c:layout>
      <c:barChart>
        <c:barDir val="col"/>
        <c:grouping val="clustered"/>
        <c:varyColors val="0"/>
        <c:ser>
          <c:idx val="0"/>
          <c:order val="0"/>
          <c:spPr>
            <a:solidFill>
              <a:srgbClr val="4F81BD"/>
            </a:solidFill>
            <a:ln w="25400">
              <a:noFill/>
            </a:ln>
          </c:spPr>
          <c:invertIfNegative val="0"/>
          <c:cat>
            <c:strRef>
              <c:f>'[Диаграмма в Microsoft Word]Лист1'!$A$1:$A$11</c:f>
              <c:strCache>
                <c:ptCount val="11"/>
                <c:pt idx="0">
                  <c:v>Русский язык</c:v>
                </c:pt>
                <c:pt idx="1">
                  <c:v>Литература</c:v>
                </c:pt>
                <c:pt idx="2">
                  <c:v>Анг. язык</c:v>
                </c:pt>
                <c:pt idx="3">
                  <c:v>Математика- профиль</c:v>
                </c:pt>
                <c:pt idx="4">
                  <c:v>Физика</c:v>
                </c:pt>
                <c:pt idx="5">
                  <c:v>Информатика</c:v>
                </c:pt>
                <c:pt idx="6">
                  <c:v>Биология</c:v>
                </c:pt>
                <c:pt idx="7">
                  <c:v>Химия</c:v>
                </c:pt>
                <c:pt idx="8">
                  <c:v>Обществознание</c:v>
                </c:pt>
                <c:pt idx="9">
                  <c:v>История</c:v>
                </c:pt>
                <c:pt idx="10">
                  <c:v>География</c:v>
                </c:pt>
              </c:strCache>
            </c:strRef>
          </c:cat>
          <c:val>
            <c:numRef>
              <c:f>'[Диаграмма в Microsoft Word]Лист1'!$B$1:$B$11</c:f>
              <c:numCache>
                <c:formatCode>General</c:formatCode>
                <c:ptCount val="11"/>
              </c:numCache>
            </c:numRef>
          </c:val>
        </c:ser>
        <c:ser>
          <c:idx val="1"/>
          <c:order val="1"/>
          <c:spPr>
            <a:solidFill>
              <a:srgbClr val="C0504D"/>
            </a:solidFill>
            <a:ln w="25400">
              <a:noFill/>
            </a:ln>
          </c:spPr>
          <c:invertIfNegative val="0"/>
          <c:cat>
            <c:strRef>
              <c:f>'[Диаграмма в Microsoft Word]Лист1'!$A$1:$A$11</c:f>
              <c:strCache>
                <c:ptCount val="11"/>
                <c:pt idx="0">
                  <c:v>Русский язык</c:v>
                </c:pt>
                <c:pt idx="1">
                  <c:v>Литература</c:v>
                </c:pt>
                <c:pt idx="2">
                  <c:v>Анг. язык</c:v>
                </c:pt>
                <c:pt idx="3">
                  <c:v>Математика- профиль</c:v>
                </c:pt>
                <c:pt idx="4">
                  <c:v>Физика</c:v>
                </c:pt>
                <c:pt idx="5">
                  <c:v>Информатика</c:v>
                </c:pt>
                <c:pt idx="6">
                  <c:v>Биология</c:v>
                </c:pt>
                <c:pt idx="7">
                  <c:v>Химия</c:v>
                </c:pt>
                <c:pt idx="8">
                  <c:v>Обществознание</c:v>
                </c:pt>
                <c:pt idx="9">
                  <c:v>История</c:v>
                </c:pt>
                <c:pt idx="10">
                  <c:v>География</c:v>
                </c:pt>
              </c:strCache>
            </c:strRef>
          </c:cat>
          <c:val>
            <c:numRef>
              <c:f>'[Диаграмма в Microsoft Word]Лист1'!$C$1:$C$11</c:f>
              <c:numCache>
                <c:formatCode>General</c:formatCode>
                <c:ptCount val="11"/>
                <c:pt idx="0">
                  <c:v>77</c:v>
                </c:pt>
                <c:pt idx="1">
                  <c:v>0</c:v>
                </c:pt>
                <c:pt idx="2">
                  <c:v>64</c:v>
                </c:pt>
                <c:pt idx="3">
                  <c:v>59</c:v>
                </c:pt>
                <c:pt idx="4">
                  <c:v>60</c:v>
                </c:pt>
                <c:pt idx="5">
                  <c:v>0</c:v>
                </c:pt>
                <c:pt idx="6">
                  <c:v>73</c:v>
                </c:pt>
                <c:pt idx="7">
                  <c:v>82</c:v>
                </c:pt>
                <c:pt idx="8">
                  <c:v>68</c:v>
                </c:pt>
                <c:pt idx="9">
                  <c:v>43</c:v>
                </c:pt>
                <c:pt idx="10">
                  <c:v>93</c:v>
                </c:pt>
              </c:numCache>
            </c:numRef>
          </c:val>
        </c:ser>
        <c:ser>
          <c:idx val="2"/>
          <c:order val="2"/>
          <c:spPr>
            <a:solidFill>
              <a:srgbClr val="9BBB59"/>
            </a:solidFill>
            <a:ln w="25400">
              <a:noFill/>
            </a:ln>
          </c:spPr>
          <c:invertIfNegative val="0"/>
          <c:cat>
            <c:strRef>
              <c:f>'[Диаграмма в Microsoft Word]Лист1'!$A$1:$A$11</c:f>
              <c:strCache>
                <c:ptCount val="11"/>
                <c:pt idx="0">
                  <c:v>Русский язык</c:v>
                </c:pt>
                <c:pt idx="1">
                  <c:v>Литература</c:v>
                </c:pt>
                <c:pt idx="2">
                  <c:v>Анг. язык</c:v>
                </c:pt>
                <c:pt idx="3">
                  <c:v>Математика- профиль</c:v>
                </c:pt>
                <c:pt idx="4">
                  <c:v>Физика</c:v>
                </c:pt>
                <c:pt idx="5">
                  <c:v>Информатика</c:v>
                </c:pt>
                <c:pt idx="6">
                  <c:v>Биология</c:v>
                </c:pt>
                <c:pt idx="7">
                  <c:v>Химия</c:v>
                </c:pt>
                <c:pt idx="8">
                  <c:v>Обществознание</c:v>
                </c:pt>
                <c:pt idx="9">
                  <c:v>История</c:v>
                </c:pt>
                <c:pt idx="10">
                  <c:v>География</c:v>
                </c:pt>
              </c:strCache>
            </c:strRef>
          </c:cat>
          <c:val>
            <c:numRef>
              <c:f>'[Диаграмма в Microsoft Word]Лист1'!$D$1:$D$11</c:f>
              <c:numCache>
                <c:formatCode>General</c:formatCode>
                <c:ptCount val="11"/>
                <c:pt idx="0">
                  <c:v>72</c:v>
                </c:pt>
                <c:pt idx="1">
                  <c:v>62</c:v>
                </c:pt>
                <c:pt idx="2">
                  <c:v>60</c:v>
                </c:pt>
                <c:pt idx="3">
                  <c:v>60</c:v>
                </c:pt>
                <c:pt idx="4">
                  <c:v>55</c:v>
                </c:pt>
                <c:pt idx="5">
                  <c:v>60</c:v>
                </c:pt>
                <c:pt idx="6">
                  <c:v>38</c:v>
                </c:pt>
                <c:pt idx="7">
                  <c:v>0</c:v>
                </c:pt>
                <c:pt idx="8">
                  <c:v>54</c:v>
                </c:pt>
                <c:pt idx="9">
                  <c:v>43</c:v>
                </c:pt>
                <c:pt idx="10">
                  <c:v>0</c:v>
                </c:pt>
              </c:numCache>
            </c:numRef>
          </c:val>
        </c:ser>
        <c:ser>
          <c:idx val="3"/>
          <c:order val="3"/>
          <c:spPr>
            <a:solidFill>
              <a:srgbClr val="8064A2"/>
            </a:solidFill>
            <a:ln w="25400">
              <a:noFill/>
            </a:ln>
          </c:spPr>
          <c:invertIfNegative val="0"/>
          <c:cat>
            <c:strRef>
              <c:f>'[Диаграмма в Microsoft Word]Лист1'!$A$1:$A$11</c:f>
              <c:strCache>
                <c:ptCount val="11"/>
                <c:pt idx="0">
                  <c:v>Русский язык</c:v>
                </c:pt>
                <c:pt idx="1">
                  <c:v>Литература</c:v>
                </c:pt>
                <c:pt idx="2">
                  <c:v>Анг. язык</c:v>
                </c:pt>
                <c:pt idx="3">
                  <c:v>Математика- профиль</c:v>
                </c:pt>
                <c:pt idx="4">
                  <c:v>Физика</c:v>
                </c:pt>
                <c:pt idx="5">
                  <c:v>Информатика</c:v>
                </c:pt>
                <c:pt idx="6">
                  <c:v>Биология</c:v>
                </c:pt>
                <c:pt idx="7">
                  <c:v>Химия</c:v>
                </c:pt>
                <c:pt idx="8">
                  <c:v>Обществознание</c:v>
                </c:pt>
                <c:pt idx="9">
                  <c:v>История</c:v>
                </c:pt>
                <c:pt idx="10">
                  <c:v>География</c:v>
                </c:pt>
              </c:strCache>
            </c:strRef>
          </c:cat>
          <c:val>
            <c:numRef>
              <c:f>'[Диаграмма в Microsoft Word]Лист1'!$E$1:$E$11</c:f>
              <c:numCache>
                <c:formatCode>General</c:formatCode>
                <c:ptCount val="11"/>
                <c:pt idx="0">
                  <c:v>72</c:v>
                </c:pt>
                <c:pt idx="1">
                  <c:v>0</c:v>
                </c:pt>
                <c:pt idx="2">
                  <c:v>68</c:v>
                </c:pt>
                <c:pt idx="3">
                  <c:v>56</c:v>
                </c:pt>
                <c:pt idx="4">
                  <c:v>58</c:v>
                </c:pt>
                <c:pt idx="5">
                  <c:v>46</c:v>
                </c:pt>
                <c:pt idx="6">
                  <c:v>62</c:v>
                </c:pt>
                <c:pt idx="7">
                  <c:v>72</c:v>
                </c:pt>
                <c:pt idx="8">
                  <c:v>66</c:v>
                </c:pt>
                <c:pt idx="9">
                  <c:v>48</c:v>
                </c:pt>
                <c:pt idx="10">
                  <c:v>0</c:v>
                </c:pt>
              </c:numCache>
            </c:numRef>
          </c:val>
        </c:ser>
        <c:dLbls>
          <c:showLegendKey val="0"/>
          <c:showVal val="0"/>
          <c:showCatName val="0"/>
          <c:showSerName val="0"/>
          <c:showPercent val="0"/>
          <c:showBubbleSize val="0"/>
        </c:dLbls>
        <c:gapWidth val="150"/>
        <c:axId val="419330384"/>
        <c:axId val="419329208"/>
      </c:barChart>
      <c:catAx>
        <c:axId val="419330384"/>
        <c:scaling>
          <c:orientation val="minMax"/>
        </c:scaling>
        <c:delete val="0"/>
        <c:axPos val="b"/>
        <c:numFmt formatCode="General" sourceLinked="1"/>
        <c:majorTickMark val="out"/>
        <c:minorTickMark val="none"/>
        <c:tickLblPos val="nextTo"/>
        <c:crossAx val="419329208"/>
        <c:crosses val="autoZero"/>
        <c:auto val="1"/>
        <c:lblAlgn val="ctr"/>
        <c:lblOffset val="100"/>
        <c:noMultiLvlLbl val="0"/>
      </c:catAx>
      <c:valAx>
        <c:axId val="419329208"/>
        <c:scaling>
          <c:orientation val="minMax"/>
        </c:scaling>
        <c:delete val="0"/>
        <c:axPos val="l"/>
        <c:majorGridlines/>
        <c:numFmt formatCode="General" sourceLinked="1"/>
        <c:majorTickMark val="out"/>
        <c:minorTickMark val="none"/>
        <c:tickLblPos val="nextTo"/>
        <c:crossAx val="419330384"/>
        <c:crosses val="autoZero"/>
        <c:crossBetween val="between"/>
      </c:valAx>
      <c:dTable>
        <c:showHorzBorder val="1"/>
        <c:showVertBorder val="1"/>
        <c:showOutline val="1"/>
        <c:showKeys val="1"/>
      </c:dTable>
      <c:spPr>
        <a:solidFill>
          <a:srgbClr val="FFFFFF"/>
        </a:solidFill>
        <a:ln w="25400">
          <a:noFill/>
        </a:ln>
      </c:spPr>
    </c:plotArea>
    <c:plotVisOnly val="1"/>
    <c:dispBlanksAs val="gap"/>
    <c:showDLblsOverMax val="0"/>
  </c:chart>
  <c:spPr>
    <a:solidFill>
      <a:srgbClr val="FFFFFF"/>
    </a:solidFill>
    <a:ln w="3175">
      <a:solidFill>
        <a:srgbClr val="808080"/>
      </a:solidFill>
      <a:prstDash val="soli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Максимальный балл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Русский язык</c:v>
                </c:pt>
                <c:pt idx="1">
                  <c:v>Литература</c:v>
                </c:pt>
                <c:pt idx="2">
                  <c:v>Англ. Язык</c:v>
                </c:pt>
                <c:pt idx="3">
                  <c:v>Мат.  профиль</c:v>
                </c:pt>
                <c:pt idx="4">
                  <c:v>Физика</c:v>
                </c:pt>
                <c:pt idx="5">
                  <c:v>Информатика</c:v>
                </c:pt>
                <c:pt idx="6">
                  <c:v>Биология</c:v>
                </c:pt>
                <c:pt idx="7">
                  <c:v>Химия</c:v>
                </c:pt>
                <c:pt idx="8">
                  <c:v>Обществознание</c:v>
                </c:pt>
                <c:pt idx="9">
                  <c:v>История</c:v>
                </c:pt>
                <c:pt idx="10">
                  <c:v>География</c:v>
                </c:pt>
              </c:strCache>
            </c:strRef>
          </c:cat>
          <c:val>
            <c:numRef>
              <c:f>Лист1!$B$2:$B$12</c:f>
              <c:numCache>
                <c:formatCode>General</c:formatCode>
                <c:ptCount val="11"/>
                <c:pt idx="0">
                  <c:v>92</c:v>
                </c:pt>
                <c:pt idx="1">
                  <c:v>0</c:v>
                </c:pt>
                <c:pt idx="2">
                  <c:v>77</c:v>
                </c:pt>
                <c:pt idx="3">
                  <c:v>78</c:v>
                </c:pt>
                <c:pt idx="4">
                  <c:v>74</c:v>
                </c:pt>
                <c:pt idx="5">
                  <c:v>0</c:v>
                </c:pt>
                <c:pt idx="6">
                  <c:v>80</c:v>
                </c:pt>
                <c:pt idx="7">
                  <c:v>87</c:v>
                </c:pt>
                <c:pt idx="8">
                  <c:v>88</c:v>
                </c:pt>
                <c:pt idx="9">
                  <c:v>44</c:v>
                </c:pt>
                <c:pt idx="10">
                  <c:v>93</c:v>
                </c:pt>
              </c:numCache>
            </c:numRef>
          </c:val>
        </c:ser>
        <c:ser>
          <c:idx val="1"/>
          <c:order val="1"/>
          <c:tx>
            <c:strRef>
              <c:f>Лист1!$C$1</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Русский язык</c:v>
                </c:pt>
                <c:pt idx="1">
                  <c:v>Литература</c:v>
                </c:pt>
                <c:pt idx="2">
                  <c:v>Англ. Язык</c:v>
                </c:pt>
                <c:pt idx="3">
                  <c:v>Мат.  профиль</c:v>
                </c:pt>
                <c:pt idx="4">
                  <c:v>Физика</c:v>
                </c:pt>
                <c:pt idx="5">
                  <c:v>Информатика</c:v>
                </c:pt>
                <c:pt idx="6">
                  <c:v>Биология</c:v>
                </c:pt>
                <c:pt idx="7">
                  <c:v>Химия</c:v>
                </c:pt>
                <c:pt idx="8">
                  <c:v>Обществознание</c:v>
                </c:pt>
                <c:pt idx="9">
                  <c:v>История</c:v>
                </c:pt>
                <c:pt idx="10">
                  <c:v>География</c:v>
                </c:pt>
              </c:strCache>
            </c:strRef>
          </c:cat>
          <c:val>
            <c:numRef>
              <c:f>Лист1!$C$2:$C$12</c:f>
              <c:numCache>
                <c:formatCode>General</c:formatCode>
                <c:ptCount val="11"/>
                <c:pt idx="0">
                  <c:v>93</c:v>
                </c:pt>
                <c:pt idx="1">
                  <c:v>72</c:v>
                </c:pt>
                <c:pt idx="2">
                  <c:v>88</c:v>
                </c:pt>
                <c:pt idx="3">
                  <c:v>86</c:v>
                </c:pt>
                <c:pt idx="4">
                  <c:v>87</c:v>
                </c:pt>
                <c:pt idx="5">
                  <c:v>77</c:v>
                </c:pt>
                <c:pt idx="6">
                  <c:v>45</c:v>
                </c:pt>
                <c:pt idx="7">
                  <c:v>0</c:v>
                </c:pt>
                <c:pt idx="8">
                  <c:v>76</c:v>
                </c:pt>
                <c:pt idx="9">
                  <c:v>64</c:v>
                </c:pt>
                <c:pt idx="10">
                  <c:v>0</c:v>
                </c:pt>
              </c:numCache>
            </c:numRef>
          </c:val>
        </c:ser>
        <c:ser>
          <c:idx val="2"/>
          <c:order val="2"/>
          <c:tx>
            <c:strRef>
              <c:f>Лист1!$D$1</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Русский язык</c:v>
                </c:pt>
                <c:pt idx="1">
                  <c:v>Литература</c:v>
                </c:pt>
                <c:pt idx="2">
                  <c:v>Англ. Язык</c:v>
                </c:pt>
                <c:pt idx="3">
                  <c:v>Мат.  профиль</c:v>
                </c:pt>
                <c:pt idx="4">
                  <c:v>Физика</c:v>
                </c:pt>
                <c:pt idx="5">
                  <c:v>Информатика</c:v>
                </c:pt>
                <c:pt idx="6">
                  <c:v>Биология</c:v>
                </c:pt>
                <c:pt idx="7">
                  <c:v>Химия</c:v>
                </c:pt>
                <c:pt idx="8">
                  <c:v>Обществознание</c:v>
                </c:pt>
                <c:pt idx="9">
                  <c:v>История</c:v>
                </c:pt>
                <c:pt idx="10">
                  <c:v>География</c:v>
                </c:pt>
              </c:strCache>
            </c:strRef>
          </c:cat>
          <c:val>
            <c:numRef>
              <c:f>Лист1!$D$2:$D$12</c:f>
              <c:numCache>
                <c:formatCode>General</c:formatCode>
                <c:ptCount val="11"/>
                <c:pt idx="0">
                  <c:v>93</c:v>
                </c:pt>
                <c:pt idx="1">
                  <c:v>0</c:v>
                </c:pt>
                <c:pt idx="2">
                  <c:v>88</c:v>
                </c:pt>
                <c:pt idx="3">
                  <c:v>76</c:v>
                </c:pt>
                <c:pt idx="4">
                  <c:v>85</c:v>
                </c:pt>
                <c:pt idx="5">
                  <c:v>46</c:v>
                </c:pt>
                <c:pt idx="6">
                  <c:v>79</c:v>
                </c:pt>
                <c:pt idx="7">
                  <c:v>80</c:v>
                </c:pt>
                <c:pt idx="8">
                  <c:v>98</c:v>
                </c:pt>
                <c:pt idx="9">
                  <c:v>55</c:v>
                </c:pt>
                <c:pt idx="10">
                  <c:v>0</c:v>
                </c:pt>
              </c:numCache>
            </c:numRef>
          </c:val>
        </c:ser>
        <c:dLbls>
          <c:dLblPos val="outEnd"/>
          <c:showLegendKey val="0"/>
          <c:showVal val="1"/>
          <c:showCatName val="0"/>
          <c:showSerName val="0"/>
          <c:showPercent val="0"/>
          <c:showBubbleSize val="0"/>
        </c:dLbls>
        <c:gapWidth val="219"/>
        <c:overlap val="-27"/>
        <c:axId val="419331168"/>
        <c:axId val="419329600"/>
      </c:barChart>
      <c:catAx>
        <c:axId val="41933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329600"/>
        <c:crosses val="autoZero"/>
        <c:auto val="1"/>
        <c:lblAlgn val="ctr"/>
        <c:lblOffset val="100"/>
        <c:noMultiLvlLbl val="0"/>
      </c:catAx>
      <c:valAx>
        <c:axId val="419329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3311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766185476815392E-2"/>
          <c:y val="3.75116652085156E-2"/>
          <c:w val="0.67184623797025367"/>
          <c:h val="0.706373213764946"/>
        </c:manualLayout>
      </c:layout>
      <c:barChart>
        <c:barDir val="col"/>
        <c:grouping val="clustered"/>
        <c:varyColors val="0"/>
        <c:ser>
          <c:idx val="0"/>
          <c:order val="0"/>
          <c:tx>
            <c:v>ПОБЕДИТЕЛИ</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Лист1!$A$1:$A$6</c:f>
              <c:strCache>
                <c:ptCount val="6"/>
                <c:pt idx="0">
                  <c:v>2011-2012</c:v>
                </c:pt>
                <c:pt idx="1">
                  <c:v>2012-2013</c:v>
                </c:pt>
                <c:pt idx="2">
                  <c:v>2013-2014</c:v>
                </c:pt>
                <c:pt idx="3">
                  <c:v>2014-2015</c:v>
                </c:pt>
                <c:pt idx="4">
                  <c:v>2015-2016</c:v>
                </c:pt>
                <c:pt idx="5">
                  <c:v>2016-2017</c:v>
                </c:pt>
              </c:strCache>
            </c:strRef>
          </c:cat>
          <c:val>
            <c:numRef>
              <c:f>Лист1!$B$1:$B$6</c:f>
              <c:numCache>
                <c:formatCode>General</c:formatCode>
                <c:ptCount val="6"/>
                <c:pt idx="0">
                  <c:v>0</c:v>
                </c:pt>
                <c:pt idx="1">
                  <c:v>0</c:v>
                </c:pt>
                <c:pt idx="2">
                  <c:v>1</c:v>
                </c:pt>
                <c:pt idx="3">
                  <c:v>5</c:v>
                </c:pt>
                <c:pt idx="4">
                  <c:v>3</c:v>
                </c:pt>
                <c:pt idx="5">
                  <c:v>16</c:v>
                </c:pt>
              </c:numCache>
            </c:numRef>
          </c:val>
        </c:ser>
        <c:ser>
          <c:idx val="1"/>
          <c:order val="1"/>
          <c:tx>
            <c:v>ПРИЗЁРЫ</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Лист1!$A$1:$A$6</c:f>
              <c:strCache>
                <c:ptCount val="6"/>
                <c:pt idx="0">
                  <c:v>2011-2012</c:v>
                </c:pt>
                <c:pt idx="1">
                  <c:v>2012-2013</c:v>
                </c:pt>
                <c:pt idx="2">
                  <c:v>2013-2014</c:v>
                </c:pt>
                <c:pt idx="3">
                  <c:v>2014-2015</c:v>
                </c:pt>
                <c:pt idx="4">
                  <c:v>2015-2016</c:v>
                </c:pt>
                <c:pt idx="5">
                  <c:v>2016-2017</c:v>
                </c:pt>
              </c:strCache>
            </c:strRef>
          </c:cat>
          <c:val>
            <c:numRef>
              <c:f>Лист1!$C$1:$C$6</c:f>
              <c:numCache>
                <c:formatCode>General</c:formatCode>
                <c:ptCount val="6"/>
                <c:pt idx="0">
                  <c:v>10</c:v>
                </c:pt>
                <c:pt idx="1">
                  <c:v>10</c:v>
                </c:pt>
                <c:pt idx="2">
                  <c:v>11</c:v>
                </c:pt>
                <c:pt idx="3">
                  <c:v>21</c:v>
                </c:pt>
                <c:pt idx="4">
                  <c:v>30</c:v>
                </c:pt>
                <c:pt idx="5">
                  <c:v>36</c:v>
                </c:pt>
              </c:numCache>
            </c:numRef>
          </c:val>
        </c:ser>
        <c:dLbls>
          <c:showLegendKey val="0"/>
          <c:showVal val="0"/>
          <c:showCatName val="0"/>
          <c:showSerName val="0"/>
          <c:showPercent val="0"/>
          <c:showBubbleSize val="0"/>
        </c:dLbls>
        <c:gapWidth val="150"/>
        <c:axId val="419493936"/>
        <c:axId val="286449960"/>
      </c:barChart>
      <c:catAx>
        <c:axId val="419493936"/>
        <c:scaling>
          <c:orientation val="minMax"/>
        </c:scaling>
        <c:delete val="0"/>
        <c:axPos val="b"/>
        <c:numFmt formatCode="General" sourceLinked="1"/>
        <c:majorTickMark val="out"/>
        <c:minorTickMark val="none"/>
        <c:tickLblPos val="nextTo"/>
        <c:crossAx val="286449960"/>
        <c:crosses val="autoZero"/>
        <c:auto val="1"/>
        <c:lblAlgn val="ctr"/>
        <c:lblOffset val="100"/>
        <c:noMultiLvlLbl val="0"/>
      </c:catAx>
      <c:valAx>
        <c:axId val="286449960"/>
        <c:scaling>
          <c:orientation val="minMax"/>
        </c:scaling>
        <c:delete val="0"/>
        <c:axPos val="l"/>
        <c:majorGridlines/>
        <c:numFmt formatCode="General" sourceLinked="1"/>
        <c:majorTickMark val="out"/>
        <c:minorTickMark val="none"/>
        <c:tickLblPos val="nextTo"/>
        <c:crossAx val="419493936"/>
        <c:crosses val="autoZero"/>
        <c:crossBetween val="between"/>
      </c:valAx>
    </c:plotArea>
    <c:legend>
      <c:legendPos val="r"/>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16B7-5788-4BC2-8CCA-BE765CB0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202</Pages>
  <Words>66824</Words>
  <Characters>380900</Characters>
  <Application>Microsoft Office Word</Application>
  <DocSecurity>0</DocSecurity>
  <Lines>3174</Lines>
  <Paragraphs>893</Paragraphs>
  <ScaleCrop>false</ScaleCrop>
  <HeadingPairs>
    <vt:vector size="2" baseType="variant">
      <vt:variant>
        <vt:lpstr>Название</vt:lpstr>
      </vt:variant>
      <vt:variant>
        <vt:i4>1</vt:i4>
      </vt:variant>
    </vt:vector>
  </HeadingPairs>
  <TitlesOfParts>
    <vt:vector size="1" baseType="lpstr">
      <vt:lpstr>I</vt:lpstr>
    </vt:vector>
  </TitlesOfParts>
  <Company>МСОШ5</Company>
  <LinksUpToDate>false</LinksUpToDate>
  <CharactersWithSpaces>446831</CharactersWithSpaces>
  <SharedDoc>false</SharedDoc>
  <HLinks>
    <vt:vector size="48" baseType="variant">
      <vt:variant>
        <vt:i4>1703959</vt:i4>
      </vt:variant>
      <vt:variant>
        <vt:i4>21</vt:i4>
      </vt:variant>
      <vt:variant>
        <vt:i4>0</vt:i4>
      </vt:variant>
      <vt:variant>
        <vt:i4>5</vt:i4>
      </vt:variant>
      <vt:variant>
        <vt:lpwstr>http://www.titul.ru/</vt:lpwstr>
      </vt:variant>
      <vt:variant>
        <vt:lpwstr/>
      </vt:variant>
      <vt:variant>
        <vt:i4>1703959</vt:i4>
      </vt:variant>
      <vt:variant>
        <vt:i4>18</vt:i4>
      </vt:variant>
      <vt:variant>
        <vt:i4>0</vt:i4>
      </vt:variant>
      <vt:variant>
        <vt:i4>5</vt:i4>
      </vt:variant>
      <vt:variant>
        <vt:lpwstr>http://www.titul.ru/</vt:lpwstr>
      </vt:variant>
      <vt:variant>
        <vt:lpwstr/>
      </vt:variant>
      <vt:variant>
        <vt:i4>983135</vt:i4>
      </vt:variant>
      <vt:variant>
        <vt:i4>15</vt:i4>
      </vt:variant>
      <vt:variant>
        <vt:i4>0</vt:i4>
      </vt:variant>
      <vt:variant>
        <vt:i4>5</vt:i4>
      </vt:variant>
      <vt:variant>
        <vt:lpwstr>consultantplus://offline/ref=7224638EF12B1331068B8EE777CC4B3FE3138205BFCFAFEC01544ED5462DC19D11F9A680E3588De93AP</vt:lpwstr>
      </vt:variant>
      <vt:variant>
        <vt:lpwstr/>
      </vt:variant>
      <vt:variant>
        <vt:i4>8192054</vt:i4>
      </vt:variant>
      <vt:variant>
        <vt:i4>12</vt:i4>
      </vt:variant>
      <vt:variant>
        <vt:i4>0</vt:i4>
      </vt:variant>
      <vt:variant>
        <vt:i4>5</vt:i4>
      </vt:variant>
      <vt:variant>
        <vt:lpwstr>consultantplus://offline/ref=3A9F5AE8E970EA10C80FF9CCD7A5CB84CC338FBD60F3D1C5BFBA5F9C76FDEAE5687EA793AFFA58E9X8k7P</vt:lpwstr>
      </vt:variant>
      <vt:variant>
        <vt:lpwstr/>
      </vt:variant>
      <vt:variant>
        <vt:i4>7012419</vt:i4>
      </vt:variant>
      <vt:variant>
        <vt:i4>6</vt:i4>
      </vt:variant>
      <vt:variant>
        <vt:i4>0</vt:i4>
      </vt:variant>
      <vt:variant>
        <vt:i4>5</vt:i4>
      </vt:variant>
      <vt:variant>
        <vt:lpwstr>mailto:sochuioop@rambler.ru</vt:lpwstr>
      </vt:variant>
      <vt:variant>
        <vt:lpwstr/>
      </vt:variant>
      <vt:variant>
        <vt:i4>983135</vt:i4>
      </vt:variant>
      <vt:variant>
        <vt:i4>3</vt:i4>
      </vt:variant>
      <vt:variant>
        <vt:i4>0</vt:i4>
      </vt:variant>
      <vt:variant>
        <vt:i4>5</vt:i4>
      </vt:variant>
      <vt:variant>
        <vt:lpwstr>consultantplus://offline/ref=7224638EF12B1331068B8EE777CC4B3FE3138205BFCFAFEC01544ED5462DC19D11F9A680E3588De93AP</vt:lpwstr>
      </vt:variant>
      <vt:variant>
        <vt:lpwstr/>
      </vt:variant>
      <vt:variant>
        <vt:i4>8192054</vt:i4>
      </vt:variant>
      <vt:variant>
        <vt:i4>0</vt:i4>
      </vt:variant>
      <vt:variant>
        <vt:i4>0</vt:i4>
      </vt:variant>
      <vt:variant>
        <vt:i4>5</vt:i4>
      </vt:variant>
      <vt:variant>
        <vt:lpwstr>consultantplus://offline/ref=3A9F5AE8E970EA10C80FF9CCD7A5CB84CC338FBD60F3D1C5BFBA5F9C76FDEAE5687EA793AFFA58E9X8k7P</vt:lpwstr>
      </vt:variant>
      <vt:variant>
        <vt:lpwstr/>
      </vt:variant>
      <vt:variant>
        <vt:i4>6357055</vt:i4>
      </vt:variant>
      <vt:variant>
        <vt:i4>6</vt:i4>
      </vt:variant>
      <vt:variant>
        <vt:i4>0</vt:i4>
      </vt:variant>
      <vt:variant>
        <vt:i4>5</vt:i4>
      </vt:variant>
      <vt:variant>
        <vt:lpwstr>http://rashevskaya.ru/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Администратор безопасности</cp:lastModifiedBy>
  <cp:revision>11</cp:revision>
  <cp:lastPrinted>2017-08-23T13:37:00Z</cp:lastPrinted>
  <dcterms:created xsi:type="dcterms:W3CDTF">2016-09-07T07:04:00Z</dcterms:created>
  <dcterms:modified xsi:type="dcterms:W3CDTF">2017-08-31T05:35:00Z</dcterms:modified>
</cp:coreProperties>
</file>