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58" w:rsidRPr="00C10F23" w:rsidRDefault="001B2158" w:rsidP="001B2158">
      <w:pPr>
        <w:pStyle w:val="1"/>
        <w:rPr>
          <w:b w:val="0"/>
          <w:sz w:val="24"/>
        </w:rPr>
      </w:pPr>
    </w:p>
    <w:p w:rsidR="00C10F23" w:rsidRPr="00C10F23" w:rsidRDefault="00C10F23" w:rsidP="00C10F2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 w:rsidRPr="00C10F23">
        <w:rPr>
          <w:rFonts w:ascii="Times New Roman" w:hAnsi="Times New Roman" w:cs="Times New Roman"/>
          <w:bCs/>
          <w:sz w:val="24"/>
          <w:szCs w:val="28"/>
        </w:rPr>
        <w:t xml:space="preserve">          ПРИНЯТО                                                                   УТВЕРЖДАЮ</w:t>
      </w:r>
    </w:p>
    <w:p w:rsidR="00C10F23" w:rsidRPr="00C10F23" w:rsidRDefault="00C10F23" w:rsidP="00C10F2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 w:rsidRPr="00C10F23">
        <w:rPr>
          <w:rFonts w:ascii="Times New Roman" w:hAnsi="Times New Roman" w:cs="Times New Roman"/>
          <w:bCs/>
          <w:sz w:val="24"/>
          <w:szCs w:val="28"/>
        </w:rPr>
        <w:t xml:space="preserve">на общем собрании коллектива                           директор МБОУ СОШ УИОП МБОУ СОШ УИОП г. Зернограда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</w:t>
      </w:r>
      <w:r w:rsidRPr="00C10F23">
        <w:rPr>
          <w:rFonts w:ascii="Times New Roman" w:hAnsi="Times New Roman" w:cs="Times New Roman"/>
          <w:bCs/>
          <w:sz w:val="24"/>
          <w:szCs w:val="28"/>
        </w:rPr>
        <w:t xml:space="preserve">  г. Зернограда                                                                                                            </w:t>
      </w:r>
    </w:p>
    <w:p w:rsidR="00C10F23" w:rsidRPr="00C10F23" w:rsidRDefault="00C10F23" w:rsidP="00C10F2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 w:rsidRPr="00C10F23">
        <w:rPr>
          <w:rFonts w:ascii="Times New Roman" w:hAnsi="Times New Roman" w:cs="Times New Roman"/>
          <w:bCs/>
          <w:sz w:val="24"/>
          <w:szCs w:val="28"/>
        </w:rPr>
        <w:t xml:space="preserve">протокол № ____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</w:t>
      </w:r>
      <w:r w:rsidRPr="00C10F23">
        <w:rPr>
          <w:rFonts w:ascii="Times New Roman" w:hAnsi="Times New Roman" w:cs="Times New Roman"/>
          <w:bCs/>
          <w:sz w:val="24"/>
          <w:szCs w:val="28"/>
        </w:rPr>
        <w:t xml:space="preserve">И.Б. </w:t>
      </w:r>
      <w:proofErr w:type="spellStart"/>
      <w:r w:rsidRPr="00C10F23">
        <w:rPr>
          <w:rFonts w:ascii="Times New Roman" w:hAnsi="Times New Roman" w:cs="Times New Roman"/>
          <w:bCs/>
          <w:sz w:val="24"/>
          <w:szCs w:val="28"/>
        </w:rPr>
        <w:t>Рудиченко</w:t>
      </w:r>
      <w:proofErr w:type="spellEnd"/>
    </w:p>
    <w:p w:rsidR="00C10F23" w:rsidRPr="00C10F23" w:rsidRDefault="00C10F23" w:rsidP="00C10F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10F23">
        <w:rPr>
          <w:rFonts w:ascii="Times New Roman" w:hAnsi="Times New Roman" w:cs="Times New Roman"/>
          <w:bCs/>
          <w:sz w:val="24"/>
          <w:szCs w:val="28"/>
        </w:rPr>
        <w:t>от «____» __________20___г.                                «____» ____________20___г.</w:t>
      </w:r>
    </w:p>
    <w:p w:rsidR="00C10F23" w:rsidRPr="00C10F23" w:rsidRDefault="00C10F23" w:rsidP="00C10F23">
      <w:pPr>
        <w:pStyle w:val="1"/>
        <w:rPr>
          <w:b w:val="0"/>
          <w:sz w:val="24"/>
        </w:rPr>
      </w:pPr>
    </w:p>
    <w:p w:rsidR="001B2158" w:rsidRPr="00C10F23" w:rsidRDefault="001B2158" w:rsidP="001B2158">
      <w:pPr>
        <w:jc w:val="center"/>
        <w:rPr>
          <w:b/>
          <w:sz w:val="28"/>
          <w:szCs w:val="32"/>
        </w:rPr>
      </w:pPr>
    </w:p>
    <w:p w:rsidR="001B2158" w:rsidRDefault="001B2158" w:rsidP="001B21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B2158" w:rsidRDefault="001B2158" w:rsidP="001B21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B2158" w:rsidRPr="001B2158" w:rsidRDefault="00C10F23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B2158" w:rsidRPr="001B21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2158" w:rsidRDefault="00C10F23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B2158" w:rsidRPr="001B215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инструктажей по охране труда.</w:t>
      </w:r>
    </w:p>
    <w:p w:rsidR="00C10F23" w:rsidRPr="001B2158" w:rsidRDefault="00C10F23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1.1 Настоящее Положение опреде</w:t>
      </w:r>
      <w:r>
        <w:rPr>
          <w:rFonts w:ascii="Times New Roman" w:hAnsi="Times New Roman" w:cs="Times New Roman"/>
          <w:sz w:val="28"/>
          <w:szCs w:val="28"/>
        </w:rPr>
        <w:t xml:space="preserve">ляет виды, содержание и порядок </w:t>
      </w:r>
      <w:r w:rsidRPr="001B215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инструктажей руководителей, педагогических и технических работников,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школы.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>о всеми педагогическими и техническими работниками школы, поступившими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работу, в соответствии с законодательством, требованиями ГОСТ 120.004-90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инструктаж но охране труда, производственной санитарии и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1.3 Изучение вопросов безопасности труда организуется и проводится на всех стадиях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образования в школе целью формирования у учащихся сознательного 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отношения к вопросам личной безопасности и безопасности окружающих.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 xml:space="preserve">1.4 Учащимся школы прививают основополагающие знания и 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но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безопасности труда и другим видам деятельности в процессе изучения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дисциплин на уроках по программе "Основы безопасности жизнедеятельности".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 xml:space="preserve">учащихся (в виде инструктажей с регистрацией в журнале установленной формы)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21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правилам безопасности проводится перед началом всех видов деятельности: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учебные занятия;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трудовая и профессиональная подготовка;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занятия общественно-полезным трудом;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экскурсии, походы;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спортивные занятия, соревнования;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кружковые занятия и другая внешкольная и внеклассная деятельность.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>о характеру и времени проведения инструктажей различают вводный, первичный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рабочем месте, повторный, внеплановый и целевой инструктажи.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2 Вводный инструктаж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2.1 Вводный инструктаж по безопасности труда проводится: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lastRenderedPageBreak/>
        <w:t>- со всеми вновь принимаемыми на работу, независимо от их образования, стажа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по данной профессии или должности;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 временными работниками и совместителями;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со студентами, прибывшими на практику;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 учащимися школы перед началом занятий по правилам безопасного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школе, помещениях, кабинетах, перед выполнением лабораторных и практических работ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учебных кабинетах физики, химии, биологии, информатики, обслуживающего груда,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учебных мастерских и спортзале.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2.2 Вводный инструктаж работников проводит директор школы.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2.3 Вводный инструктаж вновь принятых работников проводится по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директором школы и на заседании профсоюзного комитета программе вводного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инструктажа. Продолжительность инструктажа устанавливается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утвержденной программой.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разрабатываются несколько программ вводного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инструктажа: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программа вводного инструктажа для работников образовательного учреждения;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программа вводного инструктажа для учащихся;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программа вводного инструктажа для учащихся в кабинетах физики, химии,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информатики, обслуживающего труда, в учебных мастерских и спортзале.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учащимися вводный инструктаж проводят: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классные руководители, воспитатели, педагоги дополнительного образования, тренеры,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каждый со своим классом, группой;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58">
        <w:rPr>
          <w:rFonts w:ascii="Times New Roman" w:hAnsi="Times New Roman" w:cs="Times New Roman"/>
          <w:sz w:val="28"/>
          <w:szCs w:val="28"/>
        </w:rPr>
        <w:t>- учителя физики, химии, биологии, информатики, обслуживающего труда,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обучения, физкультуры, ОБЖ.</w:t>
      </w:r>
      <w:proofErr w:type="gramEnd"/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2.6 Вводный инструктаж должен проводиться в специально оборудованном для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целей помещении или в кабинете по охране труда, где должны быть учебно-методические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 xml:space="preserve">пособия, правила охраны труда при выполнении различных видов работ, плакаты 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безопасности работы, образцы средств защиты и др.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проведении вводного инструктажа с работниками делается запись в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регистрации вводного инструктажа по охране труда с обязательной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инструктируемого и инструктирующего.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2.8 Проведение вводного инструктажа с учащимися регистрируют в журнале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учащихся по охране труда с обязательной подписью инструктируемого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инструктирующего.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3 Первичный инструктаж на рабочем месте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3.1 Первичный инструктаж на рабочем месте до начала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проводится: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со всеми вновь принятыми в школу работниками;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 временными работниками и совместителями;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со студентами, прибывшими на производственное обучение или практику; -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lastRenderedPageBreak/>
        <w:t>с учащимися перед изучением каждой новой темы при проведении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в учебных лабораториях, классах, мастерских;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при проведении внешкольных занятий в кружках, секциях;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с учащимися при работе в кабинетах физики, химии, информатики,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обслуживающего труда, в спортзалах и мастерских;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при проведении внешкольных и внеклассных мероприятий по семи рекомендуемым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 xml:space="preserve">направлениям: пожарная безопасность; </w:t>
      </w:r>
      <w:proofErr w:type="spellStart"/>
      <w:r w:rsidRPr="001B2158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1B2158">
        <w:rPr>
          <w:rFonts w:ascii="Times New Roman" w:hAnsi="Times New Roman" w:cs="Times New Roman"/>
          <w:sz w:val="28"/>
          <w:szCs w:val="28"/>
        </w:rPr>
        <w:t>; профилактика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дорожно-транспортного травматизма; безопасность на воде, на льду; меры безопасности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при проведении спортивных соревнований, экскурсий, походов, на спортплощадке;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 xml:space="preserve">профилактика негативных криминогенных ситуаций; правила безопасного обращения 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взрывоопасными предметами, веществами, при проведении летней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работы и трудовой практики.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3.2 Первичный инструктаж на рабочем месте с педагогическими работниками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директор школы или один из его заместителей, на кого приказом по школе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проведение первичного инструктажа.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3.3 Первичный инструктаж на рабочем месте с техническим и обслуживающим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персоналом проводит заместитель директора по АХЧ или иное лицо, на которое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по образовательному учреждению возложено проведение первичного инструктажа.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3.4 Противопожарный инструктаж с работниками проводится лицом,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его проведение.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3.5 Первичный инструктаж на рабочем месте с учащимися проводят: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классные руководители, воспитатели, педагоги дополнительного образования, тренеры,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каждый со своим классом, группой;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58">
        <w:rPr>
          <w:rFonts w:ascii="Times New Roman" w:hAnsi="Times New Roman" w:cs="Times New Roman"/>
          <w:sz w:val="28"/>
          <w:szCs w:val="28"/>
        </w:rPr>
        <w:t>- учителя физики, химии, биологии, информатики, обслуживающего труда,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обучения, физкультуры, ОБЖ, каждый по своему предмету.</w:t>
      </w:r>
      <w:proofErr w:type="gramEnd"/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3.6 Первичный инструктаж на рабочем месте с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образовательного учреждения проводится по программе первичного инструктажа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рабочем месте, утвержденной директором школы и на заседании профсоюзного 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 по их должностным обязанностям по охране труда.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3.7 Первичный инструктаж на рабочем месте с техническим и обслуживающим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персоналом образовательного учреждения проводится по инструкциям по охране труда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рабочем месте, разработанным для каждой профессии и утвержденным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школы и на заседании профсоюзного комитета.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3.8 Противопожарный инструктаж проводится отдельно со всеми работниками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инструкции "О мерах пожарной безопасности", утвержденной директором школы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заседании профсоюзного комитета, в сроки проведения инструктажа на рабочем месте.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3.9 Первичный инструктаж на рабочем месте с учащимися проводится по инструкциям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охране труда на рабочем месте для соответствующих кабинетов, спортзала, мастерских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 xml:space="preserve">по инструкциям по семи рекомендуемым </w:t>
      </w:r>
      <w:r w:rsidRPr="001B2158">
        <w:rPr>
          <w:rFonts w:ascii="Times New Roman" w:hAnsi="Times New Roman" w:cs="Times New Roman"/>
          <w:sz w:val="28"/>
          <w:szCs w:val="28"/>
        </w:rPr>
        <w:lastRenderedPageBreak/>
        <w:t>направлениям, утвержденным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школы и на заседании профсоюзного комитета.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3.10 Номенклатура должностей и профессий, для которых должны разрабатываться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инструкции по охране пруда для проведения первичного инструктажа на рабочем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определяется приказом директора школы.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3.11 Первичный инструктаж па рабочем месте и противопожарный инструктаж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работниками регистрируются в журналах установленной формы с обязательной подписью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инструктируемого и инструктирующего. В данном журнале оформляется допуск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с подписью лица, непосредственно отвечающего за работу инструктируемого.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 xml:space="preserve">3.12 Первичный инструктаж па 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месте с учащимися регистрируется в том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журнале, что и вводный инструктаж, с обязательной подписью инструктируемого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инструктирующего.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4 Повторный инструктаж на рабочем месте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4.1 Повторный инструктаж на рабочем месте с работниками проводится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первичного инструктажа на рабочем месте, по должностным обязанностям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труда, инструкциям по охране труда на рабочем месте, инструкции о мерах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>ля педагогических работников, технического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повторный инструктаж на рабочем месте и противопожарный инструктаж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один раз в год не позднее месяца с начала учебного года.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учащимися повторный инструктаж па рабочем месте проводится не реже двух раз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год по инструкциям по охране труда на рабочем месте, инструкциям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внешкольных и внеклассных мероприятий по семи рекомендуемым направлениям.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4.4 Повторный инструктаж па рабочем месте регистрируется в тех же журналах, что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первичный инструктаж.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5 Внеплановый инструктаж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5.1 Внеплановый инструктаж проводится: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при введении в действие новых или переработанных стандартов, правил, инструкций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охране труда, а также изменений к ним;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в связи с изменившимися условиями труда;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при нарушении работающими и учащимися требований безопасности труда,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могут привести или привели к травме, аварии, взрыву или пожару, отравлению;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по требованию органов надзора;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при перерывах в работе более чем на 60 календарных дней.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5.2 Внеплановый инструктаж проводится индивидуально или с группой работников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 xml:space="preserve">профессии, с группой 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но одному вопросу.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 xml:space="preserve">5.3 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 xml:space="preserve"> и содержание инструктажа определяются в каждом конкретном случае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зависимости от причин и обстоятельств, вызвавших необходимость его проведения.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lastRenderedPageBreak/>
        <w:t>5.4 Внеплановый инструктаж регистрируется в журналах инструктажа на рабочем 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обязательной подписью инструктируемого и инструктирующего и указанием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проведения внепланового инструктажа.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6 Целевой инструктаж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6.1 Целевой инструктаж проводится с работниками и учащимися перед выполнением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разовых поручений, не связанных с их служебными обязанностями или 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программами.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6.2 Разовые поручения оформляются приказом директора школы.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обеспечиваются при этом спецодеждой и иными средствами защиты и необходимым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выполнения работы инструментом, инвентарем.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>апрещается давать разовые поручения по выполнению опасных и вредных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требующих специальной подготовки, навыков по выполнению данного вида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специальных приспособлений и т. д.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 xml:space="preserve">6.4 Регистрация целевого инструктажа </w:t>
      </w:r>
      <w:proofErr w:type="spellStart"/>
      <w:r w:rsidRPr="001B2158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1B2158">
        <w:rPr>
          <w:rFonts w:ascii="Times New Roman" w:hAnsi="Times New Roman" w:cs="Times New Roman"/>
          <w:sz w:val="28"/>
          <w:szCs w:val="28"/>
        </w:rPr>
        <w:t xml:space="preserve"> 120.004-90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инструктажей не предусмотрена, однако устно инструктаж проводить необходимо.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58">
        <w:rPr>
          <w:rFonts w:ascii="Times New Roman" w:hAnsi="Times New Roman" w:cs="Times New Roman"/>
          <w:b/>
          <w:bCs/>
          <w:sz w:val="28"/>
          <w:szCs w:val="28"/>
        </w:rPr>
        <w:t>7 Общие требования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7.1 Дата регистрации вводного инструктажа и инструктажа на рабочем месте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специальном журнале с учащимися по химии, физике, биологии, трудовому обучению,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физической культуре, основам безопасности жизнедеятельности должна совпадать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записью о проведении данных инструктажей в классном журнале,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7.2 Вводный инструктаж с учащимися, инструктаж по охране труда 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общественно-полезного труда и при проведении внеклассных и внешкольных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мероприятий по семи рекомендуемым направлениям проводится классным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руководителем, воспитателем, педагогом дополнительного образования, тренером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своим классом, группой и регистрируется в специальном журнале установленной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отдельно для каждого класса, группы.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1B21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2158">
        <w:rPr>
          <w:rFonts w:ascii="Times New Roman" w:hAnsi="Times New Roman" w:cs="Times New Roman"/>
          <w:sz w:val="28"/>
          <w:szCs w:val="28"/>
        </w:rPr>
        <w:t>се журналы регистрации инструктажей: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вводного по охране труда с работниками;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по охране труда на рабочем месте с педагогическими работниками и специалистами;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по охране труда на рабочем месте с техническим и обслуживающим персоналом;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- по охране труда с учащимися (вводного, на рабочем месте 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внешкольных, внеклассных мероприятий) - должны быть пронумерованы, прошнурованы,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скреплены печатью с указанием количества листов и с подписью директора школы.</w:t>
      </w:r>
    </w:p>
    <w:p w:rsidR="001B2158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7.4. Все инструкции по охране труда для работников, разработанные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номенклатуре должностей и профессий в соответствии с приказом директора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утверждаются директором школы и на заседании профсоюзного комитета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номера протокола.</w:t>
      </w:r>
    </w:p>
    <w:p w:rsidR="008117A1" w:rsidRPr="001B2158" w:rsidRDefault="001B2158" w:rsidP="001B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lastRenderedPageBreak/>
        <w:t>7.5. Все инструкции по охране труда в образовательном учреждении регистрируются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журнале учета инструкций по охране труда и выдаются работникам учреждения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158">
        <w:rPr>
          <w:rFonts w:ascii="Times New Roman" w:hAnsi="Times New Roman" w:cs="Times New Roman"/>
          <w:sz w:val="28"/>
          <w:szCs w:val="28"/>
        </w:rPr>
        <w:t>регистрацией в журнале учета выдачи инструкций по охране труда.</w:t>
      </w:r>
    </w:p>
    <w:sectPr w:rsidR="008117A1" w:rsidRPr="001B2158" w:rsidSect="0081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58"/>
    <w:rsid w:val="001B2158"/>
    <w:rsid w:val="005B1AF7"/>
    <w:rsid w:val="008117A1"/>
    <w:rsid w:val="00C1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A1"/>
  </w:style>
  <w:style w:type="paragraph" w:styleId="1">
    <w:name w:val="heading 1"/>
    <w:basedOn w:val="a"/>
    <w:next w:val="a"/>
    <w:link w:val="10"/>
    <w:qFormat/>
    <w:rsid w:val="001B215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15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Kamp</cp:lastModifiedBy>
  <cp:revision>4</cp:revision>
  <dcterms:created xsi:type="dcterms:W3CDTF">2012-01-24T10:18:00Z</dcterms:created>
  <dcterms:modified xsi:type="dcterms:W3CDTF">2012-01-24T10:30:00Z</dcterms:modified>
</cp:coreProperties>
</file>