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D6" w:rsidRPr="00DE1374" w:rsidRDefault="00E554D6" w:rsidP="00DE1374">
      <w:pPr>
        <w:pStyle w:val="a5"/>
        <w:spacing w:before="0" w:after="0"/>
        <w:rPr>
          <w:rStyle w:val="a6"/>
          <w:b w:val="0"/>
          <w:color w:val="333333"/>
          <w:sz w:val="28"/>
          <w:szCs w:val="28"/>
        </w:rPr>
      </w:pPr>
      <w:r w:rsidRPr="00DE1374">
        <w:rPr>
          <w:rStyle w:val="a6"/>
          <w:b w:val="0"/>
          <w:color w:val="333333"/>
          <w:sz w:val="28"/>
          <w:szCs w:val="28"/>
        </w:rPr>
        <w:t xml:space="preserve">                                                                           </w:t>
      </w:r>
      <w:r w:rsidR="00DE1374" w:rsidRPr="00DE1374">
        <w:rPr>
          <w:rStyle w:val="a6"/>
          <w:b w:val="0"/>
          <w:color w:val="333333"/>
          <w:sz w:val="28"/>
          <w:szCs w:val="28"/>
        </w:rPr>
        <w:t xml:space="preserve">                           </w:t>
      </w:r>
      <w:r w:rsidRPr="00DE1374">
        <w:rPr>
          <w:rStyle w:val="a6"/>
          <w:b w:val="0"/>
          <w:color w:val="333333"/>
          <w:sz w:val="28"/>
          <w:szCs w:val="28"/>
        </w:rPr>
        <w:t xml:space="preserve">   «Утверждаю»</w:t>
      </w:r>
    </w:p>
    <w:p w:rsidR="00E554D6" w:rsidRPr="00DE1374" w:rsidRDefault="00E554D6" w:rsidP="00DE1374">
      <w:pPr>
        <w:pStyle w:val="a5"/>
        <w:spacing w:before="0" w:after="0"/>
        <w:ind w:left="6372" w:firstLine="708"/>
        <w:rPr>
          <w:rStyle w:val="a6"/>
          <w:b w:val="0"/>
          <w:color w:val="333333"/>
          <w:sz w:val="28"/>
          <w:szCs w:val="28"/>
        </w:rPr>
      </w:pPr>
    </w:p>
    <w:p w:rsidR="00E554D6" w:rsidRPr="00DE1374" w:rsidRDefault="00E554D6" w:rsidP="00DE1374">
      <w:pPr>
        <w:pStyle w:val="a5"/>
        <w:spacing w:before="0" w:after="0"/>
        <w:rPr>
          <w:rStyle w:val="a6"/>
          <w:b w:val="0"/>
          <w:color w:val="333333"/>
          <w:sz w:val="28"/>
          <w:szCs w:val="28"/>
        </w:rPr>
      </w:pPr>
      <w:r w:rsidRPr="00DE1374">
        <w:rPr>
          <w:rStyle w:val="a6"/>
          <w:b w:val="0"/>
          <w:color w:val="333333"/>
          <w:sz w:val="28"/>
          <w:szCs w:val="28"/>
        </w:rPr>
        <w:t xml:space="preserve">                                                             </w:t>
      </w:r>
      <w:r w:rsidR="00DE1374" w:rsidRPr="00DE1374">
        <w:rPr>
          <w:rStyle w:val="a6"/>
          <w:b w:val="0"/>
          <w:color w:val="333333"/>
          <w:sz w:val="28"/>
          <w:szCs w:val="28"/>
        </w:rPr>
        <w:t xml:space="preserve">                               </w:t>
      </w:r>
      <w:r w:rsidRPr="00DE1374">
        <w:rPr>
          <w:rStyle w:val="a6"/>
          <w:b w:val="0"/>
          <w:color w:val="333333"/>
          <w:sz w:val="28"/>
          <w:szCs w:val="28"/>
        </w:rPr>
        <w:t xml:space="preserve">  директор МБОУ СОШ УИОП</w:t>
      </w:r>
    </w:p>
    <w:p w:rsidR="00E554D6" w:rsidRPr="00DE1374" w:rsidRDefault="00E554D6" w:rsidP="00DE1374">
      <w:pPr>
        <w:pStyle w:val="a5"/>
        <w:spacing w:before="0" w:after="0"/>
        <w:ind w:left="6372"/>
        <w:rPr>
          <w:rStyle w:val="a6"/>
          <w:b w:val="0"/>
          <w:color w:val="333333"/>
          <w:sz w:val="28"/>
          <w:szCs w:val="28"/>
        </w:rPr>
      </w:pPr>
    </w:p>
    <w:p w:rsidR="00E554D6" w:rsidRPr="00DE1374" w:rsidRDefault="00DE1374" w:rsidP="00DE1374">
      <w:pPr>
        <w:pStyle w:val="a5"/>
        <w:spacing w:before="0" w:after="0"/>
        <w:ind w:left="6372" w:firstLine="708"/>
        <w:rPr>
          <w:rStyle w:val="a6"/>
          <w:b w:val="0"/>
          <w:color w:val="333333"/>
          <w:sz w:val="28"/>
          <w:szCs w:val="28"/>
        </w:rPr>
      </w:pPr>
      <w:r w:rsidRPr="00DE1374">
        <w:rPr>
          <w:rStyle w:val="a6"/>
          <w:b w:val="0"/>
          <w:color w:val="333333"/>
          <w:sz w:val="28"/>
          <w:szCs w:val="28"/>
        </w:rPr>
        <w:t xml:space="preserve">                 </w:t>
      </w:r>
      <w:proofErr w:type="spellStart"/>
      <w:r w:rsidR="00E554D6" w:rsidRPr="00DE1374">
        <w:rPr>
          <w:rStyle w:val="a6"/>
          <w:b w:val="0"/>
          <w:color w:val="333333"/>
          <w:sz w:val="28"/>
          <w:szCs w:val="28"/>
        </w:rPr>
        <w:t>Рудиченко</w:t>
      </w:r>
      <w:proofErr w:type="spellEnd"/>
      <w:r w:rsidR="00E554D6" w:rsidRPr="00DE1374">
        <w:rPr>
          <w:rStyle w:val="a6"/>
          <w:b w:val="0"/>
          <w:color w:val="333333"/>
          <w:sz w:val="28"/>
          <w:szCs w:val="28"/>
        </w:rPr>
        <w:t xml:space="preserve"> И.Б</w:t>
      </w:r>
    </w:p>
    <w:p w:rsidR="00E554D6" w:rsidRPr="00DE1374" w:rsidRDefault="00E554D6" w:rsidP="00DE1374">
      <w:pPr>
        <w:pStyle w:val="a5"/>
        <w:spacing w:before="0" w:after="0"/>
        <w:ind w:left="6372"/>
        <w:rPr>
          <w:rStyle w:val="a6"/>
          <w:b w:val="0"/>
          <w:color w:val="333333"/>
          <w:sz w:val="28"/>
          <w:szCs w:val="28"/>
        </w:rPr>
      </w:pPr>
    </w:p>
    <w:p w:rsidR="00E554D6" w:rsidRPr="00DE1374" w:rsidRDefault="00E554D6" w:rsidP="00DE1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37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                                                                  «__» </w:t>
      </w:r>
      <w:r w:rsidR="00126351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сентября 2012</w:t>
      </w:r>
      <w:r w:rsidRPr="00DE137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г.</w:t>
      </w:r>
    </w:p>
    <w:p w:rsidR="00E554D6" w:rsidRPr="00DE1374" w:rsidRDefault="00E554D6" w:rsidP="00DE1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4D6" w:rsidRPr="00DE1374" w:rsidRDefault="00E554D6" w:rsidP="0080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4D6" w:rsidRPr="00DE1374" w:rsidRDefault="00E554D6" w:rsidP="0080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374">
        <w:rPr>
          <w:rFonts w:ascii="Times New Roman" w:hAnsi="Times New Roman" w:cs="Times New Roman"/>
          <w:sz w:val="28"/>
          <w:szCs w:val="28"/>
          <w:u w:val="single"/>
        </w:rPr>
        <w:t>ПЛАН</w:t>
      </w:r>
    </w:p>
    <w:p w:rsidR="00E554D6" w:rsidRPr="00DE1374" w:rsidRDefault="00E554D6" w:rsidP="008050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4D6" w:rsidRPr="00DE1374" w:rsidRDefault="00DE1374" w:rsidP="0080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54D6" w:rsidRPr="00DE1374">
        <w:rPr>
          <w:rFonts w:ascii="Times New Roman" w:hAnsi="Times New Roman" w:cs="Times New Roman"/>
          <w:sz w:val="28"/>
          <w:szCs w:val="28"/>
        </w:rPr>
        <w:t>ероприятий комплексной безопасности</w:t>
      </w:r>
    </w:p>
    <w:p w:rsidR="00E554D6" w:rsidRPr="00DE1374" w:rsidRDefault="00DE1374" w:rsidP="00DE1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54D6" w:rsidRPr="00DE1374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средняя общеобразовательная школа с углубленным изучением математики,</w:t>
      </w:r>
      <w:r w:rsidRPr="00DE1374">
        <w:rPr>
          <w:rFonts w:ascii="Times New Roman" w:hAnsi="Times New Roman" w:cs="Times New Roman"/>
          <w:sz w:val="28"/>
          <w:szCs w:val="28"/>
        </w:rPr>
        <w:t xml:space="preserve"> </w:t>
      </w:r>
      <w:r w:rsidR="00E554D6" w:rsidRPr="00DE1374">
        <w:rPr>
          <w:rFonts w:ascii="Times New Roman" w:hAnsi="Times New Roman" w:cs="Times New Roman"/>
          <w:sz w:val="28"/>
          <w:szCs w:val="28"/>
        </w:rPr>
        <w:t>информатики,</w:t>
      </w:r>
      <w:r w:rsidRPr="00DE1374">
        <w:rPr>
          <w:rFonts w:ascii="Times New Roman" w:hAnsi="Times New Roman" w:cs="Times New Roman"/>
          <w:sz w:val="28"/>
          <w:szCs w:val="28"/>
        </w:rPr>
        <w:t xml:space="preserve"> </w:t>
      </w:r>
      <w:r w:rsidR="00E554D6" w:rsidRPr="00DE1374"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554D6" w:rsidRPr="00DE1374">
        <w:rPr>
          <w:rFonts w:ascii="Times New Roman" w:hAnsi="Times New Roman" w:cs="Times New Roman"/>
          <w:sz w:val="28"/>
          <w:szCs w:val="28"/>
        </w:rPr>
        <w:t>.Зернограда</w:t>
      </w:r>
    </w:p>
    <w:p w:rsidR="00E554D6" w:rsidRPr="00DE1374" w:rsidRDefault="00E554D6" w:rsidP="008050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Основные задачи по обеспечению безопасности в школе: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color w:val="000000" w:themeColor="text1"/>
          <w:sz w:val="28"/>
          <w:szCs w:val="28"/>
        </w:rPr>
        <w:t>1. Своевременное обнаружение потенциальных и реальных угроз комплексной безопасности школы: криминальные, природные и техногенные угрозы</w:t>
      </w:r>
      <w:r w:rsidRPr="00DE1374">
        <w:rPr>
          <w:rFonts w:ascii="Times New Roman" w:hAnsi="Times New Roman" w:cs="Times New Roman"/>
          <w:sz w:val="28"/>
          <w:szCs w:val="28"/>
        </w:rPr>
        <w:t xml:space="preserve"> безопасности: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а) Педагогическому коллективу, обучаемым, родителям учеников, посетителям школы и гражданам, проживающим в микрорайоне школы;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б) Документальной и компьютерной информации, информации передаваемой по всем средствам связи; 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г) Недвижимому и движимому имуществу школы и личному имуществу ее сотрудников и  посетителям при их нахождении в школе;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1374">
        <w:rPr>
          <w:rFonts w:ascii="Times New Roman" w:hAnsi="Times New Roman" w:cs="Times New Roman"/>
          <w:sz w:val="28"/>
          <w:szCs w:val="28"/>
        </w:rPr>
        <w:t>) Техническим системам и средствам обеспечения безопасности школы.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color w:val="000000" w:themeColor="text1"/>
          <w:sz w:val="28"/>
          <w:szCs w:val="28"/>
        </w:rPr>
        <w:t>2. Своевременное информирование заинтересованных лиц и заинтересованные организации об этих угрозах (директора школы, пожарную</w:t>
      </w:r>
      <w:r w:rsidRPr="00DE1374">
        <w:rPr>
          <w:rFonts w:ascii="Times New Roman" w:hAnsi="Times New Roman" w:cs="Times New Roman"/>
          <w:sz w:val="28"/>
          <w:szCs w:val="28"/>
        </w:rPr>
        <w:t xml:space="preserve"> часть, дежурных Р</w:t>
      </w:r>
      <w:r w:rsidR="002F4FA2" w:rsidRPr="00DE1374">
        <w:rPr>
          <w:rFonts w:ascii="Times New Roman" w:hAnsi="Times New Roman" w:cs="Times New Roman"/>
          <w:sz w:val="28"/>
          <w:szCs w:val="28"/>
        </w:rPr>
        <w:t>О</w:t>
      </w:r>
      <w:r w:rsidRPr="00DE1374">
        <w:rPr>
          <w:rFonts w:ascii="Times New Roman" w:hAnsi="Times New Roman" w:cs="Times New Roman"/>
          <w:sz w:val="28"/>
          <w:szCs w:val="28"/>
        </w:rPr>
        <w:t>ВД, МЧС, прокуратуры и ФСБ участкового инспектора, скорую помощь, руководителей частного охранного предприятия, охраняющего школу).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Предупреждение разрастания угрозы, сдерживание ее распространения, продвижения к школе, персоналу, учащимся, к наиболее важным ее объектам.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374">
        <w:rPr>
          <w:rFonts w:ascii="Times New Roman" w:hAnsi="Times New Roman" w:cs="Times New Roman"/>
          <w:color w:val="000000" w:themeColor="text1"/>
          <w:sz w:val="28"/>
          <w:szCs w:val="28"/>
        </w:rPr>
        <w:t>4. Самостоятельное или во взаимодействии с представителями правоохранительных органов, частных охранно-сыскных структур, пожарными и МЧС принятие необходимых мер по ликвидации или нейтрализации возникших угроз.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374">
        <w:rPr>
          <w:rFonts w:ascii="Times New Roman" w:hAnsi="Times New Roman" w:cs="Times New Roman"/>
          <w:color w:val="000000" w:themeColor="text1"/>
          <w:sz w:val="28"/>
          <w:szCs w:val="28"/>
        </w:rPr>
        <w:t>5. Документирование процессов, относящихся к важным событиям жизни гимназии в  аспектах безопасности, в 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Основные способы выполнения задач в штатных ситуациях.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Постоянная работа с учащимися, их родителями, педагогическим коллективом, органами исполнительной власти, полицией, общественными организациями в решении проблем комплексного обеспечения безопасности школы, ее защиты от внутренних и внешних угроз.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внутренних дел по пресечению распространения наркотиков среди обучаемых и профилактики преступлений среди несовершеннолетних.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дежурства учителей и  обучающихся по школе.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Контроль за соблюдением в школе внутреннего распорядка и правил безопасности.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Организация охраны порядка на мероприятиях.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Ознакомление учащихся и персонала школы с правилами и тактикой безопасного поведения в экстремальных и чрезвычайных ситуациях.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Связь с правоохранительными органами, участковыми инспекторами, руководством частных охранных предприятий.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Контроль за работой охранника.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Контроль за работой приборов охранной и охранно-пожарной сигнализации, состоянием технических средств защиты. </w:t>
      </w:r>
    </w:p>
    <w:p w:rsidR="00E554D6" w:rsidRPr="00DE1374" w:rsidRDefault="00E554D6" w:rsidP="00805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Контроль за работой видеонаблюдения.</w:t>
      </w:r>
    </w:p>
    <w:p w:rsidR="00E554D6" w:rsidRPr="00DE1374" w:rsidRDefault="00E554D6" w:rsidP="008050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безопасности в </w:t>
      </w:r>
      <w:proofErr w:type="spellStart"/>
      <w:r w:rsidRPr="00DE1374">
        <w:rPr>
          <w:rFonts w:ascii="Times New Roman" w:hAnsi="Times New Roman" w:cs="Times New Roman"/>
          <w:sz w:val="28"/>
          <w:szCs w:val="28"/>
        </w:rPr>
        <w:t>гшколе</w:t>
      </w:r>
      <w:proofErr w:type="spellEnd"/>
      <w:r w:rsidRPr="00DE1374">
        <w:rPr>
          <w:rFonts w:ascii="Times New Roman" w:hAnsi="Times New Roman" w:cs="Times New Roman"/>
          <w:sz w:val="28"/>
          <w:szCs w:val="28"/>
        </w:rPr>
        <w:t>:</w:t>
      </w:r>
    </w:p>
    <w:p w:rsidR="00E554D6" w:rsidRPr="00DE1374" w:rsidRDefault="00E554D6" w:rsidP="0080503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Закон Российской Федерации “ Об образовании”;</w:t>
      </w:r>
    </w:p>
    <w:p w:rsidR="00E554D6" w:rsidRPr="00DE1374" w:rsidRDefault="00E554D6" w:rsidP="0080503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Закон РФ “ О безопасности”;</w:t>
      </w:r>
    </w:p>
    <w:p w:rsidR="00E554D6" w:rsidRPr="00DE1374" w:rsidRDefault="00E554D6" w:rsidP="0080503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Закон РФ “ О борьбе с терроризмом”;</w:t>
      </w:r>
    </w:p>
    <w:p w:rsidR="00E554D6" w:rsidRPr="00DE1374" w:rsidRDefault="00E554D6" w:rsidP="0080503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Закон РФ “О частной детективной и охранной деятельности в Российской Федерации”;</w:t>
      </w:r>
    </w:p>
    <w:p w:rsidR="00E554D6" w:rsidRPr="00DE1374" w:rsidRDefault="00E554D6" w:rsidP="0080503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Закон РФ  “ О полиции”;</w:t>
      </w:r>
    </w:p>
    <w:p w:rsidR="00E554D6" w:rsidRPr="00DE1374" w:rsidRDefault="00E554D6" w:rsidP="0080503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приказы и другие нормативные документы, регламентирующие организацию пожарной безопасности для общеобразовательных школ, организацию охраны школ;</w:t>
      </w:r>
    </w:p>
    <w:p w:rsidR="00E554D6" w:rsidRPr="00DE1374" w:rsidRDefault="00E554D6" w:rsidP="0080503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sz w:val="28"/>
          <w:szCs w:val="28"/>
        </w:rPr>
        <w:t>инструкции, общую тактику и процедуры охраны школы;</w:t>
      </w:r>
    </w:p>
    <w:p w:rsidR="00E554D6" w:rsidRPr="00DE1374" w:rsidRDefault="00E554D6" w:rsidP="0080503A">
      <w:pPr>
        <w:pStyle w:val="a5"/>
        <w:spacing w:before="0" w:after="0"/>
        <w:rPr>
          <w:rStyle w:val="a6"/>
          <w:b w:val="0"/>
          <w:color w:val="333333"/>
          <w:sz w:val="28"/>
          <w:szCs w:val="28"/>
        </w:rPr>
      </w:pPr>
    </w:p>
    <w:p w:rsidR="00E554D6" w:rsidRPr="00DE1374" w:rsidRDefault="00E554D6" w:rsidP="0080503A">
      <w:pPr>
        <w:pStyle w:val="a5"/>
        <w:spacing w:before="0" w:after="0"/>
        <w:rPr>
          <w:rStyle w:val="a6"/>
          <w:b w:val="0"/>
          <w:color w:val="333333"/>
          <w:sz w:val="28"/>
          <w:szCs w:val="28"/>
        </w:rPr>
      </w:pPr>
    </w:p>
    <w:p w:rsidR="00E554D6" w:rsidRPr="00DE1374" w:rsidRDefault="00E554D6" w:rsidP="0080503A">
      <w:pPr>
        <w:pStyle w:val="a5"/>
        <w:spacing w:before="0" w:after="0"/>
        <w:jc w:val="center"/>
        <w:rPr>
          <w:rStyle w:val="a6"/>
          <w:b w:val="0"/>
          <w:color w:val="333333"/>
          <w:sz w:val="28"/>
          <w:szCs w:val="28"/>
        </w:rPr>
      </w:pPr>
      <w:r w:rsidRPr="00DE1374">
        <w:rPr>
          <w:rStyle w:val="a6"/>
          <w:b w:val="0"/>
          <w:color w:val="333333"/>
          <w:sz w:val="28"/>
          <w:szCs w:val="28"/>
        </w:rPr>
        <w:t>ПОЛОЖЕНИЕ ПО  ОБЕСПЕЧЕНИЮ БЕЗОПАСНОСТИ</w:t>
      </w:r>
    </w:p>
    <w:p w:rsidR="00E554D6" w:rsidRPr="00DE1374" w:rsidRDefault="00E554D6" w:rsidP="0080503A">
      <w:pPr>
        <w:pStyle w:val="a5"/>
        <w:spacing w:before="0" w:after="0"/>
        <w:jc w:val="center"/>
        <w:rPr>
          <w:rStyle w:val="a6"/>
          <w:b w:val="0"/>
          <w:color w:val="333333"/>
          <w:sz w:val="28"/>
          <w:szCs w:val="28"/>
        </w:rPr>
      </w:pPr>
      <w:r w:rsidRPr="00DE1374">
        <w:rPr>
          <w:rStyle w:val="a6"/>
          <w:b w:val="0"/>
          <w:color w:val="333333"/>
          <w:sz w:val="28"/>
          <w:szCs w:val="28"/>
        </w:rPr>
        <w:t>ОБРАЗОВАТЕЛЬНОГО УЧРЕЖДЕНИЯ МБОУ СОШ УИОП Г. ЗЕРНОГРАДА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bookmarkStart w:id="0" w:name="_Toc154304807"/>
      <w:bookmarkEnd w:id="0"/>
      <w:r w:rsidRPr="00DE1374">
        <w:rPr>
          <w:color w:val="333333"/>
          <w:sz w:val="28"/>
          <w:szCs w:val="28"/>
        </w:rPr>
        <w:t xml:space="preserve">Система безопасности включает в себя проведение организационно-технических мероприятий по следующим направлениям: </w:t>
      </w:r>
    </w:p>
    <w:p w:rsidR="00E554D6" w:rsidRPr="00DE1374" w:rsidRDefault="00E554D6" w:rsidP="0080503A">
      <w:pPr>
        <w:pStyle w:val="text"/>
        <w:numPr>
          <w:ilvl w:val="0"/>
          <w:numId w:val="3"/>
        </w:numPr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Пожарная безопасность. </w:t>
      </w:r>
    </w:p>
    <w:p w:rsidR="00E554D6" w:rsidRPr="00DE1374" w:rsidRDefault="00E554D6" w:rsidP="0080503A">
      <w:pPr>
        <w:pStyle w:val="text"/>
        <w:numPr>
          <w:ilvl w:val="0"/>
          <w:numId w:val="3"/>
        </w:numPr>
        <w:spacing w:before="0" w:after="0"/>
        <w:rPr>
          <w:color w:val="333333"/>
          <w:sz w:val="28"/>
          <w:szCs w:val="28"/>
        </w:rPr>
      </w:pPr>
      <w:proofErr w:type="spellStart"/>
      <w:r w:rsidRPr="00DE1374">
        <w:rPr>
          <w:color w:val="333333"/>
          <w:sz w:val="28"/>
          <w:szCs w:val="28"/>
        </w:rPr>
        <w:t>Электробезопасность</w:t>
      </w:r>
      <w:proofErr w:type="spellEnd"/>
      <w:r w:rsidRPr="00DE1374">
        <w:rPr>
          <w:color w:val="333333"/>
          <w:sz w:val="28"/>
          <w:szCs w:val="28"/>
        </w:rPr>
        <w:t xml:space="preserve">. </w:t>
      </w:r>
    </w:p>
    <w:p w:rsidR="00E554D6" w:rsidRPr="00DE1374" w:rsidRDefault="00E554D6" w:rsidP="0080503A">
      <w:pPr>
        <w:pStyle w:val="text"/>
        <w:numPr>
          <w:ilvl w:val="0"/>
          <w:numId w:val="3"/>
        </w:numPr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Санитарно-эпидемиологическая безопасность. </w:t>
      </w:r>
    </w:p>
    <w:p w:rsidR="00E554D6" w:rsidRPr="00DE1374" w:rsidRDefault="00E554D6" w:rsidP="0080503A">
      <w:pPr>
        <w:pStyle w:val="text"/>
        <w:numPr>
          <w:ilvl w:val="0"/>
          <w:numId w:val="3"/>
        </w:numPr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Радиационная безопасность. </w:t>
      </w:r>
    </w:p>
    <w:p w:rsidR="00E554D6" w:rsidRPr="00DE1374" w:rsidRDefault="00E554D6" w:rsidP="0080503A">
      <w:pPr>
        <w:pStyle w:val="text"/>
        <w:numPr>
          <w:ilvl w:val="0"/>
          <w:numId w:val="3"/>
        </w:numPr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Экологическая безопасность. </w:t>
      </w:r>
    </w:p>
    <w:p w:rsidR="00E554D6" w:rsidRPr="00DE1374" w:rsidRDefault="00E554D6" w:rsidP="0080503A">
      <w:pPr>
        <w:pStyle w:val="text"/>
        <w:numPr>
          <w:ilvl w:val="0"/>
          <w:numId w:val="3"/>
        </w:numPr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Охрана  и антитеррористическая защищенность образовательного учреждения. </w:t>
      </w:r>
    </w:p>
    <w:p w:rsidR="00E554D6" w:rsidRPr="00DE1374" w:rsidRDefault="00E554D6" w:rsidP="0080503A">
      <w:pPr>
        <w:pStyle w:val="text"/>
        <w:numPr>
          <w:ilvl w:val="0"/>
          <w:numId w:val="3"/>
        </w:numPr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>Основы права. Ответственность за правонарушения.</w:t>
      </w:r>
      <w:r w:rsidRPr="00DE1374">
        <w:rPr>
          <w:color w:val="333333"/>
          <w:sz w:val="28"/>
          <w:szCs w:val="28"/>
        </w:rPr>
        <w:tab/>
        <w:t xml:space="preserve"> </w:t>
      </w:r>
    </w:p>
    <w:p w:rsidR="00E554D6" w:rsidRPr="00DE1374" w:rsidRDefault="00E554D6" w:rsidP="0080503A">
      <w:pPr>
        <w:pStyle w:val="3125"/>
        <w:spacing w:before="0" w:after="0"/>
        <w:ind w:left="2123"/>
        <w:rPr>
          <w:color w:val="000000" w:themeColor="text1"/>
          <w:sz w:val="28"/>
          <w:szCs w:val="28"/>
        </w:rPr>
      </w:pPr>
      <w:bookmarkStart w:id="1" w:name="_Toc152139500"/>
      <w:bookmarkStart w:id="2" w:name="_Toc154304814"/>
      <w:r w:rsidRPr="00DE1374">
        <w:rPr>
          <w:rStyle w:val="a6"/>
          <w:b w:val="0"/>
          <w:color w:val="000000" w:themeColor="text1"/>
          <w:sz w:val="28"/>
          <w:szCs w:val="28"/>
        </w:rPr>
        <w:t>ОБЩИЕ ПОЛОЖЕНИЯ</w:t>
      </w:r>
      <w:bookmarkEnd w:id="1"/>
      <w:bookmarkEnd w:id="2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consnormal"/>
        <w:spacing w:before="0" w:after="0"/>
        <w:ind w:left="540"/>
        <w:jc w:val="both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Безопасность – состояние защищенности жизненно важных интересов личности, общества и государства от внутренних и внешних угроз или опасностей. </w:t>
      </w:r>
    </w:p>
    <w:p w:rsidR="00E554D6" w:rsidRPr="00DE1374" w:rsidRDefault="00E554D6" w:rsidP="0080503A">
      <w:pPr>
        <w:pStyle w:val="consnormal"/>
        <w:spacing w:before="0" w:after="0"/>
        <w:ind w:firstLine="540"/>
        <w:jc w:val="both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Угроза безопасности - совокупность условий и факторов, создающих опасность жизненно важным интересам личности, общества и государства. </w:t>
      </w:r>
    </w:p>
    <w:p w:rsidR="00E554D6" w:rsidRPr="00DE1374" w:rsidRDefault="00E554D6" w:rsidP="0080503A">
      <w:pPr>
        <w:pStyle w:val="consnormal"/>
        <w:spacing w:before="0" w:after="0"/>
        <w:ind w:firstLine="540"/>
        <w:jc w:val="both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безопасности. </w:t>
      </w:r>
    </w:p>
    <w:p w:rsidR="00E554D6" w:rsidRPr="00DE1374" w:rsidRDefault="00E554D6" w:rsidP="0080503A">
      <w:pPr>
        <w:pStyle w:val="consnormal"/>
        <w:spacing w:before="0" w:after="0"/>
        <w:ind w:firstLine="54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Закон четко определяет основные направления деятельности по обеспечению безопасности. </w:t>
      </w:r>
    </w:p>
    <w:p w:rsidR="00E554D6" w:rsidRPr="00DE1374" w:rsidRDefault="00E554D6" w:rsidP="0080503A">
      <w:pPr>
        <w:pStyle w:val="consnormal"/>
        <w:spacing w:before="0" w:after="0"/>
        <w:ind w:firstLine="54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lastRenderedPageBreak/>
        <w:t xml:space="preserve"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 </w:t>
      </w:r>
    </w:p>
    <w:p w:rsidR="00E554D6" w:rsidRPr="00DE1374" w:rsidRDefault="00E554D6" w:rsidP="0080503A">
      <w:pPr>
        <w:pStyle w:val="consnormal"/>
        <w:spacing w:before="0" w:after="0"/>
        <w:ind w:firstLine="540"/>
        <w:jc w:val="both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Для создания и поддержания необходимого уровня защищенности объектов безопасности в Российской Федерации разрабатывается система правовых норм, регулирующих отношения в сфере безопасности, определяются основные направления деятельности органов государственной власти и управления в данной области, формируются или преобразуются органы обеспечения безопасности и механизм контроля и надзора за их деятельностью. </w:t>
      </w:r>
    </w:p>
    <w:p w:rsidR="00E554D6" w:rsidRPr="00DE1374" w:rsidRDefault="00E554D6" w:rsidP="0080503A">
      <w:pPr>
        <w:pStyle w:val="consnormal"/>
        <w:spacing w:before="0" w:after="0"/>
        <w:ind w:firstLine="540"/>
        <w:jc w:val="both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Для непосредственного выполнения функций по обеспечению безопасности личности, общества и государства в системе исполнительной власти в соответствии с законом образуются государственные органы обеспечения безопасности. </w:t>
      </w:r>
    </w:p>
    <w:p w:rsidR="00E554D6" w:rsidRPr="00DE1374" w:rsidRDefault="00E554D6" w:rsidP="0080503A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Проблемы безопасности находятся в центре внимания административно-управленческого персонала образовательного учреждения и всего педагогического коллектива. </w:t>
      </w:r>
    </w:p>
    <w:p w:rsidR="00E554D6" w:rsidRPr="00DE1374" w:rsidRDefault="00E554D6" w:rsidP="0080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52139501"/>
      <w:bookmarkStart w:id="4" w:name="_Toc154304815"/>
      <w:r w:rsidRPr="00DE1374">
        <w:rPr>
          <w:rFonts w:ascii="Times New Roman" w:hAnsi="Times New Roman" w:cs="Times New Roman"/>
          <w:color w:val="000000" w:themeColor="text1"/>
          <w:sz w:val="28"/>
          <w:szCs w:val="28"/>
        </w:rPr>
        <w:t>1. ОСНОВНЫЕ ФОРМЫ РАБОТЫ</w:t>
      </w:r>
      <w:bookmarkEnd w:id="3"/>
      <w:bookmarkEnd w:id="4"/>
      <w:r w:rsidRPr="00DE1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Основными формами работы по обеспечению безопасности являются: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организаторская;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воспитательная;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профилактическая;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методическая.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5" w:name="_Toc152139502"/>
      <w:bookmarkStart w:id="6" w:name="_Toc154304816"/>
      <w:r w:rsidRPr="00DE1374">
        <w:rPr>
          <w:rStyle w:val="a6"/>
          <w:b w:val="0"/>
          <w:color w:val="000000" w:themeColor="text1"/>
          <w:sz w:val="28"/>
          <w:szCs w:val="28"/>
        </w:rPr>
        <w:t>1.1 Организаторская работа и ее содержание.</w:t>
      </w:r>
      <w:bookmarkEnd w:id="5"/>
      <w:bookmarkEnd w:id="6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Одной из форм работы является «организаторская», наиболее активная и результативная по своей значимости. Первичным этапом этой работы положен процесс анализа состояния безопасности по направлениям деятельности образовательного учреждения и на базе результатов аналитической работы подготовка инструктивно - распорядительных документов, определяющих и раскрывающих проблему по безопасности, пути ее решения, ответственного исполнителя, сроки исполнения. Документы  утверждаются директором образовательного учреждения и в обязательном порядке доводятся до исполнителей под «роспись». Административно-управленческая функция по выполнению требований по обеспечению безопасности составляет основу организаторской работы. </w:t>
      </w:r>
    </w:p>
    <w:p w:rsidR="00E554D6" w:rsidRPr="00DE1374" w:rsidRDefault="00E554D6" w:rsidP="0080503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Перечень основных распорядительных документов по безопасности: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- приказ о создании безопасных условий учебного процесса в осенне-зимний и весенне-летний периоды;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приказы по обеспечению безопасности при проведении культурно-массовых мероприятий (проведение выпускного вечера, встречи с выпускниками, проведение новогодних мероприятий, проведение праздничных мероприятий, выборов в органы власти и др.);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приказы по обеспечению безопасности при возникновении экстремальных ситуаций (на период сильных холодов, особой оперативной обстановки в районе, городе; опасной эпидемиологической обстановки (при эпидемиях гриппа и др.)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приказ о подготовке образовательного учреждения к новому учебному году;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приказы по выполнению указаний и распоряжений вышестоящих органов по вопросам безопасности;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приказ о назначении ответственных за пожарную безопасность;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приказ об усилении антитеррористической защищенности и противодействию распространения наркотических средств;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приказ по усилению пропускного режима и охраны образовательного учреждения и ряд других приказов отражающих решение возникающих проблем по безопасности.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7" w:name="_Toc152139503"/>
      <w:bookmarkStart w:id="8" w:name="_Toc154304817"/>
      <w:r w:rsidRPr="00DE1374">
        <w:rPr>
          <w:rStyle w:val="a6"/>
          <w:b w:val="0"/>
          <w:color w:val="000000" w:themeColor="text1"/>
          <w:sz w:val="28"/>
          <w:szCs w:val="28"/>
        </w:rPr>
        <w:t>1.2 Воспитательная работа</w:t>
      </w:r>
      <w:bookmarkEnd w:id="7"/>
      <w:bookmarkEnd w:id="8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Воспитательная работа включает: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разъяснительную работу в коллективе по безопасности;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проведение бесед и инструктивных занятий с учащимися и на совещаниях педагогического коллектива по безопасности и действиям в чрезвычайных ситуациях;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- занятия по программе «Основы безопасности жизнедеятельности»;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организация  встреч с представителями правоохранительных органов и других силовых структур;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доведение информации по проблемам безопасности  и рекомендаций по безопасному поведению учащихся на родительских собраниях;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оформление наглядной агитации (стендов и информационных плакатов) по тематике безопасности,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инструктажи по охране труда и технике безопасности,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показ учебных и документальных </w:t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видео-фильмов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и др. методы воспитательной работы.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9" w:name="_Toc154304818"/>
      <w:bookmarkStart w:id="10" w:name="_Toc152139504"/>
      <w:r w:rsidRPr="00DE1374">
        <w:rPr>
          <w:rStyle w:val="a6"/>
          <w:b w:val="0"/>
          <w:color w:val="000000" w:themeColor="text1"/>
          <w:sz w:val="28"/>
          <w:szCs w:val="28"/>
        </w:rPr>
        <w:t>1.3 Профилактическая работа</w:t>
      </w:r>
      <w:bookmarkEnd w:id="9"/>
      <w:bookmarkEnd w:id="10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К профилактическим мерам обеспечения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безопасности относятся: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периодические осмотры помещений учебных корпусов;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контроль технического состояние конструкций зданий и систем жизнеобеспечения (водопровода и канализации, воздушного отопления, вентиляции и кондиционирования воздуха, водяного отопления, электрических сетей и т.п.);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осмотры территории, ограждения, входных ворот и калиток;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проверка состояния наружного освещения;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проверка функционирования охранных систем. </w:t>
      </w:r>
    </w:p>
    <w:p w:rsidR="00E554D6" w:rsidRPr="00DE1374" w:rsidRDefault="00E554D6" w:rsidP="008050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Тренировки по эвакуации также относятся к профилактическим мерам.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Эта работа направлена на упреждение и проведение превентивных мер, исключающих события чрезвычайного характера.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11" w:name="_Toc152139505"/>
      <w:bookmarkStart w:id="12" w:name="_Toc154304819"/>
      <w:r w:rsidRPr="00DE1374">
        <w:rPr>
          <w:rStyle w:val="a6"/>
          <w:b w:val="0"/>
          <w:color w:val="000000" w:themeColor="text1"/>
          <w:sz w:val="28"/>
          <w:szCs w:val="28"/>
        </w:rPr>
        <w:t>1.4 Методическая работа</w:t>
      </w:r>
      <w:bookmarkEnd w:id="11"/>
      <w:bookmarkEnd w:id="12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Одной из важнейших форм работы является методическая работа.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Методическая работа включает разработку: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руководящих документов (РД), как основополагающих локальных нормативных актов;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инструкций по вопросам безопасности, охране труда и технике безопасности;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методических документов  и рекомендаций;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памяток по тематике безопасности для конкретного круга пользователей этими документами;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планов-схем эвакуации учащихся и действиям в чрезвычайной ситуации.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13" w:name="_Toc152139506"/>
      <w:bookmarkStart w:id="14" w:name="_Toc154304820"/>
      <w:r w:rsidRPr="00DE1374">
        <w:rPr>
          <w:rStyle w:val="a6"/>
          <w:b w:val="0"/>
          <w:color w:val="000000" w:themeColor="text1"/>
          <w:sz w:val="28"/>
          <w:szCs w:val="28"/>
        </w:rPr>
        <w:t>2. ОСНОВНЫЕ НАПРАВЛЕНИЯ РАБОТЫ</w:t>
      </w:r>
      <w:bookmarkEnd w:id="13"/>
      <w:bookmarkEnd w:id="14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ind w:firstLine="708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Основные направления работы по обеспечению безопасности включают: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проведение мероприятий антитеррористической защищенности;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профилактику и предупреждение распространения и употребления наркотических средств;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- обеспечение пожарной безопасности;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обеспечение защиты от поражения электрическим током и воздействия ЭМП;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обеспечение радиационной безопасности на основе мониторинга радиационной обстановки в учебных корпусах и на территории образовательного учреждения;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проведение мероприятий по безопасной эксплуатации систем жизнеобеспечения (электроснабжения, водоснабжения, водяного и воздушного отопления вентиляции и кондиционирования воздуха, канализации);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обеспечение эксплуатационной надежности инженерно-строительных конструкций зданий;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создание нормальных санитарно - эпидемиологических условий,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обеспечение охраны труда и технике безопасности;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обеспечением и совершенствование системы охраны образовательного учреждения;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взаимодействие по обеспечению безопасности с силовыми структурами района и округа, с родительской общественностью и руководством ЧОП;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профилактику безопасного поведения на дорогах (проведение мероприятий по выполнению учащимися ПДД);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проведение мероприятий по предупреждению детского травматизма в образовательного учреждения.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Ряд из этих направлений могут успешно решаться при тесном взаимодействии с ОВД района и участковым инспектором ОВД, Федеральной службой </w:t>
      </w:r>
      <w:r w:rsidR="00F6103A"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района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борьбе с распространением наркотиков, региональным отделом </w:t>
      </w:r>
      <w:proofErr w:type="spellStart"/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Госпожнадзора</w:t>
      </w:r>
      <w:proofErr w:type="spellEnd"/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 ГИБДД </w:t>
      </w:r>
      <w:r w:rsidR="002F4FA2"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ВД района, руководством ЧОП. </w:t>
      </w:r>
    </w:p>
    <w:p w:rsidR="00E554D6" w:rsidRPr="00DE1374" w:rsidRDefault="00E554D6" w:rsidP="0080503A">
      <w:pPr>
        <w:spacing w:after="0" w:line="240" w:lineRule="auto"/>
        <w:ind w:firstLine="708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15" w:name="_Toc152139507"/>
      <w:bookmarkStart w:id="16" w:name="_Toc154304821"/>
      <w:r w:rsidRPr="00DE1374">
        <w:rPr>
          <w:rStyle w:val="a6"/>
          <w:b w:val="0"/>
          <w:color w:val="000000" w:themeColor="text1"/>
          <w:sz w:val="28"/>
          <w:szCs w:val="28"/>
        </w:rPr>
        <w:t>2.1. Обеспечение антитеррористической защищенности  и охраны образовательного учреждения</w:t>
      </w:r>
      <w:bookmarkEnd w:id="15"/>
      <w:bookmarkEnd w:id="16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В целях повышения организованности и ответственности за безопасность, обеспечению антитеррористической защищенности, противодействию экстремизму, осуществления охранных мероприятий директор образовательного учреждения руководствуется нормативно-правовыми актами, регламентирующих работу по обеспечению безопасности. К таким документам относятся: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Закон Российской Федерации от </w:t>
      </w:r>
      <w:r w:rsidR="00F6103A" w:rsidRPr="00DE1374">
        <w:rPr>
          <w:color w:val="333333"/>
          <w:sz w:val="28"/>
          <w:szCs w:val="28"/>
        </w:rPr>
        <w:t>6.03.2006</w:t>
      </w:r>
      <w:r w:rsidRPr="00DE1374">
        <w:rPr>
          <w:color w:val="333333"/>
          <w:sz w:val="28"/>
          <w:szCs w:val="28"/>
        </w:rPr>
        <w:t xml:space="preserve"> г. № </w:t>
      </w:r>
      <w:r w:rsidR="00F6103A" w:rsidRPr="00DE1374">
        <w:rPr>
          <w:color w:val="333333"/>
          <w:sz w:val="28"/>
          <w:szCs w:val="28"/>
        </w:rPr>
        <w:t>35</w:t>
      </w:r>
      <w:r w:rsidRPr="00DE1374">
        <w:rPr>
          <w:color w:val="333333"/>
          <w:sz w:val="28"/>
          <w:szCs w:val="28"/>
        </w:rPr>
        <w:t xml:space="preserve">-ФЗ </w:t>
      </w:r>
      <w:r w:rsidRPr="00DE1374">
        <w:rPr>
          <w:color w:val="333333"/>
          <w:sz w:val="28"/>
          <w:szCs w:val="28"/>
        </w:rPr>
        <w:br/>
        <w:t xml:space="preserve">«О борьбе с терроризмом».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Закон Российской Федерации от 25.07.2002 г. № 114-ФЗ </w:t>
      </w:r>
      <w:r w:rsidRPr="00DE1374">
        <w:rPr>
          <w:color w:val="333333"/>
          <w:sz w:val="28"/>
          <w:szCs w:val="28"/>
        </w:rPr>
        <w:br/>
        <w:t xml:space="preserve">«По противодействию </w:t>
      </w:r>
      <w:r w:rsidR="00A115BE" w:rsidRPr="00DE1374">
        <w:rPr>
          <w:color w:val="333333"/>
          <w:sz w:val="28"/>
          <w:szCs w:val="28"/>
        </w:rPr>
        <w:t>экстремистской деятельности</w:t>
      </w:r>
      <w:r w:rsidRPr="00DE1374">
        <w:rPr>
          <w:color w:val="333333"/>
          <w:sz w:val="28"/>
          <w:szCs w:val="28"/>
        </w:rPr>
        <w:t xml:space="preserve">».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Закон Российской Федерации от 11.03.1992 г. № 2487-1-ФЗ </w:t>
      </w:r>
      <w:r w:rsidRPr="00DE1374">
        <w:rPr>
          <w:color w:val="333333"/>
          <w:sz w:val="28"/>
          <w:szCs w:val="28"/>
        </w:rPr>
        <w:br/>
        <w:t>«О частной детективной и охранной деятельности в Российской Федерации</w:t>
      </w:r>
      <w:r w:rsidRPr="00DE1374">
        <w:rPr>
          <w:color w:val="333333"/>
          <w:sz w:val="28"/>
          <w:szCs w:val="28"/>
        </w:rPr>
        <w:br/>
        <w:t xml:space="preserve"> (с изменениями в редакции ФЗ-15 от 10.01.2003 г.).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Постановление Правительства Российской Федерации от 10.12.2002 г. № 1040 «О мерах по противодействию терроризму». </w:t>
      </w:r>
    </w:p>
    <w:p w:rsidR="00E554D6" w:rsidRPr="00DE1374" w:rsidRDefault="00E554D6" w:rsidP="0080503A">
      <w:pPr>
        <w:pStyle w:val="text"/>
        <w:spacing w:before="0" w:after="0"/>
        <w:rPr>
          <w:color w:val="000000" w:themeColor="text1"/>
          <w:sz w:val="28"/>
          <w:szCs w:val="28"/>
        </w:rPr>
      </w:pPr>
      <w:bookmarkStart w:id="17" w:name="_Toc152139508"/>
      <w:r w:rsidRPr="00DE1374">
        <w:rPr>
          <w:color w:val="000000" w:themeColor="text1"/>
          <w:sz w:val="28"/>
          <w:szCs w:val="28"/>
        </w:rPr>
        <w:t>2.1.1 Обеспечение антитеррористической защищенности и противодействие терроризму и экстремизму.</w:t>
      </w:r>
      <w:bookmarkEnd w:id="17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Включает: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периодичность проведения совещаний, инструктажей и планерок по вопросам противодействия терроризму и экстремизму;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непрерывный контроль выполнения мероприятий по обеспечению безопасности и охранных функций сотрудниками частного охранного предприятия;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- организацию взаимодействия с силовыми структурами и территориальной службой ГО и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ab/>
        <w:t>ЧС, родительской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ab/>
        <w:t xml:space="preserve">общественностью. 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Руководство образовательного учреждения при проведении культурно-массовых мероприятий согласовывает с ними сроки, время и характер мероприятия и докладывает о них в окружное управление образования и принятых мерах по безопасности. </w:t>
      </w:r>
    </w:p>
    <w:p w:rsidR="00E554D6" w:rsidRPr="00DE1374" w:rsidRDefault="00E554D6" w:rsidP="008050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Основанием для выполнения мероприятий по обеспечению антитеррористической защищенности образовательного учреждения, противодействию терроризму и экстремизму является приказ директора образовательного учреждения. </w:t>
      </w:r>
    </w:p>
    <w:p w:rsidR="00E554D6" w:rsidRPr="00DE1374" w:rsidRDefault="00E554D6" w:rsidP="0080503A">
      <w:pPr>
        <w:spacing w:after="0" w:line="240" w:lineRule="auto"/>
        <w:ind w:firstLine="708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Работа по данному направлению носит комплексный характер. Обеспечение антитеррористической защищенности это повседневная работа руководства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ab/>
        <w:t xml:space="preserve">образовательного учреждения. 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Основными инструктивно-распорядительными документами по обеспечению антитеррористической защищенности образовательного учреждения является: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Руководящий документ «Система работы в образовательного учреждения по противодействию терроризму и экстремизму».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Директивные указания, приказы, распоряжения вышестоящих организаций и директора образовательного учреждения по вопросам усиления мер по антитеррористической защищенности.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- План мероприятий по безопасности, антитеррористической защищенности, противодействию проникновения наркотических средств, утверждаемый директором образовательного учреждения. Приказы и План мероприятий включает организационно-технические мероприятия и мероприятия воспитательного характера.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18" w:name="_Toc152139509"/>
      <w:bookmarkStart w:id="19" w:name="_Toc154304822"/>
      <w:r w:rsidRPr="00DE1374">
        <w:rPr>
          <w:rStyle w:val="a6"/>
          <w:b w:val="0"/>
          <w:color w:val="000000" w:themeColor="text1"/>
          <w:sz w:val="28"/>
          <w:szCs w:val="28"/>
        </w:rPr>
        <w:t>2.1.2 Охрана образовательного учреждения</w:t>
      </w:r>
      <w:bookmarkEnd w:id="18"/>
      <w:bookmarkEnd w:id="19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Включает: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постоянный контроль выполнения охранных функций сотрудниками ЧОП;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взаимодействие с руководством ЧОП;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совершенствование охраны образовательного учреждения с применением новых технических средств;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>- контроль работоспособности технических средств охраны (системы видео - наблюдения, видеофона, кнопки тревожной сигнализации), а также обеспечение охраны металлоискателем, профессиональным фонарем, противогазом и связью);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- обеспечение поста охраны справочными, инструктивными и методическими документами, позволяющими оперативно и правильно выполнять охранные функции. 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Служба охраны должна быть в постоянном деловом контакте с дежурным администратором и участковым инспектором. 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При проведении массовых мероприятий по согласованию с руководством ЧОП принимать меры по усилению охраны.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20" w:name="_Toc152139510"/>
      <w:bookmarkStart w:id="21" w:name="_Toc154304823"/>
      <w:r w:rsidRPr="00DE1374">
        <w:rPr>
          <w:rStyle w:val="a6"/>
          <w:b w:val="0"/>
          <w:color w:val="000000" w:themeColor="text1"/>
          <w:sz w:val="28"/>
          <w:szCs w:val="28"/>
        </w:rPr>
        <w:t>2.3 Пожарная безопасность</w:t>
      </w:r>
      <w:bookmarkEnd w:id="20"/>
      <w:bookmarkEnd w:id="21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a3"/>
        <w:spacing w:before="0" w:beforeAutospacing="0" w:after="0" w:afterAutospacing="0"/>
        <w:ind w:left="-57" w:firstLine="765"/>
        <w:rPr>
          <w:color w:val="333333"/>
          <w:sz w:val="28"/>
          <w:szCs w:val="28"/>
        </w:rPr>
      </w:pPr>
      <w:r w:rsidRPr="00DE1374">
        <w:rPr>
          <w:rStyle w:val="a6"/>
          <w:b w:val="0"/>
          <w:color w:val="333333"/>
          <w:sz w:val="28"/>
          <w:szCs w:val="28"/>
        </w:rPr>
        <w:t xml:space="preserve">Основная концепция и требования по пожарной безопасности определены и сформулированы в Федеральном законе РФ от 21 декабря 1994 года № 69-ФЗ «О пожарной безопасности» </w:t>
      </w:r>
      <w:r w:rsidRPr="00DE1374">
        <w:rPr>
          <w:color w:val="333333"/>
          <w:sz w:val="28"/>
          <w:szCs w:val="28"/>
        </w:rPr>
        <w:t xml:space="preserve">и Указом Президента РФ от 21 сентября 2002 года № 1011 «Вопросы Министерства Российской Федерации по делам гражданской обороны, чрезвычайным ситуациям и ликвидации последствий стихийных бедствий». </w:t>
      </w:r>
    </w:p>
    <w:p w:rsidR="00E554D6" w:rsidRPr="00DE1374" w:rsidRDefault="00E554D6" w:rsidP="0080503A">
      <w:pPr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Обеспечение пожарной безопасности включает: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соблюдение нормативно-правовых актов, правил и требований ПБ, а также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проведение противопожарных мероприятий;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обеспечение образовательного учреждения первичными средствами пожаротушения;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неукоснительное выполнение требований </w:t>
      </w:r>
      <w:r w:rsidR="002F4FA2"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Госпожнадзора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по устранению недостатков по пожарной безопасности;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- совершенствование системы оповещения о пожаре и эвакуации людей при пожаре;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- своевременное принятие мер по устранению отказов АПС;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перезарядку огнетушителей (в сроки, согласно паспорта) или ремонт при падении давления в огнетушителе ниже допустимого уровня по показаниям манометра;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пропитку штор и занавесей в актовом зале и др. меры по пожарной безопасности;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- защита от пожара электросетей и электроустановок, приведение их в противопожарное состояние;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поддержание в надлежащем состоянии путей эвакуации и запасных выходов. </w:t>
      </w:r>
    </w:p>
    <w:p w:rsidR="00E554D6" w:rsidRPr="00DE1374" w:rsidRDefault="00E554D6" w:rsidP="0080503A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Нормативные акты: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Приказ о назначении ответственных за противопожарное состояние помещений.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Инструкция о мерах пожарной безопасности в образовательного учреждения.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Инструкцию по пожарной безопасности </w:t>
      </w:r>
      <w:r w:rsidR="002F4FA2"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я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вляется основным рабочим документом для каждого сотрудника, в котором отражены практически все вопросы ПБ и действия в случае возникновения пожара.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Инструкция «Действия при возникновении пожара».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План эвакуации учащихся при возникновении пожара в образовательного учреждения.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Памятка о действиях при пожаре.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План-схема эвакуации учащихся при пожаре.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22" w:name="_Toc152139511"/>
      <w:bookmarkStart w:id="23" w:name="_Toc154304824"/>
      <w:r w:rsidRPr="00DE1374">
        <w:rPr>
          <w:rStyle w:val="a6"/>
          <w:b w:val="0"/>
          <w:color w:val="000000" w:themeColor="text1"/>
          <w:sz w:val="28"/>
          <w:szCs w:val="28"/>
        </w:rPr>
        <w:t>2.4. Охрана труда и ТБ</w:t>
      </w:r>
      <w:bookmarkEnd w:id="22"/>
      <w:bookmarkEnd w:id="23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Безопасность труда – состояние условий труда, при котором исключено воздействие на работающих опасных и вредных факторов.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Комплекс мер по обеспечению безопасных условий учебного процесса должны отвечать требованиям </w:t>
      </w:r>
      <w:r w:rsidRPr="00DE1374">
        <w:rPr>
          <w:rFonts w:ascii="Times New Roman" w:hAnsi="Times New Roman" w:cs="Times New Roman"/>
          <w:i/>
          <w:color w:val="333333"/>
          <w:sz w:val="28"/>
          <w:szCs w:val="28"/>
        </w:rPr>
        <w:t>ГОСТ Р 12.0.006-2002* ССБТ. Общие требования к системе управления охраной труда в организации.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Требования, содержащиеся в стандарте, применимы к любой организации независимо от ее организационно-правовой формы, которая намерена: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создавать систему управления охраной труда;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обеспечивать внедрение, функционирование и последовательное совершенствование системы управления охраной труда;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проводить сертификацию системы управления охраной труда;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проводить самооценку и </w:t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самодекларацию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соответствия требованиям охраны труда и настоящего стандарта.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24" w:name="_Toc152139512"/>
      <w:bookmarkStart w:id="25" w:name="_Toc154304825"/>
      <w:r w:rsidRPr="00DE1374">
        <w:rPr>
          <w:rStyle w:val="a6"/>
          <w:b w:val="0"/>
          <w:color w:val="000000" w:themeColor="text1"/>
          <w:sz w:val="28"/>
          <w:szCs w:val="28"/>
        </w:rPr>
        <w:t xml:space="preserve">2.5 </w:t>
      </w:r>
      <w:proofErr w:type="spellStart"/>
      <w:r w:rsidRPr="00DE1374">
        <w:rPr>
          <w:rStyle w:val="a6"/>
          <w:b w:val="0"/>
          <w:color w:val="000000" w:themeColor="text1"/>
          <w:sz w:val="28"/>
          <w:szCs w:val="28"/>
        </w:rPr>
        <w:t>Электробезопасность</w:t>
      </w:r>
      <w:bookmarkEnd w:id="24"/>
      <w:bookmarkEnd w:id="25"/>
      <w:proofErr w:type="spellEnd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Основными нормативными документами, регламентирующими требования по </w:t>
      </w:r>
      <w:proofErr w:type="spellStart"/>
      <w:r w:rsidRPr="00DE1374">
        <w:rPr>
          <w:color w:val="333333"/>
          <w:sz w:val="28"/>
          <w:szCs w:val="28"/>
        </w:rPr>
        <w:t>электробезопасности</w:t>
      </w:r>
      <w:proofErr w:type="spellEnd"/>
      <w:r w:rsidRPr="00DE1374">
        <w:rPr>
          <w:color w:val="333333"/>
          <w:sz w:val="28"/>
          <w:szCs w:val="28"/>
        </w:rPr>
        <w:t xml:space="preserve"> являются Правила устройства электроустановок (ПУЭ) и Правил технической эксплуатации электроустановок потребителей (ПТЭЭП (введены в действие с 01.07.2003).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Перечень нормативно-технических документов, использованный для организации работы по </w:t>
      </w:r>
      <w:proofErr w:type="spellStart"/>
      <w:r w:rsidRPr="00DE1374">
        <w:rPr>
          <w:color w:val="333333"/>
          <w:sz w:val="28"/>
          <w:szCs w:val="28"/>
        </w:rPr>
        <w:t>электробезопасности</w:t>
      </w:r>
      <w:proofErr w:type="spellEnd"/>
      <w:r w:rsidRPr="00DE1374">
        <w:rPr>
          <w:color w:val="333333"/>
          <w:sz w:val="28"/>
          <w:szCs w:val="28"/>
        </w:rPr>
        <w:t xml:space="preserve">: </w:t>
      </w:r>
    </w:p>
    <w:p w:rsidR="00E554D6" w:rsidRPr="00DE1374" w:rsidRDefault="00E554D6" w:rsidP="0080503A">
      <w:pPr>
        <w:pStyle w:val="text"/>
        <w:spacing w:before="0" w:after="0"/>
        <w:rPr>
          <w:sz w:val="28"/>
          <w:szCs w:val="28"/>
        </w:rPr>
      </w:pPr>
      <w:r w:rsidRPr="00DE1374">
        <w:rPr>
          <w:sz w:val="28"/>
          <w:szCs w:val="28"/>
        </w:rPr>
        <w:t xml:space="preserve">1.«Правила устройства электроустановок (ПУЭ)». Москва, </w:t>
      </w:r>
      <w:proofErr w:type="spellStart"/>
      <w:r w:rsidRPr="00DE1374">
        <w:rPr>
          <w:sz w:val="28"/>
          <w:szCs w:val="28"/>
        </w:rPr>
        <w:t>Энергоиздат</w:t>
      </w:r>
      <w:proofErr w:type="spellEnd"/>
      <w:r w:rsidRPr="00DE137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DE1374">
          <w:rPr>
            <w:sz w:val="28"/>
            <w:szCs w:val="28"/>
          </w:rPr>
          <w:t>2002 г</w:t>
        </w:r>
      </w:smartTag>
      <w:r w:rsidRPr="00DE1374">
        <w:rPr>
          <w:sz w:val="28"/>
          <w:szCs w:val="28"/>
        </w:rPr>
        <w:t xml:space="preserve">. с изменениями </w:t>
      </w:r>
      <w:smartTag w:uri="urn:schemas-microsoft-com:office:smarttags" w:element="metricconverter">
        <w:smartTagPr>
          <w:attr w:name="ProductID" w:val="2002 г"/>
        </w:smartTagPr>
        <w:r w:rsidRPr="00DE1374">
          <w:rPr>
            <w:sz w:val="28"/>
            <w:szCs w:val="28"/>
          </w:rPr>
          <w:t>2002 г</w:t>
        </w:r>
      </w:smartTag>
      <w:r w:rsidRPr="00DE1374">
        <w:rPr>
          <w:sz w:val="28"/>
          <w:szCs w:val="28"/>
        </w:rPr>
        <w:t>., 6, 7 издание.</w:t>
      </w:r>
      <w:r w:rsidRPr="00DE1374">
        <w:rPr>
          <w:sz w:val="28"/>
          <w:szCs w:val="28"/>
        </w:rPr>
        <w:br/>
        <w:t xml:space="preserve">2.«Правила технической эксплуатации электроустановок потребителей», </w:t>
      </w:r>
      <w:smartTag w:uri="urn:schemas-microsoft-com:office:smarttags" w:element="metricconverter">
        <w:smartTagPr>
          <w:attr w:name="ProductID" w:val="2003 г"/>
        </w:smartTagPr>
        <w:r w:rsidRPr="00DE1374">
          <w:rPr>
            <w:sz w:val="28"/>
            <w:szCs w:val="28"/>
          </w:rPr>
          <w:t>2003 г</w:t>
        </w:r>
      </w:smartTag>
      <w:r w:rsidRPr="00DE1374">
        <w:rPr>
          <w:sz w:val="28"/>
          <w:szCs w:val="28"/>
        </w:rPr>
        <w:t>.</w:t>
      </w:r>
      <w:r w:rsidRPr="00DE1374">
        <w:rPr>
          <w:sz w:val="28"/>
          <w:szCs w:val="28"/>
        </w:rPr>
        <w:br/>
        <w:t xml:space="preserve">3.СНиП 23-05-95 «Естественное и искусственное освещение», Минстрой России, </w:t>
      </w:r>
      <w:smartTag w:uri="urn:schemas-microsoft-com:office:smarttags" w:element="metricconverter">
        <w:smartTagPr>
          <w:attr w:name="ProductID" w:val="1995 г"/>
        </w:smartTagPr>
        <w:r w:rsidRPr="00DE1374">
          <w:rPr>
            <w:sz w:val="28"/>
            <w:szCs w:val="28"/>
          </w:rPr>
          <w:t xml:space="preserve">1995 </w:t>
        </w:r>
        <w:r w:rsidRPr="00DE1374">
          <w:rPr>
            <w:sz w:val="28"/>
            <w:szCs w:val="28"/>
          </w:rPr>
          <w:lastRenderedPageBreak/>
          <w:t>г</w:t>
        </w:r>
      </w:smartTag>
      <w:r w:rsidRPr="00DE1374">
        <w:rPr>
          <w:sz w:val="28"/>
          <w:szCs w:val="28"/>
        </w:rPr>
        <w:t>.</w:t>
      </w:r>
      <w:r w:rsidRPr="00DE1374">
        <w:rPr>
          <w:sz w:val="28"/>
          <w:szCs w:val="28"/>
        </w:rPr>
        <w:br/>
        <w:t xml:space="preserve">4.СП 31-101-2003 «Проектирование и монтаж электроустановок жилых и общественных зданий», М, </w:t>
      </w:r>
      <w:smartTag w:uri="urn:schemas-microsoft-com:office:smarttags" w:element="metricconverter">
        <w:smartTagPr>
          <w:attr w:name="ProductID" w:val="2004 г"/>
        </w:smartTagPr>
        <w:r w:rsidRPr="00DE1374">
          <w:rPr>
            <w:sz w:val="28"/>
            <w:szCs w:val="28"/>
          </w:rPr>
          <w:t>2004 г</w:t>
        </w:r>
      </w:smartTag>
      <w:r w:rsidRPr="00DE1374">
        <w:rPr>
          <w:sz w:val="28"/>
          <w:szCs w:val="28"/>
        </w:rPr>
        <w:t>.</w:t>
      </w:r>
      <w:r w:rsidRPr="00DE1374">
        <w:rPr>
          <w:sz w:val="28"/>
          <w:szCs w:val="28"/>
        </w:rPr>
        <w:br/>
        <w:t xml:space="preserve">5.РД 34.21.122-87 «Инструкция по устройству </w:t>
      </w:r>
      <w:proofErr w:type="spellStart"/>
      <w:r w:rsidRPr="00DE1374">
        <w:rPr>
          <w:sz w:val="28"/>
          <w:szCs w:val="28"/>
        </w:rPr>
        <w:t>молниезащиты</w:t>
      </w:r>
      <w:proofErr w:type="spellEnd"/>
      <w:r w:rsidRPr="00DE1374">
        <w:rPr>
          <w:sz w:val="28"/>
          <w:szCs w:val="28"/>
        </w:rPr>
        <w:t xml:space="preserve"> зданий и сооружений».</w:t>
      </w:r>
      <w:r w:rsidRPr="00DE1374">
        <w:rPr>
          <w:sz w:val="28"/>
          <w:szCs w:val="28"/>
        </w:rPr>
        <w:br/>
        <w:t xml:space="preserve">6.СО- 153-34.21.122-2003 «Инструкция по устройству </w:t>
      </w:r>
      <w:proofErr w:type="spellStart"/>
      <w:r w:rsidRPr="00DE1374">
        <w:rPr>
          <w:sz w:val="28"/>
          <w:szCs w:val="28"/>
        </w:rPr>
        <w:t>молниезащиты</w:t>
      </w:r>
      <w:proofErr w:type="spellEnd"/>
      <w:r w:rsidRPr="00DE1374">
        <w:rPr>
          <w:sz w:val="28"/>
          <w:szCs w:val="28"/>
        </w:rPr>
        <w:t xml:space="preserve"> зданий, сооружений и промышленных коммуникаций». </w:t>
      </w:r>
    </w:p>
    <w:p w:rsidR="00E554D6" w:rsidRPr="00DE1374" w:rsidRDefault="00E554D6" w:rsidP="0080503A">
      <w:pPr>
        <w:pStyle w:val="text"/>
        <w:spacing w:before="0" w:after="0"/>
        <w:rPr>
          <w:color w:val="333333"/>
          <w:sz w:val="28"/>
          <w:szCs w:val="28"/>
        </w:rPr>
      </w:pPr>
      <w:r w:rsidRPr="00DE1374">
        <w:rPr>
          <w:sz w:val="28"/>
          <w:szCs w:val="28"/>
        </w:rPr>
        <w:t xml:space="preserve">7. Комплекс стандартов ГОСТ Р 50571-96. «Электроустановки зданий». </w:t>
      </w:r>
    </w:p>
    <w:p w:rsidR="00E554D6" w:rsidRPr="00DE1374" w:rsidRDefault="00E554D6" w:rsidP="0080503A">
      <w:pPr>
        <w:pStyle w:val="3125"/>
        <w:spacing w:before="0" w:after="0"/>
        <w:rPr>
          <w:rStyle w:val="a6"/>
          <w:b w:val="0"/>
          <w:sz w:val="28"/>
          <w:szCs w:val="28"/>
        </w:rPr>
      </w:pPr>
      <w:bookmarkStart w:id="26" w:name="_Toc152139513"/>
      <w:bookmarkStart w:id="27" w:name="_Toc154304826"/>
      <w:r w:rsidRPr="00DE1374">
        <w:rPr>
          <w:rStyle w:val="a6"/>
          <w:b w:val="0"/>
          <w:color w:val="005894"/>
          <w:sz w:val="28"/>
          <w:szCs w:val="28"/>
        </w:rPr>
        <w:t>2.5.1 Требования к электроустановкам</w:t>
      </w:r>
      <w:bookmarkEnd w:id="26"/>
      <w:bookmarkEnd w:id="27"/>
      <w:r w:rsidRPr="00DE1374">
        <w:rPr>
          <w:rStyle w:val="a6"/>
          <w:b w:val="0"/>
          <w:color w:val="333333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  <w:u w:val="single"/>
        </w:rPr>
        <w:t>Состояние ЩС и ЩО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E554D6" w:rsidRPr="00DE1374" w:rsidRDefault="00E554D6" w:rsidP="0080503A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Входная дверь в </w:t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электрощитовую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комнату должна быть постоянно закрыта на замок, обита с обеих сторон жестью с загибом жести на торец двери.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На наружной стороне входной двери должно быть написано назначение помещения, место хранения ключей и нанесен предупреждающий знак «Осторожно! Электрическое напряжение».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помещении </w:t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электрощитовой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Электрощитовая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комната должна быть оснащена углекислотным или порошковым огнетушителем и одной парой диэлектрических перчаток.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Все электрические щиты освещения (ЩО) должны постоянно быть закрыты на замки.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наружной стороне дверей электрощитов должно быть нанесено: порядковый номер щита, подаваемое на щит напряжение и предупреждающий знак «Осторожно!» Электрическое напряжение», а на внутренней стороне дверец электрощитов должна быть однолинейная схема электроснабжения потребителей.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Внутри электрощитов не должно быть мусора, скопления пыли и паутины, некалиброванных плавких вставок. Вводы в электрощиты должны быть оборудованы УЗО.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28" w:name="_Toc152139514"/>
      <w:bookmarkStart w:id="29" w:name="_Toc154304827"/>
      <w:r w:rsidRPr="00DE1374">
        <w:rPr>
          <w:rStyle w:val="a6"/>
          <w:b w:val="0"/>
          <w:color w:val="000000" w:themeColor="text1"/>
          <w:sz w:val="28"/>
          <w:szCs w:val="28"/>
        </w:rPr>
        <w:t xml:space="preserve">2.5.2 Требования к электросетям и </w:t>
      </w:r>
      <w:proofErr w:type="spellStart"/>
      <w:r w:rsidRPr="00DE1374">
        <w:rPr>
          <w:rStyle w:val="a6"/>
          <w:b w:val="0"/>
          <w:color w:val="000000" w:themeColor="text1"/>
          <w:sz w:val="28"/>
          <w:szCs w:val="28"/>
        </w:rPr>
        <w:t>электроустановочным</w:t>
      </w:r>
      <w:proofErr w:type="spellEnd"/>
      <w:r w:rsidRPr="00DE1374">
        <w:rPr>
          <w:rStyle w:val="a6"/>
          <w:b w:val="0"/>
          <w:color w:val="000000" w:themeColor="text1"/>
          <w:sz w:val="28"/>
          <w:szCs w:val="28"/>
        </w:rPr>
        <w:t xml:space="preserve"> изделиям</w:t>
      </w:r>
      <w:bookmarkEnd w:id="28"/>
      <w:bookmarkEnd w:id="29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54D6" w:rsidRPr="00DE1374" w:rsidRDefault="00E554D6" w:rsidP="008050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Светильники должны быть надежно подвешены к потолку и иметь светорассеивающую арматуру.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Коммутационные коробки должны быть закрыты крышками.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Корпуса и крышки </w:t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электроустановочных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изделий не должны иметь сколов и трещин, а также оголенных контактов и проводов, они должны быть промаркированы по номинальному напряжению.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30" w:name="_Toc152139515"/>
      <w:bookmarkStart w:id="31" w:name="_Toc154304828"/>
      <w:r w:rsidRPr="00DE1374">
        <w:rPr>
          <w:rStyle w:val="a6"/>
          <w:b w:val="0"/>
          <w:color w:val="000000" w:themeColor="text1"/>
          <w:sz w:val="28"/>
          <w:szCs w:val="28"/>
        </w:rPr>
        <w:t>2.6 Контроль электромагнитных полей  и радиационной обстановки</w:t>
      </w:r>
      <w:bookmarkEnd w:id="30"/>
      <w:bookmarkEnd w:id="31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3125"/>
        <w:spacing w:before="0" w:after="0"/>
        <w:rPr>
          <w:color w:val="000000" w:themeColor="text1"/>
          <w:sz w:val="28"/>
          <w:szCs w:val="28"/>
        </w:rPr>
      </w:pPr>
      <w:bookmarkStart w:id="32" w:name="_Toc152139516"/>
      <w:bookmarkStart w:id="33" w:name="_Toc154304829"/>
      <w:r w:rsidRPr="00DE1374">
        <w:rPr>
          <w:rStyle w:val="a6"/>
          <w:b w:val="0"/>
          <w:color w:val="000000" w:themeColor="text1"/>
          <w:sz w:val="28"/>
          <w:szCs w:val="28"/>
        </w:rPr>
        <w:t>2.6.1 Электромагнитное поле (ЭМП)</w:t>
      </w:r>
      <w:bookmarkEnd w:id="32"/>
      <w:bookmarkEnd w:id="33"/>
      <w:r w:rsidRPr="00DE1374">
        <w:rPr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Должен периодически проводится инструментальный контроль электромагнитной обстановки в диапазоне частот 0 Гц - 40 ГГц в учебных и  служебных помещениях в целях последующей санитарно-эпидемиологической и/или экологической оценки и </w:t>
      </w:r>
      <w:hyperlink r:id="rId5" w:history="1">
        <w:r w:rsidRPr="00DE1374">
          <w:rPr>
            <w:rStyle w:val="a4"/>
            <w:sz w:val="28"/>
            <w:szCs w:val="28"/>
          </w:rPr>
          <w:t>составление карт</w:t>
        </w:r>
      </w:hyperlink>
      <w:r w:rsidRPr="00DE1374">
        <w:rPr>
          <w:color w:val="333333"/>
          <w:sz w:val="28"/>
          <w:szCs w:val="28"/>
        </w:rPr>
        <w:t xml:space="preserve"> распределения электромагнитного поля в помещениях.. Допустимый уровень напряженности электростатического поля, согласно Санитарных правил, не должен превышать 15 кВ/м, а  напряженность электрического поля в диапазоне частот 5 Гц - 2 кГц – 25 В/м. </w:t>
      </w:r>
      <w:r w:rsidRPr="00DE1374">
        <w:rPr>
          <w:color w:val="333333"/>
          <w:sz w:val="28"/>
          <w:szCs w:val="28"/>
        </w:rPr>
        <w:br/>
      </w:r>
      <w:r w:rsidRPr="00DE1374">
        <w:rPr>
          <w:color w:val="333333"/>
          <w:sz w:val="28"/>
          <w:szCs w:val="28"/>
        </w:rPr>
        <w:lastRenderedPageBreak/>
        <w:t xml:space="preserve">Рабочие места пользователей ПК сотрудников и в классе информатики должны отвечать требованиям </w:t>
      </w:r>
      <w:proofErr w:type="spellStart"/>
      <w:r w:rsidR="002F4FA2" w:rsidRPr="00DE1374">
        <w:rPr>
          <w:color w:val="333333"/>
          <w:sz w:val="28"/>
          <w:szCs w:val="28"/>
        </w:rPr>
        <w:t>СанПиН</w:t>
      </w:r>
      <w:proofErr w:type="spellEnd"/>
      <w:r w:rsidR="002F4FA2" w:rsidRPr="00DE1374">
        <w:rPr>
          <w:color w:val="333333"/>
          <w:sz w:val="28"/>
          <w:szCs w:val="28"/>
        </w:rPr>
        <w:t xml:space="preserve"> 2.4.2.2821-10 </w:t>
      </w:r>
      <w:r w:rsidRPr="00DE1374">
        <w:rPr>
          <w:color w:val="333333"/>
          <w:sz w:val="28"/>
          <w:szCs w:val="28"/>
        </w:rPr>
        <w:t xml:space="preserve">«Гигиенические требования к персональным электронно-вычислительным машинам и организации работы». </w:t>
      </w:r>
    </w:p>
    <w:p w:rsidR="00E554D6" w:rsidRPr="00DE1374" w:rsidRDefault="00E554D6" w:rsidP="0080503A">
      <w:pPr>
        <w:pStyle w:val="3125"/>
        <w:spacing w:before="0" w:after="0"/>
        <w:rPr>
          <w:rStyle w:val="a6"/>
          <w:b w:val="0"/>
          <w:color w:val="000000" w:themeColor="text1"/>
          <w:sz w:val="28"/>
          <w:szCs w:val="28"/>
        </w:rPr>
      </w:pPr>
      <w:bookmarkStart w:id="34" w:name="_Toc152139517"/>
      <w:bookmarkStart w:id="35" w:name="_Toc154304830"/>
      <w:r w:rsidRPr="00DE1374">
        <w:rPr>
          <w:rStyle w:val="a6"/>
          <w:b w:val="0"/>
          <w:color w:val="000000" w:themeColor="text1"/>
          <w:sz w:val="28"/>
          <w:szCs w:val="28"/>
        </w:rPr>
        <w:t>2.6.2 Контроль радиационной обстановки</w:t>
      </w:r>
      <w:bookmarkEnd w:id="34"/>
      <w:bookmarkEnd w:id="35"/>
      <w:r w:rsidRPr="00DE1374">
        <w:rPr>
          <w:rStyle w:val="a6"/>
          <w:b w:val="0"/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text"/>
        <w:spacing w:before="0" w:after="0"/>
        <w:rPr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Основным нормативным документом является НРБ-99 (Нормы радиационной безопасности, 1999 год). </w:t>
      </w:r>
    </w:p>
    <w:p w:rsidR="00E554D6" w:rsidRPr="00DE1374" w:rsidRDefault="00E554D6" w:rsidP="0080503A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Радиационный фон в помещениях и на территории образовательного учреждения не должен превышать естественного. Согласно НРБ-99 эффективная доза не должна превышать </w:t>
      </w:r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 </w:t>
      </w:r>
      <w:proofErr w:type="spellStart"/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>мЗв</w:t>
      </w:r>
      <w:proofErr w:type="spellEnd"/>
      <w:r w:rsidRPr="00DE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год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в среднем за любые последовательные 5 лет, но не более 5 </w:t>
      </w:r>
      <w:proofErr w:type="spellStart"/>
      <w:r w:rsidRPr="00DE1374">
        <w:rPr>
          <w:rFonts w:ascii="Times New Roman" w:hAnsi="Times New Roman" w:cs="Times New Roman"/>
          <w:color w:val="333333"/>
          <w:sz w:val="28"/>
          <w:szCs w:val="28"/>
        </w:rPr>
        <w:t>мЗв</w:t>
      </w:r>
      <w:proofErr w:type="spellEnd"/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 в год. </w:t>
      </w:r>
    </w:p>
    <w:p w:rsidR="00E554D6" w:rsidRPr="00DE1374" w:rsidRDefault="00E554D6" w:rsidP="0080503A">
      <w:pPr>
        <w:pStyle w:val="3125"/>
        <w:spacing w:before="0" w:after="0"/>
        <w:rPr>
          <w:rStyle w:val="a6"/>
          <w:b w:val="0"/>
          <w:color w:val="000000" w:themeColor="text1"/>
          <w:sz w:val="28"/>
          <w:szCs w:val="28"/>
        </w:rPr>
      </w:pPr>
      <w:bookmarkStart w:id="36" w:name="_Toc152139518"/>
      <w:bookmarkStart w:id="37" w:name="_Toc154304831"/>
      <w:r w:rsidRPr="00DE1374">
        <w:rPr>
          <w:rStyle w:val="a6"/>
          <w:b w:val="0"/>
          <w:color w:val="000000" w:themeColor="text1"/>
          <w:sz w:val="28"/>
          <w:szCs w:val="28"/>
        </w:rPr>
        <w:t>2.7 Контроль санитарно-эпидемиологического состояния образовательного учреждения</w:t>
      </w:r>
      <w:bookmarkEnd w:id="36"/>
      <w:bookmarkEnd w:id="37"/>
      <w:r w:rsidRPr="00DE1374">
        <w:rPr>
          <w:rStyle w:val="a6"/>
          <w:b w:val="0"/>
          <w:color w:val="000000" w:themeColor="text1"/>
          <w:sz w:val="28"/>
          <w:szCs w:val="28"/>
        </w:rPr>
        <w:t xml:space="preserve"> </w:t>
      </w:r>
    </w:p>
    <w:p w:rsidR="00E554D6" w:rsidRPr="00DE1374" w:rsidRDefault="00E554D6" w:rsidP="0080503A">
      <w:pPr>
        <w:pStyle w:val="text"/>
        <w:spacing w:before="0" w:after="0"/>
        <w:rPr>
          <w:sz w:val="28"/>
          <w:szCs w:val="28"/>
        </w:rPr>
      </w:pPr>
      <w:r w:rsidRPr="00DE1374">
        <w:rPr>
          <w:color w:val="333333"/>
          <w:sz w:val="28"/>
          <w:szCs w:val="28"/>
        </w:rPr>
        <w:t xml:space="preserve">На основании Федерального закона "О санитарно-эпидемиологическом благополучии населения" от 30 марта </w:t>
      </w:r>
      <w:smartTag w:uri="urn:schemas-microsoft-com:office:smarttags" w:element="metricconverter">
        <w:smartTagPr>
          <w:attr w:name="ProductID" w:val="1999 г"/>
        </w:smartTagPr>
        <w:r w:rsidRPr="00DE1374">
          <w:rPr>
            <w:color w:val="333333"/>
            <w:sz w:val="28"/>
            <w:szCs w:val="28"/>
          </w:rPr>
          <w:t>1999 г</w:t>
        </w:r>
      </w:smartTag>
      <w:r w:rsidRPr="00DE1374">
        <w:rPr>
          <w:color w:val="333333"/>
          <w:sz w:val="28"/>
          <w:szCs w:val="28"/>
        </w:rPr>
        <w:t xml:space="preserve">. № 52-ФЗ 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 w:rsidRPr="00DE1374">
          <w:rPr>
            <w:color w:val="333333"/>
            <w:sz w:val="28"/>
            <w:szCs w:val="28"/>
          </w:rPr>
          <w:t>2000 г</w:t>
        </w:r>
      </w:smartTag>
      <w:r w:rsidRPr="00DE1374">
        <w:rPr>
          <w:color w:val="333333"/>
          <w:sz w:val="28"/>
          <w:szCs w:val="28"/>
        </w:rPr>
        <w:t>. № 554 введены в действие санитарно-эпидемиологические правила и нормативы "Гигиенические требования к условиям обучения в общеобразовательных учреждениях »(</w:t>
      </w:r>
      <w:proofErr w:type="spellStart"/>
      <w:r w:rsidRPr="00DE1374">
        <w:rPr>
          <w:color w:val="333333"/>
          <w:sz w:val="28"/>
          <w:szCs w:val="28"/>
        </w:rPr>
        <w:t>СанПиН</w:t>
      </w:r>
      <w:proofErr w:type="spellEnd"/>
      <w:r w:rsidRPr="00DE1374">
        <w:rPr>
          <w:color w:val="333333"/>
          <w:sz w:val="28"/>
          <w:szCs w:val="28"/>
        </w:rPr>
        <w:t xml:space="preserve"> 2.4.2.1178-02), утвержденные Главным государственным санитарным врачом Российской Федерации 25 ноября 2002 года, с 1 сентября 2003 года. </w:t>
      </w:r>
      <w:r w:rsidRPr="00DE1374">
        <w:rPr>
          <w:color w:val="333333"/>
          <w:sz w:val="28"/>
          <w:szCs w:val="28"/>
        </w:rPr>
        <w:br/>
        <w:t xml:space="preserve">Контроль выполнения требований, регламентирующих санитарно-эпидемиологическое состояние в соответствие выше приведенных нормативно-правовых документов, положено в основу работы по созданию безопасных санитарно-эпидемиологических условий в обеспечение основной деятельности образовательного учреждения. </w:t>
      </w:r>
    </w:p>
    <w:p w:rsidR="00E554D6" w:rsidRPr="00DE1374" w:rsidRDefault="00E554D6" w:rsidP="0080503A">
      <w:pPr>
        <w:pStyle w:val="3125"/>
        <w:spacing w:before="0" w:after="0"/>
        <w:rPr>
          <w:rStyle w:val="a6"/>
          <w:b w:val="0"/>
          <w:color w:val="000000" w:themeColor="text1"/>
          <w:sz w:val="28"/>
          <w:szCs w:val="28"/>
        </w:rPr>
      </w:pPr>
      <w:bookmarkStart w:id="38" w:name="_Toc154304832"/>
      <w:bookmarkStart w:id="39" w:name="_Toc152139519"/>
      <w:r w:rsidRPr="00DE1374">
        <w:rPr>
          <w:rStyle w:val="a6"/>
          <w:b w:val="0"/>
          <w:color w:val="000000" w:themeColor="text1"/>
          <w:sz w:val="28"/>
          <w:szCs w:val="28"/>
        </w:rPr>
        <w:t>2.8. Работа по профилактике дорожно-транспортного травматизма</w:t>
      </w:r>
      <w:bookmarkEnd w:id="38"/>
      <w:r w:rsidRPr="00DE1374">
        <w:rPr>
          <w:rStyle w:val="a6"/>
          <w:b w:val="0"/>
          <w:color w:val="000000" w:themeColor="text1"/>
          <w:sz w:val="28"/>
          <w:szCs w:val="28"/>
        </w:rPr>
        <w:t xml:space="preserve"> </w:t>
      </w:r>
      <w:bookmarkEnd w:id="39"/>
    </w:p>
    <w:p w:rsidR="00E554D6" w:rsidRPr="00DE1374" w:rsidRDefault="00E554D6" w:rsidP="0080503A">
      <w:pPr>
        <w:spacing w:after="0" w:line="240" w:lineRule="auto"/>
        <w:ind w:left="-57" w:firstLine="765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>Работа по профилактике дорожно-транспортного травматизма включает: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разработку и реализацию планов проведения классных часов по предупреждению дорожно-транспортного травматизма, воспитанию детей культуры безопасного поведения на улицах и дорогах города;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>- организацию взаимодействия педагогического коллектива с сотрудниками ГИБДД  по вопросам обучения и воспитания детей безопасному поведению на улицах и дорогах, соблюдению правил дорожного движения, касающихся пешеходов;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привлечение родительской общественности к работе по предупреждению детского дорожно-транспортного травматизма; </w:t>
      </w:r>
    </w:p>
    <w:p w:rsidR="00E554D6" w:rsidRPr="00DE1374" w:rsidRDefault="00E554D6" w:rsidP="0080503A">
      <w:pPr>
        <w:spacing w:after="0" w:line="240" w:lineRule="auto"/>
        <w:ind w:left="-57"/>
        <w:rPr>
          <w:rFonts w:ascii="Times New Roman" w:hAnsi="Times New Roman" w:cs="Times New Roman"/>
          <w:color w:val="333333"/>
          <w:sz w:val="28"/>
          <w:szCs w:val="28"/>
        </w:rPr>
      </w:pPr>
      <w:r w:rsidRPr="00DE1374">
        <w:rPr>
          <w:rFonts w:ascii="Times New Roman" w:hAnsi="Times New Roman" w:cs="Times New Roman"/>
          <w:color w:val="333333"/>
          <w:sz w:val="28"/>
          <w:szCs w:val="28"/>
        </w:rPr>
        <w:t xml:space="preserve">- проверку состояния оборудования прилегающей к образовательного учреждения территории требованиям обеспечения безопасности дорожного движения; </w:t>
      </w:r>
      <w:r w:rsidRPr="00DE13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выявление наиболее опасных мест и подготовку предложений по дополнительному обустройству прилегающей к образовательного учреждения территории современными техническими средства безопасности дорожного движения; </w:t>
      </w:r>
    </w:p>
    <w:p w:rsidR="0080503A" w:rsidRPr="00DE1374" w:rsidRDefault="00E554D6" w:rsidP="0080503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E1374">
        <w:rPr>
          <w:color w:val="333333"/>
          <w:sz w:val="28"/>
          <w:szCs w:val="28"/>
        </w:rPr>
        <w:t>- создание в соответствие с требованиями нормативных документов учебно-материальной базы по обучению правилам дорожного движения и безопасного поведения на улицах и дорогах города;</w:t>
      </w:r>
      <w:r w:rsidRPr="00DE1374">
        <w:rPr>
          <w:color w:val="333333"/>
          <w:sz w:val="28"/>
          <w:szCs w:val="28"/>
        </w:rPr>
        <w:br/>
        <w:t>- учет и анализ всех дорожно-транспортных происшествиях с участием учащихся и на из основе принятие соответствующих мер..</w:t>
      </w:r>
      <w:r w:rsidRPr="00DE1374">
        <w:rPr>
          <w:color w:val="333333"/>
          <w:sz w:val="28"/>
          <w:szCs w:val="28"/>
        </w:rPr>
        <w:br/>
      </w:r>
    </w:p>
    <w:p w:rsidR="0080503A" w:rsidRPr="00DE1374" w:rsidRDefault="0080503A" w:rsidP="0080503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80503A" w:rsidRPr="00DE1374" w:rsidRDefault="0080503A" w:rsidP="0080503A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374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0503A" w:rsidRPr="00DE1374" w:rsidRDefault="0080503A" w:rsidP="0080503A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374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 по обеспечению безопасности в школе</w:t>
      </w:r>
    </w:p>
    <w:p w:rsidR="0080503A" w:rsidRPr="00DE1374" w:rsidRDefault="0080503A" w:rsidP="0080503A">
      <w:pPr>
        <w:autoSpaceDE w:val="0"/>
        <w:autoSpaceDN w:val="0"/>
        <w:adjustRightInd w:val="0"/>
        <w:spacing w:after="75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374">
        <w:rPr>
          <w:rFonts w:ascii="Times New Roman" w:hAnsi="Times New Roman" w:cs="Times New Roman"/>
          <w:bCs/>
          <w:sz w:val="28"/>
          <w:szCs w:val="28"/>
        </w:rPr>
        <w:t>на 201</w:t>
      </w:r>
      <w:r w:rsidR="00126351">
        <w:rPr>
          <w:rFonts w:ascii="Times New Roman" w:hAnsi="Times New Roman" w:cs="Times New Roman"/>
          <w:bCs/>
          <w:sz w:val="28"/>
          <w:szCs w:val="28"/>
        </w:rPr>
        <w:t>2</w:t>
      </w:r>
      <w:r w:rsidRPr="00DE1374">
        <w:rPr>
          <w:rFonts w:ascii="Times New Roman" w:hAnsi="Times New Roman" w:cs="Times New Roman"/>
          <w:bCs/>
          <w:sz w:val="28"/>
          <w:szCs w:val="28"/>
        </w:rPr>
        <w:t>/201</w:t>
      </w:r>
      <w:r w:rsidR="00126351">
        <w:rPr>
          <w:rFonts w:ascii="Times New Roman" w:hAnsi="Times New Roman" w:cs="Times New Roman"/>
          <w:bCs/>
          <w:sz w:val="28"/>
          <w:szCs w:val="28"/>
        </w:rPr>
        <w:t>3</w:t>
      </w:r>
      <w:r w:rsidRPr="00DE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1374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DE1374">
        <w:rPr>
          <w:rFonts w:ascii="Times New Roman" w:hAnsi="Times New Roman" w:cs="Times New Roman"/>
          <w:bCs/>
          <w:sz w:val="28"/>
          <w:szCs w:val="28"/>
        </w:rPr>
        <w:t>. год</w:t>
      </w:r>
    </w:p>
    <w:tbl>
      <w:tblPr>
        <w:tblStyle w:val="a7"/>
        <w:tblW w:w="8928" w:type="dxa"/>
        <w:tblLayout w:type="fixed"/>
        <w:tblLook w:val="01E0"/>
      </w:tblPr>
      <w:tblGrid>
        <w:gridCol w:w="468"/>
        <w:gridCol w:w="66"/>
        <w:gridCol w:w="4794"/>
        <w:gridCol w:w="1800"/>
        <w:gridCol w:w="1800"/>
      </w:tblGrid>
      <w:tr w:rsidR="0080503A" w:rsidRPr="00DE1374" w:rsidTr="00B70643">
        <w:trPr>
          <w:tblHeader/>
        </w:trPr>
        <w:tc>
          <w:tcPr>
            <w:tcW w:w="534" w:type="dxa"/>
            <w:gridSpan w:val="2"/>
            <w:vAlign w:val="center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DE1374">
              <w:rPr>
                <w:bCs/>
                <w:sz w:val="24"/>
                <w:szCs w:val="24"/>
              </w:rPr>
              <w:t>п</w:t>
            </w:r>
            <w:proofErr w:type="spellEnd"/>
            <w:r w:rsidRPr="00DE1374">
              <w:rPr>
                <w:bCs/>
                <w:sz w:val="24"/>
                <w:szCs w:val="24"/>
              </w:rPr>
              <w:t>/</w:t>
            </w:r>
            <w:proofErr w:type="spellStart"/>
            <w:r w:rsidRPr="00DE137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  <w:vAlign w:val="center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caps/>
                <w:sz w:val="24"/>
                <w:szCs w:val="24"/>
              </w:rPr>
              <w:t>м</w:t>
            </w:r>
            <w:r w:rsidRPr="00DE1374">
              <w:rPr>
                <w:bCs/>
                <w:sz w:val="24"/>
                <w:szCs w:val="24"/>
              </w:rPr>
              <w:t>ероприятия</w:t>
            </w:r>
          </w:p>
        </w:tc>
        <w:tc>
          <w:tcPr>
            <w:tcW w:w="1800" w:type="dxa"/>
            <w:vAlign w:val="center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caps/>
                <w:sz w:val="24"/>
                <w:szCs w:val="24"/>
              </w:rPr>
              <w:t>с</w:t>
            </w:r>
            <w:r w:rsidRPr="00DE1374">
              <w:rPr>
                <w:bCs/>
                <w:sz w:val="24"/>
                <w:szCs w:val="24"/>
              </w:rPr>
              <w:t>роки</w:t>
            </w:r>
          </w:p>
        </w:tc>
        <w:tc>
          <w:tcPr>
            <w:tcW w:w="1800" w:type="dxa"/>
            <w:vAlign w:val="center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caps/>
                <w:sz w:val="24"/>
                <w:szCs w:val="24"/>
              </w:rPr>
              <w:t>о</w:t>
            </w:r>
            <w:r w:rsidRPr="00DE1374">
              <w:rPr>
                <w:bCs/>
                <w:sz w:val="24"/>
                <w:szCs w:val="24"/>
              </w:rPr>
              <w:t>тветственные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  <w:lang w:val="en-US"/>
              </w:rPr>
              <w:t>I</w:t>
            </w: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3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 Обеспечить качественную подготовку и приём кабинетов, мастерских, спортивных залов и здания к новому учебному году.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2. Организовать работу по соблюдению законодательства по охране труда, выполнению санитарно-гигиенических норм.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3. 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4. Ремонтировать оборудование.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5. Организовать обучение </w:t>
            </w:r>
            <w:proofErr w:type="spellStart"/>
            <w:r w:rsidRPr="00DE1374">
              <w:rPr>
                <w:sz w:val="24"/>
                <w:szCs w:val="24"/>
              </w:rPr>
              <w:t>пед.работников</w:t>
            </w:r>
            <w:proofErr w:type="spellEnd"/>
            <w:r w:rsidRPr="00DE1374">
              <w:rPr>
                <w:sz w:val="24"/>
                <w:szCs w:val="24"/>
              </w:rPr>
              <w:t xml:space="preserve"> учреждения по вопросам охраны труда с по-</w:t>
            </w:r>
            <w:r w:rsidRPr="00DE1374">
              <w:rPr>
                <w:sz w:val="24"/>
                <w:szCs w:val="24"/>
              </w:rPr>
              <w:br/>
              <w:t>следующей проверкой знаний, выдачей удостоверений.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6. Организовать обучение работников ОУ, связанных с электроустановками по ПУЭУ до 1000 В с выдачей удостоверений ГР 1-3.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7. Организовать обучение учащихся 1–11 классов ОБЖ.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8. Оформить в каждом кабинете начальной школы «Уголок безопасности».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9. Организовать конкурс на лучшее оформление «Уголка безопасности».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10. Провести испытание спортивного оборудования, инвентаря, вентиляционных устройств спортивного зала (оформить документально).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11. Ввести в эксплуатацию оборудование в учебной мастерской оформлением акта-разрешения.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12. Провести общий технический осмотр зданий и сооружений школы с составлением акта.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13. Регулярное проведение медицинских осмотров  работников и обучающихся.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14. Обеспечить работников школы спецодеждой, спец. обувью и другими средствами индивидуальной защиты в соответствии с действующими типовыми нормами.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15. Обеспечить кабинеты и мастерские аптечками.</w:t>
            </w:r>
          </w:p>
          <w:p w:rsidR="00826419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126351" w:rsidRPr="00DE1374" w:rsidRDefault="0012635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</w:t>
            </w:r>
            <w:r w:rsidR="00126351">
              <w:rPr>
                <w:sz w:val="24"/>
                <w:szCs w:val="24"/>
              </w:rPr>
              <w:t>6</w:t>
            </w:r>
            <w:r w:rsidRPr="00DE1374">
              <w:rPr>
                <w:sz w:val="24"/>
                <w:szCs w:val="24"/>
              </w:rPr>
              <w:t>. Подвести итоги выполнения соглашения по охране труда совместно с профсоюзным комитетом.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</w:t>
            </w:r>
            <w:r w:rsidR="00126351">
              <w:rPr>
                <w:sz w:val="24"/>
                <w:szCs w:val="24"/>
              </w:rPr>
              <w:t>7</w:t>
            </w:r>
            <w:r w:rsidRPr="00DE1374">
              <w:rPr>
                <w:sz w:val="24"/>
                <w:szCs w:val="24"/>
              </w:rPr>
              <w:t>. Проводить вводный инструктаж по охране труда со всеми вновь прибывшими на работу лицами, а также с обучающимися в начале учебного года с регистрацией в журнале установленной формы.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</w:t>
            </w:r>
            <w:r w:rsidR="00126351">
              <w:rPr>
                <w:sz w:val="24"/>
                <w:szCs w:val="24"/>
              </w:rPr>
              <w:t>8</w:t>
            </w:r>
            <w:r w:rsidRPr="00DE1374">
              <w:rPr>
                <w:sz w:val="24"/>
                <w:szCs w:val="24"/>
              </w:rPr>
              <w:t xml:space="preserve">. Проводить </w:t>
            </w:r>
            <w:r w:rsidR="00126351">
              <w:rPr>
                <w:sz w:val="24"/>
                <w:szCs w:val="24"/>
              </w:rPr>
              <w:t>повторный</w:t>
            </w:r>
            <w:r w:rsidRPr="00DE1374">
              <w:rPr>
                <w:sz w:val="24"/>
                <w:szCs w:val="24"/>
              </w:rPr>
              <w:t xml:space="preserve"> инструктаж по охране труда с обучающимися по химии, физике, трудовому обучению, физкультуре, ОБЖ с регистрацией в классном журнале и журнале установленного образца.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12635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503A" w:rsidRPr="00DE1374">
              <w:rPr>
                <w:sz w:val="24"/>
                <w:szCs w:val="24"/>
              </w:rPr>
              <w:t xml:space="preserve">. Проводить </w:t>
            </w:r>
            <w:r w:rsidR="00090138" w:rsidRPr="00DE1374">
              <w:rPr>
                <w:sz w:val="24"/>
                <w:szCs w:val="24"/>
              </w:rPr>
              <w:t xml:space="preserve">целевой </w:t>
            </w:r>
            <w:r w:rsidR="0080503A" w:rsidRPr="00DE1374">
              <w:rPr>
                <w:sz w:val="24"/>
                <w:szCs w:val="24"/>
              </w:rPr>
              <w:t>инструктаж с обучающимися по охране труда при организации общественно полезного труда, летней оздоровительной работы, проведении внеклассных мероприятий по семи рекомендуемым направлениям с регистрацией в журнале установленной формы.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</w:t>
            </w:r>
            <w:r w:rsidR="00126351">
              <w:rPr>
                <w:sz w:val="24"/>
                <w:szCs w:val="24"/>
              </w:rPr>
              <w:t>0</w:t>
            </w:r>
            <w:r w:rsidRPr="00DE1374">
              <w:rPr>
                <w:sz w:val="24"/>
                <w:szCs w:val="24"/>
              </w:rPr>
              <w:t>. Проводить инструктаж по охране труда на рабочих местах всех работников с регистрацией в журнале установленной формы.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</w:t>
            </w:r>
            <w:r w:rsidR="00126351">
              <w:rPr>
                <w:sz w:val="24"/>
                <w:szCs w:val="24"/>
              </w:rPr>
              <w:t>1</w:t>
            </w:r>
            <w:r w:rsidRPr="00DE1374">
              <w:rPr>
                <w:sz w:val="24"/>
                <w:szCs w:val="24"/>
              </w:rPr>
              <w:t>. Организовать систематический административно-общественный контроль по охране труда.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Контроль: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а) соблюдения законодательства по охране труда, выполнению санитарно-гигиенических норм;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б) документации по охране труда в спортивном зале, мастерских, кабинетах физики, химии, информатики;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lastRenderedPageBreak/>
              <w:t>в) наличия инструкций по охране труда во всех кабинетах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lastRenderedPageBreak/>
              <w:t>Август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графику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графику 1 раз в три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 раз в три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  <w:p w:rsidR="00826419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A97B60" w:rsidRPr="00DE1374" w:rsidRDefault="00A97B60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К </w:t>
            </w:r>
            <w:r w:rsidR="00826419" w:rsidRPr="00DE1374">
              <w:rPr>
                <w:sz w:val="24"/>
                <w:szCs w:val="24"/>
              </w:rPr>
              <w:t xml:space="preserve">исходу </w:t>
            </w:r>
            <w:r w:rsidRPr="00DE1374">
              <w:rPr>
                <w:sz w:val="24"/>
                <w:szCs w:val="24"/>
              </w:rPr>
              <w:t>20</w:t>
            </w:r>
            <w:r w:rsidR="00826419" w:rsidRPr="00DE1374">
              <w:rPr>
                <w:sz w:val="24"/>
                <w:szCs w:val="24"/>
              </w:rPr>
              <w:t>12</w:t>
            </w:r>
            <w:r w:rsidRPr="00DE1374">
              <w:rPr>
                <w:sz w:val="24"/>
                <w:szCs w:val="24"/>
              </w:rPr>
              <w:br/>
            </w:r>
            <w:proofErr w:type="spellStart"/>
            <w:r w:rsidRPr="00DE1374">
              <w:rPr>
                <w:sz w:val="24"/>
                <w:szCs w:val="24"/>
              </w:rPr>
              <w:t>уч</w:t>
            </w:r>
            <w:proofErr w:type="spellEnd"/>
            <w:r w:rsidRPr="00DE1374">
              <w:rPr>
                <w:sz w:val="24"/>
                <w:szCs w:val="24"/>
              </w:rPr>
              <w:t>. года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BE153D" w:rsidP="0080503A">
            <w:pPr>
              <w:autoSpaceDE w:val="0"/>
              <w:autoSpaceDN w:val="0"/>
              <w:adjustRightInd w:val="0"/>
              <w:ind w:left="30" w:right="30"/>
              <w:rPr>
                <w:color w:val="000000" w:themeColor="text1"/>
                <w:sz w:val="24"/>
                <w:szCs w:val="24"/>
              </w:rPr>
            </w:pPr>
            <w:r w:rsidRPr="00DE1374"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126351" w:rsidRPr="00DE1374" w:rsidRDefault="0012635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BE153D" w:rsidRPr="00DE1374" w:rsidRDefault="00BE153D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При приеме </w:t>
            </w:r>
            <w:r w:rsidR="00126351">
              <w:rPr>
                <w:sz w:val="24"/>
                <w:szCs w:val="24"/>
              </w:rPr>
              <w:t>инвентаря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  <w:highlight w:val="red"/>
              </w:rPr>
            </w:pPr>
          </w:p>
          <w:p w:rsidR="00BE153D" w:rsidRPr="00DE1374" w:rsidRDefault="00BE153D" w:rsidP="00BE153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При приеме здания школы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BE153D" w:rsidRPr="00DE1374" w:rsidRDefault="00BE153D" w:rsidP="00BE153D">
            <w:pPr>
              <w:autoSpaceDE w:val="0"/>
              <w:autoSpaceDN w:val="0"/>
              <w:adjustRightInd w:val="0"/>
              <w:ind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При приеме здания школы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126351" w:rsidP="00BE153D">
            <w:pPr>
              <w:autoSpaceDE w:val="0"/>
              <w:autoSpaceDN w:val="0"/>
              <w:adjustRightInd w:val="0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12635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12635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BE153D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2 раза в год         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                              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090138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Перед началом работ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090138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 раза в год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                              </w:t>
            </w:r>
          </w:p>
          <w:p w:rsidR="00090138" w:rsidRPr="00DE1374" w:rsidRDefault="00090138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графику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                              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090138" w:rsidRPr="00DE1374" w:rsidRDefault="00090138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126351" w:rsidP="00090138">
            <w:pPr>
              <w:autoSpaceDE w:val="0"/>
              <w:autoSpaceDN w:val="0"/>
              <w:adjustRightInd w:val="0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126351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раз в четверть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lastRenderedPageBreak/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Председатель профкома 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Председатель профкома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Председатель профкома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АХЧ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  <w:p w:rsidR="00A97B60" w:rsidRPr="00DE1374" w:rsidRDefault="00A97B60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26419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Default="00826419" w:rsidP="00826419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  <w:p w:rsidR="00126351" w:rsidRPr="00DE1374" w:rsidRDefault="00126351" w:rsidP="00826419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26419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26419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26419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  <w:p w:rsidR="00126351" w:rsidRPr="00DE1374" w:rsidRDefault="00126351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</w:t>
            </w:r>
            <w:r w:rsidR="0080503A" w:rsidRPr="00DE1374">
              <w:rPr>
                <w:bCs/>
                <w:sz w:val="24"/>
                <w:szCs w:val="24"/>
              </w:rPr>
              <w:t>ам.дир</w:t>
            </w:r>
            <w:proofErr w:type="spellEnd"/>
            <w:r w:rsidR="0080503A" w:rsidRPr="00DE1374">
              <w:rPr>
                <w:bCs/>
                <w:sz w:val="24"/>
                <w:szCs w:val="24"/>
              </w:rPr>
              <w:t xml:space="preserve"> по</w:t>
            </w:r>
            <w:r w:rsidRPr="00DE1374">
              <w:rPr>
                <w:bCs/>
                <w:sz w:val="24"/>
                <w:szCs w:val="24"/>
              </w:rPr>
              <w:t xml:space="preserve">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126351" w:rsidRPr="00DE1374" w:rsidRDefault="00126351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Админстрац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.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О</w:t>
            </w:r>
            <w:r w:rsidR="00826419" w:rsidRPr="00DE1374">
              <w:rPr>
                <w:bCs/>
                <w:sz w:val="24"/>
                <w:szCs w:val="24"/>
              </w:rPr>
              <w:t>тверственый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</w:t>
            </w:r>
            <w:r w:rsidR="00826419" w:rsidRPr="00DE1374">
              <w:rPr>
                <w:bCs/>
                <w:sz w:val="24"/>
                <w:szCs w:val="24"/>
              </w:rPr>
              <w:t>за</w:t>
            </w:r>
            <w:r w:rsidRPr="00DE1374">
              <w:rPr>
                <w:bCs/>
                <w:sz w:val="24"/>
                <w:szCs w:val="24"/>
              </w:rPr>
              <w:t xml:space="preserve"> ОТ</w:t>
            </w:r>
            <w:r w:rsidR="00826419" w:rsidRPr="00DE1374">
              <w:rPr>
                <w:bCs/>
                <w:sz w:val="24"/>
                <w:szCs w:val="24"/>
              </w:rPr>
              <w:t xml:space="preserve"> и ТБ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26419" w:rsidRPr="00DE1374" w:rsidRDefault="00826419" w:rsidP="00826419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Отверственый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за ОТ и ТБ</w:t>
            </w:r>
          </w:p>
          <w:p w:rsidR="00054684" w:rsidRPr="00DE1374" w:rsidRDefault="00054684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Отверственый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</w:t>
            </w:r>
            <w:r w:rsidRPr="00DE1374">
              <w:rPr>
                <w:bCs/>
                <w:sz w:val="24"/>
                <w:szCs w:val="24"/>
              </w:rPr>
              <w:lastRenderedPageBreak/>
              <w:t>за ОТ и ТБ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054684" w:rsidRPr="00DE1374" w:rsidRDefault="00054684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Отверственый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за ОТ и ТБ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3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Профилактика дорожно-транспортных происшествий </w:t>
            </w:r>
            <w:r w:rsidRPr="00DE1374">
              <w:rPr>
                <w:bCs/>
                <w:sz w:val="24"/>
                <w:szCs w:val="24"/>
              </w:rPr>
              <w:br/>
              <w:t>и изучение правил дорожного движения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A97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1.</w:t>
            </w:r>
            <w:r w:rsidR="00090138" w:rsidRPr="00DE1374">
              <w:rPr>
                <w:spacing w:val="-2"/>
                <w:sz w:val="24"/>
                <w:szCs w:val="24"/>
              </w:rPr>
              <w:t xml:space="preserve">Районный семинар-совещание по проблеме </w:t>
            </w:r>
            <w:r w:rsidR="00090138" w:rsidRPr="00DE1374">
              <w:rPr>
                <w:sz w:val="24"/>
                <w:szCs w:val="24"/>
              </w:rPr>
              <w:t>предупреждения ДДТТ и планированию работы на 201</w:t>
            </w:r>
            <w:r w:rsidR="00A97B60">
              <w:rPr>
                <w:sz w:val="24"/>
                <w:szCs w:val="24"/>
              </w:rPr>
              <w:t>2</w:t>
            </w:r>
            <w:r w:rsidR="00090138" w:rsidRPr="00DE1374">
              <w:rPr>
                <w:sz w:val="24"/>
                <w:szCs w:val="24"/>
              </w:rPr>
              <w:t>-201</w:t>
            </w:r>
            <w:r w:rsidR="00A97B60">
              <w:rPr>
                <w:sz w:val="24"/>
                <w:szCs w:val="24"/>
              </w:rPr>
              <w:t>3</w:t>
            </w:r>
            <w:r w:rsidR="00090138" w:rsidRPr="00DE1374">
              <w:rPr>
                <w:sz w:val="24"/>
                <w:szCs w:val="24"/>
              </w:rPr>
              <w:t xml:space="preserve"> учебный год;</w:t>
            </w:r>
          </w:p>
        </w:tc>
        <w:tc>
          <w:tcPr>
            <w:tcW w:w="1800" w:type="dxa"/>
          </w:tcPr>
          <w:p w:rsidR="00090138" w:rsidRPr="00DE1374" w:rsidRDefault="00090138" w:rsidP="00090138">
            <w:pPr>
              <w:shd w:val="clear" w:color="auto" w:fill="FFFFFF"/>
              <w:snapToGrid w:val="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Август 201</w:t>
            </w:r>
            <w:r w:rsidR="00A97B60">
              <w:rPr>
                <w:spacing w:val="-2"/>
                <w:sz w:val="24"/>
                <w:szCs w:val="24"/>
              </w:rPr>
              <w:t>2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90138" w:rsidRPr="00DE1374" w:rsidRDefault="00090138" w:rsidP="000901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1374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0503A" w:rsidRPr="00DE1374" w:rsidRDefault="00090138" w:rsidP="00090138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ГИБДД, ОУ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2.</w:t>
            </w:r>
            <w:r w:rsidR="00090138" w:rsidRPr="00DE1374">
              <w:rPr>
                <w:spacing w:val="-2"/>
                <w:sz w:val="24"/>
                <w:szCs w:val="24"/>
              </w:rPr>
              <w:t>Организовать  работу школьного отряда</w:t>
            </w:r>
            <w:r w:rsidR="00090138" w:rsidRPr="00DE1374">
              <w:rPr>
                <w:spacing w:val="-2"/>
                <w:sz w:val="24"/>
                <w:szCs w:val="24"/>
              </w:rPr>
              <w:br/>
            </w:r>
            <w:r w:rsidR="00090138" w:rsidRPr="00DE1374">
              <w:rPr>
                <w:sz w:val="24"/>
                <w:szCs w:val="24"/>
              </w:rPr>
              <w:t>«ЮИД» «СТО» пешеходов»;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плану</w:t>
            </w:r>
          </w:p>
        </w:tc>
        <w:tc>
          <w:tcPr>
            <w:tcW w:w="1800" w:type="dxa"/>
          </w:tcPr>
          <w:p w:rsidR="0080503A" w:rsidRPr="00DE1374" w:rsidRDefault="00090138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Зам </w:t>
            </w:r>
            <w:proofErr w:type="spellStart"/>
            <w:r w:rsidRPr="00DE1374">
              <w:rPr>
                <w:bCs/>
                <w:sz w:val="24"/>
                <w:szCs w:val="24"/>
              </w:rPr>
              <w:t>еститель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3.</w:t>
            </w:r>
            <w:r w:rsidR="00090138" w:rsidRPr="00DE1374">
              <w:rPr>
                <w:spacing w:val="-2"/>
                <w:sz w:val="24"/>
                <w:szCs w:val="24"/>
              </w:rPr>
              <w:t xml:space="preserve">Инструктивно - методическое  совещание с </w:t>
            </w:r>
            <w:r w:rsidR="00090138" w:rsidRPr="00DE1374">
              <w:rPr>
                <w:sz w:val="24"/>
                <w:szCs w:val="24"/>
              </w:rPr>
              <w:t>руководителями отрядов «ЮИД»;</w:t>
            </w:r>
          </w:p>
        </w:tc>
        <w:tc>
          <w:tcPr>
            <w:tcW w:w="1800" w:type="dxa"/>
          </w:tcPr>
          <w:p w:rsidR="00090138" w:rsidRPr="00DE1374" w:rsidRDefault="00090138" w:rsidP="00090138">
            <w:pPr>
              <w:shd w:val="clear" w:color="auto" w:fill="FFFFFF"/>
              <w:spacing w:line="274" w:lineRule="exact"/>
              <w:ind w:right="144" w:firstLine="5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декабрь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90138" w:rsidRPr="00DE1374" w:rsidRDefault="00090138" w:rsidP="000901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1374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0503A" w:rsidRPr="00DE1374" w:rsidRDefault="00090138" w:rsidP="00090138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ГИБДД, ОУ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4.</w:t>
            </w:r>
            <w:r w:rsidR="00090138" w:rsidRPr="00DE1374">
              <w:rPr>
                <w:sz w:val="24"/>
                <w:szCs w:val="24"/>
              </w:rPr>
              <w:t>Семинар с  классными руководителями по ознакомлению с программой по профилактике ДДТТ и тетрадями классного руководителя.</w:t>
            </w:r>
          </w:p>
        </w:tc>
        <w:tc>
          <w:tcPr>
            <w:tcW w:w="1800" w:type="dxa"/>
          </w:tcPr>
          <w:p w:rsidR="00090138" w:rsidRPr="00DE1374" w:rsidRDefault="00090138" w:rsidP="00090138">
            <w:pPr>
              <w:shd w:val="clear" w:color="auto" w:fill="FFFFFF"/>
              <w:spacing w:line="274" w:lineRule="exact"/>
              <w:ind w:right="144" w:firstLine="5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декабрь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4DB4" w:rsidRPr="00DE1374" w:rsidRDefault="005D4DB4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Зам </w:t>
            </w:r>
            <w:proofErr w:type="spellStart"/>
            <w:r w:rsidRPr="00DE1374">
              <w:rPr>
                <w:bCs/>
                <w:sz w:val="24"/>
                <w:szCs w:val="24"/>
              </w:rPr>
              <w:t>еститель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директора по ВР</w:t>
            </w:r>
          </w:p>
          <w:p w:rsidR="0080503A" w:rsidRPr="00DE1374" w:rsidRDefault="0080503A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5.</w:t>
            </w:r>
            <w:r w:rsidR="005D4DB4" w:rsidRPr="00DE1374">
              <w:rPr>
                <w:sz w:val="24"/>
                <w:szCs w:val="24"/>
              </w:rPr>
              <w:t>На базе  библиотеки  школы, организовать</w:t>
            </w:r>
            <w:r w:rsidR="005D4DB4" w:rsidRPr="00DE1374">
              <w:rPr>
                <w:sz w:val="24"/>
                <w:szCs w:val="24"/>
              </w:rPr>
              <w:br/>
            </w:r>
            <w:r w:rsidR="005D4DB4" w:rsidRPr="00DE1374">
              <w:rPr>
                <w:spacing w:val="-2"/>
                <w:sz w:val="24"/>
                <w:szCs w:val="24"/>
              </w:rPr>
              <w:t xml:space="preserve">специализированные тематические выставки </w:t>
            </w:r>
            <w:r w:rsidR="005D4DB4" w:rsidRPr="00DE1374">
              <w:rPr>
                <w:sz w:val="24"/>
                <w:szCs w:val="24"/>
              </w:rPr>
              <w:t>книг «Изучайте и соблюдайте ПДД», библиотечные уроки;</w:t>
            </w:r>
          </w:p>
        </w:tc>
        <w:tc>
          <w:tcPr>
            <w:tcW w:w="1800" w:type="dxa"/>
          </w:tcPr>
          <w:p w:rsidR="0080503A" w:rsidRPr="00DE1374" w:rsidRDefault="005D4DB4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5D4DB4" w:rsidRPr="00DE1374" w:rsidRDefault="005D4DB4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Зам </w:t>
            </w:r>
            <w:proofErr w:type="spellStart"/>
            <w:r w:rsidRPr="00DE1374">
              <w:rPr>
                <w:bCs/>
                <w:sz w:val="24"/>
                <w:szCs w:val="24"/>
              </w:rPr>
              <w:t>еститель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директора по ВР</w:t>
            </w:r>
          </w:p>
          <w:p w:rsidR="0080503A" w:rsidRPr="00DE1374" w:rsidRDefault="0080503A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5D4DB4" w:rsidRPr="00DE1374" w:rsidRDefault="009F72D1" w:rsidP="005D4DB4">
            <w:pPr>
              <w:shd w:val="clear" w:color="auto" w:fill="FFFFFF"/>
              <w:tabs>
                <w:tab w:val="left" w:pos="254"/>
              </w:tabs>
              <w:snapToGrid w:val="0"/>
              <w:spacing w:line="100" w:lineRule="atLeast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6.</w:t>
            </w:r>
            <w:r w:rsidR="005D4DB4" w:rsidRPr="00DE1374">
              <w:rPr>
                <w:sz w:val="24"/>
                <w:szCs w:val="24"/>
              </w:rPr>
              <w:t xml:space="preserve">Создание комиссии </w:t>
            </w:r>
          </w:p>
          <w:p w:rsidR="0080503A" w:rsidRPr="00DE1374" w:rsidRDefault="005D4DB4" w:rsidP="005D4DB4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«За безопасность движения» МБОУ СОШ УИОП г. Зернограда.</w:t>
            </w:r>
          </w:p>
        </w:tc>
        <w:tc>
          <w:tcPr>
            <w:tcW w:w="1800" w:type="dxa"/>
          </w:tcPr>
          <w:p w:rsidR="0080503A" w:rsidRPr="00DE1374" w:rsidRDefault="005D4DB4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Октябрь-ноябрь 2012</w:t>
            </w:r>
          </w:p>
        </w:tc>
        <w:tc>
          <w:tcPr>
            <w:tcW w:w="1800" w:type="dxa"/>
          </w:tcPr>
          <w:p w:rsidR="005D4DB4" w:rsidRPr="00DE1374" w:rsidRDefault="005D4DB4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7.</w:t>
            </w:r>
            <w:r w:rsidR="005D4DB4" w:rsidRPr="00DE1374">
              <w:rPr>
                <w:spacing w:val="-2"/>
                <w:sz w:val="24"/>
                <w:szCs w:val="24"/>
              </w:rPr>
              <w:t>Родительские собрания с обсуждением</w:t>
            </w:r>
            <w:r w:rsidR="005D4DB4" w:rsidRPr="00DE1374">
              <w:rPr>
                <w:spacing w:val="-2"/>
                <w:sz w:val="24"/>
                <w:szCs w:val="24"/>
              </w:rPr>
              <w:br/>
            </w:r>
            <w:r w:rsidR="005D4DB4" w:rsidRPr="00DE1374">
              <w:rPr>
                <w:sz w:val="24"/>
                <w:szCs w:val="24"/>
              </w:rPr>
              <w:t>письма- обращения к родителям по</w:t>
            </w:r>
            <w:r w:rsidR="005D4DB4" w:rsidRPr="00DE1374">
              <w:rPr>
                <w:sz w:val="24"/>
                <w:szCs w:val="24"/>
              </w:rPr>
              <w:br/>
              <w:t>обеспечению безопасности дорожного</w:t>
            </w:r>
            <w:r w:rsidR="005D4DB4" w:rsidRPr="00DE1374">
              <w:rPr>
                <w:sz w:val="24"/>
                <w:szCs w:val="24"/>
              </w:rPr>
              <w:br/>
              <w:t>движения;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5D4DB4" w:rsidRPr="00DE1374" w:rsidRDefault="005D4DB4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8.</w:t>
            </w:r>
            <w:r w:rsidR="005D4DB4" w:rsidRPr="00DE1374">
              <w:rPr>
                <w:sz w:val="24"/>
                <w:szCs w:val="24"/>
              </w:rPr>
              <w:t>Всероссийская акция «Внимание, дети!», посвященная началу учебного года</w:t>
            </w:r>
          </w:p>
        </w:tc>
        <w:tc>
          <w:tcPr>
            <w:tcW w:w="1800" w:type="dxa"/>
          </w:tcPr>
          <w:p w:rsidR="0080503A" w:rsidRPr="00DE1374" w:rsidRDefault="005D4DB4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800" w:type="dxa"/>
          </w:tcPr>
          <w:p w:rsidR="005D4DB4" w:rsidRPr="00DE1374" w:rsidRDefault="005D4DB4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9.</w:t>
            </w:r>
            <w:r w:rsidR="005D4DB4" w:rsidRPr="00DE1374">
              <w:rPr>
                <w:spacing w:val="-2"/>
                <w:sz w:val="24"/>
                <w:szCs w:val="24"/>
              </w:rPr>
              <w:t>Школьные праздники «Посвящение</w:t>
            </w:r>
            <w:r w:rsidR="005D4DB4" w:rsidRPr="00DE1374">
              <w:rPr>
                <w:spacing w:val="-2"/>
                <w:sz w:val="24"/>
                <w:szCs w:val="24"/>
              </w:rPr>
              <w:br/>
            </w:r>
            <w:r w:rsidR="005D4DB4" w:rsidRPr="00DE1374">
              <w:rPr>
                <w:sz w:val="24"/>
                <w:szCs w:val="24"/>
              </w:rPr>
              <w:t>первоклассников в пешеходы»; Посвящение дошкольников в ЮИД»;</w:t>
            </w:r>
          </w:p>
        </w:tc>
        <w:tc>
          <w:tcPr>
            <w:tcW w:w="1800" w:type="dxa"/>
          </w:tcPr>
          <w:p w:rsidR="0080503A" w:rsidRPr="00DE1374" w:rsidRDefault="005D4DB4" w:rsidP="005D4DB4">
            <w:pPr>
              <w:autoSpaceDE w:val="0"/>
              <w:autoSpaceDN w:val="0"/>
              <w:adjustRightInd w:val="0"/>
              <w:ind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5D4DB4" w:rsidRPr="00DE1374" w:rsidRDefault="005D4DB4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10.</w:t>
            </w:r>
            <w:r w:rsidR="005D4DB4" w:rsidRPr="00DE1374">
              <w:rPr>
                <w:sz w:val="24"/>
                <w:szCs w:val="24"/>
              </w:rPr>
              <w:t xml:space="preserve">«День безопасности дорожного </w:t>
            </w:r>
            <w:r w:rsidR="005D4DB4" w:rsidRPr="00DE1374">
              <w:rPr>
                <w:sz w:val="24"/>
                <w:szCs w:val="24"/>
              </w:rPr>
              <w:lastRenderedPageBreak/>
              <w:t>движения» с просмотром тематического кукольного спектакля для детей дошкольного возраста(по графику)</w:t>
            </w:r>
          </w:p>
        </w:tc>
        <w:tc>
          <w:tcPr>
            <w:tcW w:w="1800" w:type="dxa"/>
          </w:tcPr>
          <w:p w:rsidR="0080503A" w:rsidRPr="00DE1374" w:rsidRDefault="005D4DB4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800" w:type="dxa"/>
          </w:tcPr>
          <w:p w:rsidR="005D4DB4" w:rsidRPr="00DE1374" w:rsidRDefault="005D4DB4" w:rsidP="005D4DB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Заместитель </w:t>
            </w:r>
            <w:r w:rsidRPr="00DE1374">
              <w:rPr>
                <w:bCs/>
                <w:sz w:val="24"/>
                <w:szCs w:val="24"/>
              </w:rPr>
              <w:lastRenderedPageBreak/>
              <w:t>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11.</w:t>
            </w:r>
            <w:r w:rsidR="00127B13" w:rsidRPr="00DE1374">
              <w:rPr>
                <w:sz w:val="24"/>
                <w:szCs w:val="24"/>
              </w:rPr>
              <w:t>Школьные, соревнования юных</w:t>
            </w:r>
            <w:r w:rsidR="00127B13" w:rsidRPr="00DE1374">
              <w:rPr>
                <w:sz w:val="24"/>
                <w:szCs w:val="24"/>
              </w:rPr>
              <w:br/>
              <w:t>велосипедистов;</w:t>
            </w:r>
          </w:p>
        </w:tc>
        <w:tc>
          <w:tcPr>
            <w:tcW w:w="1800" w:type="dxa"/>
          </w:tcPr>
          <w:p w:rsidR="0080503A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9F72D1" w:rsidP="00127B13">
            <w:pPr>
              <w:shd w:val="clear" w:color="auto" w:fill="FFFFFF"/>
              <w:tabs>
                <w:tab w:val="left" w:pos="235"/>
              </w:tabs>
              <w:spacing w:line="100" w:lineRule="atLeast"/>
              <w:ind w:firstLine="3"/>
              <w:rPr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12.</w:t>
            </w:r>
            <w:r w:rsidR="00127B13" w:rsidRPr="00DE1374">
              <w:rPr>
                <w:spacing w:val="-2"/>
                <w:sz w:val="24"/>
                <w:szCs w:val="24"/>
              </w:rPr>
              <w:t xml:space="preserve">Школьные, районные акции «Добрая дорога </w:t>
            </w:r>
            <w:r w:rsidR="00127B13" w:rsidRPr="00DE1374">
              <w:rPr>
                <w:sz w:val="24"/>
                <w:szCs w:val="24"/>
              </w:rPr>
              <w:t>детства», «Перекресток» «Детское кресло»;» Пожилой пешеход», «Зеленый свет»,</w:t>
            </w:r>
          </w:p>
          <w:p w:rsidR="0080503A" w:rsidRPr="00DE1374" w:rsidRDefault="00127B13" w:rsidP="00127B1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«Свободный тротуар»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9F72D1" w:rsidP="00127B13">
            <w:pPr>
              <w:shd w:val="clear" w:color="auto" w:fill="FFFFFF"/>
              <w:tabs>
                <w:tab w:val="left" w:pos="235"/>
              </w:tabs>
              <w:snapToGrid w:val="0"/>
              <w:spacing w:line="100" w:lineRule="atLeast"/>
              <w:ind w:firstLine="3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13.</w:t>
            </w:r>
            <w:r w:rsidR="00127B13" w:rsidRPr="00DE1374">
              <w:rPr>
                <w:sz w:val="24"/>
                <w:szCs w:val="24"/>
              </w:rPr>
              <w:t>Заседание  школьного   отряда  «ЮИД»</w:t>
            </w:r>
          </w:p>
          <w:p w:rsidR="0080503A" w:rsidRPr="00DE1374" w:rsidRDefault="00127B13" w:rsidP="00127B1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«СТО» пешеходов»</w:t>
            </w:r>
          </w:p>
        </w:tc>
        <w:tc>
          <w:tcPr>
            <w:tcW w:w="1800" w:type="dxa"/>
          </w:tcPr>
          <w:p w:rsidR="0080503A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9F72D1" w:rsidP="00127B13">
            <w:pPr>
              <w:shd w:val="clear" w:color="auto" w:fill="FFFFFF"/>
              <w:tabs>
                <w:tab w:val="left" w:pos="235"/>
              </w:tabs>
              <w:snapToGrid w:val="0"/>
              <w:spacing w:line="100" w:lineRule="atLeast"/>
              <w:ind w:firstLine="3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14.</w:t>
            </w:r>
            <w:r w:rsidR="00127B13" w:rsidRPr="00DE1374">
              <w:rPr>
                <w:sz w:val="24"/>
                <w:szCs w:val="24"/>
              </w:rPr>
              <w:t>Заседание  школьного   отряда  «ЮИД»</w:t>
            </w:r>
          </w:p>
          <w:p w:rsidR="0080503A" w:rsidRPr="00DE1374" w:rsidRDefault="00127B13" w:rsidP="00127B1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«СТО» пешеходов»</w:t>
            </w:r>
          </w:p>
        </w:tc>
        <w:tc>
          <w:tcPr>
            <w:tcW w:w="1800" w:type="dxa"/>
          </w:tcPr>
          <w:p w:rsidR="0080503A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15.</w:t>
            </w:r>
            <w:r w:rsidR="00127B13" w:rsidRPr="00DE1374">
              <w:rPr>
                <w:spacing w:val="-2"/>
                <w:sz w:val="24"/>
                <w:szCs w:val="24"/>
              </w:rPr>
              <w:t>Областной смотр конкурс готовности отрядов ЮИД</w:t>
            </w:r>
          </w:p>
        </w:tc>
        <w:tc>
          <w:tcPr>
            <w:tcW w:w="1800" w:type="dxa"/>
          </w:tcPr>
          <w:p w:rsidR="0080503A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127B13" w:rsidRPr="00DE1374" w:rsidTr="00B70643">
        <w:tc>
          <w:tcPr>
            <w:tcW w:w="534" w:type="dxa"/>
            <w:gridSpan w:val="2"/>
          </w:tcPr>
          <w:p w:rsidR="00127B13" w:rsidRPr="00DE1374" w:rsidRDefault="00127B13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1857F3" w:rsidP="00127B13">
            <w:pPr>
              <w:pStyle w:val="a8"/>
              <w:rPr>
                <w:rFonts w:ascii="Times New Roman" w:hAnsi="Times New Roman" w:cs="Times New Roman"/>
              </w:rPr>
            </w:pPr>
            <w:r w:rsidRPr="00DE1374">
              <w:rPr>
                <w:rFonts w:ascii="Times New Roman" w:hAnsi="Times New Roman" w:cs="Times New Roman"/>
              </w:rPr>
              <w:t>16.</w:t>
            </w:r>
            <w:r w:rsidR="00127B13" w:rsidRPr="00DE1374">
              <w:rPr>
                <w:rFonts w:ascii="Times New Roman" w:hAnsi="Times New Roman" w:cs="Times New Roman"/>
              </w:rPr>
              <w:t xml:space="preserve">Областной конкурс </w:t>
            </w:r>
          </w:p>
          <w:p w:rsidR="00127B13" w:rsidRPr="00DE1374" w:rsidRDefault="00127B13" w:rsidP="00127B13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                « На лучшего руководителя отряда ЮИД»                                                                                   </w:t>
            </w:r>
          </w:p>
        </w:tc>
        <w:tc>
          <w:tcPr>
            <w:tcW w:w="1800" w:type="dxa"/>
          </w:tcPr>
          <w:p w:rsidR="00127B13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127B13" w:rsidRPr="00DE1374" w:rsidRDefault="00127B13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27B13" w:rsidRPr="00DE1374" w:rsidTr="00B70643">
        <w:tc>
          <w:tcPr>
            <w:tcW w:w="534" w:type="dxa"/>
            <w:gridSpan w:val="2"/>
          </w:tcPr>
          <w:p w:rsidR="00127B13" w:rsidRPr="00DE1374" w:rsidRDefault="00127B13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1"/>
                <w:sz w:val="24"/>
                <w:szCs w:val="24"/>
              </w:rPr>
              <w:t>17.</w:t>
            </w:r>
            <w:r w:rsidR="00127B13" w:rsidRPr="00DE1374">
              <w:rPr>
                <w:spacing w:val="-1"/>
                <w:sz w:val="24"/>
                <w:szCs w:val="24"/>
              </w:rPr>
              <w:t>Осенний декадник «Безопасная дорога»</w:t>
            </w:r>
          </w:p>
        </w:tc>
        <w:tc>
          <w:tcPr>
            <w:tcW w:w="1800" w:type="dxa"/>
          </w:tcPr>
          <w:p w:rsidR="00127B13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127B13" w:rsidRPr="00DE1374" w:rsidTr="00B70643">
        <w:tc>
          <w:tcPr>
            <w:tcW w:w="534" w:type="dxa"/>
            <w:gridSpan w:val="2"/>
          </w:tcPr>
          <w:p w:rsidR="00127B13" w:rsidRPr="00DE1374" w:rsidRDefault="00127B13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18.</w:t>
            </w:r>
            <w:r w:rsidR="00127B13" w:rsidRPr="00DE1374">
              <w:rPr>
                <w:sz w:val="24"/>
                <w:szCs w:val="24"/>
              </w:rPr>
              <w:t>Зимний месячник безопасности</w:t>
            </w:r>
          </w:p>
        </w:tc>
        <w:tc>
          <w:tcPr>
            <w:tcW w:w="1800" w:type="dxa"/>
          </w:tcPr>
          <w:p w:rsidR="00127B13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127B13" w:rsidRPr="00DE1374" w:rsidTr="00B70643">
        <w:tc>
          <w:tcPr>
            <w:tcW w:w="534" w:type="dxa"/>
            <w:gridSpan w:val="2"/>
          </w:tcPr>
          <w:p w:rsidR="00127B13" w:rsidRPr="00DE1374" w:rsidRDefault="00127B13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19.</w:t>
            </w:r>
            <w:r w:rsidR="00127B13" w:rsidRPr="00DE1374">
              <w:rPr>
                <w:spacing w:val="-2"/>
                <w:sz w:val="24"/>
                <w:szCs w:val="24"/>
              </w:rPr>
              <w:t>Весенний декадник «За безопасность на дорогах»;</w:t>
            </w:r>
          </w:p>
        </w:tc>
        <w:tc>
          <w:tcPr>
            <w:tcW w:w="1800" w:type="dxa"/>
          </w:tcPr>
          <w:p w:rsidR="00127B13" w:rsidRPr="00DE1374" w:rsidRDefault="00127B1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Март-апрель</w:t>
            </w:r>
          </w:p>
        </w:tc>
        <w:tc>
          <w:tcPr>
            <w:tcW w:w="1800" w:type="dxa"/>
          </w:tcPr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127B13" w:rsidRPr="00DE1374" w:rsidTr="00B70643">
        <w:tc>
          <w:tcPr>
            <w:tcW w:w="534" w:type="dxa"/>
            <w:gridSpan w:val="2"/>
          </w:tcPr>
          <w:p w:rsidR="00127B13" w:rsidRPr="00DE1374" w:rsidRDefault="00127B13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127B13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20.</w:t>
            </w:r>
            <w:r w:rsidR="009976A2" w:rsidRPr="00DE1374">
              <w:rPr>
                <w:spacing w:val="-2"/>
                <w:sz w:val="24"/>
                <w:szCs w:val="24"/>
              </w:rPr>
              <w:t xml:space="preserve">Всероссийская акция «Внимание, дети!» </w:t>
            </w:r>
            <w:r w:rsidR="009976A2" w:rsidRPr="00DE1374">
              <w:rPr>
                <w:sz w:val="24"/>
                <w:szCs w:val="24"/>
              </w:rPr>
              <w:t>посвященная окончанию учебного года;</w:t>
            </w:r>
          </w:p>
        </w:tc>
        <w:tc>
          <w:tcPr>
            <w:tcW w:w="1800" w:type="dxa"/>
          </w:tcPr>
          <w:p w:rsidR="00127B13" w:rsidRPr="00DE1374" w:rsidRDefault="009976A2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9976A2" w:rsidRPr="00DE1374" w:rsidRDefault="009976A2" w:rsidP="009976A2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Заместитель директора по </w:t>
            </w:r>
            <w:r w:rsidRPr="00DE1374">
              <w:rPr>
                <w:bCs/>
                <w:sz w:val="24"/>
                <w:szCs w:val="24"/>
              </w:rPr>
              <w:lastRenderedPageBreak/>
              <w:t>ВР</w:t>
            </w:r>
          </w:p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127B13" w:rsidRPr="00DE1374" w:rsidTr="00B70643">
        <w:tc>
          <w:tcPr>
            <w:tcW w:w="534" w:type="dxa"/>
            <w:gridSpan w:val="2"/>
          </w:tcPr>
          <w:p w:rsidR="00127B13" w:rsidRPr="00DE1374" w:rsidRDefault="00127B13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9976A2">
            <w:pPr>
              <w:shd w:val="clear" w:color="auto" w:fill="FFFFFF"/>
              <w:snapToGrid w:val="0"/>
              <w:spacing w:line="100" w:lineRule="atLeast"/>
              <w:rPr>
                <w:spacing w:val="-1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21.</w:t>
            </w:r>
            <w:r w:rsidR="009976A2" w:rsidRPr="00DE1374">
              <w:rPr>
                <w:spacing w:val="-2"/>
                <w:sz w:val="24"/>
                <w:szCs w:val="24"/>
              </w:rPr>
              <w:t xml:space="preserve"> Неделя безопасности дорожного движения, </w:t>
            </w:r>
            <w:r w:rsidR="009976A2" w:rsidRPr="00DE1374">
              <w:rPr>
                <w:spacing w:val="-1"/>
                <w:sz w:val="24"/>
                <w:szCs w:val="24"/>
              </w:rPr>
              <w:t>посвященная окончанию учебного года:</w:t>
            </w:r>
          </w:p>
          <w:p w:rsidR="009976A2" w:rsidRPr="00DE1374" w:rsidRDefault="009976A2" w:rsidP="009976A2">
            <w:pPr>
              <w:shd w:val="clear" w:color="auto" w:fill="FFFFFF"/>
              <w:snapToGrid w:val="0"/>
              <w:spacing w:line="100" w:lineRule="atLeast"/>
              <w:rPr>
                <w:spacing w:val="-1"/>
                <w:sz w:val="24"/>
                <w:szCs w:val="24"/>
              </w:rPr>
            </w:pPr>
            <w:r w:rsidRPr="00DE1374">
              <w:rPr>
                <w:spacing w:val="-1"/>
                <w:sz w:val="24"/>
                <w:szCs w:val="24"/>
              </w:rPr>
              <w:t xml:space="preserve">- конкурс рисунков «Дорога добра» 1-4 </w:t>
            </w:r>
            <w:proofErr w:type="spellStart"/>
            <w:r w:rsidRPr="00DE1374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DE1374">
              <w:rPr>
                <w:spacing w:val="-1"/>
                <w:sz w:val="24"/>
                <w:szCs w:val="24"/>
              </w:rPr>
              <w:t>.;</w:t>
            </w:r>
          </w:p>
          <w:p w:rsidR="00127B13" w:rsidRPr="00DE1374" w:rsidRDefault="009976A2" w:rsidP="009976A2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1"/>
                <w:sz w:val="24"/>
                <w:szCs w:val="24"/>
              </w:rPr>
              <w:t xml:space="preserve">- конкурс сочинений «Поговорим о безопасности со светофором» 5-8 </w:t>
            </w:r>
            <w:proofErr w:type="spellStart"/>
            <w:r w:rsidRPr="00DE1374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DE1374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B13" w:rsidRPr="00DE1374" w:rsidRDefault="009976A2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9976A2" w:rsidRPr="00DE1374" w:rsidRDefault="009976A2" w:rsidP="009976A2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127B13" w:rsidRPr="00DE1374" w:rsidRDefault="00127B13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22.</w:t>
            </w:r>
            <w:r w:rsidR="009976A2" w:rsidRPr="00DE1374">
              <w:rPr>
                <w:spacing w:val="-2"/>
                <w:sz w:val="24"/>
                <w:szCs w:val="24"/>
              </w:rPr>
              <w:t xml:space="preserve">«День обеспечения безопасности дорожного </w:t>
            </w:r>
            <w:r w:rsidR="009976A2" w:rsidRPr="00DE1374">
              <w:rPr>
                <w:spacing w:val="-1"/>
                <w:sz w:val="24"/>
                <w:szCs w:val="24"/>
              </w:rPr>
              <w:t>движения» в «День последнего звонка»;</w:t>
            </w:r>
          </w:p>
        </w:tc>
        <w:tc>
          <w:tcPr>
            <w:tcW w:w="1800" w:type="dxa"/>
          </w:tcPr>
          <w:p w:rsidR="009976A2" w:rsidRPr="00DE1374" w:rsidRDefault="009976A2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9976A2" w:rsidRPr="00DE1374" w:rsidRDefault="009976A2" w:rsidP="009976A2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 xml:space="preserve">23. </w:t>
            </w:r>
            <w:r w:rsidR="009F72D1" w:rsidRPr="00DE1374">
              <w:rPr>
                <w:spacing w:val="-2"/>
                <w:sz w:val="24"/>
                <w:szCs w:val="24"/>
              </w:rPr>
              <w:t>Районный этап областного конкурса-фестиваля «Безопасное колесо 2011»;</w:t>
            </w:r>
          </w:p>
        </w:tc>
        <w:tc>
          <w:tcPr>
            <w:tcW w:w="1800" w:type="dxa"/>
          </w:tcPr>
          <w:p w:rsidR="009976A2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24.</w:t>
            </w:r>
            <w:r w:rsidR="009F72D1" w:rsidRPr="00DE1374">
              <w:rPr>
                <w:spacing w:val="-2"/>
                <w:sz w:val="24"/>
                <w:szCs w:val="24"/>
              </w:rPr>
              <w:t xml:space="preserve">Акция «Добрая дорога детства» в День </w:t>
            </w:r>
            <w:r w:rsidR="009F72D1" w:rsidRPr="00DE1374">
              <w:rPr>
                <w:sz w:val="24"/>
                <w:szCs w:val="24"/>
              </w:rPr>
              <w:t>защиты детей;</w:t>
            </w:r>
          </w:p>
        </w:tc>
        <w:tc>
          <w:tcPr>
            <w:tcW w:w="1800" w:type="dxa"/>
          </w:tcPr>
          <w:p w:rsidR="009976A2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июнь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1"/>
                <w:sz w:val="24"/>
                <w:szCs w:val="24"/>
              </w:rPr>
              <w:t>25.</w:t>
            </w:r>
            <w:r w:rsidR="009F72D1" w:rsidRPr="00DE1374">
              <w:rPr>
                <w:spacing w:val="-1"/>
                <w:sz w:val="24"/>
                <w:szCs w:val="24"/>
              </w:rPr>
              <w:t xml:space="preserve">Конкурс оздоровительных детских </w:t>
            </w:r>
            <w:r w:rsidR="009F72D1" w:rsidRPr="00DE1374">
              <w:rPr>
                <w:spacing w:val="-2"/>
                <w:sz w:val="24"/>
                <w:szCs w:val="24"/>
              </w:rPr>
              <w:t xml:space="preserve">пришкольных лагерей и площадок «У </w:t>
            </w:r>
            <w:r w:rsidR="009F72D1" w:rsidRPr="00DE1374">
              <w:rPr>
                <w:spacing w:val="-1"/>
                <w:sz w:val="24"/>
                <w:szCs w:val="24"/>
              </w:rPr>
              <w:t>светофора каникул нет»;</w:t>
            </w:r>
          </w:p>
        </w:tc>
        <w:tc>
          <w:tcPr>
            <w:tcW w:w="1800" w:type="dxa"/>
          </w:tcPr>
          <w:p w:rsidR="009976A2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Июнь-июль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26.</w:t>
            </w:r>
            <w:r w:rsidR="009F72D1" w:rsidRPr="00DE1374">
              <w:rPr>
                <w:spacing w:val="-2"/>
                <w:sz w:val="24"/>
                <w:szCs w:val="24"/>
              </w:rPr>
              <w:t>Профильная смена «Светофор- 2011»</w:t>
            </w:r>
          </w:p>
        </w:tc>
        <w:tc>
          <w:tcPr>
            <w:tcW w:w="1800" w:type="dxa"/>
          </w:tcPr>
          <w:p w:rsidR="009976A2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август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27.</w:t>
            </w:r>
            <w:r w:rsidR="009F72D1" w:rsidRPr="00DE1374">
              <w:rPr>
                <w:spacing w:val="-2"/>
                <w:sz w:val="24"/>
                <w:szCs w:val="24"/>
              </w:rPr>
              <w:t>Викторины и олимпиады по ПДД</w:t>
            </w:r>
          </w:p>
        </w:tc>
        <w:tc>
          <w:tcPr>
            <w:tcW w:w="1800" w:type="dxa"/>
          </w:tcPr>
          <w:p w:rsidR="009976A2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28.</w:t>
            </w:r>
            <w:r w:rsidR="009F72D1" w:rsidRPr="00DE1374">
              <w:rPr>
                <w:sz w:val="24"/>
                <w:szCs w:val="24"/>
              </w:rPr>
              <w:t>Акция «Будущий первоклассник»</w:t>
            </w:r>
          </w:p>
        </w:tc>
        <w:tc>
          <w:tcPr>
            <w:tcW w:w="1800" w:type="dxa"/>
          </w:tcPr>
          <w:p w:rsidR="009976A2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976A2" w:rsidRPr="00DE1374" w:rsidTr="00B70643">
        <w:tc>
          <w:tcPr>
            <w:tcW w:w="534" w:type="dxa"/>
            <w:gridSpan w:val="2"/>
          </w:tcPr>
          <w:p w:rsidR="009976A2" w:rsidRPr="00DE1374" w:rsidRDefault="009976A2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976A2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1"/>
                <w:sz w:val="24"/>
                <w:szCs w:val="24"/>
              </w:rPr>
              <w:t>29.</w:t>
            </w:r>
            <w:r w:rsidR="009F72D1" w:rsidRPr="00DE1374">
              <w:rPr>
                <w:spacing w:val="-1"/>
                <w:sz w:val="24"/>
                <w:szCs w:val="24"/>
              </w:rPr>
              <w:t xml:space="preserve">Организовать работу по  обучению учащихся 1-10 классов </w:t>
            </w:r>
            <w:r w:rsidR="009F72D1" w:rsidRPr="00DE1374">
              <w:rPr>
                <w:spacing w:val="-2"/>
                <w:sz w:val="24"/>
                <w:szCs w:val="24"/>
              </w:rPr>
              <w:t xml:space="preserve">  на классных часах согласно утвержденным программ согласно </w:t>
            </w:r>
            <w:r w:rsidR="009F72D1" w:rsidRPr="00DE1374">
              <w:rPr>
                <w:spacing w:val="-1"/>
                <w:sz w:val="24"/>
                <w:szCs w:val="24"/>
              </w:rPr>
              <w:t xml:space="preserve">утвержденным программ и новых требований приказа </w:t>
            </w:r>
            <w:proofErr w:type="spellStart"/>
            <w:r w:rsidR="009F72D1" w:rsidRPr="00DE1374">
              <w:rPr>
                <w:spacing w:val="-1"/>
                <w:sz w:val="24"/>
                <w:szCs w:val="24"/>
              </w:rPr>
              <w:t>Минобрнауки</w:t>
            </w:r>
            <w:proofErr w:type="spellEnd"/>
            <w:r w:rsidR="009F72D1" w:rsidRPr="00DE1374">
              <w:rPr>
                <w:spacing w:val="-1"/>
                <w:sz w:val="24"/>
                <w:szCs w:val="24"/>
              </w:rPr>
              <w:t xml:space="preserve"> № 427 от 19.10.2009;</w:t>
            </w:r>
          </w:p>
        </w:tc>
        <w:tc>
          <w:tcPr>
            <w:tcW w:w="1800" w:type="dxa"/>
          </w:tcPr>
          <w:p w:rsidR="009976A2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976A2" w:rsidRPr="00DE1374" w:rsidRDefault="009976A2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F72D1" w:rsidRPr="00DE1374" w:rsidTr="00B70643">
        <w:tc>
          <w:tcPr>
            <w:tcW w:w="534" w:type="dxa"/>
            <w:gridSpan w:val="2"/>
          </w:tcPr>
          <w:p w:rsidR="009F72D1" w:rsidRPr="00DE1374" w:rsidRDefault="009F72D1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F72D1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30.</w:t>
            </w:r>
            <w:r w:rsidR="009F72D1" w:rsidRPr="00DE1374">
              <w:rPr>
                <w:spacing w:val="-2"/>
                <w:sz w:val="24"/>
                <w:szCs w:val="24"/>
              </w:rPr>
              <w:t xml:space="preserve">Оборудовать кабинет ПДД, </w:t>
            </w:r>
            <w:proofErr w:type="spellStart"/>
            <w:r w:rsidR="009F72D1" w:rsidRPr="00DE1374">
              <w:rPr>
                <w:spacing w:val="-2"/>
                <w:sz w:val="24"/>
                <w:szCs w:val="24"/>
              </w:rPr>
              <w:t>автогородок</w:t>
            </w:r>
            <w:proofErr w:type="spellEnd"/>
            <w:r w:rsidR="009F72D1" w:rsidRPr="00DE1374">
              <w:rPr>
                <w:spacing w:val="-2"/>
                <w:sz w:val="24"/>
                <w:szCs w:val="24"/>
              </w:rPr>
              <w:t xml:space="preserve">  на территории школы;</w:t>
            </w:r>
          </w:p>
        </w:tc>
        <w:tc>
          <w:tcPr>
            <w:tcW w:w="1800" w:type="dxa"/>
          </w:tcPr>
          <w:p w:rsidR="009F72D1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F72D1" w:rsidRPr="00DE1374" w:rsidRDefault="009F72D1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F72D1" w:rsidRPr="00DE1374" w:rsidTr="00B70643">
        <w:tc>
          <w:tcPr>
            <w:tcW w:w="534" w:type="dxa"/>
            <w:gridSpan w:val="2"/>
          </w:tcPr>
          <w:p w:rsidR="009F72D1" w:rsidRPr="00DE1374" w:rsidRDefault="009F72D1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F72D1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 </w:t>
            </w:r>
            <w:r w:rsidR="001857F3" w:rsidRPr="00DE1374">
              <w:rPr>
                <w:sz w:val="24"/>
                <w:szCs w:val="24"/>
              </w:rPr>
              <w:t>31.</w:t>
            </w:r>
            <w:r w:rsidRPr="00DE1374">
              <w:rPr>
                <w:sz w:val="24"/>
                <w:szCs w:val="24"/>
              </w:rPr>
              <w:t>Оформление  школьных уголков по безопасности дорожного движения</w:t>
            </w:r>
          </w:p>
        </w:tc>
        <w:tc>
          <w:tcPr>
            <w:tcW w:w="1800" w:type="dxa"/>
          </w:tcPr>
          <w:p w:rsidR="009F72D1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F72D1" w:rsidRPr="00DE1374" w:rsidRDefault="009F72D1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F72D1" w:rsidRPr="00DE1374" w:rsidTr="00B70643">
        <w:tc>
          <w:tcPr>
            <w:tcW w:w="534" w:type="dxa"/>
            <w:gridSpan w:val="2"/>
          </w:tcPr>
          <w:p w:rsidR="009F72D1" w:rsidRPr="00DE1374" w:rsidRDefault="009F72D1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F72D1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32.</w:t>
            </w:r>
            <w:r w:rsidR="009F72D1" w:rsidRPr="00DE1374">
              <w:rPr>
                <w:spacing w:val="-2"/>
                <w:sz w:val="24"/>
                <w:szCs w:val="24"/>
              </w:rPr>
              <w:t>Оформление уголков школьных отрядов ЮИД «ЮИД в действии»</w:t>
            </w:r>
          </w:p>
        </w:tc>
        <w:tc>
          <w:tcPr>
            <w:tcW w:w="1800" w:type="dxa"/>
          </w:tcPr>
          <w:p w:rsidR="009F72D1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F72D1" w:rsidRPr="00DE1374" w:rsidRDefault="009F72D1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F72D1" w:rsidRPr="00DE1374" w:rsidTr="00B70643">
        <w:tc>
          <w:tcPr>
            <w:tcW w:w="534" w:type="dxa"/>
            <w:gridSpan w:val="2"/>
          </w:tcPr>
          <w:p w:rsidR="009F72D1" w:rsidRPr="00DE1374" w:rsidRDefault="009F72D1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F72D1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33.</w:t>
            </w:r>
            <w:r w:rsidR="009F72D1" w:rsidRPr="00DE1374">
              <w:rPr>
                <w:spacing w:val="-2"/>
                <w:sz w:val="24"/>
                <w:szCs w:val="24"/>
              </w:rPr>
              <w:t xml:space="preserve">Оформление   </w:t>
            </w:r>
            <w:proofErr w:type="spellStart"/>
            <w:r w:rsidR="009F72D1" w:rsidRPr="00DE1374">
              <w:rPr>
                <w:spacing w:val="-2"/>
                <w:sz w:val="24"/>
                <w:szCs w:val="24"/>
              </w:rPr>
              <w:t>пропагандистско</w:t>
            </w:r>
            <w:proofErr w:type="spellEnd"/>
            <w:r w:rsidR="009F72D1" w:rsidRPr="00DE1374">
              <w:rPr>
                <w:spacing w:val="-2"/>
                <w:sz w:val="24"/>
                <w:szCs w:val="24"/>
              </w:rPr>
              <w:t>- воспитательной наглядности БДД</w:t>
            </w:r>
          </w:p>
        </w:tc>
        <w:tc>
          <w:tcPr>
            <w:tcW w:w="1800" w:type="dxa"/>
          </w:tcPr>
          <w:p w:rsidR="009F72D1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F72D1" w:rsidRPr="00DE1374" w:rsidRDefault="009F72D1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9F72D1" w:rsidRPr="00DE1374" w:rsidTr="00B70643">
        <w:tc>
          <w:tcPr>
            <w:tcW w:w="534" w:type="dxa"/>
            <w:gridSpan w:val="2"/>
          </w:tcPr>
          <w:p w:rsidR="009F72D1" w:rsidRPr="00DE1374" w:rsidRDefault="009F72D1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9F72D1" w:rsidRPr="00DE1374" w:rsidRDefault="001857F3" w:rsidP="0080503A">
            <w:pPr>
              <w:autoSpaceDE w:val="0"/>
              <w:autoSpaceDN w:val="0"/>
              <w:adjustRightInd w:val="0"/>
              <w:ind w:left="30" w:right="30"/>
              <w:rPr>
                <w:spacing w:val="-2"/>
                <w:sz w:val="24"/>
                <w:szCs w:val="24"/>
              </w:rPr>
            </w:pPr>
            <w:r w:rsidRPr="00DE1374">
              <w:rPr>
                <w:spacing w:val="-2"/>
                <w:sz w:val="24"/>
                <w:szCs w:val="24"/>
              </w:rPr>
              <w:t>34.</w:t>
            </w:r>
            <w:r w:rsidR="009F72D1" w:rsidRPr="00DE1374">
              <w:rPr>
                <w:spacing w:val="-2"/>
                <w:sz w:val="24"/>
                <w:szCs w:val="24"/>
              </w:rPr>
              <w:t>Пополнение ОУ методической литературой по ПДД и БДД</w:t>
            </w:r>
          </w:p>
        </w:tc>
        <w:tc>
          <w:tcPr>
            <w:tcW w:w="1800" w:type="dxa"/>
          </w:tcPr>
          <w:p w:rsidR="009F72D1" w:rsidRPr="00DE1374" w:rsidRDefault="009F72D1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00" w:type="dxa"/>
          </w:tcPr>
          <w:p w:rsidR="009F72D1" w:rsidRPr="00DE1374" w:rsidRDefault="009F72D1" w:rsidP="009F72D1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9F72D1" w:rsidRPr="00DE1374" w:rsidRDefault="009F72D1" w:rsidP="00127B13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B70643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DE1374">
              <w:rPr>
                <w:bCs/>
                <w:sz w:val="24"/>
                <w:szCs w:val="24"/>
                <w:lang w:val="en-US"/>
              </w:rPr>
              <w:t>II</w:t>
            </w:r>
            <w:r w:rsidR="0080503A" w:rsidRPr="00DE137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394" w:type="dxa"/>
            <w:gridSpan w:val="3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4" w:type="dxa"/>
            <w:gridSpan w:val="3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Задачи: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воспитание у педагогов, родителей и учащихся чувства ответственности за свою жизнь  и за сохранность школьной собственности;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– профилактика пожарных ситуаций;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– предотвращение детского травматизма при пожарах;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both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сокращение количества пожаров, происходящих от шалости детей, халатности взрослых.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5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4" w:type="dxa"/>
            <w:gridSpan w:val="3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Работа администрации с педагогическим коллективом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72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1.Издать приказ по школе «О пожарной безопасности».</w:t>
            </w:r>
          </w:p>
        </w:tc>
        <w:tc>
          <w:tcPr>
            <w:tcW w:w="1800" w:type="dxa"/>
            <w:vMerge w:val="restart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B70643" w:rsidP="00B70643">
            <w:pPr>
              <w:autoSpaceDE w:val="0"/>
              <w:autoSpaceDN w:val="0"/>
              <w:adjustRightInd w:val="0"/>
              <w:ind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B70643">
            <w:pPr>
              <w:autoSpaceDE w:val="0"/>
              <w:autoSpaceDN w:val="0"/>
              <w:adjustRightInd w:val="0"/>
              <w:ind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мере поступления</w:t>
            </w:r>
          </w:p>
          <w:p w:rsidR="00B70643" w:rsidRPr="00126351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</w:t>
            </w:r>
            <w:r w:rsidRPr="00DE1374">
              <w:rPr>
                <w:sz w:val="24"/>
                <w:szCs w:val="24"/>
              </w:rPr>
              <w:br/>
            </w:r>
          </w:p>
          <w:p w:rsidR="00B70643" w:rsidRPr="00126351" w:rsidRDefault="00B7064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Октябрь</w:t>
            </w:r>
          </w:p>
          <w:p w:rsidR="00B70643" w:rsidRPr="00DE1374" w:rsidRDefault="00B7064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  <w:lang w:val="en-US"/>
              </w:rPr>
            </w:pPr>
          </w:p>
          <w:p w:rsidR="00B70643" w:rsidRPr="00DE1374" w:rsidRDefault="00B7064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  <w:lang w:val="en-US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0546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 w:right="30" w:firstLine="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Провести инструктаж по пожарной безопасности с детьми. </w:t>
            </w:r>
          </w:p>
        </w:tc>
        <w:tc>
          <w:tcPr>
            <w:tcW w:w="1800" w:type="dxa"/>
            <w:vMerge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0546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 w:right="30" w:firstLine="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Довести до сведения </w:t>
            </w:r>
            <w:proofErr w:type="spellStart"/>
            <w:r w:rsidRPr="00DE1374">
              <w:rPr>
                <w:sz w:val="24"/>
                <w:szCs w:val="24"/>
              </w:rPr>
              <w:t>пед</w:t>
            </w:r>
            <w:proofErr w:type="spellEnd"/>
            <w:r w:rsidRPr="00DE1374">
              <w:rPr>
                <w:sz w:val="24"/>
                <w:szCs w:val="24"/>
              </w:rPr>
              <w:t>. коллектива рекомендаций по способам и приёмам спасения при пожаре</w:t>
            </w:r>
          </w:p>
        </w:tc>
        <w:tc>
          <w:tcPr>
            <w:tcW w:w="1800" w:type="dxa"/>
            <w:vMerge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 w:right="30" w:firstLine="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Знакомить коллектив с правовыми и нормативными документами по данному вопросу.</w:t>
            </w:r>
          </w:p>
          <w:p w:rsidR="0080503A" w:rsidRPr="00DE1374" w:rsidRDefault="0080503A" w:rsidP="008050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 w:right="30" w:firstLine="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Разработать тематику цикла бесед для пропаганды правил пожарной безопасности.</w:t>
            </w:r>
          </w:p>
        </w:tc>
        <w:tc>
          <w:tcPr>
            <w:tcW w:w="1800" w:type="dxa"/>
            <w:vMerge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 w:right="30" w:firstLine="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Оформить пожарный уголок</w:t>
            </w:r>
          </w:p>
        </w:tc>
        <w:tc>
          <w:tcPr>
            <w:tcW w:w="1800" w:type="dxa"/>
          </w:tcPr>
          <w:p w:rsidR="0080503A" w:rsidRPr="00DE1374" w:rsidRDefault="00B7064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3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Работа с детьми.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B70643">
            <w:pPr>
              <w:autoSpaceDE w:val="0"/>
              <w:autoSpaceDN w:val="0"/>
              <w:adjustRightInd w:val="0"/>
              <w:ind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1.Провести </w:t>
            </w:r>
            <w:r w:rsidR="00B70643" w:rsidRPr="00DE1374">
              <w:rPr>
                <w:sz w:val="24"/>
                <w:szCs w:val="24"/>
              </w:rPr>
              <w:t>беседы</w:t>
            </w:r>
            <w:r w:rsidRPr="00DE1374">
              <w:rPr>
                <w:sz w:val="24"/>
                <w:szCs w:val="24"/>
              </w:rPr>
              <w:t xml:space="preserve"> совместно с сотрудниками </w:t>
            </w:r>
            <w:proofErr w:type="spellStart"/>
            <w:r w:rsidRPr="00DE1374">
              <w:rPr>
                <w:sz w:val="24"/>
                <w:szCs w:val="24"/>
              </w:rPr>
              <w:t>Госпожнадзора</w:t>
            </w:r>
            <w:proofErr w:type="spellEnd"/>
            <w:r w:rsidRPr="00DE1374">
              <w:rPr>
                <w:sz w:val="24"/>
                <w:szCs w:val="24"/>
              </w:rPr>
              <w:t xml:space="preserve"> по вопросам пожарной безопасности.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800" w:type="dxa"/>
          </w:tcPr>
          <w:p w:rsidR="0080503A" w:rsidRPr="00DE1374" w:rsidRDefault="00B70643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2.Довести до сведения обучающихся содержания памятки и рекомендаций по способам и приёмам спасения при пожаре, </w:t>
            </w:r>
            <w:r w:rsidRPr="00DE1374">
              <w:rPr>
                <w:sz w:val="24"/>
                <w:szCs w:val="24"/>
              </w:rPr>
              <w:lastRenderedPageBreak/>
              <w:t>разработанных ОГПН по  району УГПНГУМЧС России по области.</w:t>
            </w:r>
          </w:p>
        </w:tc>
        <w:tc>
          <w:tcPr>
            <w:tcW w:w="1800" w:type="dxa"/>
          </w:tcPr>
          <w:p w:rsidR="0080503A" w:rsidRPr="00DE1374" w:rsidRDefault="00B70643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lastRenderedPageBreak/>
              <w:t>Первая неделя сентября</w:t>
            </w:r>
          </w:p>
        </w:tc>
        <w:tc>
          <w:tcPr>
            <w:tcW w:w="1800" w:type="dxa"/>
          </w:tcPr>
          <w:p w:rsidR="0080503A" w:rsidRPr="00DE1374" w:rsidRDefault="00B70643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3.Провести учебную эвакуацию из здания ОУ с целью обучения алгоритму действий при пожаре.</w:t>
            </w:r>
          </w:p>
        </w:tc>
        <w:tc>
          <w:tcPr>
            <w:tcW w:w="1800" w:type="dxa"/>
          </w:tcPr>
          <w:p w:rsidR="0080503A" w:rsidRPr="00DE1374" w:rsidRDefault="00B70643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4.Собирать материал с примерами о трагических оплошностях и подвигах людей, в том числе детей во время пожара для использования на минутах общения и классных часов.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5.Провести цикл бесед с целью пропаганды правил пожарной безопасности – «Пожарные ситуации и действия при них»: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горит телевизор;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 пожар в квартире;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 пожар в подъезде;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 пожар в кабине лифта;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 вспыхнула новогодняя ёлка;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 пожар во дворе (горит мусор, тара, уголь);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 человек горит;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 пожар в транспорте;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– запах газа в квартире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плану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054684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</w:t>
            </w:r>
            <w:r w:rsidR="0080503A" w:rsidRPr="00DE1374">
              <w:rPr>
                <w:bCs/>
                <w:sz w:val="24"/>
                <w:szCs w:val="24"/>
              </w:rPr>
              <w:t xml:space="preserve">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6.Организовать экскурсии в пожарн</w:t>
            </w:r>
            <w:r w:rsidR="00054684" w:rsidRPr="00DE1374">
              <w:rPr>
                <w:sz w:val="24"/>
                <w:szCs w:val="24"/>
              </w:rPr>
              <w:t>ую команду</w:t>
            </w:r>
            <w:r w:rsidRPr="00DE1374">
              <w:rPr>
                <w:sz w:val="24"/>
                <w:szCs w:val="24"/>
              </w:rPr>
              <w:t xml:space="preserve"> с целью закрепления знаний, полученных во время бесед и занятий.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Классный </w:t>
            </w:r>
            <w:r w:rsidR="00054684" w:rsidRPr="00DE1374">
              <w:rPr>
                <w:bCs/>
                <w:sz w:val="24"/>
                <w:szCs w:val="24"/>
              </w:rPr>
              <w:t>руководитель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7.Организовать просмотр фильмов по данной тематике.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Классный </w:t>
            </w:r>
            <w:r w:rsidR="00054684" w:rsidRPr="00DE1374">
              <w:rPr>
                <w:bCs/>
                <w:sz w:val="24"/>
                <w:szCs w:val="24"/>
              </w:rPr>
              <w:t>руководитель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8.Изготовление презентаций по правилам пожарной безопасности.</w:t>
            </w:r>
          </w:p>
        </w:tc>
        <w:tc>
          <w:tcPr>
            <w:tcW w:w="1800" w:type="dxa"/>
          </w:tcPr>
          <w:p w:rsidR="0080503A" w:rsidRPr="00DE1374" w:rsidRDefault="0080503A" w:rsidP="00B70643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9.Провести декаду по пожарной безопасности.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3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Работа с родителями.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Д е в и з:  Не оставляйте детей одних!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                  Дети балуются – пожар от них.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DE1374">
              <w:rPr>
                <w:i/>
                <w:iCs/>
                <w:sz w:val="24"/>
                <w:szCs w:val="24"/>
              </w:rPr>
              <w:t>В. Маяковский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1.Систематическая разъяснительная работа по предупреждению родителей об ответственности 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Классный </w:t>
            </w:r>
            <w:r w:rsidR="00054684" w:rsidRPr="00DE1374">
              <w:rPr>
                <w:bCs/>
                <w:sz w:val="24"/>
                <w:szCs w:val="24"/>
              </w:rPr>
              <w:t>руководитель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6"/>
              </w:numPr>
              <w:tabs>
                <w:tab w:val="left" w:pos="150"/>
                <w:tab w:val="left" w:pos="18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2.Тематические родительские собрания.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по планам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кл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E1374">
              <w:rPr>
                <w:bCs/>
                <w:sz w:val="24"/>
                <w:szCs w:val="24"/>
              </w:rPr>
              <w:t>руков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Классный </w:t>
            </w:r>
            <w:r w:rsidR="00054684" w:rsidRPr="00DE1374">
              <w:rPr>
                <w:bCs/>
                <w:sz w:val="24"/>
                <w:szCs w:val="24"/>
              </w:rPr>
              <w:t>руководитель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  <w:tab w:val="left" w:pos="18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3.Изготовление памяток, рекомендаций для родителей.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Классный </w:t>
            </w:r>
            <w:r w:rsidR="007662B1" w:rsidRPr="00DE1374">
              <w:rPr>
                <w:bCs/>
                <w:sz w:val="24"/>
                <w:szCs w:val="24"/>
              </w:rPr>
              <w:t>руководитель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  <w:tab w:val="left" w:pos="18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4.Довести до сведения родителей </w:t>
            </w:r>
            <w:r w:rsidR="00054684" w:rsidRPr="00DE1374">
              <w:rPr>
                <w:sz w:val="24"/>
                <w:szCs w:val="24"/>
              </w:rPr>
              <w:t>рекомендации</w:t>
            </w:r>
            <w:r w:rsidRPr="00DE1374">
              <w:rPr>
                <w:sz w:val="24"/>
                <w:szCs w:val="24"/>
              </w:rPr>
              <w:t xml:space="preserve"> по способам и приёмам </w:t>
            </w:r>
            <w:r w:rsidRPr="00DE1374">
              <w:rPr>
                <w:sz w:val="24"/>
                <w:szCs w:val="24"/>
              </w:rPr>
              <w:lastRenderedPageBreak/>
              <w:t>спасения при пожаре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Классный </w:t>
            </w:r>
            <w:r w:rsidR="00054684" w:rsidRPr="00DE1374">
              <w:rPr>
                <w:bCs/>
                <w:sz w:val="24"/>
                <w:szCs w:val="24"/>
              </w:rPr>
              <w:lastRenderedPageBreak/>
              <w:t>руководитель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4" w:type="dxa"/>
            <w:gridSpan w:val="3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Работа по обеспечению пожарной безопасности зам. директора по АХ</w:t>
            </w:r>
            <w:r w:rsidR="00054684" w:rsidRPr="00DE1374">
              <w:rPr>
                <w:sz w:val="24"/>
                <w:szCs w:val="24"/>
              </w:rPr>
              <w:t>Р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054684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1.Наличие и укомплектованность пожарных </w:t>
            </w:r>
            <w:r w:rsidR="00054684" w:rsidRPr="00DE1374">
              <w:rPr>
                <w:sz w:val="24"/>
                <w:szCs w:val="24"/>
              </w:rPr>
              <w:t>гидрантов</w:t>
            </w:r>
            <w:r w:rsidRPr="00DE1374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Не реже 2 раз в год (весной и осенью)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054684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2.Своевременность технического обслуживания и проверки работоспособности пожарных </w:t>
            </w:r>
            <w:r w:rsidR="00054684" w:rsidRPr="00DE1374">
              <w:rPr>
                <w:sz w:val="24"/>
                <w:szCs w:val="24"/>
              </w:rPr>
              <w:t>гидранто</w:t>
            </w:r>
            <w:r w:rsidRPr="00DE1374">
              <w:rPr>
                <w:sz w:val="24"/>
                <w:szCs w:val="24"/>
              </w:rPr>
              <w:t>в.</w:t>
            </w:r>
          </w:p>
          <w:p w:rsidR="0080503A" w:rsidRPr="00DE1374" w:rsidRDefault="0080503A" w:rsidP="00054684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3.Составление акта о результатах технического обслуживания и проверки работоспособности пожарных </w:t>
            </w:r>
            <w:r w:rsidR="00054684" w:rsidRPr="00DE1374">
              <w:rPr>
                <w:sz w:val="24"/>
                <w:szCs w:val="24"/>
              </w:rPr>
              <w:t>гидранто</w:t>
            </w:r>
            <w:r w:rsidRPr="00DE1374">
              <w:rPr>
                <w:sz w:val="24"/>
                <w:szCs w:val="24"/>
              </w:rPr>
              <w:t>в.</w:t>
            </w:r>
          </w:p>
        </w:tc>
        <w:tc>
          <w:tcPr>
            <w:tcW w:w="1800" w:type="dxa"/>
            <w:vMerge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054684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4.Наличие пожарных указателей  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1800" w:type="dxa"/>
          </w:tcPr>
          <w:p w:rsidR="0080503A" w:rsidRPr="00DE1374" w:rsidRDefault="00054684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5.Наличие огнетушителей и своевременность их проверки и перезарядки.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На корпусе огнетушителей наносится порядковый номер белой краской, а также вывешиваются таблички с указанием даты их проверки или перезарядки, веса заряда и подписи лица, ответственного за состояние огнетушителя. Все первичные средства пожаротушения должны быть зарегистрированы в журнале учета первичных средств пожаротушения.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ежегодно проверяется не реже одного раза в 2 года подвергается гидравлическим испытаниям 1 раз в 5 лет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054684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6.Наличие и техническое обслуживание автоматической пожарной сигнализации.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054684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7.Состояние эвакуационных проходов, выходов, коридоров, тамбуров и лестниц. В коридорах, вестибюлях, холлах, на лестничных клетках эвакуационных выходов должны быть предписывающие и указательные знаки безопасности.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054684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8.Состояние чердачных помещений.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Обработка деревянных конструкций чердачных помещений огнезащитным составом.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Проверка состояния огнезащитной обработки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Двери или люки чердачных помещений должны быть постоянно закрыты на замок. На дверях или люках чердачных помещений наносятся надписи, информирующие о месте хранения ключей. 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Слуховые окна должны быть остеклены. Они находятся в закрытом состоянии. Чердаки школьных зданий не могут быть </w:t>
            </w:r>
            <w:r w:rsidRPr="00DE1374">
              <w:rPr>
                <w:sz w:val="24"/>
                <w:szCs w:val="24"/>
              </w:rPr>
              <w:lastRenderedPageBreak/>
              <w:t>использованы как складские помещения и сушилки.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lastRenderedPageBreak/>
              <w:t>Не реже 1 раза в 3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6C1613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9.Порядок хранения красок, лаков, растворителей и других легковоспламеняющихся жидкостей.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Хранить краски, лаки, растворители и другие легковоспламеняющиеся жидкости нужно в отдельных зданиях, складах.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 раз в 6 месяцев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6C1613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10.Содержание территории школы.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Территория школы должна своевременно очищаться от горючих отходов, мусора, опавших листьев, сухой травы и т. п. Сжигание мусора на территории запрещается, он должен собираться и вывозиться.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6C1613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11.Провести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6C1613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12.Проверка исправности электроустановок, </w:t>
            </w:r>
            <w:proofErr w:type="spellStart"/>
            <w:r w:rsidRPr="00DE1374">
              <w:rPr>
                <w:sz w:val="24"/>
                <w:szCs w:val="24"/>
              </w:rPr>
              <w:t>электровыключателей</w:t>
            </w:r>
            <w:proofErr w:type="spellEnd"/>
            <w:r w:rsidRPr="00DE1374">
              <w:rPr>
                <w:sz w:val="24"/>
                <w:szCs w:val="24"/>
              </w:rPr>
              <w:t>, наличия в электрощитах стандартных предохранителей и отсутствия оголённых проводов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Контроль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1.Проверка планирования вопросов пожарной безопасности.</w:t>
            </w:r>
          </w:p>
        </w:tc>
        <w:tc>
          <w:tcPr>
            <w:tcW w:w="1800" w:type="dxa"/>
          </w:tcPr>
          <w:p w:rsidR="0080503A" w:rsidRPr="00DE1374" w:rsidRDefault="007662B1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</w:tcPr>
          <w:p w:rsidR="0080503A" w:rsidRPr="00DE1374" w:rsidRDefault="007662B1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2.Проверка знаний учащихся (анкетирование, викторины, зачёты, сочинения и др.)</w:t>
            </w:r>
          </w:p>
        </w:tc>
        <w:tc>
          <w:tcPr>
            <w:tcW w:w="1800" w:type="dxa"/>
          </w:tcPr>
          <w:p w:rsidR="0080503A" w:rsidRPr="00DE1374" w:rsidRDefault="007662B1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</w:tcPr>
          <w:p w:rsidR="0080503A" w:rsidRPr="00DE1374" w:rsidRDefault="007662B1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Классный руководитель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80503A" w:rsidRPr="00DE1374" w:rsidRDefault="0080503A" w:rsidP="007662B1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3.Отчёты классных </w:t>
            </w:r>
            <w:r w:rsidR="007662B1" w:rsidRPr="00DE1374">
              <w:rPr>
                <w:sz w:val="24"/>
                <w:szCs w:val="24"/>
              </w:rPr>
              <w:t>руководителей</w:t>
            </w:r>
            <w:r w:rsidRPr="00DE1374">
              <w:rPr>
                <w:sz w:val="24"/>
                <w:szCs w:val="24"/>
              </w:rPr>
              <w:t xml:space="preserve"> на совещании завучей.</w:t>
            </w:r>
          </w:p>
        </w:tc>
        <w:tc>
          <w:tcPr>
            <w:tcW w:w="1800" w:type="dxa"/>
          </w:tcPr>
          <w:p w:rsidR="0080503A" w:rsidRPr="00DE1374" w:rsidRDefault="007662B1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В конце четверти</w:t>
            </w:r>
          </w:p>
        </w:tc>
        <w:tc>
          <w:tcPr>
            <w:tcW w:w="1800" w:type="dxa"/>
          </w:tcPr>
          <w:p w:rsidR="0080503A" w:rsidRPr="00DE1374" w:rsidRDefault="00B80552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Ответственный за ОТ и соблюдение ТБ                             </w:t>
            </w:r>
          </w:p>
        </w:tc>
      </w:tr>
      <w:tr w:rsidR="0080503A" w:rsidRPr="00DE1374" w:rsidTr="00B70643">
        <w:tc>
          <w:tcPr>
            <w:tcW w:w="534" w:type="dxa"/>
            <w:gridSpan w:val="2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4.Состояние работы по пожарной безопасности (сообщение на административном совещании)</w:t>
            </w:r>
          </w:p>
        </w:tc>
        <w:tc>
          <w:tcPr>
            <w:tcW w:w="1800" w:type="dxa"/>
          </w:tcPr>
          <w:p w:rsidR="0080503A" w:rsidRPr="00DE1374" w:rsidRDefault="00B80552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</w:tc>
      </w:tr>
      <w:tr w:rsidR="0080503A" w:rsidRPr="00DE1374" w:rsidTr="0080503A">
        <w:tc>
          <w:tcPr>
            <w:tcW w:w="8928" w:type="dxa"/>
            <w:gridSpan w:val="5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IV. Профилактическая работа по предупреждению террористических  актов</w:t>
            </w:r>
            <w:r w:rsidRPr="00DE1374">
              <w:rPr>
                <w:bCs/>
                <w:sz w:val="24"/>
                <w:szCs w:val="24"/>
              </w:rPr>
              <w:br/>
              <w:t>и обеспечению безопасности педагогов и учащихся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1.Издать приказ по предупреждению террористических актов.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3.Не допускать использования не по назначению помещений, зданий и сооружений, предназначенных для работы с детьми.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4.Принять меры по ограничению допуска посторонних лиц в школу.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5.Установить дежурство для сопровождения посетителей по зданию школы.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Администрац</w:t>
            </w:r>
            <w:proofErr w:type="spellEnd"/>
            <w:r w:rsidRPr="00DE1374">
              <w:rPr>
                <w:bCs/>
                <w:sz w:val="24"/>
                <w:szCs w:val="24"/>
              </w:rPr>
              <w:t>.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6.Организовать проведение проверок чердачных, складских и технических </w:t>
            </w:r>
            <w:r w:rsidRPr="00DE1374">
              <w:rPr>
                <w:sz w:val="24"/>
                <w:szCs w:val="24"/>
              </w:rPr>
              <w:lastRenderedPageBreak/>
              <w:t>помещений школы.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lastRenderedPageBreak/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lastRenderedPageBreak/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</w:t>
            </w:r>
            <w:r w:rsidRPr="00DE1374">
              <w:rPr>
                <w:bCs/>
                <w:sz w:val="24"/>
                <w:szCs w:val="24"/>
              </w:rPr>
              <w:lastRenderedPageBreak/>
              <w:t>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7.Принять меры по предотвращению проникновения посторонних лиц в здания образовательных учреждений в нерабочее время.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8.Вести наблюдение за обстановкой как внутри, так и на территории школы (не допускать стоянки автомашин на территории).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Постоянно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9.Вести разъяснительную работу по повышению бдительности и мерах по обеспечению личной безопасности среди учащихся и их родителей, педагогических и технических работников; по правилам поведения в условиях сложной криминогенной обстановки.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837F1D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10.Разместить на видных местах информацию о телефонах милиции и аварийных служб.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До начала учебного года</w:t>
            </w:r>
          </w:p>
        </w:tc>
        <w:tc>
          <w:tcPr>
            <w:tcW w:w="1800" w:type="dxa"/>
          </w:tcPr>
          <w:p w:rsidR="0080503A" w:rsidRPr="00DE1374" w:rsidRDefault="0080503A" w:rsidP="00837F1D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11.Разработать памятки по действиям в случаях поступления информации по террористическим актам.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До начала учебного года</w:t>
            </w:r>
          </w:p>
        </w:tc>
        <w:tc>
          <w:tcPr>
            <w:tcW w:w="1800" w:type="dxa"/>
          </w:tcPr>
          <w:p w:rsidR="0080503A" w:rsidRPr="00DE1374" w:rsidRDefault="0080503A" w:rsidP="00837F1D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12.Сделать подбор литературы по данной теме.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Библиотекарь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13.Продемонстрировать учебные фильмы.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80503A" w:rsidRPr="00DE1374" w:rsidRDefault="0080503A" w:rsidP="00837F1D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Контроль.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1.Установить контроль за закрытием, опечатыванием и ежедневной проверкой перед началом занятий помещений, имеющих отдельный внешний ход.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Ежедневно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proofErr w:type="spellStart"/>
            <w:r w:rsidRPr="00DE1374">
              <w:rPr>
                <w:bCs/>
                <w:sz w:val="24"/>
                <w:szCs w:val="24"/>
              </w:rPr>
              <w:t>Зам.дир</w:t>
            </w:r>
            <w:proofErr w:type="spellEnd"/>
            <w:r w:rsidRPr="00DE1374">
              <w:rPr>
                <w:bCs/>
                <w:sz w:val="24"/>
                <w:szCs w:val="24"/>
              </w:rPr>
              <w:t xml:space="preserve"> по АХР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2.Осуществлять контроль за получением почтовой корреспонденции на предмет СДОВ.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мере использования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Секретарь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3.Сообщение по вопросам профилактики …на административных  совещаниях.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Сентябрь, декабрь, март</w:t>
            </w:r>
          </w:p>
        </w:tc>
        <w:tc>
          <w:tcPr>
            <w:tcW w:w="1800" w:type="dxa"/>
          </w:tcPr>
          <w:p w:rsidR="0080503A" w:rsidRPr="00DE1374" w:rsidRDefault="0080503A" w:rsidP="00837F1D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4Проверка планов </w:t>
            </w:r>
            <w:proofErr w:type="spellStart"/>
            <w:r w:rsidRPr="00DE1374">
              <w:rPr>
                <w:sz w:val="24"/>
                <w:szCs w:val="24"/>
              </w:rPr>
              <w:t>кл</w:t>
            </w:r>
            <w:proofErr w:type="spellEnd"/>
            <w:r w:rsidRPr="00DE1374">
              <w:rPr>
                <w:sz w:val="24"/>
                <w:szCs w:val="24"/>
              </w:rPr>
              <w:t>. рук. и журналов по ТБ.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  <w:tr w:rsidR="0080503A" w:rsidRPr="00DE1374" w:rsidTr="0080503A">
        <w:tc>
          <w:tcPr>
            <w:tcW w:w="8928" w:type="dxa"/>
            <w:gridSpan w:val="5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Контроль вопросов охраны труда и техники безопасности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  <w:lang w:val="en-US"/>
              </w:rPr>
              <w:t>I</w:t>
            </w: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4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а) соблюдение законодательства по охране труда, выполнению санитарно-гигиенических норм;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графику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Администрация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а) документация по охране труда в спортивном зале, мастерских, кабинетах физики, химии, информатики;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Август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б) наличие инструкций по охране труда во всех кабинетах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Август</w:t>
            </w: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 xml:space="preserve">Ответственный </w:t>
            </w:r>
            <w:r w:rsidRPr="00DE1374">
              <w:rPr>
                <w:bCs/>
                <w:sz w:val="24"/>
                <w:szCs w:val="24"/>
              </w:rPr>
              <w:lastRenderedPageBreak/>
              <w:t>за ОТ и ТБ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4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Профилактика дорожно-транспортных происшествий и изучение правил</w:t>
            </w:r>
            <w:r w:rsidRPr="00DE1374">
              <w:rPr>
                <w:bCs/>
                <w:sz w:val="24"/>
                <w:szCs w:val="24"/>
              </w:rPr>
              <w:br/>
              <w:t>дорожного движения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1.планы работы классных руководителей, вопросов ПДД и профилактики ДТП;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800" w:type="dxa"/>
          </w:tcPr>
          <w:p w:rsidR="0080503A" w:rsidRPr="00DE1374" w:rsidRDefault="00B80552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2.знания учащихся ПДД;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800" w:type="dxa"/>
          </w:tcPr>
          <w:p w:rsidR="0080503A" w:rsidRPr="00DE1374" w:rsidRDefault="0080503A" w:rsidP="00B80552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Преподаватель ОБЖ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3.журналов по ТБ;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800" w:type="dxa"/>
          </w:tcPr>
          <w:p w:rsidR="0080503A" w:rsidRPr="00DE1374" w:rsidRDefault="00B80552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4..состояние работы по профилактике ДТП и изучению ПДД: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а) сообщение  на административном совещании (справки);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б) проверка документации по данному вопросу;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Октябрь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80503A" w:rsidRPr="00DE1374" w:rsidRDefault="00B80552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  <w:lang w:val="en-US"/>
              </w:rPr>
              <w:t>III</w:t>
            </w: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4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1.Проверка планирования вопросов пожарной безопасности.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80503A" w:rsidRPr="00DE1374" w:rsidRDefault="00DE1374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2. Проверка знаний учащихся (анкетирование, викторины, зачёты, сочинения и др.).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Вторая половина года</w:t>
            </w:r>
          </w:p>
        </w:tc>
        <w:tc>
          <w:tcPr>
            <w:tcW w:w="1800" w:type="dxa"/>
          </w:tcPr>
          <w:p w:rsidR="0080503A" w:rsidRPr="00DE1374" w:rsidRDefault="00DE1374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Классный руководитель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3.Отчёты классных руководителей  на совещании завучей.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1800" w:type="dxa"/>
          </w:tcPr>
          <w:p w:rsidR="0080503A" w:rsidRPr="00DE1374" w:rsidRDefault="00DE1374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4.Состояние работы по пожарной безопасности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Август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Январь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80503A" w:rsidRPr="00DE1374" w:rsidRDefault="00DE1374" w:rsidP="00DE1374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  <w:lang w:val="en-US"/>
              </w:rPr>
              <w:t>IV</w:t>
            </w:r>
            <w:r w:rsidRPr="00DE1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4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Профилактическая работа по предупреждению террористических актов и обеспечению безопасности педагогов и учащихся.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1.Установить контроль за закрытием, опечатыванием и ежедневной проверкой перед началом занятий помещений, имеющих отдельный внешний ход.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Дежурный</w:t>
            </w:r>
            <w:r w:rsidRPr="00DE1374">
              <w:rPr>
                <w:sz w:val="24"/>
                <w:szCs w:val="24"/>
              </w:rPr>
              <w:br/>
              <w:t>администратор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2.Осуществлять контроль за получением почтовой корреспонденции на предмет СДОВ.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По мере использования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spacing w:after="75" w:line="252" w:lineRule="auto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Секретарь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37F1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3.Сообщение по вопросам профилактики </w:t>
            </w:r>
            <w:r w:rsidR="00837F1D" w:rsidRPr="00DE1374">
              <w:rPr>
                <w:bCs/>
                <w:sz w:val="24"/>
                <w:szCs w:val="24"/>
              </w:rPr>
              <w:t xml:space="preserve">по предупреждению террористических актов и обеспечению безопасности педагогов и учащихся. </w:t>
            </w:r>
            <w:r w:rsidRPr="00DE1374">
              <w:rPr>
                <w:sz w:val="24"/>
                <w:szCs w:val="24"/>
              </w:rPr>
              <w:t>на административных  совещаниях.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Сентябрь,</w:t>
            </w:r>
          </w:p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1800" w:type="dxa"/>
          </w:tcPr>
          <w:p w:rsidR="0080503A" w:rsidRPr="00DE1374" w:rsidRDefault="00DE1374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  <w:tr w:rsidR="0080503A" w:rsidRPr="00DE1374" w:rsidTr="0080503A">
        <w:tc>
          <w:tcPr>
            <w:tcW w:w="468" w:type="dxa"/>
          </w:tcPr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  <w:p w:rsidR="0080503A" w:rsidRPr="00DE1374" w:rsidRDefault="0080503A" w:rsidP="0080503A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75" w:line="252" w:lineRule="auto"/>
              <w:ind w:left="-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 xml:space="preserve">4.Проверка планов </w:t>
            </w:r>
            <w:proofErr w:type="spellStart"/>
            <w:r w:rsidRPr="00DE1374">
              <w:rPr>
                <w:sz w:val="24"/>
                <w:szCs w:val="24"/>
              </w:rPr>
              <w:t>кл</w:t>
            </w:r>
            <w:proofErr w:type="spellEnd"/>
            <w:r w:rsidRPr="00DE1374">
              <w:rPr>
                <w:sz w:val="24"/>
                <w:szCs w:val="24"/>
              </w:rPr>
              <w:t>. рук. и журналов по ТБ</w:t>
            </w:r>
          </w:p>
        </w:tc>
        <w:tc>
          <w:tcPr>
            <w:tcW w:w="1800" w:type="dxa"/>
          </w:tcPr>
          <w:p w:rsidR="0080503A" w:rsidRPr="00DE1374" w:rsidRDefault="0080503A" w:rsidP="0080503A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1374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1800" w:type="dxa"/>
          </w:tcPr>
          <w:p w:rsidR="0080503A" w:rsidRPr="00DE1374" w:rsidRDefault="00837F1D" w:rsidP="0080503A">
            <w:pPr>
              <w:autoSpaceDE w:val="0"/>
              <w:autoSpaceDN w:val="0"/>
              <w:adjustRightInd w:val="0"/>
              <w:spacing w:after="75" w:line="252" w:lineRule="auto"/>
              <w:jc w:val="center"/>
              <w:rPr>
                <w:bCs/>
                <w:sz w:val="24"/>
                <w:szCs w:val="24"/>
              </w:rPr>
            </w:pPr>
            <w:r w:rsidRPr="00DE1374">
              <w:rPr>
                <w:bCs/>
                <w:sz w:val="24"/>
                <w:szCs w:val="24"/>
              </w:rPr>
              <w:t>Ответственный за ОТ и ТБ</w:t>
            </w:r>
          </w:p>
        </w:tc>
      </w:tr>
    </w:tbl>
    <w:p w:rsidR="0080503A" w:rsidRPr="00DE1374" w:rsidRDefault="0080503A" w:rsidP="0080503A">
      <w:pPr>
        <w:autoSpaceDE w:val="0"/>
        <w:autoSpaceDN w:val="0"/>
        <w:adjustRightInd w:val="0"/>
        <w:spacing w:after="75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03A" w:rsidRPr="00DE1374" w:rsidRDefault="0080503A" w:rsidP="0080503A">
      <w:pPr>
        <w:rPr>
          <w:rFonts w:ascii="Times New Roman" w:hAnsi="Times New Roman" w:cs="Times New Roman"/>
          <w:sz w:val="24"/>
          <w:szCs w:val="24"/>
        </w:rPr>
      </w:pPr>
    </w:p>
    <w:p w:rsidR="009B66FE" w:rsidRPr="00C060E7" w:rsidRDefault="009B66FE" w:rsidP="009B66FE">
      <w:pPr>
        <w:pStyle w:val="a3"/>
        <w:ind w:left="720"/>
        <w:rPr>
          <w:sz w:val="28"/>
          <w:szCs w:val="28"/>
        </w:rPr>
      </w:pPr>
      <w:r w:rsidRPr="00C060E7">
        <w:rPr>
          <w:sz w:val="28"/>
          <w:szCs w:val="28"/>
        </w:rPr>
        <w:t xml:space="preserve">Ответственный за ОТ и соблюдение ТБ                             Ю.Н. </w:t>
      </w:r>
      <w:proofErr w:type="spellStart"/>
      <w:r w:rsidRPr="00C060E7">
        <w:rPr>
          <w:sz w:val="28"/>
          <w:szCs w:val="28"/>
        </w:rPr>
        <w:t>Лещенко</w:t>
      </w:r>
      <w:proofErr w:type="spellEnd"/>
    </w:p>
    <w:p w:rsidR="00E554D6" w:rsidRPr="008F6748" w:rsidRDefault="00E554D6" w:rsidP="009B66FE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DE1374">
        <w:rPr>
          <w:b/>
          <w:color w:val="FF0000"/>
        </w:rPr>
        <w:lastRenderedPageBreak/>
        <w:br w:type="page"/>
      </w:r>
    </w:p>
    <w:p w:rsidR="00912B79" w:rsidRDefault="00912B79"/>
    <w:sectPr w:rsidR="00912B79" w:rsidSect="00DE137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50E"/>
    <w:multiLevelType w:val="hybridMultilevel"/>
    <w:tmpl w:val="2D043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B2E31"/>
    <w:multiLevelType w:val="hybridMultilevel"/>
    <w:tmpl w:val="C2DAA88C"/>
    <w:lvl w:ilvl="0" w:tplc="CABAFDD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2E9C4B90"/>
    <w:multiLevelType w:val="hybridMultilevel"/>
    <w:tmpl w:val="A86E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4384C"/>
    <w:multiLevelType w:val="hybridMultilevel"/>
    <w:tmpl w:val="6FDCB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C6872"/>
    <w:multiLevelType w:val="hybridMultilevel"/>
    <w:tmpl w:val="67EA1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7239D"/>
    <w:multiLevelType w:val="hybridMultilevel"/>
    <w:tmpl w:val="DE50435A"/>
    <w:lvl w:ilvl="0" w:tplc="CABA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60052"/>
    <w:multiLevelType w:val="hybridMultilevel"/>
    <w:tmpl w:val="97541F6E"/>
    <w:lvl w:ilvl="0" w:tplc="CABAFDD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4D6"/>
    <w:rsid w:val="00054684"/>
    <w:rsid w:val="00090138"/>
    <w:rsid w:val="00121886"/>
    <w:rsid w:val="00126351"/>
    <w:rsid w:val="00127B13"/>
    <w:rsid w:val="001857F3"/>
    <w:rsid w:val="002F4FA2"/>
    <w:rsid w:val="003A09DF"/>
    <w:rsid w:val="005D4DB4"/>
    <w:rsid w:val="00675A59"/>
    <w:rsid w:val="00693652"/>
    <w:rsid w:val="006C1613"/>
    <w:rsid w:val="007662B1"/>
    <w:rsid w:val="007E5CB6"/>
    <w:rsid w:val="0080503A"/>
    <w:rsid w:val="00826419"/>
    <w:rsid w:val="00837F1D"/>
    <w:rsid w:val="00912B79"/>
    <w:rsid w:val="009976A2"/>
    <w:rsid w:val="009B66FE"/>
    <w:rsid w:val="009F72D1"/>
    <w:rsid w:val="00A115BE"/>
    <w:rsid w:val="00A97B60"/>
    <w:rsid w:val="00AA5025"/>
    <w:rsid w:val="00B70643"/>
    <w:rsid w:val="00B80552"/>
    <w:rsid w:val="00BE153D"/>
    <w:rsid w:val="00C51A50"/>
    <w:rsid w:val="00DE1374"/>
    <w:rsid w:val="00E554D6"/>
    <w:rsid w:val="00F6103A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E554D6"/>
    <w:rPr>
      <w:color w:val="005894"/>
      <w:u w:val="single"/>
    </w:rPr>
  </w:style>
  <w:style w:type="paragraph" w:customStyle="1" w:styleId="a5">
    <w:name w:val="a"/>
    <w:basedOn w:val="a"/>
    <w:rsid w:val="00E554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54D6"/>
    <w:rPr>
      <w:b/>
      <w:bCs/>
    </w:rPr>
  </w:style>
  <w:style w:type="paragraph" w:customStyle="1" w:styleId="text">
    <w:name w:val="text"/>
    <w:basedOn w:val="a"/>
    <w:rsid w:val="00E554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">
    <w:name w:val="3125"/>
    <w:basedOn w:val="a"/>
    <w:rsid w:val="00E554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54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0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09013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la.ru/protection/index.php?subaction=showfull&amp;id=1113238989&amp;archive=&amp;start_from=&amp;ucat=3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22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Kamp</cp:lastModifiedBy>
  <cp:revision>12</cp:revision>
  <dcterms:created xsi:type="dcterms:W3CDTF">2011-10-03T17:48:00Z</dcterms:created>
  <dcterms:modified xsi:type="dcterms:W3CDTF">2012-11-20T18:05:00Z</dcterms:modified>
</cp:coreProperties>
</file>