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3C" w:rsidRDefault="00E00FB6" w:rsidP="00E00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B6">
        <w:rPr>
          <w:rFonts w:ascii="Times New Roman" w:hAnsi="Times New Roman" w:cs="Times New Roman"/>
          <w:b/>
          <w:sz w:val="28"/>
          <w:szCs w:val="28"/>
        </w:rPr>
        <w:t xml:space="preserve">Зерноградскому филиалу ДАНЮИ – 15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E00FB6" w:rsidRDefault="00E00FB6" w:rsidP="00A00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школ Зерноградского района впервые принимали участие в конференции ДАНЮИ 15 лет назад. Это были первые исследовательские и проектные работы, которые успешно защищались. С тех пор</w:t>
      </w:r>
      <w:r w:rsidR="00A00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15 лет</w:t>
      </w:r>
      <w:r w:rsidR="00A00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 раза в год</w:t>
      </w:r>
      <w:r w:rsidR="00A00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конференции ДАНЮИ на школьном и районом уровнях. Работы победителей представляются на областной уровень.</w:t>
      </w:r>
    </w:p>
    <w:p w:rsidR="00E00FB6" w:rsidRDefault="00E00FB6" w:rsidP="00E00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мероприятиям ДАНЮИ с каждым годом все больше возрастает. Ибо конференции, которые проводятся в рамках ДАНЮИ существенно дополняют работу по ФГОС, где основными технологиями являются проектно-исследовательские технологии. Опыт, приобретенный обучающимися на конференциях ДАНЮИ, помогает им выйти на защиту индивидуального итогового проекта в 9 и в 11 классах.</w:t>
      </w:r>
    </w:p>
    <w:p w:rsidR="00E00FB6" w:rsidRDefault="00E00FB6" w:rsidP="00E00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более 100 работ и проектов выносятся на защиту в рамках ДАНЮИ. Наградные материалы пополняют портфолио обучающихся. Вот некоторые отзывы участников ДАНЮИ.</w:t>
      </w:r>
    </w:p>
    <w:p w:rsidR="00E00FB6" w:rsidRDefault="00A00994" w:rsidP="00E00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участвовал</w:t>
      </w:r>
      <w:r w:rsidR="00E00FB6">
        <w:rPr>
          <w:rFonts w:ascii="Times New Roman" w:hAnsi="Times New Roman" w:cs="Times New Roman"/>
          <w:sz w:val="28"/>
          <w:szCs w:val="28"/>
        </w:rPr>
        <w:t xml:space="preserve"> в секции по защите </w:t>
      </w:r>
      <w:r>
        <w:rPr>
          <w:rFonts w:ascii="Times New Roman" w:hAnsi="Times New Roman" w:cs="Times New Roman"/>
          <w:sz w:val="28"/>
          <w:szCs w:val="28"/>
        </w:rPr>
        <w:t>работ по краеведению</w:t>
      </w:r>
      <w:r w:rsidR="009A7258">
        <w:rPr>
          <w:rFonts w:ascii="Times New Roman" w:hAnsi="Times New Roman" w:cs="Times New Roman"/>
          <w:sz w:val="28"/>
          <w:szCs w:val="28"/>
        </w:rPr>
        <w:t xml:space="preserve">. Узнал там много интересного, о чем я не знал. Выступление и защита работ проходили на высоком уровне. Жюри было доброжелательное. Я получил Диплом </w:t>
      </w:r>
      <w:r w:rsidR="009A72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7258">
        <w:rPr>
          <w:rFonts w:ascii="Times New Roman" w:hAnsi="Times New Roman" w:cs="Times New Roman"/>
          <w:sz w:val="28"/>
          <w:szCs w:val="28"/>
        </w:rPr>
        <w:t xml:space="preserve"> степени. Намерен участвовать и дальше.»</w:t>
      </w:r>
    </w:p>
    <w:p w:rsidR="009A7258" w:rsidRDefault="009A7258" w:rsidP="009A72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Бабаченко Сергей, 10 класс МБОУ СОШ УИОП г. Зернограда</w:t>
      </w:r>
    </w:p>
    <w:p w:rsidR="009A7258" w:rsidRDefault="009A7258" w:rsidP="009A7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конференции ДАНЮИ я участвовал первый раз, в секции по экологии было очень много интересных работ. Моя работа по сорго вызвала у участников удивление, что есть такая сельскохозяйственная культура. Я</w:t>
      </w:r>
      <w:r w:rsidR="00A00994">
        <w:rPr>
          <w:rFonts w:ascii="Times New Roman" w:hAnsi="Times New Roman" w:cs="Times New Roman"/>
          <w:sz w:val="28"/>
          <w:szCs w:val="28"/>
        </w:rPr>
        <w:t xml:space="preserve"> с удовольствием о ней рассказ</w:t>
      </w:r>
      <w:r>
        <w:rPr>
          <w:rFonts w:ascii="Times New Roman" w:hAnsi="Times New Roman" w:cs="Times New Roman"/>
          <w:sz w:val="28"/>
          <w:szCs w:val="28"/>
        </w:rPr>
        <w:t>ал и продемонстрировал в презентации. Моя работа и защита оценены грамотой. Я очень рад.»</w:t>
      </w:r>
    </w:p>
    <w:p w:rsidR="009A7258" w:rsidRDefault="009A7258" w:rsidP="009A72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8 класс МБОУ СОШ УИОП г. Зернограда</w:t>
      </w:r>
    </w:p>
    <w:p w:rsidR="009A7258" w:rsidRDefault="009A7258" w:rsidP="009A7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58" w:rsidRDefault="009A7258" w:rsidP="009A72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Ивановна,</w:t>
      </w:r>
    </w:p>
    <w:p w:rsidR="009A7258" w:rsidRDefault="009A7258" w:rsidP="009A72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учитель России, заместитель директора по инновационной деятельности МБОУ СОШ УИОП г. Зернограда,</w:t>
      </w:r>
    </w:p>
    <w:p w:rsidR="009A7258" w:rsidRDefault="00A00994" w:rsidP="009A72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7258">
        <w:rPr>
          <w:rFonts w:ascii="Times New Roman" w:hAnsi="Times New Roman" w:cs="Times New Roman"/>
          <w:sz w:val="28"/>
          <w:szCs w:val="28"/>
        </w:rPr>
        <w:t>уководитель Зерноградского филиала ДАНЮИ</w:t>
      </w:r>
    </w:p>
    <w:p w:rsidR="009A7258" w:rsidRPr="009A7258" w:rsidRDefault="009A7258" w:rsidP="009A72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258" w:rsidRPr="009A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F"/>
    <w:rsid w:val="00050CCF"/>
    <w:rsid w:val="0097413C"/>
    <w:rsid w:val="009A7258"/>
    <w:rsid w:val="00A00994"/>
    <w:rsid w:val="00E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8ABE2-C843-4492-978E-96E5B60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2019-12-24T06:02:00Z</dcterms:created>
  <dcterms:modified xsi:type="dcterms:W3CDTF">2019-12-25T12:13:00Z</dcterms:modified>
</cp:coreProperties>
</file>