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CF" w:rsidRPr="0077625B" w:rsidRDefault="00A761CF" w:rsidP="00A761C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A761CF" w:rsidRPr="0077625B" w:rsidRDefault="00A761CF" w:rsidP="00A761C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‌Ростовская область‌‌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A761CF" w:rsidRPr="0077625B" w:rsidRDefault="00A761CF" w:rsidP="00A761C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‌Зерноградский район‌</w:t>
      </w:r>
      <w:r w:rsidRPr="007762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A761CF" w:rsidRPr="0077625B" w:rsidRDefault="00A761CF" w:rsidP="00A761C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УИОП г. Зернограда</w:t>
      </w:r>
    </w:p>
    <w:p w:rsidR="00A761CF" w:rsidRDefault="00A761CF" w:rsidP="00A761CF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</w:rPr>
      </w:pPr>
    </w:p>
    <w:p w:rsidR="00A761CF" w:rsidRDefault="00A761CF" w:rsidP="00A761CF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</w:rPr>
      </w:pPr>
    </w:p>
    <w:tbl>
      <w:tblPr>
        <w:tblStyle w:val="a4"/>
        <w:tblW w:w="99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313"/>
        <w:gridCol w:w="3313"/>
      </w:tblGrid>
      <w:tr w:rsidR="00A761CF" w:rsidTr="001F2897">
        <w:trPr>
          <w:trHeight w:val="2847"/>
          <w:jc w:val="center"/>
        </w:trPr>
        <w:tc>
          <w:tcPr>
            <w:tcW w:w="3313" w:type="dxa"/>
          </w:tcPr>
          <w:p w:rsidR="00A761CF" w:rsidRPr="00FF1ECD" w:rsidRDefault="00A761CF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</w:t>
            </w:r>
          </w:p>
          <w:p w:rsidR="00A761CF" w:rsidRDefault="00A761CF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Методическим  советом</w:t>
            </w:r>
            <w:proofErr w:type="gram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школы</w:t>
            </w:r>
          </w:p>
          <w:p w:rsidR="00A761CF" w:rsidRPr="00FF1ECD" w:rsidRDefault="00A761CF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761CF" w:rsidRPr="00FF1ECD" w:rsidRDefault="00A761CF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A761CF" w:rsidRPr="00FF1ECD" w:rsidRDefault="00A761CF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Авраменко Е.Ю</w:t>
            </w:r>
          </w:p>
          <w:p w:rsidR="00A761CF" w:rsidRPr="00FF1ECD" w:rsidRDefault="00A761CF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№1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г.</w:t>
            </w:r>
          </w:p>
          <w:p w:rsidR="00A761CF" w:rsidRPr="00FF1ECD" w:rsidRDefault="00A761CF" w:rsidP="001F2897">
            <w:pPr>
              <w:shd w:val="clear" w:color="auto" w:fill="FFFFFF"/>
              <w:rPr>
                <w:rStyle w:val="a5"/>
              </w:rPr>
            </w:pPr>
          </w:p>
        </w:tc>
        <w:tc>
          <w:tcPr>
            <w:tcW w:w="3313" w:type="dxa"/>
          </w:tcPr>
          <w:p w:rsidR="00A761CF" w:rsidRPr="00FF1ECD" w:rsidRDefault="00A761CF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</w:t>
            </w:r>
          </w:p>
          <w:p w:rsidR="00A761CF" w:rsidRDefault="00A761CF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A761CF" w:rsidRPr="00FF1ECD" w:rsidRDefault="00A761CF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761CF" w:rsidRPr="00FF1ECD" w:rsidRDefault="00A761CF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A761CF" w:rsidRPr="00FF1ECD" w:rsidRDefault="00A761CF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Головко С.И</w:t>
            </w:r>
          </w:p>
          <w:p w:rsidR="00A761CF" w:rsidRPr="00FF1ECD" w:rsidRDefault="00A761CF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A761CF" w:rsidRPr="00FF1ECD" w:rsidRDefault="00A761CF" w:rsidP="001F2897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5"/>
              </w:rPr>
            </w:pPr>
          </w:p>
        </w:tc>
        <w:tc>
          <w:tcPr>
            <w:tcW w:w="3313" w:type="dxa"/>
          </w:tcPr>
          <w:p w:rsidR="00A761CF" w:rsidRPr="00FF1ECD" w:rsidRDefault="00A761CF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УТВЕРЖДЕНО</w:t>
            </w:r>
          </w:p>
          <w:p w:rsidR="00A761CF" w:rsidRDefault="00A761CF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школы</w:t>
            </w:r>
          </w:p>
          <w:p w:rsidR="00A761CF" w:rsidRPr="00FF1ECD" w:rsidRDefault="00A761CF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761CF" w:rsidRPr="00FF1ECD" w:rsidRDefault="00A761CF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A761CF" w:rsidRPr="00FF1ECD" w:rsidRDefault="00A761CF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Рудиченко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И.Б</w:t>
            </w:r>
          </w:p>
          <w:p w:rsidR="00A761CF" w:rsidRPr="00FF1ECD" w:rsidRDefault="00A761CF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143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A761CF" w:rsidRPr="00FF1ECD" w:rsidRDefault="00A761CF" w:rsidP="001F2897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5"/>
              </w:rPr>
            </w:pPr>
          </w:p>
        </w:tc>
      </w:tr>
    </w:tbl>
    <w:p w:rsidR="00A761CF" w:rsidRDefault="00A761CF" w:rsidP="00A761CF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</w:rPr>
      </w:pPr>
    </w:p>
    <w:p w:rsidR="00A761CF" w:rsidRPr="00544E32" w:rsidRDefault="00A761CF" w:rsidP="00A761CF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544E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  <w:r w:rsidRPr="00544E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A761CF" w:rsidRPr="00A761CF" w:rsidRDefault="00A761CF" w:rsidP="00A761C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A761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(ID 2739000)</w:t>
      </w:r>
    </w:p>
    <w:p w:rsidR="00A761CF" w:rsidRPr="00544E32" w:rsidRDefault="00A761CF" w:rsidP="00A761C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44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Окружающий мир</w:t>
      </w:r>
      <w:r w:rsidRPr="00544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A761CF" w:rsidRDefault="00A761CF" w:rsidP="00A761CF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обучающихся 2 «А» класса</w:t>
      </w:r>
    </w:p>
    <w:p w:rsidR="00A761CF" w:rsidRPr="00E062C8" w:rsidRDefault="00A761CF" w:rsidP="00A76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761CF" w:rsidRDefault="00A761CF" w:rsidP="00A761CF">
      <w:pPr>
        <w:spacing w:after="0"/>
      </w:pPr>
    </w:p>
    <w:p w:rsidR="00A761CF" w:rsidRDefault="00A761CF" w:rsidP="00A761CF">
      <w:pPr>
        <w:spacing w:after="0"/>
      </w:pPr>
    </w:p>
    <w:p w:rsidR="00A761CF" w:rsidRDefault="00A761CF" w:rsidP="00A761CF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t xml:space="preserve">                                                 </w:t>
      </w:r>
      <w:r>
        <w:rPr>
          <w:color w:val="000000"/>
          <w:sz w:val="32"/>
          <w:szCs w:val="32"/>
        </w:rPr>
        <w:t xml:space="preserve">           учитель: </w:t>
      </w:r>
      <w:proofErr w:type="spellStart"/>
      <w:r>
        <w:rPr>
          <w:color w:val="000000"/>
          <w:sz w:val="32"/>
          <w:szCs w:val="32"/>
        </w:rPr>
        <w:t>Марьясина</w:t>
      </w:r>
      <w:proofErr w:type="spellEnd"/>
      <w:r>
        <w:rPr>
          <w:color w:val="000000"/>
          <w:sz w:val="32"/>
          <w:szCs w:val="32"/>
        </w:rPr>
        <w:t xml:space="preserve"> В.А.</w:t>
      </w:r>
    </w:p>
    <w:p w:rsidR="00A761CF" w:rsidRDefault="00A761CF" w:rsidP="00A761CF">
      <w:pPr>
        <w:spacing w:after="0"/>
      </w:pPr>
    </w:p>
    <w:p w:rsidR="00A761CF" w:rsidRDefault="00A761CF" w:rsidP="00A761CF">
      <w:pPr>
        <w:spacing w:after="0"/>
      </w:pPr>
    </w:p>
    <w:p w:rsidR="00A761CF" w:rsidRDefault="00A761CF" w:rsidP="00A761CF">
      <w:pPr>
        <w:spacing w:after="0"/>
      </w:pPr>
    </w:p>
    <w:p w:rsidR="00A761CF" w:rsidRDefault="00A761CF" w:rsidP="00A761CF">
      <w:pPr>
        <w:spacing w:after="0"/>
      </w:pPr>
    </w:p>
    <w:p w:rsidR="00A761CF" w:rsidRDefault="00A761CF" w:rsidP="00A761CF">
      <w:pPr>
        <w:spacing w:after="0"/>
      </w:pPr>
    </w:p>
    <w:p w:rsidR="00A761CF" w:rsidRDefault="00A761CF" w:rsidP="00A761CF">
      <w:pPr>
        <w:spacing w:after="0"/>
      </w:pPr>
    </w:p>
    <w:p w:rsidR="00A761CF" w:rsidRDefault="00A761CF" w:rsidP="00A761CF">
      <w:pPr>
        <w:spacing w:after="0"/>
      </w:pPr>
    </w:p>
    <w:p w:rsidR="00A761CF" w:rsidRDefault="00A761CF" w:rsidP="00A761CF">
      <w:pPr>
        <w:pStyle w:val="a3"/>
        <w:spacing w:before="0" w:after="0" w:afterAutospacing="0"/>
        <w:jc w:val="center"/>
        <w:rPr>
          <w:rStyle w:val="placeholder"/>
          <w:b/>
          <w:bCs/>
          <w:color w:val="000000"/>
          <w:sz w:val="28"/>
          <w:szCs w:val="28"/>
          <w:shd w:val="clear" w:color="auto" w:fill="FFFFFF"/>
        </w:rPr>
      </w:pPr>
    </w:p>
    <w:p w:rsidR="00A761CF" w:rsidRDefault="00A761CF" w:rsidP="00A761CF">
      <w:pPr>
        <w:pStyle w:val="a3"/>
        <w:spacing w:before="0" w:after="0" w:afterAutospacing="0"/>
        <w:jc w:val="center"/>
        <w:rPr>
          <w:rStyle w:val="placeholder"/>
          <w:b/>
          <w:bCs/>
          <w:color w:val="000000"/>
          <w:sz w:val="28"/>
          <w:szCs w:val="28"/>
          <w:shd w:val="clear" w:color="auto" w:fill="FFFFFF"/>
        </w:rPr>
      </w:pPr>
    </w:p>
    <w:p w:rsidR="00A761CF" w:rsidRPr="001A7522" w:rsidRDefault="00A761CF" w:rsidP="00A761CF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г. Зерноград </w:t>
      </w:r>
      <w:r>
        <w:rPr>
          <w:rStyle w:val="a5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2023год</w:t>
      </w:r>
    </w:p>
    <w:p w:rsidR="002009BF" w:rsidRPr="00FC3267" w:rsidRDefault="002009BF" w:rsidP="00662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62DDA" w:rsidRDefault="00662DDA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9BF" w:rsidRPr="00FC3267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009BF" w:rsidRPr="00FC3267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09BF" w:rsidRPr="00FC3267" w:rsidRDefault="002009BF" w:rsidP="00200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:rsidR="002009BF" w:rsidRPr="00FC3267" w:rsidRDefault="002009BF" w:rsidP="00200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009BF" w:rsidRPr="00FC3267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009BF" w:rsidRPr="00FC3267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009BF" w:rsidRPr="00FC3267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009BF" w:rsidRPr="00FC3267" w:rsidRDefault="002009BF" w:rsidP="00200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ПРЕДМЕТА</w:t>
      </w:r>
    </w:p>
    <w:p w:rsidR="002009BF" w:rsidRPr="00FC3267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009BF" w:rsidRPr="00FC3267" w:rsidRDefault="002009BF" w:rsidP="002009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009BF" w:rsidRPr="00FC3267" w:rsidRDefault="002009BF" w:rsidP="002009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009BF" w:rsidRPr="00FC3267" w:rsidRDefault="002009BF" w:rsidP="002009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009BF" w:rsidRPr="00FC3267" w:rsidRDefault="002009BF" w:rsidP="002009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2009BF" w:rsidRPr="00FC3267" w:rsidRDefault="002009BF" w:rsidP="002009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уважения к истории, культуре, традициям народов Российской Федерации;</w:t>
      </w:r>
    </w:p>
    <w:p w:rsidR="002009BF" w:rsidRPr="00FC3267" w:rsidRDefault="002009BF" w:rsidP="00662D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мирового культурного опыта по созданию общечеловеческих ценностей, законов и пр</w:t>
      </w:r>
      <w:r w:rsidR="00662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авил построения взаимоотношений </w:t>
      </w: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социуме;</w:t>
      </w:r>
    </w:p>
    <w:p w:rsidR="002009BF" w:rsidRPr="00FC3267" w:rsidRDefault="002009BF" w:rsidP="002009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2009BF" w:rsidRPr="00FC3267" w:rsidRDefault="002009BF" w:rsidP="002009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009BF" w:rsidRPr="00FC3267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2009BF" w:rsidRPr="00FC3267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:rsidR="002009BF" w:rsidRPr="00FC3267" w:rsidRDefault="002009BF" w:rsidP="002009B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:rsidR="002009BF" w:rsidRPr="00FC3267" w:rsidRDefault="002009BF" w:rsidP="002009B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009BF" w:rsidRPr="00FC3267" w:rsidRDefault="002009BF" w:rsidP="00200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62DDA" w:rsidRDefault="00662DDA" w:rsidP="00200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009BF" w:rsidRPr="00FC3267" w:rsidRDefault="002009BF" w:rsidP="00200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МЕСТО УЧЕБНОГО ПРЕДМЕТА «ОКРУЖАЮЩИЙ МИР» В УЧЕБНОМ ПЛАНЕ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009BF" w:rsidRPr="00662DDA" w:rsidRDefault="002009BF" w:rsidP="002009BF">
      <w:pPr>
        <w:spacing w:after="0"/>
        <w:rPr>
          <w:color w:val="000000" w:themeColor="text1"/>
        </w:rPr>
      </w:pPr>
    </w:p>
    <w:p w:rsidR="002009BF" w:rsidRPr="00662DDA" w:rsidRDefault="002009BF" w:rsidP="002009BF">
      <w:pPr>
        <w:spacing w:after="0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DDA">
        <w:rPr>
          <w:rStyle w:val="a5"/>
          <w:color w:val="000000" w:themeColor="text1"/>
          <w:shd w:val="clear" w:color="auto" w:fill="FFFFFF"/>
        </w:rPr>
        <w:t xml:space="preserve">                                                </w:t>
      </w:r>
      <w:r w:rsidRPr="00662DD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СОДЕРЖАНИЕ УЧЕБНОГО ПРЕДМЕТА</w:t>
      </w:r>
    </w:p>
    <w:p w:rsidR="002009BF" w:rsidRPr="00662DDA" w:rsidRDefault="002009BF" w:rsidP="00200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КЛАСС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Человек и общество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Человек и природа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познания природы: наблюдения, опыты, измерения.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Правила безопасной жизнедеятельности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Базовые логические действия</w:t>
      </w: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2009BF" w:rsidRPr="00662DDA" w:rsidRDefault="002009BF" w:rsidP="002009B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2009BF" w:rsidRPr="00662DDA" w:rsidRDefault="002009BF" w:rsidP="002009B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на основе наблюдения состояние вещества (жидкое, твёрдое, газообразное); </w:t>
      </w:r>
    </w:p>
    <w:p w:rsidR="002009BF" w:rsidRPr="00662DDA" w:rsidRDefault="002009BF" w:rsidP="002009B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различать символы РФ; </w:t>
      </w:r>
    </w:p>
    <w:p w:rsidR="002009BF" w:rsidRPr="00662DDA" w:rsidRDefault="002009BF" w:rsidP="002009B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деревья, кустарники, травы; приводить примеры (в пределах изученного); </w:t>
      </w:r>
    </w:p>
    <w:p w:rsidR="002009BF" w:rsidRPr="00662DDA" w:rsidRDefault="002009BF" w:rsidP="002009B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</w:p>
    <w:p w:rsidR="002009BF" w:rsidRPr="00662DDA" w:rsidRDefault="002009BF" w:rsidP="002009B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прошлое, настоящее, будущее.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009BF" w:rsidRPr="00662DDA" w:rsidRDefault="002009BF" w:rsidP="002009B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:rsidR="002009BF" w:rsidRPr="00662DDA" w:rsidRDefault="002009BF" w:rsidP="002009B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информацию, представленную в схеме, таблице; </w:t>
      </w:r>
    </w:p>
    <w:p w:rsidR="002009BF" w:rsidRPr="00662DDA" w:rsidRDefault="002009BF" w:rsidP="002009B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:rsidR="002009BF" w:rsidRPr="00662DDA" w:rsidRDefault="002009BF" w:rsidP="002009B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Коммуникативные универсальные учебные действия </w:t>
      </w: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способствуют формированию умений:</w:t>
      </w:r>
    </w:p>
    <w:p w:rsidR="002009BF" w:rsidRPr="00662DDA" w:rsidRDefault="002009BF" w:rsidP="002009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терминах (понятиях), соотносить их с краткой характеристикой:</w:t>
      </w:r>
    </w:p>
    <w:p w:rsidR="002009BF" w:rsidRPr="00662DDA" w:rsidRDefault="002009BF" w:rsidP="002009B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2009BF" w:rsidRPr="00662DDA" w:rsidRDefault="002009BF" w:rsidP="002009B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2009BF" w:rsidRPr="00662DDA" w:rsidRDefault="002009BF" w:rsidP="002009B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009BF" w:rsidRPr="00662DDA" w:rsidRDefault="002009BF" w:rsidP="00200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2009BF" w:rsidRPr="00662DDA" w:rsidRDefault="002009BF" w:rsidP="00200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009BF" w:rsidRPr="00662DDA" w:rsidRDefault="002009BF" w:rsidP="00200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009BF" w:rsidRPr="00662DDA" w:rsidRDefault="002009BF" w:rsidP="00200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009BF" w:rsidRPr="00662DDA" w:rsidRDefault="002009BF" w:rsidP="00200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современные события от имени их участника.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Регулятивные универсальные учебные действия </w:t>
      </w: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способствуют формированию умений:</w:t>
      </w:r>
    </w:p>
    <w:p w:rsidR="002009BF" w:rsidRPr="00662DDA" w:rsidRDefault="002009BF" w:rsidP="002009B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:rsidR="002009BF" w:rsidRPr="00662DDA" w:rsidRDefault="002009BF" w:rsidP="002009B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2009BF" w:rsidRPr="00662DDA" w:rsidRDefault="002009BF" w:rsidP="002009B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Совместная деятельность </w:t>
      </w: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формированию умений:</w:t>
      </w:r>
    </w:p>
    <w:p w:rsidR="002009BF" w:rsidRPr="00662DDA" w:rsidRDefault="002009BF" w:rsidP="002009B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2009BF" w:rsidRPr="00662DDA" w:rsidRDefault="002009BF" w:rsidP="002009B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2009BF" w:rsidRPr="00662DDA" w:rsidRDefault="002009BF" w:rsidP="002009B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2009BF" w:rsidRPr="00662DDA" w:rsidRDefault="002009BF" w:rsidP="002009B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причины возможных конфликтов, выбирать (из предложенных) способы их разрешения.</w:t>
      </w:r>
    </w:p>
    <w:p w:rsidR="002009BF" w:rsidRPr="00662DDA" w:rsidRDefault="002009BF" w:rsidP="002009BF">
      <w:pPr>
        <w:spacing w:after="0"/>
        <w:rPr>
          <w:color w:val="000000" w:themeColor="text1"/>
        </w:rPr>
      </w:pPr>
    </w:p>
    <w:p w:rsidR="002009BF" w:rsidRPr="00FC3267" w:rsidRDefault="002009BF" w:rsidP="00200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2009BF" w:rsidRPr="00662DDA" w:rsidRDefault="002009BF" w:rsidP="00662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C3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2009BF" w:rsidRPr="00662DDA" w:rsidRDefault="002009BF" w:rsidP="0020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009BF" w:rsidRPr="00662DDA" w:rsidRDefault="002009BF" w:rsidP="0020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Гражданско-патриотического воспитания:</w:t>
      </w:r>
    </w:p>
    <w:p w:rsidR="002009BF" w:rsidRPr="00662DDA" w:rsidRDefault="002009BF" w:rsidP="002009B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2009BF" w:rsidRPr="00662DDA" w:rsidRDefault="002009BF" w:rsidP="002009B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2009BF" w:rsidRPr="00662DDA" w:rsidRDefault="002009BF" w:rsidP="002009B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2009BF" w:rsidRPr="00662DDA" w:rsidRDefault="002009BF" w:rsidP="002009B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2009BF" w:rsidRPr="00662DDA" w:rsidRDefault="002009BF" w:rsidP="002009B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Духовно-нравственного воспитания:</w:t>
      </w:r>
    </w:p>
    <w:p w:rsidR="002009BF" w:rsidRPr="00662DDA" w:rsidRDefault="002009BF" w:rsidP="002009B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2009BF" w:rsidRPr="00662DDA" w:rsidRDefault="002009BF" w:rsidP="002009B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2009BF" w:rsidRPr="00662DDA" w:rsidRDefault="002009BF" w:rsidP="002009B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Эстетического воспитания:</w:t>
      </w:r>
    </w:p>
    <w:p w:rsidR="002009BF" w:rsidRPr="00662DDA" w:rsidRDefault="002009BF" w:rsidP="002009B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2009BF" w:rsidRPr="00662DDA" w:rsidRDefault="002009BF" w:rsidP="002009B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2009BF" w:rsidRPr="00662DDA" w:rsidRDefault="002009BF" w:rsidP="002009B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2009BF" w:rsidRPr="00662DDA" w:rsidRDefault="002009BF" w:rsidP="002009B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Трудового воспитания:</w:t>
      </w:r>
    </w:p>
    <w:p w:rsidR="002009BF" w:rsidRPr="00662DDA" w:rsidRDefault="002009BF" w:rsidP="002009B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Экологического воспитания:</w:t>
      </w:r>
    </w:p>
    <w:p w:rsidR="002009BF" w:rsidRPr="00662DDA" w:rsidRDefault="002009BF" w:rsidP="002009B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Ценности научного познания:</w:t>
      </w:r>
    </w:p>
    <w:p w:rsidR="002009BF" w:rsidRPr="00662DDA" w:rsidRDefault="002009BF" w:rsidP="002009B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2009BF" w:rsidRPr="00662DDA" w:rsidRDefault="002009BF" w:rsidP="002009B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2009BF" w:rsidRPr="00662DDA" w:rsidRDefault="002009BF" w:rsidP="0020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009BF" w:rsidRPr="00662DDA" w:rsidRDefault="002009BF" w:rsidP="0020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Познавательные универсальные учебные действия: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1) Базовые логические действия:</w:t>
      </w:r>
    </w:p>
    <w:p w:rsidR="002009BF" w:rsidRPr="00662DDA" w:rsidRDefault="002009BF" w:rsidP="002009B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2009BF" w:rsidRPr="00662DDA" w:rsidRDefault="002009BF" w:rsidP="002009B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2009BF" w:rsidRPr="00662DDA" w:rsidRDefault="002009BF" w:rsidP="002009B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2009BF" w:rsidRPr="00662DDA" w:rsidRDefault="002009BF" w:rsidP="002009B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2009BF" w:rsidRPr="00662DDA" w:rsidRDefault="002009BF" w:rsidP="002009B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определять существенный признак для классификации, классифицировать предложенные объекты; </w:t>
      </w:r>
    </w:p>
    <w:p w:rsidR="002009BF" w:rsidRPr="00662DDA" w:rsidRDefault="002009BF" w:rsidP="002009B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2009BF" w:rsidRPr="00662DDA" w:rsidRDefault="002009BF" w:rsidP="002009B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2) Базовые исследовательские действия:</w:t>
      </w:r>
    </w:p>
    <w:p w:rsidR="002009BF" w:rsidRPr="00662DDA" w:rsidRDefault="002009BF" w:rsidP="002009B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2009BF" w:rsidRPr="00662DDA" w:rsidRDefault="002009BF" w:rsidP="002009B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2009BF" w:rsidRPr="00662DDA" w:rsidRDefault="002009BF" w:rsidP="002009B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2009BF" w:rsidRPr="00662DDA" w:rsidRDefault="002009BF" w:rsidP="002009B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2009BF" w:rsidRPr="00662DDA" w:rsidRDefault="002009BF" w:rsidP="002009B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2009BF" w:rsidRPr="00662DDA" w:rsidRDefault="002009BF" w:rsidP="002009B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2009BF" w:rsidRPr="00662DDA" w:rsidRDefault="002009BF" w:rsidP="002009B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3) Работа с информацией:</w:t>
      </w:r>
    </w:p>
    <w:p w:rsidR="002009BF" w:rsidRPr="00662DDA" w:rsidRDefault="002009BF" w:rsidP="002009B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2009BF" w:rsidRPr="00662DDA" w:rsidRDefault="002009BF" w:rsidP="002009B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2009BF" w:rsidRPr="00662DDA" w:rsidRDefault="002009BF" w:rsidP="002009B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2009BF" w:rsidRPr="00662DDA" w:rsidRDefault="002009BF" w:rsidP="002009B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2009BF" w:rsidRPr="00662DDA" w:rsidRDefault="002009BF" w:rsidP="002009B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2009BF" w:rsidRPr="00662DDA" w:rsidRDefault="002009BF" w:rsidP="002009B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2009BF" w:rsidRPr="00662DDA" w:rsidRDefault="002009BF" w:rsidP="002009B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009BF" w:rsidRPr="00662DDA" w:rsidRDefault="002009BF" w:rsidP="002009B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Коммуникативные универсальные учебные действия:</w:t>
      </w:r>
    </w:p>
    <w:p w:rsidR="002009BF" w:rsidRPr="00662DDA" w:rsidRDefault="002009BF" w:rsidP="002009B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2009BF" w:rsidRPr="00662DDA" w:rsidRDefault="002009BF" w:rsidP="002009B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2009BF" w:rsidRPr="00662DDA" w:rsidRDefault="002009BF" w:rsidP="002009B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2009BF" w:rsidRPr="00662DDA" w:rsidRDefault="002009BF" w:rsidP="002009B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2009BF" w:rsidRPr="00662DDA" w:rsidRDefault="002009BF" w:rsidP="002009B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2009BF" w:rsidRPr="00662DDA" w:rsidRDefault="002009BF" w:rsidP="002009B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2009BF" w:rsidRPr="00662DDA" w:rsidRDefault="002009BF" w:rsidP="002009B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2009BF" w:rsidRPr="00662DDA" w:rsidRDefault="002009BF" w:rsidP="002009B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Регулятивные универсальные учебные действия: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1) Самоорганизация:</w:t>
      </w:r>
    </w:p>
    <w:p w:rsidR="002009BF" w:rsidRPr="00662DDA" w:rsidRDefault="002009BF" w:rsidP="002009B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2009BF" w:rsidRPr="00662DDA" w:rsidRDefault="002009BF" w:rsidP="002009B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выстраивать последовательность выбранных действий и операций.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2) Самоконтроль и самооценка:</w:t>
      </w:r>
    </w:p>
    <w:p w:rsidR="002009BF" w:rsidRPr="00662DDA" w:rsidRDefault="002009BF" w:rsidP="002009B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2009BF" w:rsidRPr="00662DDA" w:rsidRDefault="002009BF" w:rsidP="002009B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:rsidR="002009BF" w:rsidRPr="00662DDA" w:rsidRDefault="002009BF" w:rsidP="002009B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2009BF" w:rsidRPr="00662DDA" w:rsidRDefault="002009BF" w:rsidP="002009B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2009BF" w:rsidRPr="00662DDA" w:rsidRDefault="002009BF" w:rsidP="002009B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2009BF" w:rsidRPr="00662DDA" w:rsidRDefault="002009BF" w:rsidP="002009B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Совместная деятельность:</w:t>
      </w:r>
    </w:p>
    <w:p w:rsidR="002009BF" w:rsidRPr="00662DDA" w:rsidRDefault="002009BF" w:rsidP="002009B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2009BF" w:rsidRPr="00662DDA" w:rsidRDefault="002009BF" w:rsidP="002009B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2009BF" w:rsidRPr="00662DDA" w:rsidRDefault="002009BF" w:rsidP="002009B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2009BF" w:rsidRPr="00662DDA" w:rsidRDefault="002009BF" w:rsidP="002009B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2009BF" w:rsidRPr="00662DDA" w:rsidRDefault="002009BF" w:rsidP="002009B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 выполнять свою часть работы.</w:t>
      </w:r>
    </w:p>
    <w:p w:rsidR="002009BF" w:rsidRPr="00662DDA" w:rsidRDefault="002009BF" w:rsidP="002009BF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2009BF" w:rsidRPr="00662DDA" w:rsidRDefault="002009BF" w:rsidP="00200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КЛАСС</w:t>
      </w:r>
    </w:p>
    <w:p w:rsidR="002009BF" w:rsidRPr="00662DDA" w:rsidRDefault="002009BF" w:rsidP="0020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 во </w:t>
      </w:r>
      <w:r w:rsidRPr="00662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классе </w:t>
      </w: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 научится: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на местности по местным природным признакам, Солнцу, компасу;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по заданному плану развёрнутые высказывания о природе и обществе;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режим дня и питания;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:rsidR="002009BF" w:rsidRPr="00662DDA" w:rsidRDefault="002009BF" w:rsidP="002009B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безопасно осуществлять коммуникацию в школьных сообществах с помощью </w:t>
      </w:r>
      <w:proofErr w:type="gramStart"/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  (</w:t>
      </w:r>
      <w:proofErr w:type="gramEnd"/>
      <w:r w:rsidRPr="0066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необходимости).</w:t>
      </w:r>
    </w:p>
    <w:p w:rsidR="002009BF" w:rsidRDefault="002009BF" w:rsidP="002009BF">
      <w:pPr>
        <w:spacing w:after="0"/>
      </w:pPr>
    </w:p>
    <w:p w:rsidR="00662DDA" w:rsidRDefault="00662DDA" w:rsidP="002009BF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</w:t>
      </w:r>
      <w:r w:rsidR="002009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009BF" w:rsidRPr="000854C1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ТЕМАТИЧЕСКОЕ ПЛАНИРОВАНИЕ</w:t>
      </w:r>
      <w:r w:rsidR="002009BF" w:rsidRPr="00D935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009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2009BF" w:rsidRDefault="00662DDA" w:rsidP="002009BF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</w:t>
      </w:r>
      <w:r w:rsidR="002009BF" w:rsidRPr="00D935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p w:rsidR="002009BF" w:rsidRPr="00D93501" w:rsidRDefault="002009BF" w:rsidP="002009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4"/>
        <w:tblW w:w="10316" w:type="dxa"/>
        <w:tblLook w:val="04A0" w:firstRow="1" w:lastRow="0" w:firstColumn="1" w:lastColumn="0" w:noHBand="0" w:noVBand="1"/>
      </w:tblPr>
      <w:tblGrid>
        <w:gridCol w:w="576"/>
        <w:gridCol w:w="3105"/>
        <w:gridCol w:w="1431"/>
        <w:gridCol w:w="1595"/>
        <w:gridCol w:w="1652"/>
        <w:gridCol w:w="1957"/>
      </w:tblGrid>
      <w:tr w:rsidR="002009BF" w:rsidRPr="00D93501" w:rsidTr="00F259AC">
        <w:tc>
          <w:tcPr>
            <w:tcW w:w="0" w:type="auto"/>
            <w:vMerge w:val="restart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5" w:type="dxa"/>
            <w:vMerge w:val="restart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678" w:type="dxa"/>
            <w:gridSpan w:val="3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57" w:type="dxa"/>
            <w:vMerge w:val="restart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009BF" w:rsidRPr="00D93501" w:rsidTr="00F259AC">
        <w:tc>
          <w:tcPr>
            <w:tcW w:w="0" w:type="auto"/>
            <w:vMerge/>
            <w:hideMark/>
          </w:tcPr>
          <w:p w:rsidR="002009BF" w:rsidRPr="00D93501" w:rsidRDefault="002009BF" w:rsidP="00F259A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hideMark/>
          </w:tcPr>
          <w:p w:rsidR="002009BF" w:rsidRPr="00D93501" w:rsidRDefault="002009BF" w:rsidP="00F259A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52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57" w:type="dxa"/>
            <w:vMerge/>
            <w:hideMark/>
          </w:tcPr>
          <w:p w:rsidR="002009BF" w:rsidRPr="00D93501" w:rsidRDefault="002009BF" w:rsidP="00F259A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09BF" w:rsidRPr="00D93501" w:rsidTr="00F259AC">
        <w:tc>
          <w:tcPr>
            <w:tcW w:w="10316" w:type="dxa"/>
            <w:gridSpan w:val="6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935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2009BF" w:rsidRPr="00D93501" w:rsidTr="00F259AC">
        <w:tc>
          <w:tcPr>
            <w:tcW w:w="0" w:type="auto"/>
            <w:hideMark/>
          </w:tcPr>
          <w:p w:rsidR="002009BF" w:rsidRPr="00D93501" w:rsidRDefault="002009BF" w:rsidP="00F259A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05" w:type="dxa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09BF" w:rsidRPr="00D93501" w:rsidTr="00F259AC">
        <w:tc>
          <w:tcPr>
            <w:tcW w:w="0" w:type="auto"/>
            <w:hideMark/>
          </w:tcPr>
          <w:p w:rsidR="002009BF" w:rsidRPr="00D93501" w:rsidRDefault="002009BF" w:rsidP="00F259A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05" w:type="dxa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Семья. Семейные ценности и традиции</w:t>
            </w: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09BF" w:rsidRPr="00D93501" w:rsidTr="00F259AC">
        <w:tc>
          <w:tcPr>
            <w:tcW w:w="0" w:type="auto"/>
            <w:hideMark/>
          </w:tcPr>
          <w:p w:rsidR="002009BF" w:rsidRPr="00D93501" w:rsidRDefault="002009BF" w:rsidP="00F259A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05" w:type="dxa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культурного поведения в общественных местах</w:t>
            </w: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09BF" w:rsidRPr="00D93501" w:rsidTr="00F259AC">
        <w:tc>
          <w:tcPr>
            <w:tcW w:w="3681" w:type="dxa"/>
            <w:gridSpan w:val="2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4" w:type="dxa"/>
            <w:gridSpan w:val="3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09BF" w:rsidRPr="00D93501" w:rsidTr="00F259AC">
        <w:tc>
          <w:tcPr>
            <w:tcW w:w="10316" w:type="dxa"/>
            <w:gridSpan w:val="6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935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2009BF" w:rsidRPr="00D93501" w:rsidTr="00F259AC">
        <w:tc>
          <w:tcPr>
            <w:tcW w:w="0" w:type="auto"/>
            <w:hideMark/>
          </w:tcPr>
          <w:p w:rsidR="002009BF" w:rsidRPr="00D93501" w:rsidRDefault="002009BF" w:rsidP="00F259A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05" w:type="dxa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09BF" w:rsidRPr="00D93501" w:rsidTr="00F259AC">
        <w:tc>
          <w:tcPr>
            <w:tcW w:w="0" w:type="auto"/>
            <w:hideMark/>
          </w:tcPr>
          <w:p w:rsidR="002009BF" w:rsidRPr="00D93501" w:rsidRDefault="002009BF" w:rsidP="00F259A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05" w:type="dxa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09BF" w:rsidRPr="00D93501" w:rsidTr="00F259AC">
        <w:tc>
          <w:tcPr>
            <w:tcW w:w="0" w:type="auto"/>
            <w:hideMark/>
          </w:tcPr>
          <w:p w:rsidR="002009BF" w:rsidRPr="00D93501" w:rsidRDefault="002009BF" w:rsidP="00F259A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05" w:type="dxa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животных</w:t>
            </w: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09BF" w:rsidRPr="00D93501" w:rsidTr="00F259AC">
        <w:tc>
          <w:tcPr>
            <w:tcW w:w="0" w:type="auto"/>
            <w:hideMark/>
          </w:tcPr>
          <w:p w:rsidR="002009BF" w:rsidRPr="00D93501" w:rsidRDefault="002009BF" w:rsidP="00F259A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05" w:type="dxa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Красная книга России. Заповедники и природные парки</w:t>
            </w: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09BF" w:rsidRPr="00D93501" w:rsidTr="00F259AC">
        <w:tc>
          <w:tcPr>
            <w:tcW w:w="3681" w:type="dxa"/>
            <w:gridSpan w:val="2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04" w:type="dxa"/>
            <w:gridSpan w:val="3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09BF" w:rsidRPr="00D93501" w:rsidTr="00F259AC">
        <w:tc>
          <w:tcPr>
            <w:tcW w:w="10316" w:type="dxa"/>
            <w:gridSpan w:val="6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935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2009BF" w:rsidRPr="00D93501" w:rsidTr="00F259AC">
        <w:tc>
          <w:tcPr>
            <w:tcW w:w="0" w:type="auto"/>
            <w:hideMark/>
          </w:tcPr>
          <w:p w:rsidR="002009BF" w:rsidRPr="00D93501" w:rsidRDefault="002009BF" w:rsidP="00F259A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05" w:type="dxa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 школьника</w:t>
            </w: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09BF" w:rsidRPr="00D93501" w:rsidTr="00F259AC">
        <w:tc>
          <w:tcPr>
            <w:tcW w:w="0" w:type="auto"/>
            <w:hideMark/>
          </w:tcPr>
          <w:p w:rsidR="002009BF" w:rsidRPr="00D93501" w:rsidRDefault="002009BF" w:rsidP="00F259A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05" w:type="dxa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09BF" w:rsidRPr="00D93501" w:rsidTr="00F259AC">
        <w:tc>
          <w:tcPr>
            <w:tcW w:w="3681" w:type="dxa"/>
            <w:gridSpan w:val="2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4" w:type="dxa"/>
            <w:gridSpan w:val="3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09BF" w:rsidRPr="00D93501" w:rsidTr="00F259AC">
        <w:tc>
          <w:tcPr>
            <w:tcW w:w="3681" w:type="dxa"/>
            <w:gridSpan w:val="2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09BF" w:rsidRPr="00D93501" w:rsidTr="00F259AC">
        <w:tc>
          <w:tcPr>
            <w:tcW w:w="3681" w:type="dxa"/>
            <w:gridSpan w:val="2"/>
            <w:hideMark/>
          </w:tcPr>
          <w:p w:rsidR="002009BF" w:rsidRPr="00D93501" w:rsidRDefault="002009BF" w:rsidP="00F259A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31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595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2" w:type="dxa"/>
            <w:hideMark/>
          </w:tcPr>
          <w:p w:rsidR="002009BF" w:rsidRPr="00D93501" w:rsidRDefault="002009BF" w:rsidP="00F259A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57" w:type="dxa"/>
            <w:hideMark/>
          </w:tcPr>
          <w:p w:rsidR="002009BF" w:rsidRPr="00D93501" w:rsidRDefault="002009BF" w:rsidP="00F25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5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009BF" w:rsidRDefault="002009BF"/>
    <w:p w:rsidR="00662DDA" w:rsidRDefault="00662DDA" w:rsidP="0020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BF" w:rsidRPr="003F4897" w:rsidRDefault="002009BF" w:rsidP="0020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ПОУРОЧНОЕ ПЛАНИРОВАНИЕ 2 КЛАСС  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851"/>
        <w:gridCol w:w="850"/>
        <w:gridCol w:w="709"/>
        <w:gridCol w:w="1134"/>
        <w:gridCol w:w="992"/>
      </w:tblGrid>
      <w:tr w:rsidR="00662DDA" w:rsidRPr="000E18B3" w:rsidTr="00662DDA">
        <w:tc>
          <w:tcPr>
            <w:tcW w:w="675" w:type="dxa"/>
            <w:vMerge w:val="restart"/>
          </w:tcPr>
          <w:p w:rsidR="00662DDA" w:rsidRPr="000E18B3" w:rsidRDefault="00662DDA" w:rsidP="00F259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74" w:type="dxa"/>
            <w:vMerge w:val="restart"/>
          </w:tcPr>
          <w:p w:rsidR="00662DDA" w:rsidRDefault="00662DDA" w:rsidP="00F259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DDA" w:rsidRPr="000E18B3" w:rsidRDefault="00662DDA" w:rsidP="00F259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3"/>
          </w:tcPr>
          <w:p w:rsidR="00662DDA" w:rsidRPr="000E18B3" w:rsidRDefault="00662DDA" w:rsidP="00F2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extDirection w:val="btLr"/>
          </w:tcPr>
          <w:p w:rsidR="00662DDA" w:rsidRPr="00650234" w:rsidRDefault="00662DDA" w:rsidP="00662D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изучения</w:t>
            </w:r>
          </w:p>
        </w:tc>
        <w:tc>
          <w:tcPr>
            <w:tcW w:w="992" w:type="dxa"/>
            <w:vMerge w:val="restart"/>
            <w:textDirection w:val="btLr"/>
          </w:tcPr>
          <w:p w:rsidR="00662DDA" w:rsidRPr="00650234" w:rsidRDefault="00662DDA" w:rsidP="00662D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цифровые образовательные ресурсы</w:t>
            </w:r>
          </w:p>
        </w:tc>
      </w:tr>
      <w:tr w:rsidR="00662DDA" w:rsidRPr="000E18B3" w:rsidTr="00662DDA">
        <w:trPr>
          <w:cantSplit/>
          <w:trHeight w:val="1988"/>
        </w:trPr>
        <w:tc>
          <w:tcPr>
            <w:tcW w:w="675" w:type="dxa"/>
            <w:vMerge/>
            <w:vAlign w:val="center"/>
          </w:tcPr>
          <w:p w:rsidR="00662DDA" w:rsidRPr="000E18B3" w:rsidRDefault="00662DDA" w:rsidP="00F25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vMerge/>
            <w:vAlign w:val="center"/>
          </w:tcPr>
          <w:p w:rsidR="00662DDA" w:rsidRPr="000E18B3" w:rsidRDefault="00662DDA" w:rsidP="00F25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62DDA" w:rsidRPr="00650234" w:rsidRDefault="00662DDA" w:rsidP="00662D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662DDA" w:rsidRPr="00650234" w:rsidRDefault="00662DDA" w:rsidP="00662D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709" w:type="dxa"/>
            <w:textDirection w:val="btLr"/>
          </w:tcPr>
          <w:p w:rsidR="00662DDA" w:rsidRPr="00650234" w:rsidRDefault="00662DDA" w:rsidP="00662D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134" w:type="dxa"/>
            <w:vMerge/>
          </w:tcPr>
          <w:p w:rsidR="00662DDA" w:rsidRPr="000E18B3" w:rsidRDefault="00662DDA" w:rsidP="00F2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2DDA" w:rsidRPr="000E18B3" w:rsidRDefault="00662DDA" w:rsidP="00F2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Родина 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 Россия, Российская Федерация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4.09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 Родная страна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7.09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край, его природные досто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примечательности. Город и село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события истории родного края. Исторические памятники, старинные по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 (Остров Врангеля, Большой Арктическ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заповедник). Охрана природы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ведники России. Охрана природы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Поволжья и других территорий РФ: традиции, обычаи, праздн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ики. Родной край, город (село)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 по разделу "Где мы живём?"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4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rPr>
          <w:trHeight w:val="402"/>
        </w:trPr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rPr>
          <w:trHeight w:val="402"/>
        </w:trPr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ход изменений в жизни животных. Жизнь животных осенью и зимой. 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rPr>
          <w:trHeight w:val="396"/>
        </w:trPr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человек трудится? Ценность труда и трудолюбия. Профессии. 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жизни растений от состояния неживой </w:t>
            </w:r>
            <w:proofErr w:type="gramStart"/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природы..</w:t>
            </w:r>
            <w:proofErr w:type="gramEnd"/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Невидимые нити природы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птицы. Особенности внешнего вида, передвижения, питания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небо: звёзды и созвез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дия. Солнечная система: планеты.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познаёт окружающую природу? Особенности разных мет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 познания окружающего мира.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ж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ивая планета Солнечной системы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Земле есть жизнь? Условия жизни на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Земле. Водные богатства Земли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 травы родного края. Какие бывают растения.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лиственные и хвойные. Сравнение лиственных и хвойных деревьев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животных родного края и разных территорий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Какие бывают животные.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асекомые. Особенности внешнего вида, передвижения, питания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ыбы. Особенности внешнего вида, условия жизни, передвижения, питания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жизни растений от состояния неживой природы. Жизнь растений весной и летом. 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дикорастущие и культурные: общее и различия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емноводные и пресмыкающиеся. Особенности внешнего вида, услови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жизни, передвижения, питания.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 по месту обитания, внешнему виду. Сравнение растений разных к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лиматических условий.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животных. Дикие и домашние живот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 (млекопитающие). Особенности внешнего вида, передвижения, питания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представители растений Красной книги России (включая представител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растительного мира региона).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представители животных Красной книги России (включая представ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животного мира региона).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России. Её значение в сохранении и охране редких растений и животных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решают сотрудники заповедника. Правила повед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на территории заповедника.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 значение для охраны природы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проверочная работа 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"Человек и природа"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4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офессий жителей нашего региона.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регион, какой он? Культура родного края.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Режим дня: чередование сна, учебных занятий, двигательной актив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 Если хочешь быть здоров.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Витамины и здоровье ребёнка.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школе: маршрут до школы, поведение на занятиях, переменах, на пришкольной т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безопасного поведения в быту</w:t>
            </w: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Номера телефонов экстренной помощи. Домашние опасности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игры на воздухе как условие сохранения и укрепления здоровья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прогулках. На во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и в лесу. Опасные незнакомцы.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культурного поведения в обществ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местах. Что такое этикет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Подробнее о лесных опасностях.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29.02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ценности и традиции. Труд, досуг, занятия чл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енов семьи. 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F259AC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правила взаимоотношений членов общества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7.03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пользовани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Интернетом. Ты и твои друзья.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при пользовании компьютером: посадка, время отдыха, 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обязательность отдыха.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пассажира наземн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транспорта. Мы — пассажиры.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безопасно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 общественном транспорте.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пассажира мет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ро. Знаки безопасности в метро.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Родословная. Родословное древо, история с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емьи. Предшествующие поколения.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4.04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Земли - глобус, ка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рта, план. Практическая работа.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мира. Материки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океаны. Практическая работа.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по местным природным признакам и с использование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компаса. Практическая работа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их потомство. Размножение животных. Стадии ра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насекомого, земноводных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‒ столица России. Герб Москвы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Москвы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Путешествие по Москве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‒ северная столица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Достопримечательности города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 нашего края: узнаван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название, краткое описание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 работа по итогам 2 класса</w:t>
            </w: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Травы нашего края: многообразие. Внешний вид, условия жизни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74" w:type="dxa"/>
          </w:tcPr>
          <w:p w:rsidR="002009BF" w:rsidRPr="00C72DDF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весной и летом. Явления природы.</w:t>
            </w: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гости к весне. Впереди лето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009BF" w:rsidRPr="00BE49F0" w:rsidRDefault="002009BF" w:rsidP="00F259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9BF" w:rsidRPr="003E02AA" w:rsidRDefault="00F259AC" w:rsidP="00F2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BF" w:rsidRPr="00A06472" w:rsidTr="00662DDA">
        <w:tc>
          <w:tcPr>
            <w:tcW w:w="675" w:type="dxa"/>
          </w:tcPr>
          <w:p w:rsidR="002009BF" w:rsidRPr="00BE49F0" w:rsidRDefault="002009BF" w:rsidP="00F25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09BF" w:rsidRPr="00BE49F0" w:rsidRDefault="002009BF" w:rsidP="00F2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2009BF" w:rsidRPr="00BE49F0" w:rsidRDefault="002009BF" w:rsidP="00F2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50" w:type="dxa"/>
          </w:tcPr>
          <w:p w:rsidR="002009BF" w:rsidRPr="00BE49F0" w:rsidRDefault="002009BF" w:rsidP="00F2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</w:tcPr>
          <w:p w:rsidR="002009BF" w:rsidRPr="00BE49F0" w:rsidRDefault="002009BF" w:rsidP="00F2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49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</w:tcPr>
          <w:p w:rsidR="002009BF" w:rsidRPr="00BE49F0" w:rsidRDefault="002009BF" w:rsidP="00F2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09BF" w:rsidRPr="00BE49F0" w:rsidRDefault="002009BF" w:rsidP="00F259A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9BF" w:rsidRDefault="002009BF" w:rsidP="002009BF"/>
    <w:p w:rsidR="002009BF" w:rsidRDefault="002009BF" w:rsidP="002009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009BF" w:rsidRDefault="002009BF" w:rsidP="002009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009BF" w:rsidRDefault="002009BF" w:rsidP="002009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009BF" w:rsidRDefault="002009BF" w:rsidP="002009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009BF" w:rsidRDefault="002009BF" w:rsidP="002009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61CF" w:rsidRDefault="00A761CF" w:rsidP="002009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61CF" w:rsidRDefault="00A761CF" w:rsidP="002009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09BF" w:rsidRDefault="002009BF" w:rsidP="002009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009BF" w:rsidRDefault="002009BF" w:rsidP="002009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009BF" w:rsidRDefault="002009BF" w:rsidP="002009B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 МЕТОДИЧЕСКОЕ ОБЕСПЕЧЕНИЕ ОБРАЗОВАТЕЛЬНОГО ПРОЦЕССА</w:t>
      </w:r>
    </w:p>
    <w:p w:rsidR="002009BF" w:rsidRDefault="002009BF" w:rsidP="002009BF">
      <w:pPr>
        <w:spacing w:before="240" w:after="12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009BF" w:rsidRPr="00EF038B" w:rsidRDefault="002009BF" w:rsidP="002009BF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F038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2009BF" w:rsidRPr="00CD6A54" w:rsidRDefault="002009BF" w:rsidP="002009BF">
      <w:pPr>
        <w:pStyle w:val="a3"/>
        <w:spacing w:before="0" w:beforeAutospacing="0" w:after="0" w:afterAutospacing="0" w:line="480" w:lineRule="auto"/>
        <w:rPr>
          <w:color w:val="000000" w:themeColor="text1"/>
        </w:rPr>
      </w:pPr>
      <w:r w:rsidRPr="00CD6A54">
        <w:rPr>
          <w:rStyle w:val="placeholder"/>
          <w:color w:val="000000" w:themeColor="text1"/>
        </w:rPr>
        <w:t>• Окружающий мир (в 2 частях), 2 класс/ Плешаков А.А., Акционерное общество «Издательство «</w:t>
      </w:r>
      <w:proofErr w:type="gramStart"/>
      <w:r w:rsidRPr="00CD6A54">
        <w:rPr>
          <w:rStyle w:val="placeholder"/>
          <w:color w:val="000000" w:themeColor="text1"/>
        </w:rPr>
        <w:t>Просвещение»</w:t>
      </w:r>
      <w:r w:rsidRPr="00CD6A54">
        <w:rPr>
          <w:rStyle w:val="placeholder-mask"/>
          <w:color w:val="000000" w:themeColor="text1"/>
        </w:rPr>
        <w:t>‌</w:t>
      </w:r>
      <w:proofErr w:type="gramEnd"/>
      <w:r w:rsidRPr="00CD6A54">
        <w:rPr>
          <w:color w:val="000000" w:themeColor="text1"/>
        </w:rPr>
        <w:t>​</w:t>
      </w:r>
    </w:p>
    <w:p w:rsidR="002009BF" w:rsidRDefault="002009BF" w:rsidP="002009BF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F038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МАТЕРИАЛЫ ДЛЯ УЧИТЕЛЯ</w:t>
      </w:r>
    </w:p>
    <w:p w:rsidR="002009BF" w:rsidRPr="0010150E" w:rsidRDefault="002009BF" w:rsidP="002009BF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Cs/>
          <w:caps/>
          <w:color w:val="000000"/>
          <w:lang w:eastAsia="ru-RU"/>
        </w:rPr>
      </w:pPr>
      <w:r w:rsidRPr="00487420">
        <w:rPr>
          <w:rFonts w:ascii="LiberationSerif" w:eastAsia="Times New Roman" w:hAnsi="LiberationSerif" w:cs="Times New Roman" w:hint="eastAsia"/>
          <w:bCs/>
          <w:color w:val="000000"/>
          <w:lang w:eastAsia="ru-RU"/>
        </w:rPr>
        <w:t>Максимова</w:t>
      </w:r>
      <w:r w:rsidRPr="00487420">
        <w:rPr>
          <w:rFonts w:ascii="LiberationSerif" w:eastAsia="Times New Roman" w:hAnsi="LiberationSerif" w:cs="Times New Roman"/>
          <w:bCs/>
          <w:color w:val="000000"/>
          <w:lang w:eastAsia="ru-RU"/>
        </w:rPr>
        <w:t xml:space="preserve"> </w:t>
      </w:r>
      <w:proofErr w:type="gramStart"/>
      <w:r w:rsidRPr="00487420">
        <w:rPr>
          <w:rFonts w:ascii="LiberationSerif" w:eastAsia="Times New Roman" w:hAnsi="LiberationSerif" w:cs="Times New Roman"/>
          <w:bCs/>
          <w:color w:val="000000"/>
          <w:lang w:eastAsia="ru-RU"/>
        </w:rPr>
        <w:t>Т.Н. .</w:t>
      </w:r>
      <w:proofErr w:type="gramEnd"/>
      <w:r w:rsidRPr="00487420">
        <w:rPr>
          <w:rFonts w:ascii="LiberationSerif" w:eastAsia="Times New Roman" w:hAnsi="LiberationSerif" w:cs="Times New Roman"/>
          <w:bCs/>
          <w:color w:val="000000"/>
          <w:lang w:eastAsia="ru-RU"/>
        </w:rPr>
        <w:t xml:space="preserve">  Поурочные разраб</w:t>
      </w:r>
      <w:r>
        <w:rPr>
          <w:rFonts w:ascii="LiberationSerif" w:eastAsia="Times New Roman" w:hAnsi="LiberationSerif" w:cs="Times New Roman"/>
          <w:bCs/>
          <w:color w:val="000000"/>
          <w:lang w:eastAsia="ru-RU"/>
        </w:rPr>
        <w:t>отки по курсу «Окружающий мир» 2</w:t>
      </w:r>
      <w:r w:rsidRPr="00487420">
        <w:rPr>
          <w:rFonts w:ascii="LiberationSerif" w:eastAsia="Times New Roman" w:hAnsi="LiberationSerif" w:cs="Times New Roman"/>
          <w:bCs/>
          <w:color w:val="000000"/>
          <w:lang w:eastAsia="ru-RU"/>
        </w:rPr>
        <w:t xml:space="preserve"> класс к УМК А.А. Плешакова – М: ВАКО,</w:t>
      </w:r>
    </w:p>
    <w:p w:rsidR="002009BF" w:rsidRDefault="002009BF" w:rsidP="002009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09BF" w:rsidRPr="00D5443F" w:rsidRDefault="002009BF" w:rsidP="002009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09BF" w:rsidRPr="00B65986" w:rsidRDefault="002009BF" w:rsidP="002009BF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F038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</w:t>
      </w: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ЕТ</w:t>
      </w:r>
    </w:p>
    <w:p w:rsidR="002009BF" w:rsidRPr="00B65986" w:rsidRDefault="002009BF" w:rsidP="002009B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Электрон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ное приложение к учебнику (CD) </w:t>
      </w:r>
    </w:p>
    <w:p w:rsidR="002009BF" w:rsidRDefault="002009BF"/>
    <w:sectPr w:rsidR="002009BF" w:rsidSect="0020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C39"/>
    <w:multiLevelType w:val="multilevel"/>
    <w:tmpl w:val="C4AA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47262"/>
    <w:multiLevelType w:val="multilevel"/>
    <w:tmpl w:val="EADC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30315C"/>
    <w:multiLevelType w:val="multilevel"/>
    <w:tmpl w:val="BAF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F84CE4"/>
    <w:multiLevelType w:val="multilevel"/>
    <w:tmpl w:val="1E3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475E57"/>
    <w:multiLevelType w:val="multilevel"/>
    <w:tmpl w:val="F4A4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913EF"/>
    <w:multiLevelType w:val="multilevel"/>
    <w:tmpl w:val="BEBA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2770A5"/>
    <w:multiLevelType w:val="multilevel"/>
    <w:tmpl w:val="58D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0402BF"/>
    <w:multiLevelType w:val="multilevel"/>
    <w:tmpl w:val="2A8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1E4CFF"/>
    <w:multiLevelType w:val="multilevel"/>
    <w:tmpl w:val="169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FB5541"/>
    <w:multiLevelType w:val="multilevel"/>
    <w:tmpl w:val="D04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FE204B"/>
    <w:multiLevelType w:val="multilevel"/>
    <w:tmpl w:val="39B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1A7C6C"/>
    <w:multiLevelType w:val="multilevel"/>
    <w:tmpl w:val="26C0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6E57BA"/>
    <w:multiLevelType w:val="multilevel"/>
    <w:tmpl w:val="89F28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9A2317"/>
    <w:multiLevelType w:val="multilevel"/>
    <w:tmpl w:val="BBA0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593572"/>
    <w:multiLevelType w:val="multilevel"/>
    <w:tmpl w:val="2A6C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444528"/>
    <w:multiLevelType w:val="multilevel"/>
    <w:tmpl w:val="C400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495D9E"/>
    <w:multiLevelType w:val="multilevel"/>
    <w:tmpl w:val="997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D52425"/>
    <w:multiLevelType w:val="multilevel"/>
    <w:tmpl w:val="A56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7B3D82"/>
    <w:multiLevelType w:val="multilevel"/>
    <w:tmpl w:val="C26E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363339"/>
    <w:multiLevelType w:val="multilevel"/>
    <w:tmpl w:val="83B2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4624F0"/>
    <w:multiLevelType w:val="multilevel"/>
    <w:tmpl w:val="7060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BF1CB2"/>
    <w:multiLevelType w:val="multilevel"/>
    <w:tmpl w:val="2E82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190BEA"/>
    <w:multiLevelType w:val="multilevel"/>
    <w:tmpl w:val="60E4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170102"/>
    <w:multiLevelType w:val="multilevel"/>
    <w:tmpl w:val="AC34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6"/>
  </w:num>
  <w:num w:numId="5">
    <w:abstractNumId w:val="4"/>
  </w:num>
  <w:num w:numId="6">
    <w:abstractNumId w:val="13"/>
  </w:num>
  <w:num w:numId="7">
    <w:abstractNumId w:val="12"/>
  </w:num>
  <w:num w:numId="8">
    <w:abstractNumId w:val="15"/>
  </w:num>
  <w:num w:numId="9">
    <w:abstractNumId w:val="19"/>
  </w:num>
  <w:num w:numId="10">
    <w:abstractNumId w:val="21"/>
  </w:num>
  <w:num w:numId="11">
    <w:abstractNumId w:val="6"/>
  </w:num>
  <w:num w:numId="12">
    <w:abstractNumId w:val="17"/>
  </w:num>
  <w:num w:numId="13">
    <w:abstractNumId w:val="7"/>
  </w:num>
  <w:num w:numId="14">
    <w:abstractNumId w:val="14"/>
  </w:num>
  <w:num w:numId="15">
    <w:abstractNumId w:val="9"/>
  </w:num>
  <w:num w:numId="16">
    <w:abstractNumId w:val="8"/>
  </w:num>
  <w:num w:numId="17">
    <w:abstractNumId w:val="5"/>
  </w:num>
  <w:num w:numId="18">
    <w:abstractNumId w:val="20"/>
  </w:num>
  <w:num w:numId="19">
    <w:abstractNumId w:val="11"/>
  </w:num>
  <w:num w:numId="20">
    <w:abstractNumId w:val="22"/>
  </w:num>
  <w:num w:numId="21">
    <w:abstractNumId w:val="23"/>
  </w:num>
  <w:num w:numId="22">
    <w:abstractNumId w:val="3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A4"/>
    <w:rsid w:val="001849BC"/>
    <w:rsid w:val="002009BF"/>
    <w:rsid w:val="002259B5"/>
    <w:rsid w:val="003E02AA"/>
    <w:rsid w:val="00662DDA"/>
    <w:rsid w:val="00A761CF"/>
    <w:rsid w:val="00C94E7D"/>
    <w:rsid w:val="00CD6A54"/>
    <w:rsid w:val="00EA2CA4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8626"/>
  <w15:chartTrackingRefBased/>
  <w15:docId w15:val="{7321FBD6-97E2-437E-822F-004C366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A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A2CA4"/>
    <w:rPr>
      <w:b/>
      <w:bCs/>
    </w:rPr>
  </w:style>
  <w:style w:type="character" w:customStyle="1" w:styleId="placeholder-mask">
    <w:name w:val="placeholder-mask"/>
    <w:basedOn w:val="a0"/>
    <w:rsid w:val="00EA2CA4"/>
  </w:style>
  <w:style w:type="paragraph" w:styleId="a6">
    <w:name w:val="List Paragraph"/>
    <w:basedOn w:val="a"/>
    <w:uiPriority w:val="34"/>
    <w:qFormat/>
    <w:rsid w:val="002009BF"/>
    <w:pPr>
      <w:spacing w:after="160" w:line="259" w:lineRule="auto"/>
      <w:ind w:left="720"/>
      <w:contextualSpacing/>
    </w:pPr>
  </w:style>
  <w:style w:type="character" w:customStyle="1" w:styleId="placeholder">
    <w:name w:val="placeholder"/>
    <w:basedOn w:val="a0"/>
    <w:rsid w:val="0020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2023-09-02T12:45:00Z</dcterms:created>
  <dcterms:modified xsi:type="dcterms:W3CDTF">2023-09-19T17:16:00Z</dcterms:modified>
</cp:coreProperties>
</file>