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20" w:rsidRPr="00597459" w:rsidRDefault="007C4B20" w:rsidP="007C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459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Зерноградского района</w:t>
      </w:r>
    </w:p>
    <w:p w:rsidR="007C4B20" w:rsidRDefault="007C4B20" w:rsidP="007C4B2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 на заседании методического совета</w:t>
      </w:r>
    </w:p>
    <w:p w:rsidR="007C4B20" w:rsidRDefault="007C4B20" w:rsidP="007C4B2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утвержден председателем методического совета </w:t>
      </w:r>
    </w:p>
    <w:p w:rsidR="007C4B20" w:rsidRDefault="007C4B20" w:rsidP="007C4B2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образования Администрации Зерноградского района</w:t>
      </w:r>
    </w:p>
    <w:p w:rsidR="007C4B20" w:rsidRDefault="007C4B20" w:rsidP="007C4B2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от__________ № ____</w:t>
      </w:r>
    </w:p>
    <w:p w:rsidR="007C4B20" w:rsidRDefault="007C4B20" w:rsidP="007C4B2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_______________________Л.М. Калашникова</w:t>
      </w:r>
    </w:p>
    <w:p w:rsidR="007C4B20" w:rsidRDefault="007C4B20" w:rsidP="007C4B20">
      <w:pPr>
        <w:spacing w:line="240" w:lineRule="auto"/>
        <w:jc w:val="right"/>
        <w:rPr>
          <w:rFonts w:ascii="Times New Roman" w:hAnsi="Times New Roman" w:cs="Times New Roman"/>
        </w:rPr>
      </w:pPr>
    </w:p>
    <w:p w:rsidR="007C4B20" w:rsidRDefault="007C4B20" w:rsidP="007C4B20">
      <w:pPr>
        <w:spacing w:line="240" w:lineRule="auto"/>
        <w:jc w:val="right"/>
        <w:rPr>
          <w:rFonts w:ascii="Times New Roman" w:hAnsi="Times New Roman" w:cs="Times New Roman"/>
        </w:rPr>
      </w:pPr>
    </w:p>
    <w:p w:rsidR="007C4B20" w:rsidRDefault="007C4B20" w:rsidP="007C4B20">
      <w:pPr>
        <w:spacing w:line="240" w:lineRule="auto"/>
        <w:jc w:val="right"/>
        <w:rPr>
          <w:rFonts w:ascii="Times New Roman" w:hAnsi="Times New Roman" w:cs="Times New Roman"/>
        </w:rPr>
      </w:pPr>
    </w:p>
    <w:p w:rsidR="007C4B20" w:rsidRDefault="007C4B20" w:rsidP="007C4B20">
      <w:pPr>
        <w:spacing w:line="240" w:lineRule="auto"/>
        <w:jc w:val="right"/>
        <w:rPr>
          <w:rFonts w:ascii="Times New Roman" w:hAnsi="Times New Roman" w:cs="Times New Roman"/>
        </w:rPr>
      </w:pPr>
    </w:p>
    <w:p w:rsidR="007C4B20" w:rsidRPr="007C4B20" w:rsidRDefault="007C4B20" w:rsidP="007C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B20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7C4B20" w:rsidRPr="007C4B20" w:rsidRDefault="007C4B20" w:rsidP="007C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B20">
        <w:rPr>
          <w:rFonts w:ascii="Times New Roman" w:hAnsi="Times New Roman" w:cs="Times New Roman"/>
          <w:b/>
          <w:bCs/>
          <w:sz w:val="28"/>
          <w:szCs w:val="28"/>
        </w:rPr>
        <w:t>МЕТОДИЧЕСКОГО ОБЪЕДИНЕНИЯ</w:t>
      </w:r>
    </w:p>
    <w:p w:rsidR="007C4B20" w:rsidRPr="007C4B20" w:rsidRDefault="007C4B20" w:rsidP="007C4B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B20">
        <w:rPr>
          <w:rFonts w:ascii="Times New Roman" w:hAnsi="Times New Roman" w:cs="Times New Roman"/>
          <w:b/>
          <w:bCs/>
          <w:sz w:val="28"/>
          <w:szCs w:val="28"/>
        </w:rPr>
        <w:t>УЧИТЕЛЕЙ НАЧАЛЬНЫХ КЛАССОВ</w:t>
      </w:r>
    </w:p>
    <w:p w:rsidR="007C4B20" w:rsidRPr="007C4B20" w:rsidRDefault="007C4B20" w:rsidP="007C4B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B20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1002A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C4B20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1002A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C4B2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C4B20" w:rsidRPr="007C4B20" w:rsidRDefault="007C4B20" w:rsidP="007C4B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B20" w:rsidRDefault="007C4B20" w:rsidP="007C4B20">
      <w:pPr>
        <w:spacing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РМО:</w:t>
      </w: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F01">
        <w:rPr>
          <w:rFonts w:ascii="Times New Roman" w:hAnsi="Times New Roman" w:cs="Times New Roman"/>
          <w:bCs/>
          <w:sz w:val="24"/>
          <w:szCs w:val="24"/>
        </w:rPr>
        <w:t>Лавренцова Наталья Алексеевна</w:t>
      </w: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Pr="00885C0E" w:rsidRDefault="007C4B20" w:rsidP="007C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5C0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ПЛАН РАБОТЫ РМО УЧИТЕЛЕЙ НАЧАЛЬНЫХ КЛАССОВ</w:t>
      </w:r>
    </w:p>
    <w:p w:rsidR="007C4B20" w:rsidRPr="00885C0E" w:rsidRDefault="007C4B20" w:rsidP="007C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5C0E">
        <w:rPr>
          <w:rFonts w:ascii="Times New Roman" w:hAnsi="Times New Roman" w:cs="Times New Roman"/>
          <w:b/>
          <w:bCs/>
          <w:sz w:val="32"/>
          <w:szCs w:val="32"/>
        </w:rPr>
        <w:t>на 202</w:t>
      </w:r>
      <w:r w:rsidR="001002A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885C0E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1002A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885C0E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7C4B20" w:rsidRPr="00DA2F01" w:rsidRDefault="007C4B20" w:rsidP="007C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4B20" w:rsidRPr="00DA2F01" w:rsidRDefault="007C4B20" w:rsidP="001578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F01">
        <w:rPr>
          <w:rFonts w:ascii="Times New Roman" w:hAnsi="Times New Roman" w:cs="Times New Roman"/>
          <w:b/>
          <w:bCs/>
          <w:sz w:val="26"/>
          <w:szCs w:val="26"/>
        </w:rPr>
        <w:t>Методическая тема:</w:t>
      </w:r>
      <w:r w:rsidRPr="00DA2F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«Профессионально- личностный рост педагога как одно из условий обеспечения качества образования».</w:t>
      </w:r>
    </w:p>
    <w:p w:rsidR="007C4B20" w:rsidRPr="00DA2F01" w:rsidRDefault="007C4B20" w:rsidP="00DA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F01">
        <w:rPr>
          <w:rFonts w:ascii="Times New Roman" w:hAnsi="Times New Roman" w:cs="Times New Roman"/>
          <w:b/>
          <w:bCs/>
          <w:sz w:val="26"/>
          <w:szCs w:val="26"/>
        </w:rPr>
        <w:t>Цель методического объединения учителей начальных классов</w:t>
      </w:r>
      <w:r w:rsidRPr="00DA2F01">
        <w:rPr>
          <w:rFonts w:ascii="Times New Roman" w:hAnsi="Times New Roman" w:cs="Times New Roman"/>
          <w:sz w:val="26"/>
          <w:szCs w:val="26"/>
        </w:rPr>
        <w:t>:</w:t>
      </w:r>
    </w:p>
    <w:p w:rsidR="007C4B20" w:rsidRPr="00DA2F01" w:rsidRDefault="007C4B20" w:rsidP="00DA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2F01">
        <w:rPr>
          <w:rFonts w:ascii="Times New Roman" w:hAnsi="Times New Roman" w:cs="Times New Roman"/>
          <w:color w:val="161908"/>
          <w:sz w:val="26"/>
          <w:szCs w:val="26"/>
          <w:shd w:val="clear" w:color="auto" w:fill="FFFFFF"/>
        </w:rPr>
        <w:t>совершенствование педагогического мастерства в сфере формирования универсальных учебных действий в рамках</w:t>
      </w:r>
      <w:r w:rsidR="001002AE">
        <w:rPr>
          <w:rFonts w:ascii="Times New Roman" w:hAnsi="Times New Roman" w:cs="Times New Roman"/>
          <w:color w:val="161908"/>
          <w:sz w:val="26"/>
          <w:szCs w:val="26"/>
          <w:shd w:val="clear" w:color="auto" w:fill="FFFFFF"/>
        </w:rPr>
        <w:t xml:space="preserve"> обновленного </w:t>
      </w:r>
      <w:r w:rsidRPr="00DA2F01">
        <w:rPr>
          <w:rFonts w:ascii="Times New Roman" w:hAnsi="Times New Roman" w:cs="Times New Roman"/>
          <w:color w:val="161908"/>
          <w:sz w:val="26"/>
          <w:szCs w:val="26"/>
          <w:shd w:val="clear" w:color="auto" w:fill="FFFFFF"/>
        </w:rPr>
        <w:t xml:space="preserve"> ФГОС.</w:t>
      </w:r>
    </w:p>
    <w:p w:rsidR="007C4B20" w:rsidRPr="00DA2F01" w:rsidRDefault="007C4B20" w:rsidP="00DA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F01">
        <w:rPr>
          <w:rFonts w:ascii="Times New Roman" w:hAnsi="Times New Roman" w:cs="Times New Roman"/>
          <w:b/>
          <w:bCs/>
          <w:sz w:val="26"/>
          <w:szCs w:val="26"/>
        </w:rPr>
        <w:t>Основные задачи методического объединения учителей начальных классов</w:t>
      </w:r>
      <w:r w:rsidRPr="00DA2F01">
        <w:rPr>
          <w:rFonts w:ascii="Times New Roman" w:hAnsi="Times New Roman" w:cs="Times New Roman"/>
          <w:sz w:val="26"/>
          <w:szCs w:val="26"/>
        </w:rPr>
        <w:t>:</w:t>
      </w:r>
    </w:p>
    <w:p w:rsidR="007C4B20" w:rsidRPr="00DA2F01" w:rsidRDefault="007C4B20" w:rsidP="00DA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B20" w:rsidRPr="00DA2F01" w:rsidRDefault="007C4B20" w:rsidP="00DA2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F01">
        <w:rPr>
          <w:rFonts w:ascii="Times New Roman" w:eastAsia="Times New Roman" w:hAnsi="Times New Roman" w:cs="Times New Roman"/>
          <w:color w:val="000000"/>
          <w:sz w:val="26"/>
          <w:szCs w:val="26"/>
        </w:rPr>
        <w:t>- изучение профессиональных потребностей учителей начальных классов путём диагностики и мониторинга учебных достижений обучающихся;</w:t>
      </w:r>
    </w:p>
    <w:p w:rsidR="007C4B20" w:rsidRPr="00DA2F01" w:rsidRDefault="007C4B20" w:rsidP="00DA2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F01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обеспечение научно - методического сопровождения реализации</w:t>
      </w:r>
      <w:r w:rsidR="001002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обновленного </w:t>
      </w:r>
      <w:r w:rsidRPr="00DA2F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ФГОС НОО;</w:t>
      </w:r>
    </w:p>
    <w:p w:rsidR="007C4B20" w:rsidRPr="00DA2F01" w:rsidRDefault="007C4B20" w:rsidP="00DA2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F01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создание условий для повышения квалификации и развития профессиональной компетентности учителей начальных классов в соответствии с требованиями профессионального стандарта педагога;</w:t>
      </w:r>
    </w:p>
    <w:p w:rsidR="007C4B20" w:rsidRPr="00DA2F01" w:rsidRDefault="007C4B20" w:rsidP="00DA2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F01">
        <w:rPr>
          <w:rFonts w:ascii="Times New Roman" w:eastAsia="Times New Roman" w:hAnsi="Times New Roman" w:cs="Times New Roman"/>
          <w:color w:val="000000"/>
          <w:sz w:val="26"/>
          <w:szCs w:val="26"/>
        </w:rPr>
        <w:t>- совершенствование системы работы учителя по выявлению и развитию одарённых детей, обучающихся с ОВЗ и обучающихся с низкими познавательными способностями;</w:t>
      </w:r>
    </w:p>
    <w:p w:rsidR="00394456" w:rsidRPr="00DA2F01" w:rsidRDefault="00394456" w:rsidP="007C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B20" w:rsidRPr="00DA2F01" w:rsidRDefault="007C4B20" w:rsidP="007C4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C4B20" w:rsidRPr="00DA2F01" w:rsidRDefault="007C4B20" w:rsidP="00DA2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A2F01">
        <w:rPr>
          <w:rFonts w:ascii="Times New Roman" w:hAnsi="Times New Roman" w:cs="Times New Roman"/>
          <w:b/>
          <w:bCs/>
          <w:sz w:val="26"/>
          <w:szCs w:val="26"/>
        </w:rPr>
        <w:t>Приоритетные направления работы методического объединения:</w:t>
      </w:r>
    </w:p>
    <w:p w:rsidR="007C4B20" w:rsidRPr="00DA2F01" w:rsidRDefault="007C4B20" w:rsidP="00DA2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2F01">
        <w:rPr>
          <w:rFonts w:ascii="Times New Roman" w:hAnsi="Times New Roman" w:cs="Times New Roman"/>
          <w:sz w:val="26"/>
          <w:szCs w:val="26"/>
        </w:rPr>
        <w:t>-  информационно – методическое обеспечение учителей начальных классов;</w:t>
      </w:r>
    </w:p>
    <w:p w:rsidR="007C4B20" w:rsidRPr="00DA2F01" w:rsidRDefault="007C4B20" w:rsidP="00DA2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2F01">
        <w:rPr>
          <w:rFonts w:ascii="Times New Roman" w:hAnsi="Times New Roman" w:cs="Times New Roman"/>
          <w:sz w:val="26"/>
          <w:szCs w:val="26"/>
        </w:rPr>
        <w:t>-  оказание помощи в овладении навыками практической работы;</w:t>
      </w:r>
    </w:p>
    <w:p w:rsidR="007C4B20" w:rsidRPr="00DA2F01" w:rsidRDefault="007C4B20" w:rsidP="00DA2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2F01">
        <w:rPr>
          <w:rFonts w:ascii="Times New Roman" w:hAnsi="Times New Roman" w:cs="Times New Roman"/>
          <w:sz w:val="26"/>
          <w:szCs w:val="26"/>
        </w:rPr>
        <w:t>-  обмен опытом работы.</w:t>
      </w:r>
    </w:p>
    <w:p w:rsidR="007C4B20" w:rsidRPr="00DA2F01" w:rsidRDefault="007C4B20" w:rsidP="007C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B20" w:rsidRPr="00DA2F01" w:rsidRDefault="007C4B20" w:rsidP="00DA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F01">
        <w:rPr>
          <w:rFonts w:ascii="Times New Roman" w:hAnsi="Times New Roman" w:cs="Times New Roman"/>
          <w:b/>
          <w:bCs/>
          <w:sz w:val="26"/>
          <w:szCs w:val="26"/>
        </w:rPr>
        <w:t>Формы организации занятий</w:t>
      </w:r>
      <w:r w:rsidRPr="00DA2F01">
        <w:rPr>
          <w:rFonts w:ascii="Times New Roman" w:hAnsi="Times New Roman" w:cs="Times New Roman"/>
          <w:sz w:val="26"/>
          <w:szCs w:val="26"/>
        </w:rPr>
        <w:t>:</w:t>
      </w:r>
    </w:p>
    <w:p w:rsidR="007C4B20" w:rsidRPr="00DA2F01" w:rsidRDefault="007C4B20" w:rsidP="00DA2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F01">
        <w:rPr>
          <w:rFonts w:ascii="Times New Roman" w:hAnsi="Times New Roman" w:cs="Times New Roman"/>
          <w:sz w:val="26"/>
          <w:szCs w:val="26"/>
        </w:rPr>
        <w:t>Творческие мастерские, семинары, тренинги, мастер - классы, круглые столы, открытые занятия, творческие отчеты.</w:t>
      </w:r>
    </w:p>
    <w:p w:rsidR="007C4B20" w:rsidRDefault="007C4B20" w:rsidP="007C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B20" w:rsidRDefault="007C4B20" w:rsidP="007C4B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C4B20" w:rsidRDefault="007C4B20" w:rsidP="007C4B20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4456" w:rsidRDefault="00394456" w:rsidP="007C4B20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4456" w:rsidRDefault="00394456" w:rsidP="007C4B20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A2F01" w:rsidRDefault="00DA2F01" w:rsidP="007C4B20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A2F01" w:rsidRDefault="00DA2F01" w:rsidP="007C4B20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Pr="00660048" w:rsidRDefault="007C4B20" w:rsidP="007C4B2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60048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Календарный план работы РМО на 20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002AE">
        <w:rPr>
          <w:rFonts w:ascii="Times New Roman" w:hAnsi="Times New Roman" w:cs="Times New Roman"/>
          <w:b/>
          <w:bCs/>
          <w:sz w:val="32"/>
          <w:szCs w:val="32"/>
        </w:rPr>
        <w:t xml:space="preserve">2 </w:t>
      </w:r>
      <w:r w:rsidRPr="00660048">
        <w:rPr>
          <w:rFonts w:ascii="Times New Roman" w:hAnsi="Times New Roman" w:cs="Times New Roman"/>
          <w:b/>
          <w:bCs/>
          <w:sz w:val="32"/>
          <w:szCs w:val="32"/>
        </w:rPr>
        <w:t>-20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002A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660048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tbl>
      <w:tblPr>
        <w:tblStyle w:val="a3"/>
        <w:tblpPr w:leftFromText="180" w:rightFromText="180" w:vertAnchor="page" w:horzAnchor="page" w:tblpX="653" w:tblpY="2326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167"/>
        <w:gridCol w:w="1951"/>
      </w:tblGrid>
      <w:tr w:rsidR="007C4B20" w:rsidTr="00207A02">
        <w:tc>
          <w:tcPr>
            <w:tcW w:w="534" w:type="dxa"/>
          </w:tcPr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7C4B20" w:rsidRPr="006F7257" w:rsidRDefault="007C4B20" w:rsidP="00F962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  <w:p w:rsidR="007C4B20" w:rsidRPr="006F7257" w:rsidRDefault="007C4B20" w:rsidP="00F96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7C4B20" w:rsidRPr="006F7257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51" w:type="dxa"/>
          </w:tcPr>
          <w:p w:rsidR="007C4B20" w:rsidRPr="006F7257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C4B20" w:rsidTr="00207A02">
        <w:tc>
          <w:tcPr>
            <w:tcW w:w="534" w:type="dxa"/>
          </w:tcPr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7C4B20" w:rsidRPr="00ED7849" w:rsidRDefault="007C4B20" w:rsidP="00F962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78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Аналитическая деятельность</w:t>
            </w:r>
          </w:p>
          <w:p w:rsidR="00157862" w:rsidRPr="00ED7849" w:rsidRDefault="007C4B20" w:rsidP="00ED7849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профессиональных и </w:t>
            </w:r>
            <w:r w:rsidR="00157862" w:rsidRPr="00E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информационных</w:t>
            </w:r>
          </w:p>
          <w:p w:rsidR="00207A02" w:rsidRDefault="007C4B20" w:rsidP="00207A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5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15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="0020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 начальных классов;</w:t>
            </w:r>
          </w:p>
          <w:p w:rsidR="007C40E7" w:rsidRPr="00207A02" w:rsidRDefault="00207A02" w:rsidP="00207A0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C4B20" w:rsidRPr="0020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оздание базы данных об учителях начальных классов </w:t>
            </w:r>
          </w:p>
          <w:p w:rsidR="007C4B20" w:rsidRPr="00192874" w:rsidRDefault="007C40E7" w:rsidP="00F96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0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B20" w:rsidRPr="0019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20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разовательных учреждений района;</w:t>
            </w:r>
          </w:p>
          <w:p w:rsidR="00D50DC5" w:rsidRPr="00207A02" w:rsidRDefault="00207A02" w:rsidP="00207A0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4B20" w:rsidRPr="0020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зучение и анализ состояния и результатов работы </w:t>
            </w:r>
            <w:r w:rsidR="00D50DC5" w:rsidRPr="0020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    </w:t>
            </w:r>
          </w:p>
          <w:p w:rsidR="007C4B20" w:rsidRPr="00192874" w:rsidRDefault="00D50DC5" w:rsidP="00F96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C4B20" w:rsidRPr="0019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0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7C4B20" w:rsidRPr="0019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направлений ее совершен</w:t>
            </w:r>
            <w:r w:rsidR="0020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ствования;</w:t>
            </w:r>
          </w:p>
          <w:p w:rsidR="00090977" w:rsidRPr="00207A02" w:rsidRDefault="00207A02" w:rsidP="00207A0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C4B20" w:rsidRPr="0020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ыявление затруднений дидактического и методического </w:t>
            </w:r>
          </w:p>
          <w:p w:rsidR="007C4B20" w:rsidRDefault="00090977" w:rsidP="00207A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0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7C4B20" w:rsidRPr="0019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характера в работе </w:t>
            </w:r>
            <w:r w:rsidR="0020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 начальных классов;</w:t>
            </w:r>
          </w:p>
          <w:p w:rsidR="00207A02" w:rsidRPr="00207A02" w:rsidRDefault="00207A02" w:rsidP="00207A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7C4B20" w:rsidRPr="00492792" w:rsidRDefault="007C4B20" w:rsidP="00207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792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</w:t>
            </w:r>
            <w:r w:rsidR="00D061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07A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7C4B20" w:rsidRDefault="009C2C5C" w:rsidP="00F96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И.А</w:t>
            </w:r>
          </w:p>
          <w:p w:rsidR="007C4B20" w:rsidRPr="00E32EB7" w:rsidRDefault="006544ED" w:rsidP="00F96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Лавренцова Н.А</w:t>
            </w:r>
            <w:r w:rsidR="007C4B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C4B20" w:rsidRDefault="007C4B20" w:rsidP="00F96246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7C4B20" w:rsidTr="00207A02">
        <w:tc>
          <w:tcPr>
            <w:tcW w:w="534" w:type="dxa"/>
          </w:tcPr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7C4B20" w:rsidRPr="00ED7849" w:rsidRDefault="007C4B20" w:rsidP="00F962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78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Информационная деятельность</w:t>
            </w:r>
          </w:p>
          <w:p w:rsidR="004A6229" w:rsidRPr="004A6229" w:rsidRDefault="004A6229" w:rsidP="00ED784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A6229">
              <w:rPr>
                <w:rFonts w:ascii="Times New Roman" w:hAnsi="Times New Roman" w:cs="Times New Roman"/>
                <w:sz w:val="24"/>
              </w:rPr>
              <w:t>Изучение новинок в методической литературе в целях совершенствования педагогической деятельности.</w:t>
            </w:r>
          </w:p>
          <w:p w:rsidR="007C4B20" w:rsidRPr="004A6229" w:rsidRDefault="007C4B20" w:rsidP="00ED784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   банка   педагогической   инф</w:t>
            </w:r>
            <w:r w:rsidR="00E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ормации   (нормативно-правовой</w:t>
            </w:r>
            <w:r w:rsidR="0020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A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научно-методической, методической и др.);</w:t>
            </w:r>
          </w:p>
          <w:p w:rsidR="007C4B20" w:rsidRPr="00ED7849" w:rsidRDefault="007C4B20" w:rsidP="00ED784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 учителей начальных классов о новых направлениях в развитии общего образования, о содер</w:t>
            </w:r>
            <w:r w:rsidR="004A6229" w:rsidRPr="00E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жании образовательных программ, </w:t>
            </w:r>
            <w:r w:rsidR="00E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методических </w:t>
            </w:r>
            <w:r w:rsidR="004A6229" w:rsidRPr="00E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комплектах</w:t>
            </w:r>
            <w:r w:rsidR="00E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видеоматериалах, рекомендациях, нормативных, локальных актах.</w:t>
            </w:r>
          </w:p>
          <w:p w:rsidR="007C4B20" w:rsidRDefault="007C4B20" w:rsidP="00F962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</w:tcPr>
          <w:p w:rsidR="007C4B20" w:rsidRPr="00E32EB7" w:rsidRDefault="007C4B20" w:rsidP="00F96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B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периода</w:t>
            </w:r>
          </w:p>
        </w:tc>
        <w:tc>
          <w:tcPr>
            <w:tcW w:w="1951" w:type="dxa"/>
          </w:tcPr>
          <w:p w:rsidR="006544ED" w:rsidRPr="00E32EB7" w:rsidRDefault="009C2C5C" w:rsidP="00F96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Лавренцова </w:t>
            </w:r>
            <w:r w:rsidR="006544ED">
              <w:rPr>
                <w:rFonts w:ascii="Times New Roman" w:hAnsi="Times New Roman" w:cs="Times New Roman"/>
                <w:bCs/>
                <w:sz w:val="24"/>
                <w:szCs w:val="24"/>
              </w:rPr>
              <w:t>Н.А.</w:t>
            </w:r>
          </w:p>
          <w:p w:rsidR="007C4B20" w:rsidRPr="006F7257" w:rsidRDefault="007C4B20" w:rsidP="00F96246">
            <w:pPr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7C4B20" w:rsidTr="00207A02">
        <w:tc>
          <w:tcPr>
            <w:tcW w:w="534" w:type="dxa"/>
          </w:tcPr>
          <w:p w:rsidR="007C4B20" w:rsidRPr="000829A5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9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7C4B20" w:rsidRPr="00ED7849" w:rsidRDefault="007C4B20" w:rsidP="00F96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84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 деятельность</w:t>
            </w:r>
          </w:p>
          <w:p w:rsidR="00207A02" w:rsidRDefault="00207A02" w:rsidP="00F962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C4B20" w:rsidRPr="00207A02" w:rsidRDefault="007C4B20" w:rsidP="0020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Семинар № 1</w:t>
            </w:r>
            <w:r w:rsidR="00ED7849" w:rsidRPr="0020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</w:t>
            </w:r>
          </w:p>
          <w:p w:rsidR="00097BBF" w:rsidRPr="009C2C5C" w:rsidRDefault="007C4B20" w:rsidP="007B6C01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textAlignment w:val="baseline"/>
            </w:pPr>
            <w:r w:rsidRPr="009C2C5C">
              <w:rPr>
                <w:b/>
              </w:rPr>
              <w:t>Тема:</w:t>
            </w:r>
            <w:r w:rsidRPr="009C2C5C">
              <w:t xml:space="preserve"> «Повышение эффективности и качества образования в начальной школе в условиях реализации </w:t>
            </w:r>
            <w:r w:rsidR="00097BBF" w:rsidRPr="009C2C5C">
              <w:t xml:space="preserve">обновленного </w:t>
            </w:r>
            <w:r w:rsidR="00091C8A" w:rsidRPr="009C2C5C">
              <w:t>ФГОС НОО»</w:t>
            </w:r>
          </w:p>
          <w:p w:rsidR="00091C8A" w:rsidRPr="009C2C5C" w:rsidRDefault="00091C8A" w:rsidP="007B6C01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textAlignment w:val="baseline"/>
            </w:pPr>
          </w:p>
          <w:p w:rsidR="00BD58B6" w:rsidRPr="009C2C5C" w:rsidRDefault="007C4B20" w:rsidP="007B6C01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textAlignment w:val="baseline"/>
            </w:pPr>
            <w:r w:rsidRPr="009C2C5C">
              <w:rPr>
                <w:b/>
              </w:rPr>
              <w:t>Цель:</w:t>
            </w:r>
            <w:r w:rsidRPr="009C2C5C">
              <w:t> обеспечение освоения и использования наиболее эффективных приёмов, методов обучения и воспитания младших школьников на основе личностно – ориентированного обучения через освоение и внедрение совреме</w:t>
            </w:r>
            <w:r w:rsidR="00BD58B6" w:rsidRPr="009C2C5C">
              <w:t>нных педагогических технологий  в условиях реализации обновленного ФГОС НОО»</w:t>
            </w:r>
          </w:p>
          <w:p w:rsidR="00BD58B6" w:rsidRPr="009C2C5C" w:rsidRDefault="00BD58B6" w:rsidP="007B6C01">
            <w:pPr>
              <w:pStyle w:val="a6"/>
              <w:shd w:val="clear" w:color="auto" w:fill="FFFFFF"/>
              <w:tabs>
                <w:tab w:val="left" w:pos="1050"/>
              </w:tabs>
              <w:spacing w:before="0" w:beforeAutospacing="0" w:after="0" w:afterAutospacing="0" w:line="240" w:lineRule="atLeast"/>
              <w:jc w:val="both"/>
              <w:textAlignment w:val="baseline"/>
            </w:pPr>
          </w:p>
          <w:p w:rsidR="006C5A8B" w:rsidRPr="009C2C5C" w:rsidRDefault="006C5A8B" w:rsidP="007B6C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C2C5C">
              <w:rPr>
                <w:rFonts w:ascii="Times New Roman" w:hAnsi="Times New Roman" w:cs="Times New Roman"/>
                <w:shd w:val="clear" w:color="auto" w:fill="FFFFFF"/>
              </w:rPr>
              <w:t>Анализ  работы  РМО за 20</w:t>
            </w:r>
            <w:r w:rsidR="00297D1F" w:rsidRPr="009C2C5C"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Pr="009C2C5C">
              <w:rPr>
                <w:rFonts w:ascii="Times New Roman" w:hAnsi="Times New Roman" w:cs="Times New Roman"/>
                <w:shd w:val="clear" w:color="auto" w:fill="FFFFFF"/>
              </w:rPr>
              <w:t>-202</w:t>
            </w:r>
            <w:r w:rsidR="00297D1F" w:rsidRPr="009C2C5C">
              <w:rPr>
                <w:rFonts w:ascii="Times New Roman" w:hAnsi="Times New Roman" w:cs="Times New Roman"/>
                <w:shd w:val="clear" w:color="auto" w:fill="FFFFFF"/>
              </w:rPr>
              <w:t xml:space="preserve">2 </w:t>
            </w:r>
            <w:r w:rsidRPr="009C2C5C">
              <w:rPr>
                <w:rFonts w:ascii="Times New Roman" w:hAnsi="Times New Roman" w:cs="Times New Roman"/>
                <w:shd w:val="clear" w:color="auto" w:fill="FFFFFF"/>
              </w:rPr>
              <w:t xml:space="preserve"> учебный год. (руководитель РМО)</w:t>
            </w:r>
          </w:p>
          <w:p w:rsidR="00297D1F" w:rsidRPr="009C2C5C" w:rsidRDefault="00297D1F" w:rsidP="007B6C01">
            <w:pPr>
              <w:jc w:val="both"/>
              <w:rPr>
                <w:rFonts w:ascii="Times New Roman" w:hAnsi="Times New Roman" w:cs="Times New Roman"/>
              </w:rPr>
            </w:pPr>
          </w:p>
          <w:p w:rsidR="009B40FA" w:rsidRPr="009C2C5C" w:rsidRDefault="00297D1F" w:rsidP="007B6C01">
            <w:pPr>
              <w:jc w:val="both"/>
              <w:rPr>
                <w:rFonts w:ascii="Times New Roman" w:hAnsi="Times New Roman" w:cs="Times New Roman"/>
              </w:rPr>
            </w:pPr>
            <w:r w:rsidRPr="009C2C5C">
              <w:rPr>
                <w:rFonts w:ascii="Times New Roman" w:hAnsi="Times New Roman" w:cs="Times New Roman"/>
              </w:rPr>
              <w:t xml:space="preserve">2.Особенности обновленных ФГОС НОО.  Что дают обновленные </w:t>
            </w:r>
          </w:p>
          <w:p w:rsidR="00297D1F" w:rsidRPr="009C2C5C" w:rsidRDefault="00207A02" w:rsidP="007B6C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97D1F" w:rsidRPr="009C2C5C">
              <w:rPr>
                <w:rFonts w:ascii="Times New Roman" w:hAnsi="Times New Roman" w:cs="Times New Roman"/>
              </w:rPr>
              <w:t>стандарты.</w:t>
            </w:r>
          </w:p>
          <w:p w:rsidR="00097BBF" w:rsidRPr="009C2C5C" w:rsidRDefault="00097BBF" w:rsidP="007B6C01">
            <w:pPr>
              <w:jc w:val="both"/>
              <w:rPr>
                <w:rFonts w:ascii="Times New Roman" w:hAnsi="Times New Roman" w:cs="Times New Roman"/>
              </w:rPr>
            </w:pPr>
          </w:p>
          <w:p w:rsidR="00097BBF" w:rsidRPr="009C2C5C" w:rsidRDefault="00297D1F" w:rsidP="007B6C01">
            <w:pPr>
              <w:jc w:val="both"/>
              <w:rPr>
                <w:rFonts w:ascii="Times New Roman" w:hAnsi="Times New Roman" w:cs="Times New Roman"/>
              </w:rPr>
            </w:pPr>
            <w:r w:rsidRPr="009C2C5C">
              <w:rPr>
                <w:rFonts w:ascii="Times New Roman" w:hAnsi="Times New Roman" w:cs="Times New Roman"/>
              </w:rPr>
              <w:t>3.</w:t>
            </w:r>
            <w:r w:rsidR="00097BBF" w:rsidRPr="009C2C5C">
              <w:rPr>
                <w:rFonts w:ascii="Times New Roman" w:hAnsi="Times New Roman" w:cs="Times New Roman"/>
              </w:rPr>
              <w:t>Основы преподавания дисциплины « Финансовая грамотность в</w:t>
            </w:r>
          </w:p>
          <w:p w:rsidR="00297D1F" w:rsidRPr="009C2C5C" w:rsidRDefault="00207A02" w:rsidP="007B6C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97BBF" w:rsidRPr="009C2C5C">
              <w:rPr>
                <w:rFonts w:ascii="Times New Roman" w:hAnsi="Times New Roman" w:cs="Times New Roman"/>
              </w:rPr>
              <w:t xml:space="preserve"> начальной школе»</w:t>
            </w:r>
          </w:p>
          <w:p w:rsidR="00097BBF" w:rsidRPr="009C2C5C" w:rsidRDefault="00097BBF" w:rsidP="007B6C01">
            <w:pPr>
              <w:jc w:val="both"/>
              <w:rPr>
                <w:rFonts w:ascii="Times New Roman" w:hAnsi="Times New Roman" w:cs="Times New Roman"/>
              </w:rPr>
            </w:pPr>
          </w:p>
          <w:p w:rsidR="0088701A" w:rsidRPr="009C2C5C" w:rsidRDefault="00097BBF" w:rsidP="007B6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5C">
              <w:rPr>
                <w:rFonts w:ascii="Times New Roman" w:hAnsi="Times New Roman" w:cs="Times New Roman"/>
              </w:rPr>
              <w:t xml:space="preserve"> 4</w:t>
            </w:r>
            <w:r w:rsidR="007B6C01" w:rsidRPr="009C2C5C">
              <w:rPr>
                <w:rFonts w:ascii="Times New Roman" w:hAnsi="Times New Roman" w:cs="Times New Roman"/>
              </w:rPr>
              <w:t>.</w:t>
            </w:r>
            <w:r w:rsidR="0088701A" w:rsidRPr="009C2C5C">
              <w:rPr>
                <w:rFonts w:ascii="Times New Roman" w:hAnsi="Times New Roman" w:cs="Times New Roman"/>
              </w:rPr>
              <w:t xml:space="preserve"> Мастер- класс </w:t>
            </w:r>
            <w:r w:rsidR="0088701A" w:rsidRPr="009C2C5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оценка </w:t>
            </w:r>
            <w:r w:rsidR="007B6C01" w:rsidRPr="009C2C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701A" w:rsidRPr="009C2C5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</w:t>
            </w:r>
          </w:p>
          <w:p w:rsidR="0088701A" w:rsidRPr="009C2C5C" w:rsidRDefault="00207A02" w:rsidP="007B6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701A" w:rsidRPr="009C2C5C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младших школьников в </w:t>
            </w:r>
            <w:r w:rsidR="007B6C01" w:rsidRPr="009C2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01A" w:rsidRPr="009C2C5C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="007B6C01" w:rsidRPr="009C2C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701A" w:rsidRPr="009C2C5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  <w:p w:rsidR="0088701A" w:rsidRPr="009C2C5C" w:rsidRDefault="00207A02" w:rsidP="007B6C01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8701A" w:rsidRPr="009C2C5C">
              <w:rPr>
                <w:rFonts w:ascii="Times New Roman" w:hAnsi="Times New Roman" w:cs="Times New Roman"/>
                <w:sz w:val="24"/>
                <w:szCs w:val="24"/>
              </w:rPr>
              <w:t>обновленного ФГОС»</w:t>
            </w:r>
            <w:r w:rsidR="007B6C01" w:rsidRPr="009C2C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701A" w:rsidRPr="009C2C5C" w:rsidRDefault="0088701A" w:rsidP="007B6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7B" w:rsidRPr="009C2C5C" w:rsidRDefault="0088701A" w:rsidP="007B6C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333D7B" w:rsidRPr="009C2C5C">
              <w:rPr>
                <w:rFonts w:ascii="Arial" w:hAnsi="Arial" w:cs="Arial"/>
                <w:b/>
                <w:bCs/>
                <w:sz w:val="39"/>
                <w:szCs w:val="39"/>
                <w:shd w:val="clear" w:color="auto" w:fill="FFFFFF"/>
              </w:rPr>
              <w:t xml:space="preserve"> </w:t>
            </w:r>
            <w:r w:rsidR="00333D7B" w:rsidRPr="009C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"Эффективные</w:t>
            </w:r>
            <w:r w:rsidR="007B6C01" w:rsidRPr="009C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</w:t>
            </w:r>
            <w:r w:rsidR="00333D7B" w:rsidRPr="009C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приёмы </w:t>
            </w:r>
            <w:r w:rsidR="007B6C01" w:rsidRPr="009C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</w:t>
            </w:r>
            <w:r w:rsidR="00333D7B" w:rsidRPr="009C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работы </w:t>
            </w:r>
            <w:r w:rsidR="007B6C01" w:rsidRPr="009C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</w:t>
            </w:r>
            <w:r w:rsidR="00333D7B" w:rsidRPr="009C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 </w:t>
            </w:r>
          </w:p>
          <w:p w:rsidR="00333D7B" w:rsidRPr="009C2C5C" w:rsidRDefault="00333D7B" w:rsidP="007B6C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</w:t>
            </w:r>
            <w:r w:rsidR="007B6C01" w:rsidRPr="009C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9C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ормированию</w:t>
            </w:r>
            <w:r w:rsidR="007B6C01" w:rsidRPr="009C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</w:t>
            </w:r>
            <w:r w:rsidRPr="009C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естественно-научной</w:t>
            </w:r>
            <w:r w:rsidR="00807210" w:rsidRPr="009C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</w:t>
            </w:r>
            <w:r w:rsidRPr="009C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грамотности </w:t>
            </w:r>
            <w:r w:rsidR="00807210" w:rsidRPr="009C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</w:t>
            </w:r>
            <w:r w:rsidRPr="009C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</w:t>
            </w:r>
          </w:p>
          <w:p w:rsidR="0088701A" w:rsidRPr="009C2C5C" w:rsidRDefault="00333D7B" w:rsidP="007B6C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начальной школе"</w:t>
            </w:r>
          </w:p>
          <w:p w:rsidR="00333D7B" w:rsidRPr="009C2C5C" w:rsidRDefault="00333D7B" w:rsidP="007B6C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726C6" w:rsidRPr="009C2C5C" w:rsidRDefault="00207A02" w:rsidP="0080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333D7B" w:rsidRPr="009C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6C6" w:rsidRPr="009C2C5C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информационной грамотности младших       </w:t>
            </w:r>
          </w:p>
          <w:p w:rsidR="000726C6" w:rsidRPr="009C2C5C" w:rsidRDefault="000726C6" w:rsidP="0080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07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C5C">
              <w:rPr>
                <w:rFonts w:ascii="Times New Roman" w:hAnsi="Times New Roman" w:cs="Times New Roman"/>
                <w:sz w:val="24"/>
                <w:szCs w:val="24"/>
              </w:rPr>
              <w:t>школьников в условиях реализации ФГОС НОО»</w:t>
            </w:r>
          </w:p>
          <w:p w:rsidR="00807210" w:rsidRPr="009C2C5C" w:rsidRDefault="000726C6" w:rsidP="007B6C01">
            <w:pPr>
              <w:jc w:val="both"/>
              <w:rPr>
                <w:rFonts w:ascii="Times New Roman" w:hAnsi="Times New Roman" w:cs="Times New Roman"/>
              </w:rPr>
            </w:pPr>
            <w:r w:rsidRPr="009C2C5C">
              <w:rPr>
                <w:rFonts w:ascii="Times New Roman" w:hAnsi="Times New Roman" w:cs="Times New Roman"/>
              </w:rPr>
              <w:t xml:space="preserve">   </w:t>
            </w:r>
          </w:p>
          <w:p w:rsidR="000726C6" w:rsidRPr="009C2C5C" w:rsidRDefault="00207A02" w:rsidP="007B6C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26C6" w:rsidRPr="009C2C5C">
              <w:rPr>
                <w:rFonts w:ascii="Times New Roman" w:hAnsi="Times New Roman" w:cs="Times New Roman"/>
              </w:rPr>
              <w:t>7. Открытые уроки по теме семинара</w:t>
            </w:r>
          </w:p>
          <w:p w:rsidR="000726C6" w:rsidRPr="009C2C5C" w:rsidRDefault="000726C6" w:rsidP="007B6C01">
            <w:pPr>
              <w:jc w:val="both"/>
              <w:rPr>
                <w:rFonts w:ascii="Times New Roman" w:hAnsi="Times New Roman" w:cs="Times New Roman"/>
              </w:rPr>
            </w:pPr>
            <w:r w:rsidRPr="009C2C5C">
              <w:rPr>
                <w:rFonts w:ascii="Times New Roman" w:hAnsi="Times New Roman" w:cs="Times New Roman"/>
              </w:rPr>
              <w:t xml:space="preserve">     </w:t>
            </w:r>
          </w:p>
          <w:p w:rsidR="000726C6" w:rsidRPr="009C2C5C" w:rsidRDefault="000726C6" w:rsidP="007B6C01">
            <w:pPr>
              <w:jc w:val="both"/>
              <w:rPr>
                <w:rFonts w:ascii="Times New Roman" w:hAnsi="Times New Roman" w:cs="Times New Roman"/>
              </w:rPr>
            </w:pPr>
            <w:r w:rsidRPr="009C2C5C">
              <w:rPr>
                <w:rFonts w:ascii="Times New Roman" w:hAnsi="Times New Roman" w:cs="Times New Roman"/>
              </w:rPr>
              <w:t xml:space="preserve"> 8.</w:t>
            </w:r>
            <w:r w:rsidRPr="009C2C5C">
              <w:rPr>
                <w:rFonts w:ascii="Times New Roman" w:hAnsi="Times New Roman" w:cs="Times New Roman"/>
                <w:b/>
              </w:rPr>
              <w:t xml:space="preserve"> </w:t>
            </w:r>
            <w:r w:rsidRPr="009C2C5C">
              <w:rPr>
                <w:rFonts w:ascii="Times New Roman" w:hAnsi="Times New Roman" w:cs="Times New Roman"/>
              </w:rPr>
              <w:t>Обобщение опыта педагогов. Вести с курсов.</w:t>
            </w:r>
          </w:p>
          <w:p w:rsidR="00807210" w:rsidRPr="009C2C5C" w:rsidRDefault="00807210" w:rsidP="007B6C01">
            <w:pPr>
              <w:jc w:val="both"/>
              <w:rPr>
                <w:rFonts w:ascii="Times New Roman" w:hAnsi="Times New Roman" w:cs="Times New Roman"/>
              </w:rPr>
            </w:pPr>
          </w:p>
          <w:p w:rsidR="004B4498" w:rsidRPr="00207A02" w:rsidRDefault="000726C6" w:rsidP="007B6C01">
            <w:pPr>
              <w:jc w:val="both"/>
              <w:rPr>
                <w:rFonts w:ascii="Times New Roman" w:hAnsi="Times New Roman" w:cs="Times New Roman"/>
              </w:rPr>
            </w:pPr>
            <w:r w:rsidRPr="009C2C5C">
              <w:rPr>
                <w:rFonts w:ascii="Times New Roman" w:hAnsi="Times New Roman" w:cs="Times New Roman"/>
              </w:rPr>
              <w:t>9. Подведение итогов. Выработка рекомендаций. Руководитель РМО.</w:t>
            </w:r>
          </w:p>
          <w:p w:rsidR="006C5A8B" w:rsidRPr="009C2C5C" w:rsidRDefault="004B4498" w:rsidP="007B6C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C5C">
              <w:rPr>
                <w:rFonts w:ascii="Times New Roman" w:hAnsi="Times New Roman" w:cs="Times New Roman"/>
              </w:rPr>
              <w:t xml:space="preserve">     </w:t>
            </w:r>
          </w:p>
          <w:p w:rsidR="007C4B20" w:rsidRPr="009C2C5C" w:rsidRDefault="007C4B20" w:rsidP="007B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D353F" w:rsidRDefault="007C4B20" w:rsidP="009C2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Мастер-классы:</w:t>
            </w:r>
          </w:p>
          <w:p w:rsidR="009C2C5C" w:rsidRDefault="009C2C5C" w:rsidP="009C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F1405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 w:rsidRPr="009C2C5C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   математической грамотности </w:t>
            </w:r>
          </w:p>
          <w:p w:rsidR="009C2C5C" w:rsidRDefault="009C2C5C" w:rsidP="009C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C2C5C">
              <w:rPr>
                <w:rFonts w:ascii="Times New Roman" w:hAnsi="Times New Roman" w:cs="Times New Roman"/>
                <w:sz w:val="24"/>
                <w:szCs w:val="24"/>
              </w:rPr>
              <w:t xml:space="preserve">младших школьников в   рамках    требования  </w:t>
            </w:r>
          </w:p>
          <w:p w:rsidR="009C2C5C" w:rsidRDefault="009C2C5C" w:rsidP="009C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C2C5C">
              <w:rPr>
                <w:rFonts w:ascii="Times New Roman" w:hAnsi="Times New Roman" w:cs="Times New Roman"/>
                <w:sz w:val="24"/>
                <w:szCs w:val="24"/>
              </w:rPr>
              <w:t>обновленного ФГОС»</w:t>
            </w:r>
          </w:p>
          <w:p w:rsidR="009C2C5C" w:rsidRDefault="009C2C5C" w:rsidP="009C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5C" w:rsidRDefault="009C2C5C" w:rsidP="009C2C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F14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«Эффективные</w:t>
            </w:r>
            <w:r w:rsidRPr="009C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приёмы        работы      по формированию      </w:t>
            </w:r>
          </w:p>
          <w:p w:rsidR="009C2C5C" w:rsidRPr="009C2C5C" w:rsidRDefault="009C2C5C" w:rsidP="009C2C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</w:t>
            </w:r>
            <w:r w:rsidRPr="009C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естественно-научной    грамотности    </w:t>
            </w:r>
            <w:bookmarkStart w:id="0" w:name="_GoBack"/>
            <w:bookmarkEnd w:id="0"/>
            <w:r w:rsidR="00EF14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="00EF1405" w:rsidRPr="009C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начальной</w:t>
            </w:r>
            <w:r w:rsidRPr="009C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школе"</w:t>
            </w:r>
          </w:p>
          <w:p w:rsidR="009C2C5C" w:rsidRDefault="009C2C5C" w:rsidP="009C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53" w:rsidRPr="009C2C5C" w:rsidRDefault="00492F53" w:rsidP="00207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848" w:rsidRPr="00207A02" w:rsidRDefault="00D06192" w:rsidP="00207A02">
            <w:pPr>
              <w:tabs>
                <w:tab w:val="left" w:pos="2175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Семинар № 2</w:t>
            </w:r>
          </w:p>
          <w:p w:rsidR="00FF7848" w:rsidRPr="009C2C5C" w:rsidRDefault="00FF7848" w:rsidP="00FF784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C2C5C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9C2C5C">
              <w:rPr>
                <w:rFonts w:ascii="Times New Roman" w:hAnsi="Times New Roman" w:cs="Times New Roman"/>
                <w:b/>
                <w:szCs w:val="28"/>
              </w:rPr>
              <w:t xml:space="preserve">«Условия формирования устойчивой учебной мотивации у обучающихся». </w:t>
            </w:r>
          </w:p>
          <w:p w:rsidR="00544035" w:rsidRPr="009C2C5C" w:rsidRDefault="00544035" w:rsidP="00FF784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544035" w:rsidRPr="009C2C5C" w:rsidRDefault="00544035" w:rsidP="00FF78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5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2048FA" w:rsidRPr="009C2C5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учебной мотивации каждого ученика через содержание учебного материала , стиль общения учителя и учащегося, характер и уровень учебно-познавательной деятельности</w:t>
            </w:r>
            <w:r w:rsidR="002F4544" w:rsidRPr="009C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C77" w:rsidRPr="009C2C5C" w:rsidRDefault="00BE2C77" w:rsidP="00FF78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C77" w:rsidRPr="009C2C5C" w:rsidRDefault="00807210" w:rsidP="00807210">
            <w:pPr>
              <w:spacing w:line="240" w:lineRule="atLeast"/>
              <w:jc w:val="both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9C2C5C">
              <w:rPr>
                <w:rFonts w:ascii="YS Text" w:eastAsia="Times New Roman" w:hAnsi="YS Text" w:cs="Times New Roman"/>
                <w:sz w:val="23"/>
                <w:szCs w:val="23"/>
              </w:rPr>
              <w:t>1.</w:t>
            </w:r>
            <w:r w:rsidR="00BE2C77" w:rsidRPr="009C2C5C">
              <w:rPr>
                <w:rFonts w:ascii="YS Text" w:eastAsia="Times New Roman" w:hAnsi="YS Text" w:cs="Times New Roman"/>
                <w:sz w:val="23"/>
                <w:szCs w:val="23"/>
              </w:rPr>
              <w:t>Что представляет из себя современный ученик?</w:t>
            </w:r>
          </w:p>
          <w:p w:rsidR="00BE2C77" w:rsidRPr="009C2C5C" w:rsidRDefault="00BE2C77" w:rsidP="00807210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DB26A7" w:rsidRPr="009C2C5C" w:rsidRDefault="00807210" w:rsidP="00807210">
            <w:pPr>
              <w:pStyle w:val="c30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hd w:val="clear" w:color="auto" w:fill="FFFFFF"/>
              </w:rPr>
            </w:pPr>
            <w:r w:rsidRPr="009C2C5C">
              <w:rPr>
                <w:shd w:val="clear" w:color="auto" w:fill="FFFFFF"/>
              </w:rPr>
              <w:t>2.</w:t>
            </w:r>
            <w:r w:rsidR="00544035" w:rsidRPr="009C2C5C">
              <w:rPr>
                <w:shd w:val="clear" w:color="auto" w:fill="FFFFFF"/>
              </w:rPr>
              <w:t xml:space="preserve">Учебная     мотивация     и   успешность     как основные </w:t>
            </w:r>
          </w:p>
          <w:p w:rsidR="00544035" w:rsidRPr="009C2C5C" w:rsidRDefault="00DB26A7" w:rsidP="00807210">
            <w:pPr>
              <w:pStyle w:val="c30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hd w:val="clear" w:color="auto" w:fill="FFFFFF"/>
              </w:rPr>
            </w:pPr>
            <w:r w:rsidRPr="009C2C5C">
              <w:rPr>
                <w:shd w:val="clear" w:color="auto" w:fill="FFFFFF"/>
              </w:rPr>
              <w:t xml:space="preserve">   </w:t>
            </w:r>
            <w:r w:rsidR="00544035" w:rsidRPr="009C2C5C">
              <w:rPr>
                <w:shd w:val="clear" w:color="auto" w:fill="FFFFFF"/>
              </w:rPr>
              <w:t>факторы результативности младших школьников.</w:t>
            </w:r>
          </w:p>
          <w:p w:rsidR="00FF7848" w:rsidRPr="009C2C5C" w:rsidRDefault="00FF7848" w:rsidP="00FF7848">
            <w:pPr>
              <w:pStyle w:val="c30"/>
              <w:shd w:val="clear" w:color="auto" w:fill="FFFFFF"/>
              <w:spacing w:before="0" w:beforeAutospacing="0" w:after="0" w:afterAutospacing="0"/>
              <w:ind w:firstLine="708"/>
              <w:jc w:val="both"/>
            </w:pPr>
          </w:p>
          <w:p w:rsidR="00DB26A7" w:rsidRPr="009C2C5C" w:rsidRDefault="00544035" w:rsidP="00FF7848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C2C5C">
              <w:t>2</w:t>
            </w:r>
            <w:r w:rsidR="00FF7848" w:rsidRPr="009C2C5C">
              <w:t>.</w:t>
            </w:r>
            <w:r w:rsidR="00FF7848" w:rsidRPr="009C2C5C">
              <w:rPr>
                <w:shd w:val="clear" w:color="auto" w:fill="FFFFFF"/>
              </w:rPr>
              <w:t xml:space="preserve">Роль учителя в формировании положительной  мотивации </w:t>
            </w:r>
            <w:r w:rsidR="00DB26A7" w:rsidRPr="009C2C5C">
              <w:rPr>
                <w:shd w:val="clear" w:color="auto" w:fill="FFFFFF"/>
              </w:rPr>
              <w:t xml:space="preserve">    </w:t>
            </w:r>
          </w:p>
          <w:p w:rsidR="00FF7848" w:rsidRPr="009C2C5C" w:rsidRDefault="00DB26A7" w:rsidP="00FF7848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C2C5C">
              <w:rPr>
                <w:shd w:val="clear" w:color="auto" w:fill="FFFFFF"/>
              </w:rPr>
              <w:t xml:space="preserve">   </w:t>
            </w:r>
            <w:r w:rsidR="00FF7848" w:rsidRPr="009C2C5C">
              <w:rPr>
                <w:shd w:val="clear" w:color="auto" w:fill="FFFFFF"/>
              </w:rPr>
              <w:t>школьников к учению.</w:t>
            </w:r>
          </w:p>
          <w:p w:rsidR="00544035" w:rsidRPr="009C2C5C" w:rsidRDefault="00544035" w:rsidP="00544035">
            <w:pPr>
              <w:pStyle w:val="c30"/>
              <w:shd w:val="clear" w:color="auto" w:fill="FFFFFF"/>
              <w:tabs>
                <w:tab w:val="left" w:pos="3705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544035" w:rsidRPr="009C2C5C" w:rsidRDefault="00544035" w:rsidP="00544035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C2C5C">
              <w:rPr>
                <w:shd w:val="clear" w:color="auto" w:fill="FFFFFF"/>
              </w:rPr>
              <w:t>4.</w:t>
            </w:r>
            <w:r w:rsidR="00FF7848" w:rsidRPr="009C2C5C">
              <w:rPr>
                <w:shd w:val="clear" w:color="auto" w:fill="FFFFFF"/>
              </w:rPr>
              <w:t xml:space="preserve"> Как  сделать   обучение </w:t>
            </w:r>
            <w:r w:rsidR="00DB26A7" w:rsidRPr="009C2C5C">
              <w:rPr>
                <w:shd w:val="clear" w:color="auto" w:fill="FFFFFF"/>
              </w:rPr>
              <w:t>ученика</w:t>
            </w:r>
            <w:r w:rsidR="00FF7848" w:rsidRPr="009C2C5C">
              <w:rPr>
                <w:shd w:val="clear" w:color="auto" w:fill="FFFFFF"/>
              </w:rPr>
              <w:t xml:space="preserve">  успешным  и   эффективным.</w:t>
            </w:r>
          </w:p>
          <w:p w:rsidR="00544035" w:rsidRPr="009C2C5C" w:rsidRDefault="00544035" w:rsidP="00544035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E90042" w:rsidRPr="009C2C5C" w:rsidRDefault="00544035" w:rsidP="00544035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C2C5C">
              <w:t>5.</w:t>
            </w:r>
            <w:r w:rsidR="00E90042" w:rsidRPr="009C2C5C">
              <w:t>Как заинтересовать ребёнка учёбой в школе</w:t>
            </w:r>
          </w:p>
          <w:p w:rsidR="00492F53" w:rsidRPr="009C2C5C" w:rsidRDefault="00492F53" w:rsidP="00F9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7C4B20" w:rsidRDefault="005E7AE9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 окт</w:t>
            </w:r>
            <w:r w:rsidR="00D061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ября 202</w:t>
            </w:r>
            <w:r w:rsidR="009C2C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C4B20" w:rsidRPr="00495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suppressAutoHyphens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5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7C4B20" w:rsidRDefault="007C4B20" w:rsidP="00F96246">
            <w:pPr>
              <w:suppressAutoHyphens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3F38" w:rsidRDefault="00373F38" w:rsidP="00F96246">
            <w:pPr>
              <w:suppressAutoHyphens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3F38" w:rsidRDefault="00373F38" w:rsidP="00F96246">
            <w:pPr>
              <w:suppressAutoHyphens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3F38" w:rsidRDefault="00373F38" w:rsidP="00F96246">
            <w:pPr>
              <w:suppressAutoHyphens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3F38" w:rsidRDefault="00373F38" w:rsidP="00F96246">
            <w:pPr>
              <w:suppressAutoHyphens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3F38" w:rsidRDefault="00373F38" w:rsidP="00F96246">
            <w:pPr>
              <w:suppressAutoHyphens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1384" w:rsidRDefault="00251384" w:rsidP="000726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4B20" w:rsidRPr="004955CA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A02" w:rsidRDefault="00207A02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B20" w:rsidRPr="009C2C5C" w:rsidRDefault="005E7AE9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9C2C5C" w:rsidRPr="009C2C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C2C5C" w:rsidRDefault="009C2C5C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E7AE9" w:rsidRPr="009C2C5C" w:rsidRDefault="005E7AE9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:rsidR="007C4B20" w:rsidRPr="006F7257" w:rsidRDefault="009C2C5C" w:rsidP="00F962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Пономарева И.А</w:t>
            </w:r>
            <w:r w:rsidR="007C4B20" w:rsidRPr="006F7257">
              <w:rPr>
                <w:rFonts w:ascii="Times New Roman" w:hAnsi="Times New Roman" w:cs="Times New Roman"/>
                <w:bCs/>
              </w:rPr>
              <w:t xml:space="preserve">., </w:t>
            </w:r>
          </w:p>
          <w:p w:rsidR="006544ED" w:rsidRPr="00E32EB7" w:rsidRDefault="006544ED" w:rsidP="00F96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Лавренцова Н.А.</w:t>
            </w:r>
          </w:p>
          <w:p w:rsidR="007C4B20" w:rsidRDefault="007C4B20" w:rsidP="00F96246">
            <w:pPr>
              <w:rPr>
                <w:rFonts w:ascii="Times New Roman" w:hAnsi="Times New Roman" w:cs="Times New Roman"/>
              </w:rPr>
            </w:pPr>
            <w:r w:rsidRPr="006F7257">
              <w:rPr>
                <w:rFonts w:ascii="Times New Roman" w:hAnsi="Times New Roman" w:cs="Times New Roman"/>
              </w:rPr>
              <w:t>учителя начальных классов</w:t>
            </w: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9C2C5C" w:rsidRDefault="009C2C5C" w:rsidP="00F96246">
            <w:pPr>
              <w:rPr>
                <w:rFonts w:ascii="Times New Roman" w:hAnsi="Times New Roman" w:cs="Times New Roman"/>
              </w:rPr>
            </w:pPr>
          </w:p>
          <w:p w:rsidR="00373F38" w:rsidRDefault="009C2C5C" w:rsidP="00F962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Пономарева И.А</w:t>
            </w:r>
          </w:p>
          <w:p w:rsidR="009C2C5C" w:rsidRPr="006F7257" w:rsidRDefault="009C2C5C" w:rsidP="00F962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Лавренцова Н.А</w:t>
            </w:r>
          </w:p>
          <w:p w:rsidR="00373F38" w:rsidRDefault="00373F38" w:rsidP="00F96246">
            <w:pPr>
              <w:rPr>
                <w:rFonts w:ascii="Times New Roman" w:hAnsi="Times New Roman" w:cs="Times New Roman"/>
              </w:rPr>
            </w:pPr>
            <w:r w:rsidRPr="006F7257">
              <w:rPr>
                <w:rFonts w:ascii="Times New Roman" w:hAnsi="Times New Roman" w:cs="Times New Roman"/>
              </w:rPr>
              <w:t>учителя начальных классов</w:t>
            </w:r>
          </w:p>
          <w:p w:rsidR="00373F38" w:rsidRPr="006F7257" w:rsidRDefault="00373F38" w:rsidP="00F96246">
            <w:pPr>
              <w:rPr>
                <w:rFonts w:ascii="Times New Roman" w:hAnsi="Times New Roman" w:cs="Times New Roman"/>
              </w:rPr>
            </w:pPr>
          </w:p>
        </w:tc>
      </w:tr>
      <w:tr w:rsidR="007C4B20" w:rsidTr="00207A02">
        <w:tc>
          <w:tcPr>
            <w:tcW w:w="534" w:type="dxa"/>
          </w:tcPr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229" w:type="dxa"/>
          </w:tcPr>
          <w:p w:rsidR="007C4B20" w:rsidRPr="00207A02" w:rsidRDefault="007C4B20" w:rsidP="00F9624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07A02">
              <w:rPr>
                <w:b/>
                <w:color w:val="auto"/>
                <w:sz w:val="28"/>
                <w:szCs w:val="28"/>
              </w:rPr>
              <w:t>Подготовка к ВПР</w:t>
            </w:r>
          </w:p>
          <w:p w:rsidR="007C4B20" w:rsidRPr="009C2C5C" w:rsidRDefault="007C4B20" w:rsidP="00F96246">
            <w:pPr>
              <w:pStyle w:val="Default"/>
              <w:rPr>
                <w:i/>
                <w:color w:val="auto"/>
                <w:u w:val="single"/>
              </w:rPr>
            </w:pPr>
            <w:r w:rsidRPr="009C2C5C">
              <w:rPr>
                <w:i/>
                <w:color w:val="auto"/>
                <w:u w:val="single"/>
              </w:rPr>
              <w:t xml:space="preserve">или (работа с одаренными детьми) </w:t>
            </w:r>
          </w:p>
          <w:p w:rsidR="007C4B20" w:rsidRPr="009C2C5C" w:rsidRDefault="007C4B20" w:rsidP="00F96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B20" w:rsidRPr="009C2C5C" w:rsidRDefault="007C4B20" w:rsidP="00F96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C5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семинаров, «круглых столов», мастер-классов</w:t>
            </w:r>
          </w:p>
          <w:p w:rsidR="007C4B20" w:rsidRPr="009C2C5C" w:rsidRDefault="007C4B20" w:rsidP="00F96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B20" w:rsidRPr="009C2C5C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7C4B20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0" w:rsidRDefault="00DB26A7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4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7C4B20" w:rsidRPr="00660048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C4B20" w:rsidRDefault="007C4B20" w:rsidP="00F96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B7">
              <w:rPr>
                <w:rFonts w:ascii="Times New Roman" w:hAnsi="Times New Roman" w:cs="Times New Roman"/>
                <w:bCs/>
                <w:sz w:val="24"/>
                <w:szCs w:val="24"/>
              </w:rPr>
              <w:t>Крикуненко Е.А.</w:t>
            </w:r>
          </w:p>
          <w:p w:rsidR="006544ED" w:rsidRPr="00E32EB7" w:rsidRDefault="006544ED" w:rsidP="00F96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Лавренцова Н.А.</w:t>
            </w:r>
          </w:p>
          <w:p w:rsidR="007C4B20" w:rsidRPr="00E6699D" w:rsidRDefault="007C4B20" w:rsidP="00F96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 МОО</w:t>
            </w:r>
          </w:p>
        </w:tc>
      </w:tr>
      <w:tr w:rsidR="007C4B20" w:rsidTr="00207A02">
        <w:tc>
          <w:tcPr>
            <w:tcW w:w="534" w:type="dxa"/>
          </w:tcPr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7C4B20" w:rsidRPr="007C306E" w:rsidRDefault="007C4B20" w:rsidP="000F67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6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Консультативная деятельность</w:t>
            </w:r>
            <w:r w:rsidR="000F67D1" w:rsidRPr="007C306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F67D1" w:rsidRPr="009C2C5C" w:rsidRDefault="000F67D1" w:rsidP="000F67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C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</w:t>
            </w:r>
            <w:r w:rsidR="007C4B20" w:rsidRPr="009C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казание методической помощи молодым специалистам по </w:t>
            </w:r>
          </w:p>
          <w:p w:rsidR="000F67D1" w:rsidRPr="009C2C5C" w:rsidRDefault="000F67D1" w:rsidP="000F67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C4B20" w:rsidRPr="009C2C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обучения о</w:t>
            </w:r>
            <w:r w:rsidRPr="009C2C5C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бучающихся с ОВЗ (ЗПР, УО (ИН);</w:t>
            </w:r>
            <w:r w:rsidR="007C4B20" w:rsidRPr="009C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0F67D1" w:rsidRPr="009C2C5C" w:rsidRDefault="000F67D1" w:rsidP="000F67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C4B20" w:rsidRPr="009C2C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рабочих программ, п</w:t>
            </w:r>
            <w:r w:rsidRPr="009C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 внеурочной   </w:t>
            </w:r>
          </w:p>
          <w:p w:rsidR="007C4B20" w:rsidRPr="009C2C5C" w:rsidRDefault="000F67D1" w:rsidP="000F67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деятельности;</w:t>
            </w:r>
          </w:p>
          <w:p w:rsidR="000F67D1" w:rsidRPr="009C2C5C" w:rsidRDefault="000F67D1" w:rsidP="000F67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5C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7C4B20" w:rsidRPr="009C2C5C">
              <w:rPr>
                <w:rFonts w:ascii="Times New Roman" w:hAnsi="Times New Roman" w:cs="Times New Roman"/>
                <w:sz w:val="24"/>
                <w:szCs w:val="24"/>
              </w:rPr>
              <w:t xml:space="preserve">абота с учителями начальных классов, претендующими на </w:t>
            </w:r>
          </w:p>
          <w:p w:rsidR="000F67D1" w:rsidRPr="009C2C5C" w:rsidRDefault="000F67D1" w:rsidP="000F67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4B20" w:rsidRPr="009C2C5C">
              <w:rPr>
                <w:rFonts w:ascii="Times New Roman" w:hAnsi="Times New Roman" w:cs="Times New Roman"/>
                <w:sz w:val="24"/>
                <w:szCs w:val="24"/>
              </w:rPr>
              <w:t>высшую, I квалификационные категории</w:t>
            </w:r>
            <w:r w:rsidRPr="009C2C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4B20" w:rsidRPr="009C2C5C" w:rsidRDefault="000F67D1" w:rsidP="000F67D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C2C5C">
              <w:rPr>
                <w:rFonts w:ascii="Times New Roman" w:hAnsi="Times New Roman" w:cs="Times New Roman"/>
                <w:sz w:val="24"/>
                <w:szCs w:val="24"/>
              </w:rPr>
              <w:t>- п</w:t>
            </w:r>
            <w:r w:rsidR="007C4B20" w:rsidRPr="009C2C5C">
              <w:rPr>
                <w:rFonts w:ascii="Times New Roman" w:hAnsi="Times New Roman" w:cs="Times New Roman"/>
                <w:sz w:val="24"/>
                <w:szCs w:val="24"/>
              </w:rPr>
              <w:t>одготовка к открытым урокам.</w:t>
            </w:r>
          </w:p>
        </w:tc>
        <w:tc>
          <w:tcPr>
            <w:tcW w:w="1167" w:type="dxa"/>
          </w:tcPr>
          <w:p w:rsidR="007C4B20" w:rsidRPr="00660048" w:rsidRDefault="007C4B20" w:rsidP="00F9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660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951" w:type="dxa"/>
          </w:tcPr>
          <w:p w:rsidR="007C4B20" w:rsidRDefault="007C4B20" w:rsidP="00F96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Крикуненко Е.А.</w:t>
            </w:r>
          </w:p>
          <w:p w:rsidR="006544ED" w:rsidRPr="00E32EB7" w:rsidRDefault="006544ED" w:rsidP="00F96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Лавренцова Н.А.</w:t>
            </w:r>
          </w:p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B20" w:rsidTr="00207A02">
        <w:tc>
          <w:tcPr>
            <w:tcW w:w="534" w:type="dxa"/>
          </w:tcPr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7229" w:type="dxa"/>
          </w:tcPr>
          <w:p w:rsidR="007C4B20" w:rsidRPr="009C2C5C" w:rsidRDefault="007C4B20" w:rsidP="00F962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C5C">
              <w:rPr>
                <w:rFonts w:ascii="Times New Roman" w:hAnsi="Times New Roman" w:cs="Times New Roman"/>
                <w:sz w:val="24"/>
                <w:szCs w:val="24"/>
              </w:rPr>
              <w:t> Организация курсовой переподготовки согласно индивидуальной траектории повышения квалификации (курсы)</w:t>
            </w:r>
          </w:p>
        </w:tc>
        <w:tc>
          <w:tcPr>
            <w:tcW w:w="1167" w:type="dxa"/>
          </w:tcPr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04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951" w:type="dxa"/>
          </w:tcPr>
          <w:p w:rsidR="007C4B20" w:rsidRDefault="007C4B20" w:rsidP="00F96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Пономарева И.А., </w:t>
            </w:r>
          </w:p>
          <w:p w:rsidR="006544ED" w:rsidRPr="00E32EB7" w:rsidRDefault="006544ED" w:rsidP="00F96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Лавренцова Н.А.</w:t>
            </w:r>
          </w:p>
          <w:p w:rsidR="007C4B20" w:rsidRDefault="007C4B20" w:rsidP="00F96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  <w:p w:rsidR="007C4B20" w:rsidRPr="00E32EB7" w:rsidRDefault="007C4B20" w:rsidP="00F96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МОО</w:t>
            </w:r>
          </w:p>
        </w:tc>
      </w:tr>
      <w:tr w:rsidR="007C4B20" w:rsidTr="00207A02">
        <w:tc>
          <w:tcPr>
            <w:tcW w:w="534" w:type="dxa"/>
          </w:tcPr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</w:tcPr>
          <w:p w:rsidR="007C4B20" w:rsidRPr="009C2C5C" w:rsidRDefault="007C4B20" w:rsidP="00F96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5C">
              <w:rPr>
                <w:rFonts w:ascii="Times New Roman" w:hAnsi="Times New Roman" w:cs="Times New Roman"/>
                <w:sz w:val="24"/>
                <w:szCs w:val="24"/>
              </w:rPr>
              <w:t>Посещение муниципальных, областных семинаров,</w:t>
            </w:r>
          </w:p>
          <w:p w:rsidR="007C4B20" w:rsidRPr="009C2C5C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C5C">
              <w:rPr>
                <w:rFonts w:ascii="Times New Roman" w:hAnsi="Times New Roman" w:cs="Times New Roman"/>
                <w:sz w:val="24"/>
                <w:szCs w:val="24"/>
              </w:rPr>
              <w:t>круглых столов; повышение квалификации, участие в конкурсах.</w:t>
            </w:r>
          </w:p>
        </w:tc>
        <w:tc>
          <w:tcPr>
            <w:tcW w:w="1167" w:type="dxa"/>
          </w:tcPr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04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951" w:type="dxa"/>
          </w:tcPr>
          <w:p w:rsidR="006544ED" w:rsidRPr="00E32EB7" w:rsidRDefault="006544ED" w:rsidP="00F96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Лавренцова Н.А.</w:t>
            </w:r>
          </w:p>
          <w:p w:rsidR="007C4B20" w:rsidRPr="00E32EB7" w:rsidRDefault="007C4B20" w:rsidP="00F96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учителя начальных классов МОО</w:t>
            </w:r>
          </w:p>
          <w:p w:rsidR="007C4B20" w:rsidRDefault="007C4B20" w:rsidP="00F96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4B20" w:rsidRDefault="007C4B20" w:rsidP="007C4B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C4B20" w:rsidRDefault="007C4B20" w:rsidP="007C4B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12A7" w:rsidRDefault="007C4B20" w:rsidP="007112A7">
      <w:pPr>
        <w:spacing w:line="240" w:lineRule="auto"/>
        <w:rPr>
          <w:rFonts w:ascii="yandex-sans" w:hAnsi="yandex-sans"/>
          <w:b/>
          <w:i/>
          <w:color w:val="000000"/>
          <w:sz w:val="28"/>
          <w:szCs w:val="28"/>
          <w:shd w:val="clear" w:color="auto" w:fill="FFFFFF"/>
        </w:rPr>
      </w:pPr>
      <w:r w:rsidRPr="00952B87">
        <w:rPr>
          <w:rFonts w:ascii="yandex-sans" w:hAnsi="yandex-sans"/>
          <w:b/>
          <w:i/>
          <w:color w:val="000000"/>
          <w:sz w:val="28"/>
          <w:szCs w:val="28"/>
          <w:shd w:val="clear" w:color="auto" w:fill="FFFFFF"/>
        </w:rPr>
        <w:t>  Прогнозируемый результат деятельности:</w:t>
      </w:r>
    </w:p>
    <w:p w:rsidR="007112A7" w:rsidRPr="007112A7" w:rsidRDefault="007112A7" w:rsidP="007112A7">
      <w:pPr>
        <w:spacing w:line="240" w:lineRule="auto"/>
        <w:rPr>
          <w:rFonts w:ascii="yandex-sans" w:hAnsi="yandex-sans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</w:rPr>
        <w:t>1.</w:t>
      </w:r>
      <w:r w:rsidRPr="00C1650E">
        <w:rPr>
          <w:rFonts w:ascii="Times New Roman" w:eastAsia="Times New Roman" w:hAnsi="Times New Roman"/>
          <w:sz w:val="26"/>
          <w:szCs w:val="26"/>
        </w:rPr>
        <w:t xml:space="preserve"> Повышение профессионального уровня педагогов</w:t>
      </w:r>
      <w:r>
        <w:rPr>
          <w:rFonts w:ascii="Times New Roman" w:eastAsia="Times New Roman" w:hAnsi="Times New Roman"/>
          <w:sz w:val="26"/>
          <w:szCs w:val="26"/>
        </w:rPr>
        <w:t xml:space="preserve"> через  профессиональные конкурсы.</w:t>
      </w:r>
    </w:p>
    <w:p w:rsidR="007112A7" w:rsidRDefault="007112A7" w:rsidP="0071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Pr="00C1650E">
        <w:rPr>
          <w:rFonts w:ascii="Times New Roman" w:eastAsia="Times New Roman" w:hAnsi="Times New Roman"/>
          <w:sz w:val="26"/>
          <w:szCs w:val="26"/>
        </w:rPr>
        <w:t>. Расширение образовательных траекторий при работе с одаренными детьми и детьми 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C1650E">
        <w:rPr>
          <w:rFonts w:ascii="Times New Roman" w:eastAsia="Times New Roman" w:hAnsi="Times New Roman"/>
          <w:sz w:val="26"/>
          <w:szCs w:val="26"/>
        </w:rPr>
        <w:t>ОВЗ.</w:t>
      </w:r>
    </w:p>
    <w:p w:rsidR="007112A7" w:rsidRPr="00C1650E" w:rsidRDefault="007112A7" w:rsidP="0071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112A7" w:rsidRPr="00C1650E" w:rsidRDefault="007112A7" w:rsidP="007112A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Pr="00C1650E">
        <w:rPr>
          <w:rFonts w:ascii="Times New Roman" w:eastAsia="Times New Roman" w:hAnsi="Times New Roman"/>
          <w:sz w:val="26"/>
          <w:szCs w:val="26"/>
        </w:rPr>
        <w:t>. Консультирование молодых педагогов по актуальным вопросам.</w:t>
      </w:r>
    </w:p>
    <w:p w:rsidR="007C4B20" w:rsidRPr="00710D63" w:rsidRDefault="007C4B20" w:rsidP="007C4B20">
      <w:pPr>
        <w:spacing w:line="240" w:lineRule="auto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7C4B20" w:rsidRDefault="007C4B20" w:rsidP="007C4B20"/>
    <w:p w:rsidR="007C4B20" w:rsidRDefault="007C4B20" w:rsidP="007C4B20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4B20" w:rsidRDefault="007C4B20" w:rsidP="007C4B20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5DCD" w:rsidRDefault="007F5DCD"/>
    <w:p w:rsidR="009766EA" w:rsidRDefault="009766EA"/>
    <w:p w:rsidR="009766EA" w:rsidRDefault="009766EA"/>
    <w:p w:rsidR="009766EA" w:rsidRDefault="009766EA"/>
    <w:p w:rsidR="009766EA" w:rsidRDefault="009766EA"/>
    <w:p w:rsidR="009766EA" w:rsidRDefault="009766EA"/>
    <w:p w:rsidR="009766EA" w:rsidRDefault="009766EA"/>
    <w:p w:rsidR="009766EA" w:rsidRDefault="009766EA"/>
    <w:sectPr w:rsidR="009766EA" w:rsidSect="007F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B6" w:rsidRDefault="00E140B6" w:rsidP="00907AF5">
      <w:pPr>
        <w:spacing w:after="0" w:line="240" w:lineRule="auto"/>
      </w:pPr>
      <w:r>
        <w:separator/>
      </w:r>
    </w:p>
  </w:endnote>
  <w:endnote w:type="continuationSeparator" w:id="0">
    <w:p w:rsidR="00E140B6" w:rsidRDefault="00E140B6" w:rsidP="0090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B6" w:rsidRDefault="00E140B6" w:rsidP="00907AF5">
      <w:pPr>
        <w:spacing w:after="0" w:line="240" w:lineRule="auto"/>
      </w:pPr>
      <w:r>
        <w:separator/>
      </w:r>
    </w:p>
  </w:footnote>
  <w:footnote w:type="continuationSeparator" w:id="0">
    <w:p w:rsidR="00E140B6" w:rsidRDefault="00E140B6" w:rsidP="0090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94C"/>
    <w:multiLevelType w:val="multilevel"/>
    <w:tmpl w:val="BA6A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C52AC"/>
    <w:multiLevelType w:val="hybridMultilevel"/>
    <w:tmpl w:val="23A27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0C89"/>
    <w:multiLevelType w:val="hybridMultilevel"/>
    <w:tmpl w:val="B050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480F"/>
    <w:multiLevelType w:val="hybridMultilevel"/>
    <w:tmpl w:val="B050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51297"/>
    <w:multiLevelType w:val="hybridMultilevel"/>
    <w:tmpl w:val="9B08314C"/>
    <w:lvl w:ilvl="0" w:tplc="139CCE3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D7C2F"/>
    <w:multiLevelType w:val="hybridMultilevel"/>
    <w:tmpl w:val="7F76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06916"/>
    <w:multiLevelType w:val="hybridMultilevel"/>
    <w:tmpl w:val="0366C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D736B"/>
    <w:multiLevelType w:val="multilevel"/>
    <w:tmpl w:val="3BFE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B35C4"/>
    <w:multiLevelType w:val="multilevel"/>
    <w:tmpl w:val="BE72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493318"/>
    <w:multiLevelType w:val="hybridMultilevel"/>
    <w:tmpl w:val="E436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95331"/>
    <w:multiLevelType w:val="hybridMultilevel"/>
    <w:tmpl w:val="E16A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76486"/>
    <w:multiLevelType w:val="multilevel"/>
    <w:tmpl w:val="89D4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F501D"/>
    <w:multiLevelType w:val="hybridMultilevel"/>
    <w:tmpl w:val="B0505C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B82B63"/>
    <w:multiLevelType w:val="hybridMultilevel"/>
    <w:tmpl w:val="F81275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3C60DA"/>
    <w:multiLevelType w:val="multilevel"/>
    <w:tmpl w:val="8916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EB464E"/>
    <w:multiLevelType w:val="hybridMultilevel"/>
    <w:tmpl w:val="AFC80AC2"/>
    <w:lvl w:ilvl="0" w:tplc="5D68BF8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DD57B82"/>
    <w:multiLevelType w:val="hybridMultilevel"/>
    <w:tmpl w:val="B0DE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977AE"/>
    <w:multiLevelType w:val="hybridMultilevel"/>
    <w:tmpl w:val="D472B4FA"/>
    <w:lvl w:ilvl="0" w:tplc="9E56E4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02CBF"/>
    <w:multiLevelType w:val="multilevel"/>
    <w:tmpl w:val="BA02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C4721F"/>
    <w:multiLevelType w:val="multilevel"/>
    <w:tmpl w:val="A982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8"/>
  </w:num>
  <w:num w:numId="9">
    <w:abstractNumId w:val="7"/>
  </w:num>
  <w:num w:numId="10">
    <w:abstractNumId w:val="19"/>
  </w:num>
  <w:num w:numId="11">
    <w:abstractNumId w:val="17"/>
  </w:num>
  <w:num w:numId="12">
    <w:abstractNumId w:val="9"/>
  </w:num>
  <w:num w:numId="13">
    <w:abstractNumId w:val="8"/>
  </w:num>
  <w:num w:numId="14">
    <w:abstractNumId w:val="11"/>
  </w:num>
  <w:num w:numId="15">
    <w:abstractNumId w:val="14"/>
  </w:num>
  <w:num w:numId="16">
    <w:abstractNumId w:val="0"/>
  </w:num>
  <w:num w:numId="17">
    <w:abstractNumId w:val="10"/>
  </w:num>
  <w:num w:numId="18">
    <w:abstractNumId w:val="15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B20"/>
    <w:rsid w:val="0004051B"/>
    <w:rsid w:val="000726C6"/>
    <w:rsid w:val="00090977"/>
    <w:rsid w:val="00091C8A"/>
    <w:rsid w:val="00097BBF"/>
    <w:rsid w:val="000A7061"/>
    <w:rsid w:val="000E4AFD"/>
    <w:rsid w:val="000F67D1"/>
    <w:rsid w:val="001002AE"/>
    <w:rsid w:val="00123A7F"/>
    <w:rsid w:val="00157862"/>
    <w:rsid w:val="002048FA"/>
    <w:rsid w:val="00207A02"/>
    <w:rsid w:val="00251384"/>
    <w:rsid w:val="00297D1F"/>
    <w:rsid w:val="002D353F"/>
    <w:rsid w:val="002F4544"/>
    <w:rsid w:val="00317DCA"/>
    <w:rsid w:val="00333D7B"/>
    <w:rsid w:val="00373E16"/>
    <w:rsid w:val="00373F38"/>
    <w:rsid w:val="00393899"/>
    <w:rsid w:val="00394456"/>
    <w:rsid w:val="00451A2B"/>
    <w:rsid w:val="004905B2"/>
    <w:rsid w:val="00492F53"/>
    <w:rsid w:val="004A6229"/>
    <w:rsid w:val="004B4498"/>
    <w:rsid w:val="00506FA8"/>
    <w:rsid w:val="00544035"/>
    <w:rsid w:val="005E7AE9"/>
    <w:rsid w:val="0063550E"/>
    <w:rsid w:val="0064067E"/>
    <w:rsid w:val="00643D58"/>
    <w:rsid w:val="006544ED"/>
    <w:rsid w:val="006C5A8B"/>
    <w:rsid w:val="007112A7"/>
    <w:rsid w:val="00786B57"/>
    <w:rsid w:val="007B6C01"/>
    <w:rsid w:val="007C306E"/>
    <w:rsid w:val="007C40E7"/>
    <w:rsid w:val="007C4B20"/>
    <w:rsid w:val="007E354E"/>
    <w:rsid w:val="007F5DCD"/>
    <w:rsid w:val="00807210"/>
    <w:rsid w:val="0083196F"/>
    <w:rsid w:val="0088701A"/>
    <w:rsid w:val="00890DFA"/>
    <w:rsid w:val="008A2AD7"/>
    <w:rsid w:val="00907AF5"/>
    <w:rsid w:val="009766EA"/>
    <w:rsid w:val="009B40FA"/>
    <w:rsid w:val="009C2C5C"/>
    <w:rsid w:val="00A1759A"/>
    <w:rsid w:val="00AD71F2"/>
    <w:rsid w:val="00BD53A8"/>
    <w:rsid w:val="00BD58B6"/>
    <w:rsid w:val="00BE2C77"/>
    <w:rsid w:val="00C2243F"/>
    <w:rsid w:val="00CF6BCA"/>
    <w:rsid w:val="00D06192"/>
    <w:rsid w:val="00D2127A"/>
    <w:rsid w:val="00D50DC5"/>
    <w:rsid w:val="00DA2F01"/>
    <w:rsid w:val="00DB26A7"/>
    <w:rsid w:val="00E140B6"/>
    <w:rsid w:val="00E33DA7"/>
    <w:rsid w:val="00E6699D"/>
    <w:rsid w:val="00E90042"/>
    <w:rsid w:val="00EA5AAA"/>
    <w:rsid w:val="00ED7849"/>
    <w:rsid w:val="00EF1405"/>
    <w:rsid w:val="00F96246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91046-0C7E-431F-A004-F1C1490B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2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B4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C4B2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C4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7C4B2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C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4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0A70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0A7061"/>
    <w:rPr>
      <w:rFonts w:ascii="Calibri" w:eastAsia="Calibri" w:hAnsi="Calibri" w:cs="Times New Roman"/>
    </w:rPr>
  </w:style>
  <w:style w:type="paragraph" w:customStyle="1" w:styleId="c30">
    <w:name w:val="c30"/>
    <w:basedOn w:val="a"/>
    <w:rsid w:val="00FF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0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AF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0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7A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E738-3246-455D-AB44-8BBE6D19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</cp:lastModifiedBy>
  <cp:revision>32</cp:revision>
  <dcterms:created xsi:type="dcterms:W3CDTF">2020-06-21T14:38:00Z</dcterms:created>
  <dcterms:modified xsi:type="dcterms:W3CDTF">2022-12-02T10:38:00Z</dcterms:modified>
</cp:coreProperties>
</file>