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11" w:rsidRPr="002B1A22" w:rsidRDefault="00B35A11" w:rsidP="00B35A11">
      <w:pPr>
        <w:spacing w:after="0" w:line="408" w:lineRule="auto"/>
        <w:ind w:left="120"/>
        <w:jc w:val="center"/>
        <w:rPr>
          <w:lang w:val="ru-RU"/>
        </w:rPr>
      </w:pPr>
      <w:r w:rsidRPr="002B1A22">
        <w:rPr>
          <w:rFonts w:ascii="Times New Roman" w:hAnsi="Times New Roman"/>
          <w:b/>
          <w:color w:val="000000"/>
          <w:sz w:val="28"/>
          <w:lang w:val="ru-RU"/>
        </w:rPr>
        <w:t>МИНИСТЕРСТВО ПРОСВЕЩЕНИЯ РОССИЙСКОЙ ФЕДЕРАЦИИ</w:t>
      </w:r>
    </w:p>
    <w:p w:rsidR="00B53C49" w:rsidRPr="002F341C" w:rsidRDefault="00B53C49" w:rsidP="00B53C49">
      <w:pPr>
        <w:spacing w:after="0" w:line="240" w:lineRule="auto"/>
        <w:jc w:val="center"/>
        <w:rPr>
          <w:rFonts w:ascii="Times New Roman" w:hAnsi="Times New Roman"/>
          <w:sz w:val="28"/>
          <w:szCs w:val="28"/>
          <w:lang w:val="ru-RU"/>
        </w:rPr>
      </w:pPr>
      <w:r>
        <w:rPr>
          <w:rFonts w:ascii="Times New Roman" w:hAnsi="Times New Roman"/>
          <w:sz w:val="28"/>
          <w:szCs w:val="28"/>
          <w:lang w:val="ru-RU"/>
        </w:rPr>
        <w:t>Министерство общего и профессионального образованияРостовской области управление образования Администрации Зерноградского района</w:t>
      </w:r>
    </w:p>
    <w:p w:rsidR="00B53C49" w:rsidRPr="002F341C" w:rsidRDefault="00B53C49" w:rsidP="00B53C49">
      <w:pPr>
        <w:spacing w:after="0" w:line="240" w:lineRule="auto"/>
        <w:jc w:val="center"/>
        <w:rPr>
          <w:rFonts w:ascii="Times New Roman" w:hAnsi="Times New Roman"/>
          <w:sz w:val="28"/>
          <w:szCs w:val="28"/>
          <w:lang w:val="ru-RU"/>
        </w:rPr>
      </w:pPr>
      <w:r w:rsidRPr="002F341C">
        <w:rPr>
          <w:rFonts w:ascii="Times New Roman" w:hAnsi="Times New Roman"/>
          <w:sz w:val="28"/>
          <w:szCs w:val="28"/>
          <w:lang w:val="ru-RU"/>
        </w:rPr>
        <w:t>муниципальное бюджетное общеобразовательное учреждение</w:t>
      </w:r>
    </w:p>
    <w:p w:rsidR="00B53C49" w:rsidRPr="002F341C" w:rsidRDefault="00B53C49" w:rsidP="00B53C49">
      <w:pPr>
        <w:spacing w:after="0" w:line="240" w:lineRule="auto"/>
        <w:jc w:val="center"/>
        <w:rPr>
          <w:rFonts w:ascii="Times New Roman" w:hAnsi="Times New Roman"/>
          <w:sz w:val="28"/>
          <w:szCs w:val="28"/>
          <w:lang w:val="ru-RU"/>
        </w:rPr>
      </w:pPr>
      <w:r w:rsidRPr="002F341C">
        <w:rPr>
          <w:rFonts w:ascii="Times New Roman" w:hAnsi="Times New Roman"/>
          <w:sz w:val="28"/>
          <w:szCs w:val="28"/>
          <w:lang w:val="ru-RU"/>
        </w:rPr>
        <w:t>средняя общеобразовательная школа</w:t>
      </w:r>
    </w:p>
    <w:p w:rsidR="00B53C49" w:rsidRPr="002F341C" w:rsidRDefault="00B53C49" w:rsidP="00B53C49">
      <w:pPr>
        <w:spacing w:after="0" w:line="240" w:lineRule="auto"/>
        <w:jc w:val="center"/>
        <w:rPr>
          <w:rFonts w:ascii="Times New Roman" w:hAnsi="Times New Roman"/>
          <w:sz w:val="28"/>
          <w:szCs w:val="28"/>
          <w:lang w:val="ru-RU"/>
        </w:rPr>
      </w:pPr>
      <w:r w:rsidRPr="002F341C">
        <w:rPr>
          <w:rFonts w:ascii="Times New Roman" w:hAnsi="Times New Roman"/>
          <w:sz w:val="28"/>
          <w:szCs w:val="28"/>
          <w:lang w:val="ru-RU"/>
        </w:rPr>
        <w:t>с углубленным изучением математики, информатики,</w:t>
      </w:r>
    </w:p>
    <w:p w:rsidR="00B53C49" w:rsidRPr="00B53C49" w:rsidRDefault="00B53C49" w:rsidP="00B53C49">
      <w:pPr>
        <w:spacing w:after="0" w:line="240" w:lineRule="auto"/>
        <w:jc w:val="center"/>
        <w:rPr>
          <w:rFonts w:ascii="Times New Roman" w:hAnsi="Times New Roman"/>
          <w:sz w:val="28"/>
          <w:szCs w:val="28"/>
          <w:lang w:val="ru-RU"/>
        </w:rPr>
      </w:pPr>
      <w:r w:rsidRPr="00B53C49">
        <w:rPr>
          <w:rFonts w:ascii="Times New Roman" w:hAnsi="Times New Roman"/>
          <w:sz w:val="28"/>
          <w:szCs w:val="28"/>
          <w:lang w:val="ru-RU"/>
        </w:rPr>
        <w:t>иностранных языков г</w:t>
      </w:r>
      <w:proofErr w:type="gramStart"/>
      <w:r w:rsidRPr="00B53C49">
        <w:rPr>
          <w:rFonts w:ascii="Times New Roman" w:hAnsi="Times New Roman"/>
          <w:sz w:val="28"/>
          <w:szCs w:val="28"/>
          <w:lang w:val="ru-RU"/>
        </w:rPr>
        <w:t>.З</w:t>
      </w:r>
      <w:proofErr w:type="gramEnd"/>
      <w:r w:rsidRPr="00B53C49">
        <w:rPr>
          <w:rFonts w:ascii="Times New Roman" w:hAnsi="Times New Roman"/>
          <w:sz w:val="28"/>
          <w:szCs w:val="28"/>
          <w:lang w:val="ru-RU"/>
        </w:rPr>
        <w:t>ернограда</w:t>
      </w:r>
    </w:p>
    <w:p w:rsidR="00B53C49" w:rsidRPr="00AF19BE" w:rsidRDefault="00B53C49" w:rsidP="00B53C49">
      <w:pPr>
        <w:spacing w:after="0"/>
        <w:ind w:left="120"/>
        <w:rPr>
          <w:lang w:val="ru-RU"/>
        </w:rPr>
      </w:pPr>
    </w:p>
    <w:p w:rsidR="00B35A11" w:rsidRPr="002B1A22" w:rsidRDefault="00B35A11" w:rsidP="00B35A11">
      <w:pPr>
        <w:spacing w:after="0" w:line="408" w:lineRule="auto"/>
        <w:ind w:left="120"/>
        <w:jc w:val="center"/>
        <w:rPr>
          <w:lang w:val="ru-RU"/>
        </w:rPr>
      </w:pPr>
      <w:r w:rsidRPr="002B1A22">
        <w:rPr>
          <w:rFonts w:ascii="Times New Roman" w:hAnsi="Times New Roman"/>
          <w:b/>
          <w:color w:val="000000"/>
          <w:sz w:val="28"/>
          <w:lang w:val="ru-RU"/>
        </w:rPr>
        <w:t xml:space="preserve"> </w:t>
      </w:r>
    </w:p>
    <w:p w:rsidR="00B35A11" w:rsidRPr="00B53C49" w:rsidRDefault="00B35A11" w:rsidP="00B53C49">
      <w:pPr>
        <w:spacing w:after="0" w:line="408" w:lineRule="auto"/>
        <w:ind w:left="120"/>
        <w:jc w:val="center"/>
        <w:rPr>
          <w:lang w:val="ru-RU"/>
        </w:rPr>
      </w:pPr>
      <w:r w:rsidRPr="002B1A22">
        <w:rPr>
          <w:rFonts w:ascii="Times New Roman" w:hAnsi="Times New Roman"/>
          <w:b/>
          <w:color w:val="000000"/>
          <w:sz w:val="28"/>
          <w:lang w:val="ru-RU"/>
        </w:rPr>
        <w:t>‌</w:t>
      </w:r>
    </w:p>
    <w:p w:rsidR="00B35A11" w:rsidRDefault="00B35A11" w:rsidP="00B35A11">
      <w:pPr>
        <w:spacing w:after="0"/>
        <w:ind w:left="120"/>
      </w:pPr>
    </w:p>
    <w:p w:rsidR="00B35A11" w:rsidRDefault="00B35A11" w:rsidP="00B35A11">
      <w:pPr>
        <w:spacing w:after="0"/>
        <w:ind w:left="120"/>
      </w:pPr>
    </w:p>
    <w:tbl>
      <w:tblPr>
        <w:tblW w:w="0" w:type="auto"/>
        <w:tblLook w:val="04A0"/>
      </w:tblPr>
      <w:tblGrid>
        <w:gridCol w:w="3114"/>
        <w:gridCol w:w="3115"/>
        <w:gridCol w:w="3115"/>
      </w:tblGrid>
      <w:tr w:rsidR="00B35A11" w:rsidRPr="0040209D" w:rsidTr="00061A57">
        <w:tc>
          <w:tcPr>
            <w:tcW w:w="3114" w:type="dxa"/>
          </w:tcPr>
          <w:p w:rsidR="00B35A11" w:rsidRPr="00920E74" w:rsidRDefault="00B35A11" w:rsidP="00061A57">
            <w:pPr>
              <w:autoSpaceDE w:val="0"/>
              <w:autoSpaceDN w:val="0"/>
              <w:spacing w:after="120"/>
              <w:jc w:val="both"/>
              <w:rPr>
                <w:rFonts w:ascii="Times New Roman" w:eastAsia="Times New Roman" w:hAnsi="Times New Roman"/>
                <w:color w:val="000000"/>
                <w:sz w:val="28"/>
                <w:szCs w:val="28"/>
                <w:lang w:val="ru-RU"/>
              </w:rPr>
            </w:pPr>
            <w:r w:rsidRPr="00920E74">
              <w:rPr>
                <w:rFonts w:ascii="Times New Roman" w:eastAsia="Times New Roman" w:hAnsi="Times New Roman"/>
                <w:color w:val="000000"/>
                <w:sz w:val="28"/>
                <w:szCs w:val="28"/>
                <w:lang w:val="ru-RU"/>
              </w:rPr>
              <w:t>РАССМОТРЕНО</w:t>
            </w:r>
          </w:p>
          <w:p w:rsidR="00B35A11" w:rsidRPr="00920E74" w:rsidRDefault="00B35A11" w:rsidP="00061A57">
            <w:pPr>
              <w:autoSpaceDE w:val="0"/>
              <w:autoSpaceDN w:val="0"/>
              <w:spacing w:after="120"/>
              <w:rPr>
                <w:rFonts w:ascii="Times New Roman" w:eastAsia="Times New Roman" w:hAnsi="Times New Roman"/>
                <w:color w:val="000000"/>
                <w:sz w:val="24"/>
                <w:szCs w:val="24"/>
                <w:lang w:val="ru-RU"/>
              </w:rPr>
            </w:pPr>
            <w:r w:rsidRPr="00920E74">
              <w:rPr>
                <w:rFonts w:ascii="Times New Roman" w:eastAsia="Times New Roman" w:hAnsi="Times New Roman"/>
                <w:color w:val="000000"/>
                <w:sz w:val="24"/>
                <w:szCs w:val="24"/>
                <w:lang w:val="ru-RU"/>
              </w:rPr>
              <w:t>Методическим советом школы</w:t>
            </w:r>
          </w:p>
          <w:p w:rsidR="00B35A11" w:rsidRPr="00920E74" w:rsidRDefault="00B35A11" w:rsidP="00061A57">
            <w:pPr>
              <w:autoSpaceDE w:val="0"/>
              <w:autoSpaceDN w:val="0"/>
              <w:spacing w:after="120"/>
              <w:rPr>
                <w:rFonts w:ascii="Times New Roman" w:eastAsia="Times New Roman" w:hAnsi="Times New Roman"/>
                <w:color w:val="000000"/>
                <w:sz w:val="28"/>
                <w:szCs w:val="28"/>
                <w:lang w:val="ru-RU"/>
              </w:rPr>
            </w:pPr>
            <w:r w:rsidRPr="00920E74">
              <w:rPr>
                <w:rFonts w:ascii="Times New Roman" w:eastAsia="Times New Roman" w:hAnsi="Times New Roman"/>
                <w:color w:val="000000"/>
                <w:sz w:val="24"/>
                <w:szCs w:val="24"/>
                <w:lang w:val="ru-RU"/>
              </w:rPr>
              <w:t>Протокол от 29.08.2023г. №1</w:t>
            </w:r>
          </w:p>
          <w:p w:rsidR="00B35A11" w:rsidRPr="00920E74" w:rsidRDefault="00B35A11" w:rsidP="00061A57">
            <w:pPr>
              <w:autoSpaceDE w:val="0"/>
              <w:autoSpaceDN w:val="0"/>
              <w:spacing w:after="0" w:line="240" w:lineRule="auto"/>
              <w:jc w:val="center"/>
              <w:rPr>
                <w:rFonts w:ascii="Times New Roman" w:eastAsia="Times New Roman" w:hAnsi="Times New Roman"/>
                <w:color w:val="000000"/>
                <w:sz w:val="24"/>
                <w:szCs w:val="24"/>
                <w:lang w:val="ru-RU"/>
              </w:rPr>
            </w:pPr>
            <w:r w:rsidRPr="00920E74">
              <w:rPr>
                <w:rFonts w:ascii="Times New Roman" w:eastAsia="Times New Roman" w:hAnsi="Times New Roman"/>
                <w:color w:val="000000"/>
                <w:sz w:val="24"/>
                <w:szCs w:val="24"/>
                <w:lang w:val="ru-RU"/>
              </w:rPr>
              <w:t xml:space="preserve">          Авраменко Е.Ю.</w:t>
            </w:r>
          </w:p>
          <w:p w:rsidR="00B35A11" w:rsidRPr="00920E74" w:rsidRDefault="00B35A11" w:rsidP="00061A5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35A11" w:rsidRPr="0040209D" w:rsidRDefault="00B35A11" w:rsidP="00061A5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35A11" w:rsidRPr="00E90F17" w:rsidRDefault="00B35A11" w:rsidP="00061A57">
            <w:pPr>
              <w:autoSpaceDE w:val="0"/>
              <w:autoSpaceDN w:val="0"/>
              <w:spacing w:after="120"/>
              <w:rPr>
                <w:rFonts w:ascii="Times New Roman" w:eastAsia="Times New Roman" w:hAnsi="Times New Roman"/>
                <w:color w:val="000000"/>
                <w:sz w:val="24"/>
                <w:szCs w:val="24"/>
                <w:lang w:val="ru-RU"/>
              </w:rPr>
            </w:pPr>
            <w:r w:rsidRPr="00E90F17">
              <w:rPr>
                <w:rFonts w:ascii="Times New Roman" w:eastAsia="Times New Roman" w:hAnsi="Times New Roman"/>
                <w:color w:val="000000"/>
                <w:sz w:val="24"/>
                <w:szCs w:val="24"/>
                <w:lang w:val="ru-RU"/>
              </w:rPr>
              <w:t xml:space="preserve">Заместитель директора по УВР </w:t>
            </w:r>
          </w:p>
          <w:p w:rsidR="00B35A11" w:rsidRPr="008944ED" w:rsidRDefault="00B35A11" w:rsidP="00061A5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Головко С.Ю.</w:t>
            </w:r>
          </w:p>
          <w:p w:rsidR="00B35A11" w:rsidRDefault="00B35A11" w:rsidP="00061A57">
            <w:pPr>
              <w:autoSpaceDE w:val="0"/>
              <w:autoSpaceDN w:val="0"/>
              <w:spacing w:after="0" w:line="240" w:lineRule="auto"/>
              <w:rPr>
                <w:rFonts w:ascii="Times New Roman" w:eastAsia="Times New Roman" w:hAnsi="Times New Roman"/>
                <w:color w:val="000000"/>
                <w:sz w:val="24"/>
                <w:szCs w:val="24"/>
                <w:lang w:val="ru-RU"/>
              </w:rPr>
            </w:pPr>
          </w:p>
          <w:p w:rsidR="00B35A11" w:rsidRDefault="00B35A11" w:rsidP="00061A5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35A11" w:rsidRPr="0040209D" w:rsidRDefault="00B35A11" w:rsidP="00061A5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35A11" w:rsidRDefault="00B35A11" w:rsidP="00061A57">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35A11" w:rsidRDefault="00B35A11" w:rsidP="00061A5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директора МБОУ СОШ УИОПг</w:t>
            </w:r>
            <w:proofErr w:type="gramStart"/>
            <w:r>
              <w:rPr>
                <w:rFonts w:ascii="Times New Roman" w:eastAsia="Times New Roman" w:hAnsi="Times New Roman"/>
                <w:color w:val="000000"/>
                <w:sz w:val="24"/>
                <w:szCs w:val="24"/>
                <w:lang w:val="ru-RU"/>
              </w:rPr>
              <w:t>.З</w:t>
            </w:r>
            <w:proofErr w:type="gramEnd"/>
            <w:r>
              <w:rPr>
                <w:rFonts w:ascii="Times New Roman" w:eastAsia="Times New Roman" w:hAnsi="Times New Roman"/>
                <w:color w:val="000000"/>
                <w:sz w:val="24"/>
                <w:szCs w:val="24"/>
                <w:lang w:val="ru-RU"/>
              </w:rPr>
              <w:t xml:space="preserve">ернограда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г.№143</w:t>
            </w:r>
          </w:p>
          <w:p w:rsidR="00B35A11" w:rsidRPr="00E90F17" w:rsidRDefault="00B35A11" w:rsidP="00061A57">
            <w:pPr>
              <w:autoSpaceDE w:val="0"/>
              <w:autoSpaceDN w:val="0"/>
              <w:spacing w:after="0" w:line="240" w:lineRule="auto"/>
              <w:rPr>
                <w:rFonts w:ascii="Times New Roman" w:eastAsia="Times New Roman" w:hAnsi="Times New Roman"/>
                <w:color w:val="000000"/>
                <w:sz w:val="24"/>
                <w:szCs w:val="24"/>
                <w:lang w:val="ru-RU"/>
              </w:rPr>
            </w:pPr>
          </w:p>
          <w:p w:rsidR="00B35A11" w:rsidRDefault="00B35A11" w:rsidP="00061A57">
            <w:pPr>
              <w:autoSpaceDE w:val="0"/>
              <w:autoSpaceDN w:val="0"/>
              <w:spacing w:after="120" w:line="240" w:lineRule="auto"/>
              <w:rPr>
                <w:rFonts w:ascii="Times New Roman" w:eastAsia="Times New Roman" w:hAnsi="Times New Roman"/>
                <w:color w:val="000000"/>
                <w:sz w:val="24"/>
                <w:szCs w:val="24"/>
                <w:lang w:val="ru-RU"/>
              </w:rPr>
            </w:pPr>
          </w:p>
          <w:p w:rsidR="00B35A11" w:rsidRPr="008944ED" w:rsidRDefault="00B35A11" w:rsidP="00061A5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Рудиченко И.Б.</w:t>
            </w:r>
          </w:p>
          <w:p w:rsidR="00B35A11" w:rsidRPr="0040209D" w:rsidRDefault="00B35A11" w:rsidP="00061A57">
            <w:pPr>
              <w:autoSpaceDE w:val="0"/>
              <w:autoSpaceDN w:val="0"/>
              <w:spacing w:after="0" w:line="240" w:lineRule="auto"/>
              <w:rPr>
                <w:rFonts w:ascii="Times New Roman" w:eastAsia="Times New Roman" w:hAnsi="Times New Roman"/>
                <w:color w:val="000000"/>
                <w:sz w:val="24"/>
                <w:szCs w:val="24"/>
                <w:lang w:val="ru-RU"/>
              </w:rPr>
            </w:pPr>
          </w:p>
        </w:tc>
      </w:tr>
    </w:tbl>
    <w:p w:rsidR="00B35A11" w:rsidRDefault="00B35A11" w:rsidP="00B35A11">
      <w:pPr>
        <w:spacing w:after="0"/>
        <w:ind w:left="120"/>
      </w:pPr>
    </w:p>
    <w:p w:rsidR="00B35A11" w:rsidRPr="002B1A22" w:rsidRDefault="00B35A11" w:rsidP="00B35A11">
      <w:pPr>
        <w:spacing w:after="0"/>
        <w:ind w:left="120"/>
        <w:rPr>
          <w:lang w:val="ru-RU"/>
        </w:rPr>
      </w:pPr>
    </w:p>
    <w:p w:rsidR="00B35A11" w:rsidRPr="002B1A22" w:rsidRDefault="00B35A11" w:rsidP="00B35A11">
      <w:pPr>
        <w:spacing w:after="0"/>
        <w:ind w:left="120"/>
        <w:rPr>
          <w:lang w:val="ru-RU"/>
        </w:rPr>
      </w:pPr>
      <w:r w:rsidRPr="002B1A22">
        <w:rPr>
          <w:rFonts w:ascii="Times New Roman" w:hAnsi="Times New Roman"/>
          <w:color w:val="000000"/>
          <w:sz w:val="28"/>
          <w:lang w:val="ru-RU"/>
        </w:rPr>
        <w:t>‌</w:t>
      </w:r>
    </w:p>
    <w:p w:rsidR="00B35A11" w:rsidRPr="002B1A22" w:rsidRDefault="00B35A11" w:rsidP="00B35A11">
      <w:pPr>
        <w:spacing w:after="0"/>
        <w:ind w:left="120"/>
        <w:rPr>
          <w:lang w:val="ru-RU"/>
        </w:rPr>
      </w:pPr>
    </w:p>
    <w:p w:rsidR="00B35A11" w:rsidRPr="002B1A22" w:rsidRDefault="00B35A11" w:rsidP="00B35A11">
      <w:pPr>
        <w:spacing w:after="0"/>
        <w:ind w:left="120"/>
        <w:rPr>
          <w:lang w:val="ru-RU"/>
        </w:rPr>
      </w:pPr>
    </w:p>
    <w:p w:rsidR="00B35A11" w:rsidRPr="002B1A22" w:rsidRDefault="00B35A11" w:rsidP="00B35A11">
      <w:pPr>
        <w:spacing w:after="0"/>
        <w:ind w:left="120"/>
        <w:rPr>
          <w:lang w:val="ru-RU"/>
        </w:rPr>
      </w:pPr>
    </w:p>
    <w:p w:rsidR="00B35A11" w:rsidRPr="002B1A22" w:rsidRDefault="00B35A11" w:rsidP="00B35A11">
      <w:pPr>
        <w:spacing w:after="0" w:line="408" w:lineRule="auto"/>
        <w:ind w:left="120"/>
        <w:jc w:val="center"/>
        <w:rPr>
          <w:lang w:val="ru-RU"/>
        </w:rPr>
      </w:pPr>
      <w:r w:rsidRPr="002B1A22">
        <w:rPr>
          <w:rFonts w:ascii="Times New Roman" w:hAnsi="Times New Roman"/>
          <w:b/>
          <w:color w:val="000000"/>
          <w:sz w:val="28"/>
          <w:lang w:val="ru-RU"/>
        </w:rPr>
        <w:t>РАБОЧАЯ ПРОГРАММА</w:t>
      </w:r>
    </w:p>
    <w:p w:rsidR="00B35A11" w:rsidRPr="002B1A22" w:rsidRDefault="00B35A11" w:rsidP="00B35A11">
      <w:pPr>
        <w:spacing w:after="0" w:line="408" w:lineRule="auto"/>
        <w:ind w:left="120"/>
        <w:jc w:val="center"/>
        <w:rPr>
          <w:lang w:val="ru-RU"/>
        </w:rPr>
      </w:pPr>
      <w:r w:rsidRPr="002B1A22">
        <w:rPr>
          <w:rFonts w:ascii="Times New Roman" w:hAnsi="Times New Roman"/>
          <w:color w:val="000000"/>
          <w:sz w:val="28"/>
          <w:lang w:val="ru-RU"/>
        </w:rPr>
        <w:t>(</w:t>
      </w:r>
      <w:r>
        <w:rPr>
          <w:rFonts w:ascii="Times New Roman" w:hAnsi="Times New Roman"/>
          <w:color w:val="000000"/>
          <w:sz w:val="28"/>
        </w:rPr>
        <w:t>ID</w:t>
      </w:r>
      <w:r w:rsidRPr="002B1A22">
        <w:rPr>
          <w:rFonts w:ascii="Times New Roman" w:hAnsi="Times New Roman"/>
          <w:color w:val="000000"/>
          <w:sz w:val="28"/>
          <w:lang w:val="ru-RU"/>
        </w:rPr>
        <w:t xml:space="preserve"> 1549681)</w:t>
      </w:r>
    </w:p>
    <w:p w:rsidR="00B35A11" w:rsidRPr="002B1A22" w:rsidRDefault="00B35A11" w:rsidP="00B35A11">
      <w:pPr>
        <w:spacing w:after="0"/>
        <w:ind w:left="120"/>
        <w:jc w:val="center"/>
        <w:rPr>
          <w:lang w:val="ru-RU"/>
        </w:rPr>
      </w:pPr>
    </w:p>
    <w:p w:rsidR="00B35A11" w:rsidRPr="002B1A22" w:rsidRDefault="00B35A11" w:rsidP="00B35A11">
      <w:pPr>
        <w:spacing w:after="0" w:line="408" w:lineRule="auto"/>
        <w:ind w:left="120"/>
        <w:jc w:val="center"/>
        <w:rPr>
          <w:lang w:val="ru-RU"/>
        </w:rPr>
      </w:pPr>
      <w:r w:rsidRPr="002B1A22">
        <w:rPr>
          <w:rFonts w:ascii="Times New Roman" w:hAnsi="Times New Roman"/>
          <w:b/>
          <w:color w:val="000000"/>
          <w:sz w:val="28"/>
          <w:lang w:val="ru-RU"/>
        </w:rPr>
        <w:t>учебного предмета «Биология. Базовый уровень»</w:t>
      </w:r>
    </w:p>
    <w:p w:rsidR="00B35A11" w:rsidRPr="002B1A22" w:rsidRDefault="00B35A11" w:rsidP="00B35A11">
      <w:pPr>
        <w:spacing w:after="0" w:line="408" w:lineRule="auto"/>
        <w:ind w:left="120"/>
        <w:jc w:val="center"/>
        <w:rPr>
          <w:lang w:val="ru-RU"/>
        </w:rPr>
      </w:pPr>
      <w:r w:rsidRPr="002B1A22">
        <w:rPr>
          <w:rFonts w:ascii="Times New Roman" w:hAnsi="Times New Roman"/>
          <w:color w:val="000000"/>
          <w:sz w:val="28"/>
          <w:lang w:val="ru-RU"/>
        </w:rPr>
        <w:t xml:space="preserve">для обучающихся 10 </w:t>
      </w:r>
      <w:r>
        <w:rPr>
          <w:rFonts w:ascii="Calibri" w:hAnsi="Calibri"/>
          <w:color w:val="000000"/>
          <w:sz w:val="28"/>
          <w:lang w:val="ru-RU"/>
        </w:rPr>
        <w:t>а,</w:t>
      </w:r>
      <w:r w:rsidR="00D32765">
        <w:rPr>
          <w:rFonts w:ascii="Calibri" w:hAnsi="Calibri"/>
          <w:color w:val="000000"/>
          <w:sz w:val="28"/>
          <w:lang w:val="ru-RU"/>
        </w:rPr>
        <w:t xml:space="preserve"> </w:t>
      </w:r>
      <w:proofErr w:type="gramStart"/>
      <w:r>
        <w:rPr>
          <w:rFonts w:ascii="Calibri" w:hAnsi="Calibri"/>
          <w:color w:val="000000"/>
          <w:sz w:val="28"/>
          <w:lang w:val="ru-RU"/>
        </w:rPr>
        <w:t>б</w:t>
      </w:r>
      <w:proofErr w:type="gramEnd"/>
      <w:r w:rsidRPr="002B1A22">
        <w:rPr>
          <w:rFonts w:ascii="Times New Roman" w:hAnsi="Times New Roman"/>
          <w:color w:val="000000"/>
          <w:sz w:val="28"/>
          <w:lang w:val="ru-RU"/>
        </w:rPr>
        <w:t xml:space="preserve"> классов </w:t>
      </w:r>
    </w:p>
    <w:p w:rsidR="00B35A11" w:rsidRPr="002B1A22" w:rsidRDefault="00B35A11" w:rsidP="00B35A11">
      <w:pPr>
        <w:spacing w:after="0"/>
        <w:ind w:left="120"/>
        <w:jc w:val="center"/>
        <w:rPr>
          <w:lang w:val="ru-RU"/>
        </w:rPr>
      </w:pPr>
    </w:p>
    <w:p w:rsidR="00B35A11" w:rsidRPr="00F37DD9" w:rsidRDefault="00F37DD9" w:rsidP="00B35A11">
      <w:pPr>
        <w:spacing w:after="0"/>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учитель: Ганацкая О.Д.</w:t>
      </w:r>
    </w:p>
    <w:p w:rsidR="00B35A11" w:rsidRPr="002B1A22" w:rsidRDefault="00B35A11" w:rsidP="00B35A11">
      <w:pPr>
        <w:spacing w:after="0"/>
        <w:ind w:left="120"/>
        <w:jc w:val="center"/>
        <w:rPr>
          <w:lang w:val="ru-RU"/>
        </w:rPr>
      </w:pPr>
    </w:p>
    <w:p w:rsidR="00B35A11" w:rsidRPr="002B1A22" w:rsidRDefault="00B35A11" w:rsidP="00B35A11">
      <w:pPr>
        <w:spacing w:after="0"/>
        <w:ind w:left="120"/>
        <w:jc w:val="center"/>
        <w:rPr>
          <w:lang w:val="ru-RU"/>
        </w:rPr>
      </w:pPr>
    </w:p>
    <w:p w:rsidR="00B35A11" w:rsidRPr="002B1A22" w:rsidRDefault="00B35A11" w:rsidP="00B53C49">
      <w:pPr>
        <w:spacing w:after="0"/>
        <w:rPr>
          <w:lang w:val="ru-RU"/>
        </w:rPr>
      </w:pPr>
    </w:p>
    <w:p w:rsidR="00B35A11" w:rsidRPr="002B1A22" w:rsidRDefault="00B35A11" w:rsidP="00B35A11">
      <w:pPr>
        <w:spacing w:after="0"/>
        <w:ind w:left="120"/>
        <w:jc w:val="center"/>
        <w:rPr>
          <w:lang w:val="ru-RU"/>
        </w:rPr>
      </w:pPr>
    </w:p>
    <w:p w:rsidR="00D32765" w:rsidRDefault="00B35A11" w:rsidP="00D32765">
      <w:pPr>
        <w:spacing w:after="0"/>
        <w:ind w:left="120"/>
        <w:jc w:val="center"/>
        <w:rPr>
          <w:lang w:val="ru-RU"/>
        </w:rPr>
      </w:pPr>
      <w:r w:rsidRPr="002B1A22">
        <w:rPr>
          <w:rFonts w:ascii="Times New Roman" w:hAnsi="Times New Roman"/>
          <w:color w:val="000000"/>
          <w:sz w:val="28"/>
          <w:lang w:val="ru-RU"/>
        </w:rPr>
        <w:t>​</w:t>
      </w:r>
      <w:r w:rsidRPr="002B1A22">
        <w:rPr>
          <w:rFonts w:ascii="Times New Roman" w:hAnsi="Times New Roman"/>
          <w:b/>
          <w:color w:val="000000"/>
          <w:sz w:val="28"/>
          <w:lang w:val="ru-RU"/>
        </w:rPr>
        <w:t>‌ ‌</w:t>
      </w:r>
      <w:r w:rsidRPr="002B1A22">
        <w:rPr>
          <w:rFonts w:ascii="Times New Roman" w:hAnsi="Times New Roman"/>
          <w:color w:val="000000"/>
          <w:sz w:val="28"/>
          <w:lang w:val="ru-RU"/>
        </w:rPr>
        <w:t>​</w:t>
      </w:r>
      <w:r>
        <w:rPr>
          <w:rFonts w:ascii="Times New Roman" w:hAnsi="Times New Roman" w:cs="Times New Roman"/>
          <w:sz w:val="28"/>
          <w:szCs w:val="28"/>
          <w:lang w:val="ru-RU"/>
        </w:rPr>
        <w:t>г</w:t>
      </w:r>
      <w:proofErr w:type="gramStart"/>
      <w:r>
        <w:rPr>
          <w:rFonts w:ascii="Times New Roman" w:hAnsi="Times New Roman" w:cs="Times New Roman"/>
          <w:sz w:val="28"/>
          <w:szCs w:val="28"/>
          <w:lang w:val="ru-RU"/>
        </w:rPr>
        <w:t>.З</w:t>
      </w:r>
      <w:proofErr w:type="gramEnd"/>
      <w:r>
        <w:rPr>
          <w:rFonts w:ascii="Times New Roman" w:hAnsi="Times New Roman" w:cs="Times New Roman"/>
          <w:sz w:val="28"/>
          <w:szCs w:val="28"/>
          <w:lang w:val="ru-RU"/>
        </w:rPr>
        <w:t>ерноград 2023</w:t>
      </w:r>
    </w:p>
    <w:p w:rsidR="00B35A11" w:rsidRPr="00D32765" w:rsidRDefault="00B35A11" w:rsidP="00D32765">
      <w:pPr>
        <w:spacing w:after="0"/>
        <w:ind w:left="120"/>
        <w:jc w:val="center"/>
        <w:rPr>
          <w:lang w:val="ru-RU"/>
        </w:rPr>
      </w:pPr>
      <w:r w:rsidRPr="00B35A11">
        <w:rPr>
          <w:rFonts w:ascii="Times New Roman" w:hAnsi="Times New Roman" w:cs="Times New Roman"/>
          <w:b/>
          <w:color w:val="000000"/>
          <w:sz w:val="24"/>
          <w:szCs w:val="24"/>
          <w:lang w:val="ru-RU"/>
        </w:rPr>
        <w:lastRenderedPageBreak/>
        <w:t>ПОЯСНИТЕЛЬНАЯ ЗАПИСКА</w:t>
      </w:r>
    </w:p>
    <w:p w:rsidR="00B35A11" w:rsidRPr="00B35A11" w:rsidRDefault="00B35A11" w:rsidP="00B35A11">
      <w:pPr>
        <w:spacing w:after="0" w:line="264" w:lineRule="auto"/>
        <w:ind w:left="120"/>
        <w:jc w:val="both"/>
        <w:rPr>
          <w:rFonts w:ascii="Times New Roman" w:hAnsi="Times New Roman" w:cs="Times New Roman"/>
          <w:sz w:val="24"/>
          <w:szCs w:val="24"/>
          <w:lang w:val="ru-RU"/>
        </w:rPr>
      </w:pP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w:t>
      </w:r>
      <w:proofErr w:type="gramStart"/>
      <w:r w:rsidRPr="00B35A11">
        <w:rPr>
          <w:rFonts w:ascii="Times New Roman" w:hAnsi="Times New Roman" w:cs="Times New Roman"/>
          <w:color w:val="000000"/>
          <w:sz w:val="24"/>
          <w:szCs w:val="24"/>
          <w:lang w:val="ru-RU"/>
        </w:rPr>
        <w:t>ии и её</w:t>
      </w:r>
      <w:proofErr w:type="gramEnd"/>
      <w:r w:rsidRPr="00B35A11">
        <w:rPr>
          <w:rFonts w:ascii="Times New Roman" w:hAnsi="Times New Roman" w:cs="Times New Roman"/>
          <w:color w:val="000000"/>
          <w:sz w:val="24"/>
          <w:szCs w:val="24"/>
          <w:lang w:val="ru-RU"/>
        </w:rPr>
        <w:t xml:space="preserve"> структура.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B35A11">
        <w:rPr>
          <w:rFonts w:ascii="Times New Roman" w:hAnsi="Times New Roman" w:cs="Times New Roman"/>
          <w:color w:val="000000"/>
          <w:sz w:val="24"/>
          <w:szCs w:val="24"/>
          <w:lang w:val="ru-RU"/>
        </w:rPr>
        <w:t>развития</w:t>
      </w:r>
      <w:proofErr w:type="gramEnd"/>
      <w:r w:rsidRPr="00B35A11">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B35A11">
        <w:rPr>
          <w:rFonts w:ascii="Times New Roman" w:hAnsi="Times New Roman" w:cs="Times New Roman"/>
          <w:color w:val="000000"/>
          <w:sz w:val="24"/>
          <w:szCs w:val="24"/>
          <w:lang w:val="ru-RU"/>
        </w:rPr>
        <w:t>естественно-научного</w:t>
      </w:r>
      <w:proofErr w:type="gramEnd"/>
      <w:r w:rsidRPr="00B35A11">
        <w:rPr>
          <w:rFonts w:ascii="Times New Roman" w:hAnsi="Times New Roman" w:cs="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B35A11">
        <w:rPr>
          <w:rFonts w:ascii="Times New Roman" w:hAnsi="Times New Roman" w:cs="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B35A11">
        <w:rPr>
          <w:rFonts w:ascii="Times New Roman" w:hAnsi="Times New Roman" w:cs="Times New Roman"/>
          <w:color w:val="000000"/>
          <w:sz w:val="24"/>
          <w:szCs w:val="24"/>
          <w:lang w:val="ru-RU"/>
        </w:rPr>
        <w:t xml:space="preserve"> на состояние природных и искусственных экосистем. </w:t>
      </w:r>
      <w:proofErr w:type="gramStart"/>
      <w:r w:rsidRPr="00B35A11">
        <w:rPr>
          <w:rFonts w:ascii="Times New Roman" w:hAnsi="Times New Roman" w:cs="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lastRenderedPageBreak/>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B35A11">
        <w:rPr>
          <w:rFonts w:ascii="Times New Roman" w:hAnsi="Times New Roman" w:cs="Times New Roman"/>
          <w:color w:val="000000"/>
          <w:sz w:val="24"/>
          <w:szCs w:val="24"/>
          <w:lang w:val="ru-RU"/>
        </w:rPr>
        <w:t>естественно-научной</w:t>
      </w:r>
      <w:proofErr w:type="gramEnd"/>
      <w:r w:rsidRPr="00B35A11">
        <w:rPr>
          <w:rFonts w:ascii="Times New Roman" w:hAnsi="Times New Roman" w:cs="Times New Roman"/>
          <w:color w:val="000000"/>
          <w:sz w:val="24"/>
          <w:szCs w:val="24"/>
          <w:lang w:val="ru-RU"/>
        </w:rPr>
        <w:t xml:space="preserve"> картине мира и ценностных ориентациях личности, способствующих гуманизации биологического образования.</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освоение </w:t>
      </w:r>
      <w:proofErr w:type="gramStart"/>
      <w:r w:rsidRPr="00B35A11">
        <w:rPr>
          <w:rFonts w:ascii="Times New Roman" w:hAnsi="Times New Roman" w:cs="Times New Roman"/>
          <w:color w:val="000000"/>
          <w:sz w:val="24"/>
          <w:szCs w:val="24"/>
          <w:lang w:val="ru-RU"/>
        </w:rPr>
        <w:t>обучающимися</w:t>
      </w:r>
      <w:proofErr w:type="gramEnd"/>
      <w:r w:rsidRPr="00B35A11">
        <w:rPr>
          <w:rFonts w:ascii="Times New Roman" w:hAnsi="Times New Roman" w:cs="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lastRenderedPageBreak/>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B35A11">
        <w:rPr>
          <w:rFonts w:ascii="Times New Roman" w:hAnsi="Times New Roman" w:cs="Times New Roman"/>
          <w:color w:val="000000"/>
          <w:sz w:val="24"/>
          <w:szCs w:val="24"/>
          <w:lang w:val="ru-RU"/>
        </w:rPr>
        <w:t>Естественно-научные</w:t>
      </w:r>
      <w:proofErr w:type="gramEnd"/>
      <w:r w:rsidRPr="00B35A11">
        <w:rPr>
          <w:rFonts w:ascii="Times New Roman" w:hAnsi="Times New Roman" w:cs="Times New Roman"/>
          <w:color w:val="000000"/>
          <w:sz w:val="24"/>
          <w:szCs w:val="24"/>
          <w:lang w:val="ru-RU"/>
        </w:rPr>
        <w:t xml:space="preserve"> предметы». </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Default="00B35A11" w:rsidP="00B35A11">
      <w:pPr>
        <w:spacing w:after="0" w:line="264" w:lineRule="auto"/>
        <w:ind w:left="120"/>
        <w:jc w:val="both"/>
        <w:rPr>
          <w:rFonts w:ascii="Times New Roman" w:hAnsi="Times New Roman" w:cs="Times New Roman"/>
          <w:b/>
          <w:color w:val="000000"/>
          <w:sz w:val="24"/>
          <w:szCs w:val="24"/>
          <w:lang w:val="ru-RU"/>
        </w:rPr>
      </w:pPr>
    </w:p>
    <w:p w:rsidR="00D32765" w:rsidRDefault="00D32765" w:rsidP="00B35A11">
      <w:pPr>
        <w:spacing w:after="0" w:line="264" w:lineRule="auto"/>
        <w:ind w:left="120"/>
        <w:jc w:val="both"/>
        <w:rPr>
          <w:rFonts w:ascii="Times New Roman" w:hAnsi="Times New Roman" w:cs="Times New Roman"/>
          <w:b/>
          <w:color w:val="000000"/>
          <w:sz w:val="24"/>
          <w:szCs w:val="24"/>
          <w:lang w:val="ru-RU"/>
        </w:rPr>
      </w:pPr>
    </w:p>
    <w:p w:rsidR="00D32765" w:rsidRDefault="00D32765" w:rsidP="00B35A11">
      <w:pPr>
        <w:spacing w:after="0" w:line="264" w:lineRule="auto"/>
        <w:ind w:left="120"/>
        <w:jc w:val="both"/>
        <w:rPr>
          <w:rFonts w:ascii="Times New Roman" w:hAnsi="Times New Roman" w:cs="Times New Roman"/>
          <w:b/>
          <w:color w:val="000000"/>
          <w:sz w:val="24"/>
          <w:szCs w:val="24"/>
          <w:lang w:val="ru-RU"/>
        </w:rPr>
      </w:pPr>
    </w:p>
    <w:p w:rsidR="00D32765" w:rsidRDefault="00D32765" w:rsidP="00B35A11">
      <w:pPr>
        <w:spacing w:after="0" w:line="264" w:lineRule="auto"/>
        <w:ind w:left="120"/>
        <w:jc w:val="both"/>
        <w:rPr>
          <w:rFonts w:ascii="Times New Roman" w:hAnsi="Times New Roman" w:cs="Times New Roman"/>
          <w:b/>
          <w:color w:val="000000"/>
          <w:sz w:val="24"/>
          <w:szCs w:val="24"/>
          <w:lang w:val="ru-RU"/>
        </w:rPr>
      </w:pPr>
    </w:p>
    <w:p w:rsidR="00D32765" w:rsidRPr="00B35A11" w:rsidRDefault="00D32765"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b/>
          <w:color w:val="000000"/>
          <w:sz w:val="24"/>
          <w:szCs w:val="24"/>
          <w:lang w:val="ru-RU"/>
        </w:rPr>
      </w:pPr>
    </w:p>
    <w:p w:rsidR="00B35A11" w:rsidRPr="00B35A11" w:rsidRDefault="00B35A11" w:rsidP="00B35A11">
      <w:pPr>
        <w:spacing w:after="0" w:line="264" w:lineRule="auto"/>
        <w:ind w:left="12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lastRenderedPageBreak/>
        <w:t>СОДЕРЖАНИЕ ОБУЧЕНИЯ</w:t>
      </w:r>
      <w:r w:rsidRPr="00B35A11">
        <w:rPr>
          <w:rFonts w:ascii="Times New Roman" w:hAnsi="Times New Roman" w:cs="Times New Roman"/>
          <w:color w:val="000000"/>
          <w:sz w:val="24"/>
          <w:szCs w:val="24"/>
          <w:lang w:val="ru-RU"/>
        </w:rPr>
        <w:t xml:space="preserve"> </w:t>
      </w:r>
    </w:p>
    <w:p w:rsidR="00B35A11" w:rsidRPr="00B35A11" w:rsidRDefault="00B35A11" w:rsidP="00B35A11">
      <w:pPr>
        <w:spacing w:after="0" w:line="264" w:lineRule="auto"/>
        <w:ind w:left="120"/>
        <w:jc w:val="both"/>
        <w:rPr>
          <w:rFonts w:ascii="Times New Roman" w:hAnsi="Times New Roman" w:cs="Times New Roman"/>
          <w:sz w:val="24"/>
          <w:szCs w:val="24"/>
          <w:lang w:val="ru-RU"/>
        </w:rPr>
      </w:pPr>
    </w:p>
    <w:p w:rsidR="00B35A11" w:rsidRPr="00B35A11" w:rsidRDefault="00B35A11" w:rsidP="00B35A11">
      <w:pPr>
        <w:spacing w:after="0" w:line="264" w:lineRule="auto"/>
        <w:ind w:left="12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10 КЛАСС</w:t>
      </w:r>
    </w:p>
    <w:p w:rsidR="00B35A11" w:rsidRPr="00B35A11" w:rsidRDefault="00B35A11" w:rsidP="00B35A11">
      <w:pPr>
        <w:spacing w:after="0" w:line="264" w:lineRule="auto"/>
        <w:ind w:left="120"/>
        <w:jc w:val="both"/>
        <w:rPr>
          <w:rFonts w:ascii="Times New Roman" w:hAnsi="Times New Roman" w:cs="Times New Roman"/>
          <w:sz w:val="24"/>
          <w:szCs w:val="24"/>
          <w:lang w:val="ru-RU"/>
        </w:rPr>
      </w:pP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Тема 1. Биология как наука.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proofErr w:type="gramStart"/>
      <w:r w:rsidRPr="00B35A11">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Демонстрации: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Портреты: Ч. Дарвин, Г. Мендель, Н. К. Кольцов, </w:t>
      </w:r>
      <w:proofErr w:type="gramStart"/>
      <w:r w:rsidRPr="00B35A11">
        <w:rPr>
          <w:rFonts w:ascii="Times New Roman" w:hAnsi="Times New Roman" w:cs="Times New Roman"/>
          <w:color w:val="000000"/>
          <w:sz w:val="24"/>
          <w:szCs w:val="24"/>
          <w:lang w:val="ru-RU"/>
        </w:rPr>
        <w:t>Дж</w:t>
      </w:r>
      <w:proofErr w:type="gramEnd"/>
      <w:r w:rsidRPr="00B35A11">
        <w:rPr>
          <w:rFonts w:ascii="Times New Roman" w:hAnsi="Times New Roman" w:cs="Times New Roman"/>
          <w:color w:val="000000"/>
          <w:sz w:val="24"/>
          <w:szCs w:val="24"/>
          <w:lang w:val="ru-RU"/>
        </w:rPr>
        <w:t>. Уотсон и Ф. Крик.</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Таблицы и схемы: «Методы познания живой природы».</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Тема 2. Живые системы и их организация.</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Свойства биосистем и их разнообразие. </w:t>
      </w:r>
      <w:proofErr w:type="gramStart"/>
      <w:r w:rsidRPr="00B35A11">
        <w:rPr>
          <w:rFonts w:ascii="Times New Roman" w:hAnsi="Times New Roman" w:cs="Times New Roman"/>
          <w:color w:val="000000"/>
          <w:sz w:val="24"/>
          <w:szCs w:val="24"/>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Демонстрации: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Оборудование: модель молекулы ДНК.</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Тема 3. Химический состав и строение клетки.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Функции воды и минеральных веще</w:t>
      </w:r>
      <w:proofErr w:type="gramStart"/>
      <w:r w:rsidRPr="00B35A11">
        <w:rPr>
          <w:rFonts w:ascii="Times New Roman" w:hAnsi="Times New Roman" w:cs="Times New Roman"/>
          <w:color w:val="000000"/>
          <w:sz w:val="24"/>
          <w:szCs w:val="24"/>
          <w:lang w:val="ru-RU"/>
        </w:rPr>
        <w:t>ств в кл</w:t>
      </w:r>
      <w:proofErr w:type="gramEnd"/>
      <w:r w:rsidRPr="00B35A11">
        <w:rPr>
          <w:rFonts w:ascii="Times New Roman" w:hAnsi="Times New Roman" w:cs="Times New Roman"/>
          <w:color w:val="000000"/>
          <w:sz w:val="24"/>
          <w:szCs w:val="24"/>
          <w:lang w:val="ru-RU"/>
        </w:rPr>
        <w:t>етке. Поддержание осмотического баланса.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proofErr w:type="gramStart"/>
      <w:r w:rsidRPr="00B35A11">
        <w:rPr>
          <w:rFonts w:ascii="Times New Roman" w:hAnsi="Times New Roman" w:cs="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B35A11">
        <w:rPr>
          <w:rFonts w:ascii="Times New Roman" w:hAnsi="Times New Roman" w:cs="Times New Roman"/>
          <w:color w:val="000000"/>
          <w:sz w:val="24"/>
          <w:szCs w:val="24"/>
          <w:lang w:val="ru-RU"/>
        </w:rPr>
        <w:t xml:space="preserve"> Биологические функции углеводов.</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lastRenderedPageBreak/>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Транспорт веще</w:t>
      </w:r>
      <w:proofErr w:type="gramStart"/>
      <w:r w:rsidRPr="00B35A11">
        <w:rPr>
          <w:rFonts w:ascii="Times New Roman" w:hAnsi="Times New Roman" w:cs="Times New Roman"/>
          <w:color w:val="000000"/>
          <w:sz w:val="24"/>
          <w:szCs w:val="24"/>
          <w:lang w:val="ru-RU"/>
        </w:rPr>
        <w:t>ств в кл</w:t>
      </w:r>
      <w:proofErr w:type="gramEnd"/>
      <w:r w:rsidRPr="00B35A11">
        <w:rPr>
          <w:rFonts w:ascii="Times New Roman" w:hAnsi="Times New Roman" w:cs="Times New Roman"/>
          <w:color w:val="000000"/>
          <w:sz w:val="24"/>
          <w:szCs w:val="24"/>
          <w:lang w:val="ru-RU"/>
        </w:rPr>
        <w:t>етке.</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Демонстрации: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Портреты: А. Левенгук, Р. Гук, Т. Шванн, М. Шлейден, Р. Вирхов, </w:t>
      </w:r>
      <w:proofErr w:type="gramStart"/>
      <w:r w:rsidRPr="00B35A11">
        <w:rPr>
          <w:rFonts w:ascii="Times New Roman" w:hAnsi="Times New Roman" w:cs="Times New Roman"/>
          <w:color w:val="000000"/>
          <w:sz w:val="24"/>
          <w:szCs w:val="24"/>
          <w:lang w:val="ru-RU"/>
        </w:rPr>
        <w:t>Дж</w:t>
      </w:r>
      <w:proofErr w:type="gramEnd"/>
      <w:r w:rsidRPr="00B35A11">
        <w:rPr>
          <w:rFonts w:ascii="Times New Roman" w:hAnsi="Times New Roman" w:cs="Times New Roman"/>
          <w:color w:val="000000"/>
          <w:sz w:val="24"/>
          <w:szCs w:val="24"/>
          <w:lang w:val="ru-RU"/>
        </w:rPr>
        <w:t>. Уотсон, Ф. Крик, М. Уилкинс, Р. Франклин, К. М. Бэр.</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7E6E14" w:rsidRPr="007E6E14" w:rsidRDefault="00B35A11" w:rsidP="007E6E14">
      <w:pPr>
        <w:spacing w:after="0" w:line="264" w:lineRule="auto"/>
        <w:ind w:firstLine="600"/>
        <w:jc w:val="both"/>
        <w:rPr>
          <w:sz w:val="24"/>
          <w:szCs w:val="24"/>
          <w:lang w:val="ru-RU"/>
        </w:rPr>
      </w:pPr>
      <w:r w:rsidRPr="00B35A11">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r w:rsidR="007E6E14" w:rsidRPr="007E6E14">
        <w:rPr>
          <w:rFonts w:ascii="Times New Roman" w:hAnsi="Times New Roman"/>
          <w:b/>
          <w:color w:val="000000"/>
          <w:sz w:val="28"/>
          <w:lang w:val="ru-RU"/>
        </w:rPr>
        <w:t xml:space="preserve"> </w:t>
      </w:r>
      <w:r w:rsidR="007E6E14" w:rsidRPr="007E6E14">
        <w:rPr>
          <w:rFonts w:ascii="Times New Roman" w:hAnsi="Times New Roman"/>
          <w:b/>
          <w:color w:val="000000"/>
          <w:sz w:val="24"/>
          <w:szCs w:val="24"/>
          <w:lang w:val="ru-RU"/>
        </w:rPr>
        <w:t>Лабораторные и практические работы:</w:t>
      </w:r>
    </w:p>
    <w:p w:rsidR="007E6E14" w:rsidRPr="007E6E14" w:rsidRDefault="007E6E14" w:rsidP="007E6E14">
      <w:pPr>
        <w:spacing w:after="0" w:line="264" w:lineRule="auto"/>
        <w:ind w:firstLine="600"/>
        <w:jc w:val="both"/>
        <w:rPr>
          <w:sz w:val="24"/>
          <w:szCs w:val="24"/>
          <w:lang w:val="ru-RU"/>
        </w:rPr>
      </w:pPr>
      <w:r>
        <w:rPr>
          <w:rFonts w:ascii="Times New Roman" w:hAnsi="Times New Roman"/>
          <w:color w:val="000000"/>
          <w:sz w:val="24"/>
          <w:szCs w:val="24"/>
          <w:lang w:val="ru-RU"/>
        </w:rPr>
        <w:t>Лабораторная работа № 1</w:t>
      </w:r>
      <w:r w:rsidRPr="007E6E14">
        <w:rPr>
          <w:rFonts w:ascii="Times New Roman" w:hAnsi="Times New Roman"/>
          <w:color w:val="000000"/>
          <w:sz w:val="24"/>
          <w:szCs w:val="24"/>
          <w:lang w:val="ru-RU"/>
        </w:rPr>
        <w:t>. «Изучение строения клеток растений, животных и бактерий под микроскопом на готовых микропрепаратах и их описание».</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Тема 4. Жизнедеятельность клетки.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Фотосинтез. </w:t>
      </w:r>
      <w:proofErr w:type="gramStart"/>
      <w:r w:rsidRPr="00B35A11">
        <w:rPr>
          <w:rFonts w:ascii="Times New Roman" w:hAnsi="Times New Roman" w:cs="Times New Roman"/>
          <w:color w:val="000000"/>
          <w:sz w:val="24"/>
          <w:szCs w:val="24"/>
          <w:lang w:val="ru-RU"/>
        </w:rPr>
        <w:t>Световая</w:t>
      </w:r>
      <w:proofErr w:type="gramEnd"/>
      <w:r w:rsidRPr="00B35A11">
        <w:rPr>
          <w:rFonts w:ascii="Times New Roman" w:hAnsi="Times New Roman" w:cs="Times New Roman"/>
          <w:color w:val="000000"/>
          <w:sz w:val="24"/>
          <w:szCs w:val="24"/>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Хемосинтез. Хемосинтезирующие бактерии. Значение хемосинтеза для жизни на Земле.</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lastRenderedPageBreak/>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Неклеточные формы жизни – вирусы. История открытия вирусов (Д. И. </w:t>
      </w:r>
      <w:proofErr w:type="gramStart"/>
      <w:r w:rsidRPr="00B35A11">
        <w:rPr>
          <w:rFonts w:ascii="Times New Roman" w:hAnsi="Times New Roman" w:cs="Times New Roman"/>
          <w:color w:val="000000"/>
          <w:sz w:val="24"/>
          <w:szCs w:val="24"/>
          <w:lang w:val="ru-RU"/>
        </w:rPr>
        <w:t>Ивановский</w:t>
      </w:r>
      <w:proofErr w:type="gramEnd"/>
      <w:r w:rsidRPr="00B35A11">
        <w:rPr>
          <w:rFonts w:ascii="Times New Roman" w:hAnsi="Times New Roman" w:cs="Times New Roman"/>
          <w:color w:val="000000"/>
          <w:sz w:val="24"/>
          <w:szCs w:val="24"/>
          <w:lang w:val="ru-RU"/>
        </w:rPr>
        <w:t>).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Демонстрации: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Портреты: Н. К. Кольцов, Д. И. Ивановский, К. А. Тимирязев.</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Таблицы и схемы: </w:t>
      </w:r>
      <w:proofErr w:type="gramStart"/>
      <w:r w:rsidRPr="00B35A11">
        <w:rPr>
          <w:rFonts w:ascii="Times New Roman" w:hAnsi="Times New Roman" w:cs="Times New Roman"/>
          <w:color w:val="000000"/>
          <w:sz w:val="24"/>
          <w:szCs w:val="24"/>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Тема 5. Размножение и индивидуальное развитие организмов.</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Программируемая гибель клетки – апоптоз.</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B35A11">
        <w:rPr>
          <w:rFonts w:ascii="Times New Roman" w:hAnsi="Times New Roman" w:cs="Times New Roman"/>
          <w:color w:val="000000"/>
          <w:sz w:val="24"/>
          <w:szCs w:val="24"/>
          <w:lang w:val="ru-RU"/>
        </w:rPr>
        <w:t>многоклеточных</w:t>
      </w:r>
      <w:proofErr w:type="gramEnd"/>
      <w:r w:rsidRPr="00B35A11">
        <w:rPr>
          <w:rFonts w:ascii="Times New Roman" w:hAnsi="Times New Roman" w:cs="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Половое размножение, его отличия </w:t>
      </w:r>
      <w:proofErr w:type="gramStart"/>
      <w:r w:rsidRPr="00B35A11">
        <w:rPr>
          <w:rFonts w:ascii="Times New Roman" w:hAnsi="Times New Roman" w:cs="Times New Roman"/>
          <w:color w:val="000000"/>
          <w:sz w:val="24"/>
          <w:szCs w:val="24"/>
          <w:lang w:val="ru-RU"/>
        </w:rPr>
        <w:t>от</w:t>
      </w:r>
      <w:proofErr w:type="gramEnd"/>
      <w:r w:rsidRPr="00B35A11">
        <w:rPr>
          <w:rFonts w:ascii="Times New Roman" w:hAnsi="Times New Roman" w:cs="Times New Roman"/>
          <w:color w:val="000000"/>
          <w:sz w:val="24"/>
          <w:szCs w:val="24"/>
          <w:lang w:val="ru-RU"/>
        </w:rPr>
        <w:t xml:space="preserve"> бесполого.</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B35A11">
        <w:rPr>
          <w:rFonts w:ascii="Times New Roman" w:hAnsi="Times New Roman" w:cs="Times New Roman"/>
          <w:color w:val="000000"/>
          <w:sz w:val="24"/>
          <w:szCs w:val="24"/>
          <w:lang w:val="ru-RU"/>
        </w:rPr>
        <w:t>прямое</w:t>
      </w:r>
      <w:proofErr w:type="gramEnd"/>
      <w:r w:rsidRPr="00B35A11">
        <w:rPr>
          <w:rFonts w:ascii="Times New Roman" w:hAnsi="Times New Roman" w:cs="Times New Roman"/>
          <w:color w:val="000000"/>
          <w:sz w:val="24"/>
          <w:szCs w:val="24"/>
          <w:lang w:val="ru-RU"/>
        </w:rPr>
        <w:t>, непрямое (личиночное). Влияние среды на развитие организмов, факторы, способные вызывать врождённые уродства.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Демонстрации: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lastRenderedPageBreak/>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proofErr w:type="gramStart"/>
      <w:r w:rsidRPr="00B35A11">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Лабораторные и практические работы:</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Тема 6. Наследственность и изменчивость организмов.</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Закономерности наследования признаков, установленные Г. Менделем. Моногибридное скрещивание. Закон </w:t>
      </w:r>
      <w:proofErr w:type="gramStart"/>
      <w:r w:rsidRPr="00B35A11">
        <w:rPr>
          <w:rFonts w:ascii="Times New Roman" w:hAnsi="Times New Roman" w:cs="Times New Roman"/>
          <w:color w:val="000000"/>
          <w:sz w:val="24"/>
          <w:szCs w:val="24"/>
          <w:lang w:val="ru-RU"/>
        </w:rPr>
        <w:t>едино­образия</w:t>
      </w:r>
      <w:proofErr w:type="gramEnd"/>
      <w:r w:rsidRPr="00B35A11">
        <w:rPr>
          <w:rFonts w:ascii="Times New Roman" w:hAnsi="Times New Roman" w:cs="Times New Roman"/>
          <w:color w:val="000000"/>
          <w:sz w:val="24"/>
          <w:szCs w:val="24"/>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Хромосомная теория наследственности. Генетические карты.</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B35A11">
        <w:rPr>
          <w:rFonts w:ascii="Times New Roman" w:hAnsi="Times New Roman" w:cs="Times New Roman"/>
          <w:color w:val="000000"/>
          <w:sz w:val="24"/>
          <w:szCs w:val="24"/>
          <w:lang w:val="ru-RU"/>
        </w:rPr>
        <w:t>генные</w:t>
      </w:r>
      <w:proofErr w:type="gramEnd"/>
      <w:r w:rsidRPr="00B35A11">
        <w:rPr>
          <w:rFonts w:ascii="Times New Roman" w:hAnsi="Times New Roman" w:cs="Times New Roman"/>
          <w:color w:val="000000"/>
          <w:sz w:val="24"/>
          <w:szCs w:val="24"/>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Внеядерная наследственность и изменчивость.</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w:t>
      </w:r>
      <w:r w:rsidRPr="00B35A11">
        <w:rPr>
          <w:rFonts w:ascii="Times New Roman" w:hAnsi="Times New Roman" w:cs="Times New Roman"/>
          <w:color w:val="000000"/>
          <w:sz w:val="24"/>
          <w:szCs w:val="24"/>
          <w:lang w:val="ru-RU"/>
        </w:rPr>
        <w:lastRenderedPageBreak/>
        <w:t>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Демонстрации: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 xml:space="preserve">Таблицы и схемы: </w:t>
      </w:r>
      <w:proofErr w:type="gramStart"/>
      <w:r w:rsidRPr="00B35A11">
        <w:rPr>
          <w:rFonts w:ascii="Times New Roman" w:hAnsi="Times New Roman" w:cs="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7E6E14" w:rsidRPr="007E6E14" w:rsidRDefault="00B35A11" w:rsidP="007E6E14">
      <w:pPr>
        <w:spacing w:after="0" w:line="264" w:lineRule="auto"/>
        <w:ind w:firstLine="600"/>
        <w:jc w:val="both"/>
        <w:rPr>
          <w:sz w:val="24"/>
          <w:szCs w:val="24"/>
          <w:lang w:val="ru-RU"/>
        </w:rPr>
      </w:pPr>
      <w:proofErr w:type="gramStart"/>
      <w:r w:rsidRPr="00B35A11">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r w:rsidR="007E6E14" w:rsidRPr="007E6E14">
        <w:rPr>
          <w:rFonts w:ascii="Times New Roman" w:hAnsi="Times New Roman"/>
          <w:b/>
          <w:color w:val="000000"/>
          <w:sz w:val="28"/>
          <w:lang w:val="ru-RU"/>
        </w:rPr>
        <w:t xml:space="preserve"> </w:t>
      </w:r>
      <w:r w:rsidR="007E6E14" w:rsidRPr="007E6E14">
        <w:rPr>
          <w:rFonts w:ascii="Times New Roman" w:hAnsi="Times New Roman"/>
          <w:b/>
          <w:color w:val="000000"/>
          <w:sz w:val="24"/>
          <w:szCs w:val="24"/>
          <w:lang w:val="ru-RU"/>
        </w:rPr>
        <w:t>Лабораторные и практические работы:</w:t>
      </w:r>
    </w:p>
    <w:p w:rsidR="007E6E14" w:rsidRPr="007E6E14" w:rsidRDefault="007E6E14" w:rsidP="007E6E14">
      <w:pPr>
        <w:spacing w:after="0" w:line="264" w:lineRule="auto"/>
        <w:ind w:firstLine="600"/>
        <w:jc w:val="both"/>
        <w:rPr>
          <w:sz w:val="24"/>
          <w:szCs w:val="24"/>
          <w:lang w:val="ru-RU"/>
        </w:rPr>
      </w:pPr>
      <w:r>
        <w:rPr>
          <w:rFonts w:ascii="Times New Roman" w:hAnsi="Times New Roman"/>
          <w:color w:val="000000"/>
          <w:sz w:val="24"/>
          <w:szCs w:val="24"/>
          <w:lang w:val="ru-RU"/>
        </w:rPr>
        <w:t>Лабораторная работа № 2</w:t>
      </w:r>
      <w:r w:rsidRPr="007E6E14">
        <w:rPr>
          <w:rFonts w:ascii="Times New Roman" w:hAnsi="Times New Roman"/>
          <w:color w:val="000000"/>
          <w:sz w:val="24"/>
          <w:szCs w:val="24"/>
          <w:lang w:val="ru-RU"/>
        </w:rPr>
        <w:t>. «Изучение модификационной изменчивости, построение вариационного ряда и вариационной кривой».</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p>
    <w:p w:rsidR="00B35A11" w:rsidRPr="00B35A11" w:rsidRDefault="007E6E14" w:rsidP="00B35A11">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Практическая работа № 1</w:t>
      </w:r>
      <w:r w:rsidR="00B35A11" w:rsidRPr="00B35A11">
        <w:rPr>
          <w:rFonts w:ascii="Times New Roman" w:hAnsi="Times New Roman" w:cs="Times New Roman"/>
          <w:color w:val="000000"/>
          <w:sz w:val="24"/>
          <w:szCs w:val="24"/>
          <w:lang w:val="ru-RU"/>
        </w:rPr>
        <w:t>. «Составление и анализ родословных человека».</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Тема 7. Селекция организмов. Основы биотехнологии.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Демонстрации:</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Портреты: Н. И. Вавилов, И. В. Мичурин, Г. Д. Карпеченко, М. Ф. Иванов.</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lastRenderedPageBreak/>
        <w:t>Оборудование: муляжи плодов и корнеплодов диких форм и культурных сортов растений, гербарий «Сельскохозяйственные растения».</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b/>
          <w:color w:val="000000"/>
          <w:sz w:val="24"/>
          <w:szCs w:val="24"/>
          <w:lang w:val="ru-RU"/>
        </w:rPr>
        <w:t>Лабораторные и практические работы:</w:t>
      </w:r>
    </w:p>
    <w:p w:rsidR="00B35A11" w:rsidRPr="00B35A11" w:rsidRDefault="00B35A11" w:rsidP="00B35A11">
      <w:pPr>
        <w:spacing w:after="0" w:line="264" w:lineRule="auto"/>
        <w:ind w:firstLine="600"/>
        <w:jc w:val="both"/>
        <w:rPr>
          <w:rFonts w:ascii="Times New Roman" w:hAnsi="Times New Roman" w:cs="Times New Roman"/>
          <w:sz w:val="24"/>
          <w:szCs w:val="24"/>
          <w:lang w:val="ru-RU"/>
        </w:rPr>
      </w:pPr>
      <w:r w:rsidRPr="00B35A11">
        <w:rPr>
          <w:rFonts w:ascii="Times New Roman" w:hAnsi="Times New Roman" w:cs="Times New Roman"/>
          <w:color w:val="000000"/>
          <w:sz w:val="24"/>
          <w:szCs w:val="24"/>
          <w:lang w:val="ru-RU"/>
        </w:rPr>
        <w:t>Экскурсия</w:t>
      </w:r>
      <w:r w:rsidRPr="00B35A11">
        <w:rPr>
          <w:rFonts w:ascii="Times New Roman" w:hAnsi="Times New Roman" w:cs="Times New Roman"/>
          <w:b/>
          <w:color w:val="000000"/>
          <w:sz w:val="24"/>
          <w:szCs w:val="24"/>
          <w:lang w:val="ru-RU"/>
        </w:rPr>
        <w:t xml:space="preserve"> </w:t>
      </w:r>
      <w:r w:rsidRPr="00B35A11">
        <w:rPr>
          <w:rFonts w:ascii="Times New Roman" w:hAnsi="Times New Roman" w:cs="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B35A11" w:rsidRPr="00B35A11" w:rsidRDefault="00B35A11" w:rsidP="00B35A11">
      <w:pPr>
        <w:spacing w:after="0" w:line="264" w:lineRule="auto"/>
        <w:ind w:left="120"/>
        <w:jc w:val="both"/>
        <w:rPr>
          <w:rFonts w:ascii="Times New Roman" w:hAnsi="Times New Roman" w:cs="Times New Roman"/>
          <w:sz w:val="24"/>
          <w:szCs w:val="24"/>
          <w:lang w:val="ru-RU"/>
        </w:rPr>
      </w:pPr>
    </w:p>
    <w:p w:rsidR="00B35A11" w:rsidRPr="00B35A11" w:rsidRDefault="00B35A11" w:rsidP="00B35A11">
      <w:pPr>
        <w:spacing w:after="0" w:line="264" w:lineRule="auto"/>
        <w:ind w:left="120"/>
        <w:jc w:val="both"/>
        <w:rPr>
          <w:sz w:val="24"/>
          <w:szCs w:val="24"/>
          <w:lang w:val="ru-RU"/>
        </w:rPr>
      </w:pPr>
      <w:r w:rsidRPr="00B35A11">
        <w:rPr>
          <w:rFonts w:ascii="Times New Roman" w:hAnsi="Times New Roman"/>
          <w:color w:val="000000"/>
          <w:sz w:val="24"/>
          <w:szCs w:val="24"/>
          <w:lang w:val="ru-RU"/>
        </w:rPr>
        <w:t>ПЛАНИРУЕМЫЕ РЕЗУЛЬТАТЫ ОСВОЕНИЯ ПРОГРАММЫ ПО БИОЛОГИИ НА БАЗОВОМ УРОВНЕ СРЕДНЕГО ОБЩЕГО ОБРАЗОВАНИЯ</w:t>
      </w:r>
    </w:p>
    <w:p w:rsidR="00B35A11" w:rsidRPr="00B35A11" w:rsidRDefault="00B35A11" w:rsidP="00B35A11">
      <w:pPr>
        <w:spacing w:after="0" w:line="264" w:lineRule="auto"/>
        <w:ind w:left="120"/>
        <w:jc w:val="both"/>
        <w:rPr>
          <w:sz w:val="24"/>
          <w:szCs w:val="24"/>
          <w:lang w:val="ru-RU"/>
        </w:rPr>
      </w:pPr>
    </w:p>
    <w:p w:rsidR="00B35A11" w:rsidRPr="00B35A11" w:rsidRDefault="00B35A11" w:rsidP="00B35A11">
      <w:pPr>
        <w:spacing w:after="0" w:line="264" w:lineRule="auto"/>
        <w:ind w:firstLine="600"/>
        <w:jc w:val="both"/>
        <w:rPr>
          <w:sz w:val="24"/>
          <w:szCs w:val="24"/>
          <w:lang w:val="ru-RU"/>
        </w:rPr>
      </w:pPr>
      <w:proofErr w:type="gramStart"/>
      <w:r w:rsidRPr="00B35A11">
        <w:rPr>
          <w:rFonts w:ascii="Times New Roman" w:hAnsi="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B35A11" w:rsidRPr="00B35A11" w:rsidRDefault="00B35A11" w:rsidP="00B35A11">
      <w:pPr>
        <w:spacing w:after="0" w:line="264" w:lineRule="auto"/>
        <w:ind w:left="120"/>
        <w:jc w:val="both"/>
        <w:rPr>
          <w:sz w:val="24"/>
          <w:szCs w:val="24"/>
          <w:lang w:val="ru-RU"/>
        </w:rPr>
      </w:pPr>
    </w:p>
    <w:p w:rsidR="00B35A11" w:rsidRPr="00B35A11" w:rsidRDefault="00B35A11" w:rsidP="00B35A11">
      <w:pPr>
        <w:spacing w:after="0" w:line="264" w:lineRule="auto"/>
        <w:ind w:left="120"/>
        <w:jc w:val="both"/>
        <w:rPr>
          <w:sz w:val="24"/>
          <w:szCs w:val="24"/>
          <w:lang w:val="ru-RU"/>
        </w:rPr>
      </w:pPr>
      <w:r w:rsidRPr="00B35A11">
        <w:rPr>
          <w:rFonts w:ascii="Times New Roman" w:hAnsi="Times New Roman"/>
          <w:b/>
          <w:color w:val="000000"/>
          <w:sz w:val="24"/>
          <w:szCs w:val="24"/>
          <w:lang w:val="ru-RU"/>
        </w:rPr>
        <w:t>ЛИЧНОСТНЫЕ РЕЗУЛЬТАТЫ</w:t>
      </w:r>
    </w:p>
    <w:p w:rsidR="00B35A11" w:rsidRPr="00B35A11" w:rsidRDefault="00B35A11" w:rsidP="00B35A11">
      <w:pPr>
        <w:spacing w:after="0" w:line="264" w:lineRule="auto"/>
        <w:ind w:left="120"/>
        <w:jc w:val="both"/>
        <w:rPr>
          <w:sz w:val="24"/>
          <w:szCs w:val="24"/>
          <w:lang w:val="ru-RU"/>
        </w:rPr>
      </w:pPr>
    </w:p>
    <w:p w:rsidR="00B35A11" w:rsidRPr="00B35A11" w:rsidRDefault="00B35A11" w:rsidP="00B35A11">
      <w:pPr>
        <w:spacing w:after="0" w:line="264" w:lineRule="auto"/>
        <w:ind w:firstLine="600"/>
        <w:jc w:val="both"/>
        <w:rPr>
          <w:sz w:val="24"/>
          <w:szCs w:val="24"/>
          <w:lang w:val="ru-RU"/>
        </w:rPr>
      </w:pPr>
      <w:proofErr w:type="gramStart"/>
      <w:r w:rsidRPr="00B35A11">
        <w:rPr>
          <w:rFonts w:ascii="Times New Roman" w:hAnsi="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B35A11">
        <w:rPr>
          <w:rFonts w:ascii="Times New Roman" w:hAnsi="Times New Roman"/>
          <w:color w:val="000000"/>
          <w:sz w:val="24"/>
          <w:szCs w:val="24"/>
          <w:lang w:val="ru-RU"/>
        </w:rPr>
        <w:t xml:space="preserve"> цели и строить жизненные планы.</w:t>
      </w:r>
    </w:p>
    <w:p w:rsidR="00B35A11" w:rsidRPr="00B35A11" w:rsidRDefault="00B35A11" w:rsidP="00B35A11">
      <w:pPr>
        <w:spacing w:after="0" w:line="264" w:lineRule="auto"/>
        <w:ind w:firstLine="600"/>
        <w:jc w:val="both"/>
        <w:rPr>
          <w:sz w:val="24"/>
          <w:szCs w:val="24"/>
          <w:lang w:val="ru-RU"/>
        </w:rPr>
      </w:pPr>
      <w:proofErr w:type="gramStart"/>
      <w:r w:rsidRPr="00B35A11">
        <w:rPr>
          <w:rFonts w:ascii="Times New Roman" w:hAnsi="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B35A11">
        <w:rPr>
          <w:rFonts w:ascii="Times New Roman" w:hAnsi="Times New Roman"/>
          <w:color w:val="000000"/>
          <w:sz w:val="24"/>
          <w:szCs w:val="24"/>
          <w:lang w:val="ru-RU"/>
        </w:rPr>
        <w:t xml:space="preserve"> многонационального народа Российской Федерации, природе и окружающей среде.</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35A11" w:rsidRPr="00B35A11" w:rsidRDefault="00B35A11" w:rsidP="00B35A11">
      <w:pPr>
        <w:spacing w:after="0" w:line="264" w:lineRule="auto"/>
        <w:ind w:left="120"/>
        <w:jc w:val="both"/>
        <w:rPr>
          <w:sz w:val="24"/>
          <w:szCs w:val="24"/>
          <w:lang w:val="ru-RU"/>
        </w:rPr>
      </w:pPr>
      <w:r w:rsidRPr="00B35A11">
        <w:rPr>
          <w:rFonts w:ascii="Times New Roman" w:hAnsi="Times New Roman"/>
          <w:b/>
          <w:color w:val="000000"/>
          <w:sz w:val="24"/>
          <w:szCs w:val="24"/>
          <w:lang w:val="ru-RU"/>
        </w:rPr>
        <w:t xml:space="preserve"> 1)</w:t>
      </w:r>
      <w:r w:rsidRPr="00B35A11">
        <w:rPr>
          <w:rFonts w:ascii="Times New Roman" w:hAnsi="Times New Roman"/>
          <w:color w:val="000000"/>
          <w:sz w:val="24"/>
          <w:szCs w:val="24"/>
          <w:lang w:val="ru-RU"/>
        </w:rPr>
        <w:t xml:space="preserve"> </w:t>
      </w:r>
      <w:r w:rsidRPr="00B35A11">
        <w:rPr>
          <w:rFonts w:ascii="Times New Roman" w:hAnsi="Times New Roman"/>
          <w:b/>
          <w:color w:val="000000"/>
          <w:sz w:val="24"/>
          <w:szCs w:val="24"/>
          <w:lang w:val="ru-RU"/>
        </w:rPr>
        <w:t>гражданского воспитания: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lastRenderedPageBreak/>
        <w:t>способность определять собственную позицию по отношению к явлениям современной жизни и объяснять её;</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готовность к гуманитарной и волонтёрской деятельности;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2) патриотического воспитания: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3) духовно-нравственного воспитания: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осознание духовных ценностей российского народа;</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сформированность нравственного сознания, этического поведения;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осознание личного вклада в построение устойчивого будущего;</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4) эстетического воспитания: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понимание эмоционального воздействия живой природы и её ценности;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осознание последствий и неприятия вредных привычек (употребления алкоголя, наркотиков, курения);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6) трудового воспитания: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готовность к труду, осознание ценности мастерства, трудолюбие;</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7) экологического воспитания: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осознание глобального характера экологических проблем и путей их решения;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8) ценности научного познания: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B35A11">
        <w:rPr>
          <w:rFonts w:ascii="Times New Roman" w:hAnsi="Times New Roman"/>
          <w:color w:val="000000"/>
          <w:sz w:val="24"/>
          <w:szCs w:val="24"/>
          <w:lang w:val="ru-RU"/>
        </w:rPr>
        <w:t>естественно-научной</w:t>
      </w:r>
      <w:proofErr w:type="gramEnd"/>
      <w:r w:rsidRPr="00B35A11">
        <w:rPr>
          <w:rFonts w:ascii="Times New Roman" w:hAnsi="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 xml:space="preserve">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w:t>
      </w:r>
      <w:r w:rsidRPr="00B35A11">
        <w:rPr>
          <w:rFonts w:ascii="Times New Roman" w:hAnsi="Times New Roman"/>
          <w:color w:val="000000"/>
          <w:sz w:val="24"/>
          <w:szCs w:val="24"/>
          <w:lang w:val="ru-RU"/>
        </w:rPr>
        <w:lastRenderedPageBreak/>
        <w:t>заключения на основе научных фактов и имеющихся данных с целью получения достоверных выводов;</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35A11" w:rsidRPr="00B35A11" w:rsidRDefault="00B35A11" w:rsidP="00B35A11">
      <w:pPr>
        <w:spacing w:after="0"/>
        <w:ind w:left="120"/>
        <w:rPr>
          <w:sz w:val="24"/>
          <w:szCs w:val="24"/>
          <w:lang w:val="ru-RU"/>
        </w:rPr>
      </w:pPr>
    </w:p>
    <w:p w:rsidR="00B35A11" w:rsidRPr="00B35A11" w:rsidRDefault="00B35A11" w:rsidP="00B35A11">
      <w:pPr>
        <w:spacing w:after="0"/>
        <w:ind w:left="120"/>
        <w:rPr>
          <w:sz w:val="24"/>
          <w:szCs w:val="24"/>
          <w:lang w:val="ru-RU"/>
        </w:rPr>
      </w:pPr>
      <w:r w:rsidRPr="00B35A11">
        <w:rPr>
          <w:rFonts w:ascii="Times New Roman" w:hAnsi="Times New Roman"/>
          <w:b/>
          <w:color w:val="000000"/>
          <w:sz w:val="24"/>
          <w:szCs w:val="24"/>
          <w:lang w:val="ru-RU"/>
        </w:rPr>
        <w:t>МЕТАПРЕДМЕТНЫЕ РЕЗУЛЬТАТЫ</w:t>
      </w:r>
    </w:p>
    <w:p w:rsidR="00B35A11" w:rsidRPr="00B35A11" w:rsidRDefault="00B35A11" w:rsidP="00B35A11">
      <w:pPr>
        <w:spacing w:after="0"/>
        <w:ind w:left="120"/>
        <w:rPr>
          <w:sz w:val="24"/>
          <w:szCs w:val="24"/>
          <w:lang w:val="ru-RU"/>
        </w:rPr>
      </w:pPr>
    </w:p>
    <w:p w:rsidR="00B35A11" w:rsidRPr="00B35A11" w:rsidRDefault="00B35A11" w:rsidP="00B35A11">
      <w:pPr>
        <w:spacing w:after="0" w:line="264" w:lineRule="auto"/>
        <w:ind w:firstLine="600"/>
        <w:jc w:val="both"/>
        <w:rPr>
          <w:sz w:val="24"/>
          <w:szCs w:val="24"/>
          <w:lang w:val="ru-RU"/>
        </w:rPr>
      </w:pPr>
      <w:proofErr w:type="gramStart"/>
      <w:r w:rsidRPr="00B35A11">
        <w:rPr>
          <w:rFonts w:ascii="Times New Roman" w:hAnsi="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B35A11">
        <w:rPr>
          <w:rFonts w:ascii="Times New Roman" w:hAnsi="Times New Roman"/>
          <w:color w:val="000000"/>
          <w:sz w:val="24"/>
          <w:szCs w:val="24"/>
          <w:lang w:val="ru-RU"/>
        </w:rPr>
        <w:t xml:space="preserve"> </w:t>
      </w:r>
      <w:proofErr w:type="gramStart"/>
      <w:r w:rsidRPr="00B35A11">
        <w:rPr>
          <w:rFonts w:ascii="Times New Roman" w:hAnsi="Times New Roman"/>
          <w:color w:val="000000"/>
          <w:sz w:val="24"/>
          <w:szCs w:val="24"/>
          <w:lang w:val="ru-RU"/>
        </w:rPr>
        <w:t>обучающихся</w:t>
      </w:r>
      <w:proofErr w:type="gramEnd"/>
      <w:r w:rsidRPr="00B35A11">
        <w:rPr>
          <w:rFonts w:ascii="Times New Roman" w:hAnsi="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 xml:space="preserve">Метапредметные результаты освоения программы среднего общего образования должны отражать: </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Овладение универсальными учебными познавательными действиями: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1)</w:t>
      </w:r>
      <w:r w:rsidRPr="00B35A11">
        <w:rPr>
          <w:rFonts w:ascii="Times New Roman" w:hAnsi="Times New Roman"/>
          <w:color w:val="000000"/>
          <w:sz w:val="24"/>
          <w:szCs w:val="24"/>
          <w:lang w:val="ru-RU"/>
        </w:rPr>
        <w:t xml:space="preserve"> </w:t>
      </w:r>
      <w:r w:rsidRPr="00B35A11">
        <w:rPr>
          <w:rFonts w:ascii="Times New Roman" w:hAnsi="Times New Roman"/>
          <w:b/>
          <w:color w:val="000000"/>
          <w:sz w:val="24"/>
          <w:szCs w:val="24"/>
          <w:lang w:val="ru-RU"/>
        </w:rPr>
        <w:t>базовые логические действия: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использовать биологические понятия для объяснения фактов и явлений живой природы;</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 xml:space="preserve">строить </w:t>
      </w:r>
      <w:proofErr w:type="gramStart"/>
      <w:r w:rsidRPr="00B35A11">
        <w:rPr>
          <w:rFonts w:ascii="Times New Roman" w:hAnsi="Times New Roman"/>
          <w:color w:val="000000"/>
          <w:sz w:val="24"/>
          <w:szCs w:val="24"/>
          <w:lang w:val="ru-RU"/>
        </w:rPr>
        <w:t>логические рассуждения</w:t>
      </w:r>
      <w:proofErr w:type="gramEnd"/>
      <w:r w:rsidRPr="00B35A11">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lastRenderedPageBreak/>
        <w:t>вносить коррективы в деятельность, оценивать соответствие результатов целям, оценивать риски последствий деятельности;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развивать креативное мышление при решении жизненных проблем.</w:t>
      </w:r>
    </w:p>
    <w:p w:rsidR="00B35A11" w:rsidRPr="00B35A11" w:rsidRDefault="00B35A11" w:rsidP="00B35A11">
      <w:pPr>
        <w:spacing w:after="0" w:line="264" w:lineRule="auto"/>
        <w:ind w:left="120"/>
        <w:jc w:val="both"/>
        <w:rPr>
          <w:sz w:val="24"/>
          <w:szCs w:val="24"/>
          <w:lang w:val="ru-RU"/>
        </w:rPr>
      </w:pPr>
      <w:r w:rsidRPr="00B35A11">
        <w:rPr>
          <w:rFonts w:ascii="Times New Roman" w:hAnsi="Times New Roman"/>
          <w:b/>
          <w:color w:val="000000"/>
          <w:sz w:val="24"/>
          <w:szCs w:val="24"/>
          <w:lang w:val="ru-RU"/>
        </w:rPr>
        <w:t xml:space="preserve"> 2)</w:t>
      </w:r>
      <w:r w:rsidRPr="00B35A11">
        <w:rPr>
          <w:rFonts w:ascii="Times New Roman" w:hAnsi="Times New Roman"/>
          <w:color w:val="000000"/>
          <w:sz w:val="24"/>
          <w:szCs w:val="24"/>
          <w:lang w:val="ru-RU"/>
        </w:rPr>
        <w:t xml:space="preserve"> </w:t>
      </w:r>
      <w:r w:rsidRPr="00B35A11">
        <w:rPr>
          <w:rFonts w:ascii="Times New Roman" w:hAnsi="Times New Roman"/>
          <w:b/>
          <w:color w:val="000000"/>
          <w:sz w:val="24"/>
          <w:szCs w:val="24"/>
          <w:lang w:val="ru-RU"/>
        </w:rPr>
        <w:t>базовые исследовательские действия: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давать оценку новым ситуациям, оценивать приобретённый опыт;</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уметь интегрировать знания из разных предметных областей;</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3) работа с информацией:</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B35A11">
        <w:rPr>
          <w:rFonts w:ascii="Times New Roman" w:hAnsi="Times New Roman"/>
          <w:color w:val="000000"/>
          <w:sz w:val="24"/>
          <w:szCs w:val="24"/>
          <w:lang w:val="ru-RU"/>
        </w:rPr>
        <w:t>другое</w:t>
      </w:r>
      <w:proofErr w:type="gramEnd"/>
      <w:r w:rsidRPr="00B35A11">
        <w:rPr>
          <w:rFonts w:ascii="Times New Roman" w:hAnsi="Times New Roman"/>
          <w:color w:val="000000"/>
          <w:sz w:val="24"/>
          <w:szCs w:val="24"/>
          <w:lang w:val="ru-RU"/>
        </w:rPr>
        <w:t>);</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lastRenderedPageBreak/>
        <w:t>владеть навыками распознавания и защиты информации, информационной безопасности личности.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Овладение универсальными коммуникативными действиями: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1)</w:t>
      </w:r>
      <w:r w:rsidRPr="00B35A11">
        <w:rPr>
          <w:rFonts w:ascii="Times New Roman" w:hAnsi="Times New Roman"/>
          <w:color w:val="000000"/>
          <w:sz w:val="24"/>
          <w:szCs w:val="24"/>
          <w:lang w:val="ru-RU"/>
        </w:rPr>
        <w:t xml:space="preserve"> </w:t>
      </w:r>
      <w:r w:rsidRPr="00B35A11">
        <w:rPr>
          <w:rFonts w:ascii="Times New Roman" w:hAnsi="Times New Roman"/>
          <w:b/>
          <w:color w:val="000000"/>
          <w:sz w:val="24"/>
          <w:szCs w:val="24"/>
          <w:lang w:val="ru-RU"/>
        </w:rPr>
        <w:t>общение:</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2)</w:t>
      </w:r>
      <w:r w:rsidRPr="00B35A11">
        <w:rPr>
          <w:rFonts w:ascii="Times New Roman" w:hAnsi="Times New Roman"/>
          <w:color w:val="000000"/>
          <w:sz w:val="24"/>
          <w:szCs w:val="24"/>
          <w:lang w:val="ru-RU"/>
        </w:rPr>
        <w:t xml:space="preserve"> </w:t>
      </w:r>
      <w:r w:rsidRPr="00B35A11">
        <w:rPr>
          <w:rFonts w:ascii="Times New Roman" w:hAnsi="Times New Roman"/>
          <w:b/>
          <w:color w:val="000000"/>
          <w:sz w:val="24"/>
          <w:szCs w:val="24"/>
          <w:lang w:val="ru-RU"/>
        </w:rPr>
        <w:t>совместная деятельность:</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Овладение универсальными регулятивными действиями: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1)</w:t>
      </w:r>
      <w:r w:rsidRPr="00B35A11">
        <w:rPr>
          <w:rFonts w:ascii="Times New Roman" w:hAnsi="Times New Roman"/>
          <w:color w:val="000000"/>
          <w:sz w:val="24"/>
          <w:szCs w:val="24"/>
          <w:lang w:val="ru-RU"/>
        </w:rPr>
        <w:t xml:space="preserve"> </w:t>
      </w:r>
      <w:r w:rsidRPr="00B35A11">
        <w:rPr>
          <w:rFonts w:ascii="Times New Roman" w:hAnsi="Times New Roman"/>
          <w:b/>
          <w:color w:val="000000"/>
          <w:sz w:val="24"/>
          <w:szCs w:val="24"/>
          <w:lang w:val="ru-RU"/>
        </w:rPr>
        <w:t>самоорганизация: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давать оценку новым ситуациям;</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расширять рамки учебного предмета на основе личных предпочтений;</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lastRenderedPageBreak/>
        <w:t>оценивать приобретённый опыт;</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2)</w:t>
      </w:r>
      <w:r w:rsidRPr="00B35A11">
        <w:rPr>
          <w:rFonts w:ascii="Times New Roman" w:hAnsi="Times New Roman"/>
          <w:color w:val="000000"/>
          <w:sz w:val="24"/>
          <w:szCs w:val="24"/>
          <w:lang w:val="ru-RU"/>
        </w:rPr>
        <w:t xml:space="preserve"> </w:t>
      </w:r>
      <w:r w:rsidRPr="00B35A11">
        <w:rPr>
          <w:rFonts w:ascii="Times New Roman" w:hAnsi="Times New Roman"/>
          <w:b/>
          <w:color w:val="000000"/>
          <w:sz w:val="24"/>
          <w:szCs w:val="24"/>
          <w:lang w:val="ru-RU"/>
        </w:rPr>
        <w:t>самоконтроль:</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уметь оценивать риски и своевременно принимать решения по их снижению;</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принимать мотивы и аргументы других при анализе результатов деятельности;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b/>
          <w:color w:val="000000"/>
          <w:sz w:val="24"/>
          <w:szCs w:val="24"/>
          <w:lang w:val="ru-RU"/>
        </w:rPr>
        <w:t>3)</w:t>
      </w:r>
      <w:r w:rsidRPr="00B35A11">
        <w:rPr>
          <w:rFonts w:ascii="Times New Roman" w:hAnsi="Times New Roman"/>
          <w:color w:val="000000"/>
          <w:sz w:val="24"/>
          <w:szCs w:val="24"/>
          <w:lang w:val="ru-RU"/>
        </w:rPr>
        <w:t xml:space="preserve"> </w:t>
      </w:r>
      <w:r w:rsidRPr="00B35A11">
        <w:rPr>
          <w:rFonts w:ascii="Times New Roman" w:hAnsi="Times New Roman"/>
          <w:b/>
          <w:color w:val="000000"/>
          <w:sz w:val="24"/>
          <w:szCs w:val="24"/>
          <w:lang w:val="ru-RU"/>
        </w:rPr>
        <w:t>принятие себя и других:</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принимать себя, понимая свои недостатки и достоинства;</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принимать мотивы и аргументы других при анализе результатов деятельности;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признавать своё право и право других на ошибки;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развивать способность понимать мир с позиции другого человека.</w:t>
      </w:r>
    </w:p>
    <w:p w:rsidR="00B35A11" w:rsidRPr="00B35A11" w:rsidRDefault="00B35A11" w:rsidP="00B35A11">
      <w:pPr>
        <w:spacing w:after="0"/>
        <w:ind w:left="120"/>
        <w:rPr>
          <w:sz w:val="24"/>
          <w:szCs w:val="24"/>
          <w:lang w:val="ru-RU"/>
        </w:rPr>
      </w:pPr>
    </w:p>
    <w:p w:rsidR="00B35A11" w:rsidRPr="00B35A11" w:rsidRDefault="00B35A11" w:rsidP="00B35A11">
      <w:pPr>
        <w:spacing w:after="0"/>
        <w:ind w:left="120"/>
        <w:rPr>
          <w:sz w:val="24"/>
          <w:szCs w:val="24"/>
          <w:lang w:val="ru-RU"/>
        </w:rPr>
      </w:pPr>
      <w:bookmarkStart w:id="0" w:name="_Toc138318760"/>
      <w:bookmarkStart w:id="1" w:name="_Toc134720971"/>
      <w:bookmarkEnd w:id="0"/>
      <w:bookmarkEnd w:id="1"/>
      <w:r w:rsidRPr="00B35A11">
        <w:rPr>
          <w:rFonts w:ascii="Times New Roman" w:hAnsi="Times New Roman"/>
          <w:b/>
          <w:color w:val="000000"/>
          <w:sz w:val="24"/>
          <w:szCs w:val="24"/>
          <w:lang w:val="ru-RU"/>
        </w:rPr>
        <w:t>ПРЕДМЕТНЫЕ РЕЗУЛЬТАТЫ</w:t>
      </w:r>
    </w:p>
    <w:p w:rsidR="00B35A11" w:rsidRPr="00B35A11" w:rsidRDefault="00B35A11" w:rsidP="00B35A11">
      <w:pPr>
        <w:spacing w:after="0"/>
        <w:ind w:left="120"/>
        <w:rPr>
          <w:sz w:val="24"/>
          <w:szCs w:val="24"/>
          <w:lang w:val="ru-RU"/>
        </w:rPr>
      </w:pP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 xml:space="preserve">Предметные результаты освоения учебного предмета «Биология» </w:t>
      </w:r>
      <w:r w:rsidRPr="00B35A11">
        <w:rPr>
          <w:rFonts w:ascii="Times New Roman" w:hAnsi="Times New Roman"/>
          <w:b/>
          <w:i/>
          <w:color w:val="000000"/>
          <w:sz w:val="24"/>
          <w:szCs w:val="24"/>
          <w:lang w:val="ru-RU"/>
        </w:rPr>
        <w:t>в 10 классе</w:t>
      </w:r>
      <w:r w:rsidRPr="00B35A11">
        <w:rPr>
          <w:rFonts w:ascii="Times New Roman" w:hAnsi="Times New Roman"/>
          <w:color w:val="000000"/>
          <w:sz w:val="24"/>
          <w:szCs w:val="24"/>
          <w:lang w:val="ru-RU"/>
        </w:rPr>
        <w:t xml:space="preserve"> должны отражать:</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B35A11">
        <w:rPr>
          <w:rFonts w:ascii="Times New Roman" w:hAnsi="Times New Roman"/>
          <w:color w:val="000000"/>
          <w:sz w:val="24"/>
          <w:szCs w:val="24"/>
          <w:lang w:val="ru-RU"/>
        </w:rPr>
        <w:t>естественно-научной</w:t>
      </w:r>
      <w:proofErr w:type="gramEnd"/>
      <w:r w:rsidRPr="00B35A11">
        <w:rPr>
          <w:rFonts w:ascii="Times New Roman" w:hAnsi="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35A11" w:rsidRPr="00B35A11" w:rsidRDefault="00B35A11" w:rsidP="00B35A11">
      <w:pPr>
        <w:spacing w:after="0" w:line="264" w:lineRule="auto"/>
        <w:ind w:firstLine="600"/>
        <w:jc w:val="both"/>
        <w:rPr>
          <w:sz w:val="24"/>
          <w:szCs w:val="24"/>
          <w:lang w:val="ru-RU"/>
        </w:rPr>
      </w:pPr>
      <w:proofErr w:type="gramStart"/>
      <w:r w:rsidRPr="00B35A11">
        <w:rPr>
          <w:rFonts w:ascii="Times New Roman" w:hAnsi="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умение решать элементарные генетические задачи на мон</w:t>
      </w:r>
      <w:proofErr w:type="gramStart"/>
      <w:r w:rsidRPr="00B35A11">
        <w:rPr>
          <w:rFonts w:ascii="Times New Roman" w:hAnsi="Times New Roman"/>
          <w:color w:val="000000"/>
          <w:sz w:val="24"/>
          <w:szCs w:val="24"/>
          <w:lang w:val="ru-RU"/>
        </w:rPr>
        <w:t>о-</w:t>
      </w:r>
      <w:proofErr w:type="gramEnd"/>
      <w:r w:rsidRPr="00B35A11">
        <w:rPr>
          <w:rFonts w:ascii="Times New Roman" w:hAnsi="Times New Roman"/>
          <w:color w:val="000000"/>
          <w:sz w:val="24"/>
          <w:szCs w:val="24"/>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B35A11" w:rsidRPr="00B35A11" w:rsidRDefault="00B35A11" w:rsidP="00B35A11">
      <w:pPr>
        <w:spacing w:after="0" w:line="264" w:lineRule="auto"/>
        <w:ind w:firstLine="600"/>
        <w:jc w:val="both"/>
        <w:rPr>
          <w:sz w:val="24"/>
          <w:szCs w:val="24"/>
          <w:lang w:val="ru-RU"/>
        </w:rPr>
      </w:pPr>
      <w:r w:rsidRPr="00B35A11">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35A11" w:rsidRDefault="00B35A11" w:rsidP="00B35A11">
      <w:pPr>
        <w:rPr>
          <w:rFonts w:ascii="Times New Roman" w:hAnsi="Times New Roman" w:cs="Times New Roman"/>
          <w:sz w:val="24"/>
          <w:szCs w:val="24"/>
          <w:lang w:val="ru-RU"/>
        </w:rPr>
      </w:pPr>
    </w:p>
    <w:p w:rsidR="00B35A11" w:rsidRDefault="00B35A11" w:rsidP="00B35A11">
      <w:pPr>
        <w:rPr>
          <w:rFonts w:ascii="Times New Roman" w:hAnsi="Times New Roman" w:cs="Times New Roman"/>
          <w:sz w:val="24"/>
          <w:szCs w:val="24"/>
          <w:lang w:val="ru-RU"/>
        </w:rPr>
      </w:pPr>
    </w:p>
    <w:p w:rsidR="00B35A11" w:rsidRDefault="00B35A11" w:rsidP="00B35A11">
      <w:pPr>
        <w:rPr>
          <w:rFonts w:ascii="Times New Roman" w:hAnsi="Times New Roman" w:cs="Times New Roman"/>
          <w:sz w:val="24"/>
          <w:szCs w:val="24"/>
          <w:lang w:val="ru-RU"/>
        </w:rPr>
      </w:pPr>
    </w:p>
    <w:p w:rsidR="00B35A11" w:rsidRDefault="00B35A11" w:rsidP="00B35A11">
      <w:pPr>
        <w:rPr>
          <w:rFonts w:ascii="Times New Roman" w:hAnsi="Times New Roman" w:cs="Times New Roman"/>
          <w:sz w:val="24"/>
          <w:szCs w:val="24"/>
          <w:lang w:val="ru-RU"/>
        </w:rPr>
      </w:pPr>
    </w:p>
    <w:p w:rsidR="00B35A11" w:rsidRDefault="00B35A11" w:rsidP="00B35A11">
      <w:pPr>
        <w:rPr>
          <w:rFonts w:ascii="Times New Roman" w:hAnsi="Times New Roman" w:cs="Times New Roman"/>
          <w:sz w:val="24"/>
          <w:szCs w:val="24"/>
          <w:lang w:val="ru-RU"/>
        </w:rPr>
      </w:pPr>
    </w:p>
    <w:p w:rsidR="00B35A11" w:rsidRDefault="00B35A11" w:rsidP="00B35A11">
      <w:pPr>
        <w:rPr>
          <w:rFonts w:ascii="Times New Roman" w:hAnsi="Times New Roman" w:cs="Times New Roman"/>
          <w:sz w:val="24"/>
          <w:szCs w:val="24"/>
          <w:lang w:val="ru-RU"/>
        </w:rPr>
      </w:pPr>
    </w:p>
    <w:p w:rsidR="00B35A11" w:rsidRDefault="00B35A11" w:rsidP="00B35A11">
      <w:pPr>
        <w:rPr>
          <w:rFonts w:ascii="Times New Roman" w:hAnsi="Times New Roman" w:cs="Times New Roman"/>
          <w:sz w:val="24"/>
          <w:szCs w:val="24"/>
          <w:lang w:val="ru-RU"/>
        </w:rPr>
      </w:pPr>
    </w:p>
    <w:p w:rsidR="00B35A11" w:rsidRDefault="00B35A11" w:rsidP="00B35A11">
      <w:pPr>
        <w:rPr>
          <w:rFonts w:ascii="Times New Roman" w:hAnsi="Times New Roman" w:cs="Times New Roman"/>
          <w:sz w:val="24"/>
          <w:szCs w:val="24"/>
          <w:lang w:val="ru-RU"/>
        </w:rPr>
      </w:pPr>
    </w:p>
    <w:p w:rsidR="007E6E14" w:rsidRDefault="007E6E14" w:rsidP="00B35A11">
      <w:pPr>
        <w:rPr>
          <w:rFonts w:ascii="Times New Roman" w:hAnsi="Times New Roman" w:cs="Times New Roman"/>
          <w:sz w:val="24"/>
          <w:szCs w:val="24"/>
          <w:lang w:val="ru-RU"/>
        </w:rPr>
      </w:pPr>
    </w:p>
    <w:p w:rsidR="007E6E14" w:rsidRDefault="007E6E14" w:rsidP="00B35A11">
      <w:pPr>
        <w:rPr>
          <w:rFonts w:ascii="Times New Roman" w:hAnsi="Times New Roman" w:cs="Times New Roman"/>
          <w:sz w:val="24"/>
          <w:szCs w:val="24"/>
          <w:lang w:val="ru-RU"/>
        </w:rPr>
      </w:pPr>
    </w:p>
    <w:p w:rsidR="007E6E14" w:rsidRDefault="007E6E14" w:rsidP="00B35A11">
      <w:pPr>
        <w:rPr>
          <w:rFonts w:ascii="Times New Roman" w:hAnsi="Times New Roman" w:cs="Times New Roman"/>
          <w:sz w:val="24"/>
          <w:szCs w:val="24"/>
          <w:lang w:val="ru-RU"/>
        </w:rPr>
      </w:pPr>
    </w:p>
    <w:p w:rsidR="007E6E14" w:rsidRDefault="007E6E14" w:rsidP="00B35A11">
      <w:pPr>
        <w:rPr>
          <w:rFonts w:ascii="Times New Roman" w:hAnsi="Times New Roman" w:cs="Times New Roman"/>
          <w:sz w:val="24"/>
          <w:szCs w:val="24"/>
          <w:lang w:val="ru-RU"/>
        </w:rPr>
      </w:pPr>
    </w:p>
    <w:p w:rsidR="00B35A11" w:rsidRDefault="00B35A11" w:rsidP="00B35A11">
      <w:pPr>
        <w:rPr>
          <w:rFonts w:ascii="Times New Roman" w:hAnsi="Times New Roman" w:cs="Times New Roman"/>
          <w:sz w:val="24"/>
          <w:szCs w:val="24"/>
          <w:lang w:val="ru-RU"/>
        </w:rPr>
      </w:pPr>
    </w:p>
    <w:p w:rsidR="00B35A11" w:rsidRDefault="00B35A11" w:rsidP="00B35A11">
      <w:pPr>
        <w:spacing w:after="0"/>
        <w:ind w:left="120"/>
      </w:pPr>
      <w:r>
        <w:rPr>
          <w:rFonts w:ascii="Times New Roman" w:hAnsi="Times New Roman"/>
          <w:b/>
          <w:color w:val="000000"/>
          <w:sz w:val="28"/>
        </w:rPr>
        <w:lastRenderedPageBreak/>
        <w:t xml:space="preserve">ТЕМАТИЧЕСКОЕ ПЛАНИРОВАНИЕ </w:t>
      </w:r>
    </w:p>
    <w:p w:rsidR="00B35A11" w:rsidRDefault="00B35A11" w:rsidP="00B35A1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9"/>
        <w:gridCol w:w="2198"/>
        <w:gridCol w:w="888"/>
        <w:gridCol w:w="1714"/>
        <w:gridCol w:w="1777"/>
        <w:gridCol w:w="2620"/>
      </w:tblGrid>
      <w:tr w:rsidR="00B35A11" w:rsidTr="00061A57">
        <w:trPr>
          <w:trHeight w:val="144"/>
          <w:tblCellSpacing w:w="20" w:type="nil"/>
        </w:trPr>
        <w:tc>
          <w:tcPr>
            <w:tcW w:w="456" w:type="dxa"/>
            <w:vMerge w:val="restart"/>
            <w:tcMar>
              <w:top w:w="50" w:type="dxa"/>
              <w:left w:w="100" w:type="dxa"/>
            </w:tcMar>
            <w:vAlign w:val="center"/>
          </w:tcPr>
          <w:p w:rsidR="00B35A11" w:rsidRDefault="00B35A11" w:rsidP="00061A57">
            <w:pPr>
              <w:spacing w:after="0"/>
              <w:ind w:left="135"/>
            </w:pPr>
            <w:r>
              <w:rPr>
                <w:rFonts w:ascii="Times New Roman" w:hAnsi="Times New Roman"/>
                <w:b/>
                <w:color w:val="000000"/>
                <w:sz w:val="24"/>
              </w:rPr>
              <w:t xml:space="preserve">№ п/п </w:t>
            </w:r>
          </w:p>
          <w:p w:rsidR="00B35A11" w:rsidRDefault="00B35A11" w:rsidP="00061A57">
            <w:pPr>
              <w:spacing w:after="0"/>
              <w:ind w:left="135"/>
            </w:pPr>
          </w:p>
        </w:tc>
        <w:tc>
          <w:tcPr>
            <w:tcW w:w="3168" w:type="dxa"/>
            <w:vMerge w:val="restart"/>
            <w:tcMar>
              <w:top w:w="50" w:type="dxa"/>
              <w:left w:w="100" w:type="dxa"/>
            </w:tcMar>
            <w:vAlign w:val="center"/>
          </w:tcPr>
          <w:p w:rsidR="00B35A11" w:rsidRDefault="00B35A11" w:rsidP="00061A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35A11" w:rsidRDefault="00B35A11" w:rsidP="00061A57">
            <w:pPr>
              <w:spacing w:after="0"/>
              <w:ind w:left="135"/>
            </w:pPr>
          </w:p>
        </w:tc>
        <w:tc>
          <w:tcPr>
            <w:tcW w:w="0" w:type="auto"/>
            <w:gridSpan w:val="3"/>
            <w:tcMar>
              <w:top w:w="50" w:type="dxa"/>
              <w:left w:w="100" w:type="dxa"/>
            </w:tcMar>
            <w:vAlign w:val="center"/>
          </w:tcPr>
          <w:p w:rsidR="00B35A11" w:rsidRDefault="00B35A11" w:rsidP="00061A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35A11" w:rsidRDefault="00B35A11" w:rsidP="00061A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5A11" w:rsidRDefault="00B35A11" w:rsidP="00061A57">
            <w:pPr>
              <w:spacing w:after="0"/>
              <w:ind w:left="135"/>
            </w:pPr>
          </w:p>
        </w:tc>
      </w:tr>
      <w:tr w:rsidR="00B35A11" w:rsidTr="00061A57">
        <w:trPr>
          <w:trHeight w:val="144"/>
          <w:tblCellSpacing w:w="20" w:type="nil"/>
        </w:trPr>
        <w:tc>
          <w:tcPr>
            <w:tcW w:w="0" w:type="auto"/>
            <w:vMerge/>
            <w:tcBorders>
              <w:top w:val="nil"/>
            </w:tcBorders>
            <w:tcMar>
              <w:top w:w="50" w:type="dxa"/>
              <w:left w:w="100" w:type="dxa"/>
            </w:tcMar>
          </w:tcPr>
          <w:p w:rsidR="00B35A11" w:rsidRDefault="00B35A11" w:rsidP="00061A57"/>
        </w:tc>
        <w:tc>
          <w:tcPr>
            <w:tcW w:w="0" w:type="auto"/>
            <w:vMerge/>
            <w:tcBorders>
              <w:top w:val="nil"/>
            </w:tcBorders>
            <w:tcMar>
              <w:top w:w="50" w:type="dxa"/>
              <w:left w:w="100" w:type="dxa"/>
            </w:tcMar>
          </w:tcPr>
          <w:p w:rsidR="00B35A11" w:rsidRDefault="00B35A11" w:rsidP="00061A57"/>
        </w:tc>
        <w:tc>
          <w:tcPr>
            <w:tcW w:w="966" w:type="dxa"/>
            <w:tcMar>
              <w:top w:w="50" w:type="dxa"/>
              <w:left w:w="100" w:type="dxa"/>
            </w:tcMar>
            <w:vAlign w:val="center"/>
          </w:tcPr>
          <w:p w:rsidR="00B35A11" w:rsidRDefault="00B35A11" w:rsidP="00061A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5A11" w:rsidRDefault="00B35A11" w:rsidP="00061A57">
            <w:pPr>
              <w:spacing w:after="0"/>
              <w:ind w:left="135"/>
            </w:pPr>
          </w:p>
        </w:tc>
        <w:tc>
          <w:tcPr>
            <w:tcW w:w="1687" w:type="dxa"/>
            <w:tcMar>
              <w:top w:w="50" w:type="dxa"/>
              <w:left w:w="100" w:type="dxa"/>
            </w:tcMar>
            <w:vAlign w:val="center"/>
          </w:tcPr>
          <w:p w:rsidR="00B35A11" w:rsidRDefault="00B35A11" w:rsidP="00061A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5A11" w:rsidRDefault="00B35A11" w:rsidP="00061A57">
            <w:pPr>
              <w:spacing w:after="0"/>
              <w:ind w:left="135"/>
            </w:pPr>
          </w:p>
        </w:tc>
        <w:tc>
          <w:tcPr>
            <w:tcW w:w="1774" w:type="dxa"/>
            <w:tcMar>
              <w:top w:w="50" w:type="dxa"/>
              <w:left w:w="100" w:type="dxa"/>
            </w:tcMar>
            <w:vAlign w:val="center"/>
          </w:tcPr>
          <w:p w:rsidR="00B35A11" w:rsidRDefault="00B35A11" w:rsidP="00061A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5A11" w:rsidRDefault="00B35A11" w:rsidP="00061A57">
            <w:pPr>
              <w:spacing w:after="0"/>
              <w:ind w:left="135"/>
            </w:pPr>
          </w:p>
        </w:tc>
        <w:tc>
          <w:tcPr>
            <w:tcW w:w="0" w:type="auto"/>
            <w:vMerge/>
            <w:tcBorders>
              <w:top w:val="nil"/>
            </w:tcBorders>
            <w:tcMar>
              <w:top w:w="50" w:type="dxa"/>
              <w:left w:w="100" w:type="dxa"/>
            </w:tcMar>
          </w:tcPr>
          <w:p w:rsidR="00B35A11" w:rsidRDefault="00B35A11" w:rsidP="00061A57"/>
        </w:tc>
      </w:tr>
      <w:tr w:rsidR="00B35A11" w:rsidRPr="007E6E14" w:rsidTr="00061A57">
        <w:trPr>
          <w:trHeight w:val="144"/>
          <w:tblCellSpacing w:w="20" w:type="nil"/>
        </w:trPr>
        <w:tc>
          <w:tcPr>
            <w:tcW w:w="456" w:type="dxa"/>
            <w:tcMar>
              <w:top w:w="50" w:type="dxa"/>
              <w:left w:w="100" w:type="dxa"/>
            </w:tcMar>
            <w:vAlign w:val="center"/>
          </w:tcPr>
          <w:p w:rsidR="00B35A11" w:rsidRDefault="00B35A11" w:rsidP="00061A57">
            <w:pPr>
              <w:spacing w:after="0"/>
            </w:pPr>
            <w:r>
              <w:rPr>
                <w:rFonts w:ascii="Times New Roman" w:hAnsi="Times New Roman"/>
                <w:color w:val="000000"/>
                <w:sz w:val="24"/>
              </w:rPr>
              <w:t>1</w:t>
            </w:r>
          </w:p>
        </w:tc>
        <w:tc>
          <w:tcPr>
            <w:tcW w:w="3168"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35A11" w:rsidRDefault="00B35A11" w:rsidP="00061A57">
            <w:pPr>
              <w:spacing w:after="0"/>
              <w:ind w:left="135"/>
              <w:jc w:val="center"/>
            </w:pPr>
          </w:p>
        </w:tc>
        <w:tc>
          <w:tcPr>
            <w:tcW w:w="1774" w:type="dxa"/>
            <w:tcMar>
              <w:top w:w="50" w:type="dxa"/>
              <w:left w:w="100" w:type="dxa"/>
            </w:tcMar>
            <w:vAlign w:val="center"/>
          </w:tcPr>
          <w:p w:rsidR="00B35A11" w:rsidRPr="00671076" w:rsidRDefault="00B35A11" w:rsidP="00061A57">
            <w:pPr>
              <w:spacing w:after="0"/>
              <w:ind w:left="135"/>
              <w:jc w:val="center"/>
              <w:rPr>
                <w:lang w:val="ru-RU"/>
              </w:rPr>
            </w:pPr>
            <w:r>
              <w:rPr>
                <w:rFonts w:ascii="Times New Roman" w:hAnsi="Times New Roman"/>
                <w:color w:val="000000"/>
                <w:sz w:val="24"/>
              </w:rPr>
              <w:t xml:space="preserve"> </w:t>
            </w:r>
          </w:p>
        </w:tc>
        <w:tc>
          <w:tcPr>
            <w:tcW w:w="261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/7</w:t>
              </w:r>
              <w:r>
                <w:rPr>
                  <w:rFonts w:ascii="Times New Roman" w:hAnsi="Times New Roman"/>
                  <w:color w:val="0000FF"/>
                  <w:u w:val="single"/>
                </w:rPr>
                <w:t>f</w:t>
              </w:r>
              <w:r w:rsidRPr="002B1A22">
                <w:rPr>
                  <w:rFonts w:ascii="Times New Roman" w:hAnsi="Times New Roman"/>
                  <w:color w:val="0000FF"/>
                  <w:u w:val="single"/>
                  <w:lang w:val="ru-RU"/>
                </w:rPr>
                <w:t>41</w:t>
              </w:r>
              <w:r>
                <w:rPr>
                  <w:rFonts w:ascii="Times New Roman" w:hAnsi="Times New Roman"/>
                  <w:color w:val="0000FF"/>
                  <w:u w:val="single"/>
                </w:rPr>
                <w:t>c</w:t>
              </w:r>
              <w:r w:rsidRPr="002B1A22">
                <w:rPr>
                  <w:rFonts w:ascii="Times New Roman" w:hAnsi="Times New Roman"/>
                  <w:color w:val="0000FF"/>
                  <w:u w:val="single"/>
                  <w:lang w:val="ru-RU"/>
                </w:rPr>
                <w:t>292</w:t>
              </w:r>
            </w:hyperlink>
          </w:p>
        </w:tc>
      </w:tr>
      <w:tr w:rsidR="00B35A11" w:rsidRPr="007E6E14" w:rsidTr="00061A57">
        <w:trPr>
          <w:trHeight w:val="144"/>
          <w:tblCellSpacing w:w="20" w:type="nil"/>
        </w:trPr>
        <w:tc>
          <w:tcPr>
            <w:tcW w:w="456" w:type="dxa"/>
            <w:tcMar>
              <w:top w:w="50" w:type="dxa"/>
              <w:left w:w="100" w:type="dxa"/>
            </w:tcMar>
            <w:vAlign w:val="center"/>
          </w:tcPr>
          <w:p w:rsidR="00B35A11" w:rsidRDefault="00B35A11" w:rsidP="00061A57">
            <w:pPr>
              <w:spacing w:after="0"/>
            </w:pPr>
            <w:r>
              <w:rPr>
                <w:rFonts w:ascii="Times New Roman" w:hAnsi="Times New Roman"/>
                <w:color w:val="000000"/>
                <w:sz w:val="24"/>
              </w:rPr>
              <w:t>2</w:t>
            </w:r>
          </w:p>
        </w:tc>
        <w:tc>
          <w:tcPr>
            <w:tcW w:w="3168"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B35A11" w:rsidRDefault="00B35A11" w:rsidP="00061A57">
            <w:pPr>
              <w:spacing w:after="0"/>
              <w:ind w:left="135"/>
              <w:jc w:val="center"/>
            </w:pPr>
          </w:p>
        </w:tc>
        <w:tc>
          <w:tcPr>
            <w:tcW w:w="1774" w:type="dxa"/>
            <w:tcMar>
              <w:top w:w="50" w:type="dxa"/>
              <w:left w:w="100" w:type="dxa"/>
            </w:tcMar>
            <w:vAlign w:val="center"/>
          </w:tcPr>
          <w:p w:rsidR="00B35A11" w:rsidRDefault="00B35A11" w:rsidP="00061A57">
            <w:pPr>
              <w:spacing w:after="0"/>
              <w:ind w:left="135"/>
              <w:jc w:val="center"/>
            </w:pPr>
          </w:p>
        </w:tc>
        <w:tc>
          <w:tcPr>
            <w:tcW w:w="261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/7</w:t>
              </w:r>
              <w:r>
                <w:rPr>
                  <w:rFonts w:ascii="Times New Roman" w:hAnsi="Times New Roman"/>
                  <w:color w:val="0000FF"/>
                  <w:u w:val="single"/>
                </w:rPr>
                <w:t>f</w:t>
              </w:r>
              <w:r w:rsidRPr="002B1A22">
                <w:rPr>
                  <w:rFonts w:ascii="Times New Roman" w:hAnsi="Times New Roman"/>
                  <w:color w:val="0000FF"/>
                  <w:u w:val="single"/>
                  <w:lang w:val="ru-RU"/>
                </w:rPr>
                <w:t>41</w:t>
              </w:r>
              <w:r>
                <w:rPr>
                  <w:rFonts w:ascii="Times New Roman" w:hAnsi="Times New Roman"/>
                  <w:color w:val="0000FF"/>
                  <w:u w:val="single"/>
                </w:rPr>
                <w:t>c</w:t>
              </w:r>
              <w:r w:rsidRPr="002B1A22">
                <w:rPr>
                  <w:rFonts w:ascii="Times New Roman" w:hAnsi="Times New Roman"/>
                  <w:color w:val="0000FF"/>
                  <w:u w:val="single"/>
                  <w:lang w:val="ru-RU"/>
                </w:rPr>
                <w:t>292</w:t>
              </w:r>
            </w:hyperlink>
          </w:p>
        </w:tc>
      </w:tr>
      <w:tr w:rsidR="00B35A11" w:rsidRPr="007E6E14" w:rsidTr="00061A57">
        <w:trPr>
          <w:trHeight w:val="144"/>
          <w:tblCellSpacing w:w="20" w:type="nil"/>
        </w:trPr>
        <w:tc>
          <w:tcPr>
            <w:tcW w:w="456" w:type="dxa"/>
            <w:tcMar>
              <w:top w:w="50" w:type="dxa"/>
              <w:left w:w="100" w:type="dxa"/>
            </w:tcMar>
            <w:vAlign w:val="center"/>
          </w:tcPr>
          <w:p w:rsidR="00B35A11" w:rsidRDefault="00B35A11" w:rsidP="00061A57">
            <w:pPr>
              <w:spacing w:after="0"/>
            </w:pPr>
            <w:r>
              <w:rPr>
                <w:rFonts w:ascii="Times New Roman" w:hAnsi="Times New Roman"/>
                <w:color w:val="000000"/>
                <w:sz w:val="24"/>
              </w:rPr>
              <w:t>3</w:t>
            </w:r>
          </w:p>
        </w:tc>
        <w:tc>
          <w:tcPr>
            <w:tcW w:w="3168"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35A11" w:rsidRPr="00671076" w:rsidRDefault="00B35A11" w:rsidP="00061A57">
            <w:pPr>
              <w:spacing w:after="0"/>
              <w:ind w:left="135"/>
              <w:jc w:val="center"/>
              <w:rPr>
                <w:lang w:val="ru-RU"/>
              </w:rPr>
            </w:pPr>
            <w:r>
              <w:rPr>
                <w:lang w:val="ru-RU"/>
              </w:rPr>
              <w:t>1</w:t>
            </w:r>
          </w:p>
        </w:tc>
        <w:tc>
          <w:tcPr>
            <w:tcW w:w="1774"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/7</w:t>
              </w:r>
              <w:r>
                <w:rPr>
                  <w:rFonts w:ascii="Times New Roman" w:hAnsi="Times New Roman"/>
                  <w:color w:val="0000FF"/>
                  <w:u w:val="single"/>
                </w:rPr>
                <w:t>f</w:t>
              </w:r>
              <w:r w:rsidRPr="002B1A22">
                <w:rPr>
                  <w:rFonts w:ascii="Times New Roman" w:hAnsi="Times New Roman"/>
                  <w:color w:val="0000FF"/>
                  <w:u w:val="single"/>
                  <w:lang w:val="ru-RU"/>
                </w:rPr>
                <w:t>41</w:t>
              </w:r>
              <w:r>
                <w:rPr>
                  <w:rFonts w:ascii="Times New Roman" w:hAnsi="Times New Roman"/>
                  <w:color w:val="0000FF"/>
                  <w:u w:val="single"/>
                </w:rPr>
                <w:t>c</w:t>
              </w:r>
              <w:r w:rsidRPr="002B1A22">
                <w:rPr>
                  <w:rFonts w:ascii="Times New Roman" w:hAnsi="Times New Roman"/>
                  <w:color w:val="0000FF"/>
                  <w:u w:val="single"/>
                  <w:lang w:val="ru-RU"/>
                </w:rPr>
                <w:t>292</w:t>
              </w:r>
            </w:hyperlink>
          </w:p>
        </w:tc>
      </w:tr>
      <w:tr w:rsidR="00B35A11" w:rsidRPr="007E6E14" w:rsidTr="00061A57">
        <w:trPr>
          <w:trHeight w:val="144"/>
          <w:tblCellSpacing w:w="20" w:type="nil"/>
        </w:trPr>
        <w:tc>
          <w:tcPr>
            <w:tcW w:w="456" w:type="dxa"/>
            <w:tcMar>
              <w:top w:w="50" w:type="dxa"/>
              <w:left w:w="100" w:type="dxa"/>
            </w:tcMar>
            <w:vAlign w:val="center"/>
          </w:tcPr>
          <w:p w:rsidR="00B35A11" w:rsidRDefault="00B35A11" w:rsidP="00061A57">
            <w:pPr>
              <w:spacing w:after="0"/>
            </w:pPr>
            <w:r>
              <w:rPr>
                <w:rFonts w:ascii="Times New Roman" w:hAnsi="Times New Roman"/>
                <w:color w:val="000000"/>
                <w:sz w:val="24"/>
              </w:rPr>
              <w:t>4</w:t>
            </w:r>
          </w:p>
        </w:tc>
        <w:tc>
          <w:tcPr>
            <w:tcW w:w="3168"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35A11" w:rsidRDefault="00B35A11" w:rsidP="00061A57">
            <w:pPr>
              <w:spacing w:after="0"/>
              <w:ind w:left="135"/>
              <w:jc w:val="center"/>
            </w:pPr>
          </w:p>
        </w:tc>
        <w:tc>
          <w:tcPr>
            <w:tcW w:w="1774" w:type="dxa"/>
            <w:tcMar>
              <w:top w:w="50" w:type="dxa"/>
              <w:left w:w="100" w:type="dxa"/>
            </w:tcMar>
            <w:vAlign w:val="center"/>
          </w:tcPr>
          <w:p w:rsidR="00B35A11" w:rsidRDefault="00B35A11" w:rsidP="00061A57">
            <w:pPr>
              <w:spacing w:after="0"/>
              <w:ind w:left="135"/>
              <w:jc w:val="center"/>
            </w:pPr>
          </w:p>
        </w:tc>
        <w:tc>
          <w:tcPr>
            <w:tcW w:w="261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/7</w:t>
              </w:r>
              <w:r>
                <w:rPr>
                  <w:rFonts w:ascii="Times New Roman" w:hAnsi="Times New Roman"/>
                  <w:color w:val="0000FF"/>
                  <w:u w:val="single"/>
                </w:rPr>
                <w:t>f</w:t>
              </w:r>
              <w:r w:rsidRPr="002B1A22">
                <w:rPr>
                  <w:rFonts w:ascii="Times New Roman" w:hAnsi="Times New Roman"/>
                  <w:color w:val="0000FF"/>
                  <w:u w:val="single"/>
                  <w:lang w:val="ru-RU"/>
                </w:rPr>
                <w:t>41</w:t>
              </w:r>
              <w:r>
                <w:rPr>
                  <w:rFonts w:ascii="Times New Roman" w:hAnsi="Times New Roman"/>
                  <w:color w:val="0000FF"/>
                  <w:u w:val="single"/>
                </w:rPr>
                <w:t>c</w:t>
              </w:r>
              <w:r w:rsidRPr="002B1A22">
                <w:rPr>
                  <w:rFonts w:ascii="Times New Roman" w:hAnsi="Times New Roman"/>
                  <w:color w:val="0000FF"/>
                  <w:u w:val="single"/>
                  <w:lang w:val="ru-RU"/>
                </w:rPr>
                <w:t>292</w:t>
              </w:r>
            </w:hyperlink>
          </w:p>
        </w:tc>
      </w:tr>
      <w:tr w:rsidR="00B35A11" w:rsidRPr="007E6E14" w:rsidTr="00061A57">
        <w:trPr>
          <w:trHeight w:val="144"/>
          <w:tblCellSpacing w:w="20" w:type="nil"/>
        </w:trPr>
        <w:tc>
          <w:tcPr>
            <w:tcW w:w="456" w:type="dxa"/>
            <w:tcMar>
              <w:top w:w="50" w:type="dxa"/>
              <w:left w:w="100" w:type="dxa"/>
            </w:tcMar>
            <w:vAlign w:val="center"/>
          </w:tcPr>
          <w:p w:rsidR="00B35A11" w:rsidRDefault="00B35A11" w:rsidP="00061A57">
            <w:pPr>
              <w:spacing w:after="0"/>
            </w:pPr>
            <w:r>
              <w:rPr>
                <w:rFonts w:ascii="Times New Roman" w:hAnsi="Times New Roman"/>
                <w:color w:val="000000"/>
                <w:sz w:val="24"/>
              </w:rPr>
              <w:t>5</w:t>
            </w:r>
          </w:p>
        </w:tc>
        <w:tc>
          <w:tcPr>
            <w:tcW w:w="3168"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B35A11" w:rsidRDefault="00B35A11" w:rsidP="00061A57">
            <w:pPr>
              <w:spacing w:after="0"/>
              <w:ind w:left="135"/>
              <w:jc w:val="center"/>
            </w:pPr>
          </w:p>
        </w:tc>
        <w:tc>
          <w:tcPr>
            <w:tcW w:w="1774"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/7</w:t>
              </w:r>
              <w:r>
                <w:rPr>
                  <w:rFonts w:ascii="Times New Roman" w:hAnsi="Times New Roman"/>
                  <w:color w:val="0000FF"/>
                  <w:u w:val="single"/>
                </w:rPr>
                <w:t>f</w:t>
              </w:r>
              <w:r w:rsidRPr="002B1A22">
                <w:rPr>
                  <w:rFonts w:ascii="Times New Roman" w:hAnsi="Times New Roman"/>
                  <w:color w:val="0000FF"/>
                  <w:u w:val="single"/>
                  <w:lang w:val="ru-RU"/>
                </w:rPr>
                <w:t>41</w:t>
              </w:r>
              <w:r>
                <w:rPr>
                  <w:rFonts w:ascii="Times New Roman" w:hAnsi="Times New Roman"/>
                  <w:color w:val="0000FF"/>
                  <w:u w:val="single"/>
                </w:rPr>
                <w:t>c</w:t>
              </w:r>
              <w:r w:rsidRPr="002B1A22">
                <w:rPr>
                  <w:rFonts w:ascii="Times New Roman" w:hAnsi="Times New Roman"/>
                  <w:color w:val="0000FF"/>
                  <w:u w:val="single"/>
                  <w:lang w:val="ru-RU"/>
                </w:rPr>
                <w:t>292</w:t>
              </w:r>
            </w:hyperlink>
          </w:p>
        </w:tc>
      </w:tr>
      <w:tr w:rsidR="00B35A11" w:rsidRPr="007E6E14" w:rsidTr="00061A57">
        <w:trPr>
          <w:trHeight w:val="144"/>
          <w:tblCellSpacing w:w="20" w:type="nil"/>
        </w:trPr>
        <w:tc>
          <w:tcPr>
            <w:tcW w:w="456" w:type="dxa"/>
            <w:tcMar>
              <w:top w:w="50" w:type="dxa"/>
              <w:left w:w="100" w:type="dxa"/>
            </w:tcMar>
            <w:vAlign w:val="center"/>
          </w:tcPr>
          <w:p w:rsidR="00B35A11" w:rsidRDefault="00B35A11" w:rsidP="00061A57">
            <w:pPr>
              <w:spacing w:after="0"/>
            </w:pPr>
            <w:r>
              <w:rPr>
                <w:rFonts w:ascii="Times New Roman" w:hAnsi="Times New Roman"/>
                <w:color w:val="000000"/>
                <w:sz w:val="24"/>
              </w:rPr>
              <w:t>6</w:t>
            </w:r>
          </w:p>
        </w:tc>
        <w:tc>
          <w:tcPr>
            <w:tcW w:w="3168"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35A11" w:rsidRPr="00671076" w:rsidRDefault="00B35A11" w:rsidP="00061A57">
            <w:pPr>
              <w:spacing w:after="0"/>
              <w:ind w:left="135"/>
              <w:jc w:val="center"/>
              <w:rPr>
                <w:lang w:val="ru-RU"/>
              </w:rPr>
            </w:pPr>
            <w:r>
              <w:rPr>
                <w:lang w:val="ru-RU"/>
              </w:rPr>
              <w:t>1</w:t>
            </w:r>
          </w:p>
        </w:tc>
        <w:tc>
          <w:tcPr>
            <w:tcW w:w="1774"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/7</w:t>
              </w:r>
              <w:r>
                <w:rPr>
                  <w:rFonts w:ascii="Times New Roman" w:hAnsi="Times New Roman"/>
                  <w:color w:val="0000FF"/>
                  <w:u w:val="single"/>
                </w:rPr>
                <w:t>f</w:t>
              </w:r>
              <w:r w:rsidRPr="002B1A22">
                <w:rPr>
                  <w:rFonts w:ascii="Times New Roman" w:hAnsi="Times New Roman"/>
                  <w:color w:val="0000FF"/>
                  <w:u w:val="single"/>
                  <w:lang w:val="ru-RU"/>
                </w:rPr>
                <w:t>41</w:t>
              </w:r>
              <w:r>
                <w:rPr>
                  <w:rFonts w:ascii="Times New Roman" w:hAnsi="Times New Roman"/>
                  <w:color w:val="0000FF"/>
                  <w:u w:val="single"/>
                </w:rPr>
                <w:t>c</w:t>
              </w:r>
              <w:r w:rsidRPr="002B1A22">
                <w:rPr>
                  <w:rFonts w:ascii="Times New Roman" w:hAnsi="Times New Roman"/>
                  <w:color w:val="0000FF"/>
                  <w:u w:val="single"/>
                  <w:lang w:val="ru-RU"/>
                </w:rPr>
                <w:t>292</w:t>
              </w:r>
            </w:hyperlink>
          </w:p>
        </w:tc>
      </w:tr>
      <w:tr w:rsidR="00B35A11" w:rsidRPr="007E6E14" w:rsidTr="00061A57">
        <w:trPr>
          <w:trHeight w:val="144"/>
          <w:tblCellSpacing w:w="20" w:type="nil"/>
        </w:trPr>
        <w:tc>
          <w:tcPr>
            <w:tcW w:w="456" w:type="dxa"/>
            <w:tcMar>
              <w:top w:w="50" w:type="dxa"/>
              <w:left w:w="100" w:type="dxa"/>
            </w:tcMar>
            <w:vAlign w:val="center"/>
          </w:tcPr>
          <w:p w:rsidR="00B35A11" w:rsidRDefault="00B35A11" w:rsidP="00061A57">
            <w:pPr>
              <w:spacing w:after="0"/>
            </w:pPr>
            <w:r>
              <w:rPr>
                <w:rFonts w:ascii="Times New Roman" w:hAnsi="Times New Roman"/>
                <w:color w:val="000000"/>
                <w:sz w:val="24"/>
              </w:rPr>
              <w:t>7</w:t>
            </w:r>
          </w:p>
        </w:tc>
        <w:tc>
          <w:tcPr>
            <w:tcW w:w="3168"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35A11" w:rsidRDefault="00B35A11" w:rsidP="00061A57">
            <w:pPr>
              <w:spacing w:after="0"/>
              <w:ind w:left="135"/>
              <w:jc w:val="center"/>
            </w:pPr>
          </w:p>
        </w:tc>
        <w:tc>
          <w:tcPr>
            <w:tcW w:w="1774" w:type="dxa"/>
            <w:tcMar>
              <w:top w:w="50" w:type="dxa"/>
              <w:left w:w="100" w:type="dxa"/>
            </w:tcMar>
            <w:vAlign w:val="center"/>
          </w:tcPr>
          <w:p w:rsidR="00B35A11" w:rsidRDefault="00B35A11" w:rsidP="00061A57">
            <w:pPr>
              <w:spacing w:after="0"/>
              <w:ind w:left="135"/>
              <w:jc w:val="center"/>
            </w:pPr>
          </w:p>
        </w:tc>
        <w:tc>
          <w:tcPr>
            <w:tcW w:w="261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/7</w:t>
              </w:r>
              <w:r>
                <w:rPr>
                  <w:rFonts w:ascii="Times New Roman" w:hAnsi="Times New Roman"/>
                  <w:color w:val="0000FF"/>
                  <w:u w:val="single"/>
                </w:rPr>
                <w:t>f</w:t>
              </w:r>
              <w:r w:rsidRPr="002B1A22">
                <w:rPr>
                  <w:rFonts w:ascii="Times New Roman" w:hAnsi="Times New Roman"/>
                  <w:color w:val="0000FF"/>
                  <w:u w:val="single"/>
                  <w:lang w:val="ru-RU"/>
                </w:rPr>
                <w:t>41</w:t>
              </w:r>
              <w:r>
                <w:rPr>
                  <w:rFonts w:ascii="Times New Roman" w:hAnsi="Times New Roman"/>
                  <w:color w:val="0000FF"/>
                  <w:u w:val="single"/>
                </w:rPr>
                <w:t>c</w:t>
              </w:r>
              <w:r w:rsidRPr="002B1A22">
                <w:rPr>
                  <w:rFonts w:ascii="Times New Roman" w:hAnsi="Times New Roman"/>
                  <w:color w:val="0000FF"/>
                  <w:u w:val="single"/>
                  <w:lang w:val="ru-RU"/>
                </w:rPr>
                <w:t>292</w:t>
              </w:r>
            </w:hyperlink>
          </w:p>
        </w:tc>
      </w:tr>
      <w:tr w:rsidR="00B35A11" w:rsidRPr="007E6E14" w:rsidTr="00061A57">
        <w:trPr>
          <w:trHeight w:val="144"/>
          <w:tblCellSpacing w:w="20" w:type="nil"/>
        </w:trPr>
        <w:tc>
          <w:tcPr>
            <w:tcW w:w="456" w:type="dxa"/>
            <w:tcMar>
              <w:top w:w="50" w:type="dxa"/>
              <w:left w:w="100" w:type="dxa"/>
            </w:tcMar>
            <w:vAlign w:val="center"/>
          </w:tcPr>
          <w:p w:rsidR="00B35A11" w:rsidRDefault="00B35A11" w:rsidP="00061A57">
            <w:pPr>
              <w:spacing w:after="0"/>
            </w:pPr>
            <w:r>
              <w:rPr>
                <w:rFonts w:ascii="Times New Roman" w:hAnsi="Times New Roman"/>
                <w:color w:val="000000"/>
                <w:sz w:val="24"/>
              </w:rPr>
              <w:t>8</w:t>
            </w:r>
          </w:p>
        </w:tc>
        <w:tc>
          <w:tcPr>
            <w:tcW w:w="3168"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35A11" w:rsidRDefault="00B35A11" w:rsidP="00061A57">
            <w:pPr>
              <w:spacing w:after="0"/>
              <w:ind w:left="135"/>
              <w:jc w:val="center"/>
            </w:pPr>
          </w:p>
        </w:tc>
        <w:tc>
          <w:tcPr>
            <w:tcW w:w="1774" w:type="dxa"/>
            <w:tcMar>
              <w:top w:w="50" w:type="dxa"/>
              <w:left w:w="100" w:type="dxa"/>
            </w:tcMar>
            <w:vAlign w:val="center"/>
          </w:tcPr>
          <w:p w:rsidR="00B35A11" w:rsidRDefault="00B35A11" w:rsidP="00061A57">
            <w:pPr>
              <w:spacing w:after="0"/>
              <w:ind w:left="135"/>
              <w:jc w:val="center"/>
            </w:pPr>
          </w:p>
        </w:tc>
        <w:tc>
          <w:tcPr>
            <w:tcW w:w="261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/7</w:t>
              </w:r>
              <w:r>
                <w:rPr>
                  <w:rFonts w:ascii="Times New Roman" w:hAnsi="Times New Roman"/>
                  <w:color w:val="0000FF"/>
                  <w:u w:val="single"/>
                </w:rPr>
                <w:t>f</w:t>
              </w:r>
              <w:r w:rsidRPr="002B1A22">
                <w:rPr>
                  <w:rFonts w:ascii="Times New Roman" w:hAnsi="Times New Roman"/>
                  <w:color w:val="0000FF"/>
                  <w:u w:val="single"/>
                  <w:lang w:val="ru-RU"/>
                </w:rPr>
                <w:t>41</w:t>
              </w:r>
              <w:r>
                <w:rPr>
                  <w:rFonts w:ascii="Times New Roman" w:hAnsi="Times New Roman"/>
                  <w:color w:val="0000FF"/>
                  <w:u w:val="single"/>
                </w:rPr>
                <w:t>c</w:t>
              </w:r>
              <w:r w:rsidRPr="002B1A22">
                <w:rPr>
                  <w:rFonts w:ascii="Times New Roman" w:hAnsi="Times New Roman"/>
                  <w:color w:val="0000FF"/>
                  <w:u w:val="single"/>
                  <w:lang w:val="ru-RU"/>
                </w:rPr>
                <w:t>292</w:t>
              </w:r>
            </w:hyperlink>
          </w:p>
        </w:tc>
      </w:tr>
      <w:tr w:rsidR="00B35A11" w:rsidTr="00061A57">
        <w:trPr>
          <w:trHeight w:val="144"/>
          <w:tblCellSpacing w:w="20" w:type="nil"/>
        </w:trPr>
        <w:tc>
          <w:tcPr>
            <w:tcW w:w="0" w:type="auto"/>
            <w:gridSpan w:val="2"/>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35A11" w:rsidRPr="00671076" w:rsidRDefault="00B35A11" w:rsidP="00061A5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74" w:type="dxa"/>
            <w:tcMar>
              <w:top w:w="50" w:type="dxa"/>
              <w:left w:w="100" w:type="dxa"/>
            </w:tcMar>
            <w:vAlign w:val="center"/>
          </w:tcPr>
          <w:p w:rsidR="00B35A11" w:rsidRPr="00671076" w:rsidRDefault="00B35A11" w:rsidP="00061A5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615" w:type="dxa"/>
            <w:tcMar>
              <w:top w:w="50" w:type="dxa"/>
              <w:left w:w="100" w:type="dxa"/>
            </w:tcMar>
            <w:vAlign w:val="center"/>
          </w:tcPr>
          <w:p w:rsidR="00B35A11" w:rsidRDefault="00B35A11" w:rsidP="00061A57"/>
        </w:tc>
      </w:tr>
    </w:tbl>
    <w:p w:rsidR="00B35A11" w:rsidRDefault="00B35A11" w:rsidP="00B35A11">
      <w:pPr>
        <w:rPr>
          <w:rFonts w:ascii="Times New Roman" w:hAnsi="Times New Roman" w:cs="Times New Roman"/>
          <w:sz w:val="24"/>
          <w:szCs w:val="24"/>
          <w:lang w:val="ru-RU"/>
        </w:rPr>
      </w:pPr>
    </w:p>
    <w:p w:rsidR="00B35A11" w:rsidRDefault="00B35A11" w:rsidP="00B35A11">
      <w:pPr>
        <w:rPr>
          <w:rFonts w:ascii="Times New Roman" w:hAnsi="Times New Roman" w:cs="Times New Roman"/>
          <w:sz w:val="24"/>
          <w:szCs w:val="24"/>
          <w:lang w:val="ru-RU"/>
        </w:rPr>
      </w:pPr>
    </w:p>
    <w:p w:rsidR="00B35A11" w:rsidRDefault="00B35A11" w:rsidP="00B35A11">
      <w:pPr>
        <w:rPr>
          <w:rFonts w:ascii="Times New Roman" w:hAnsi="Times New Roman" w:cs="Times New Roman"/>
          <w:sz w:val="24"/>
          <w:szCs w:val="24"/>
          <w:lang w:val="ru-RU"/>
        </w:rPr>
      </w:pPr>
    </w:p>
    <w:p w:rsidR="00D32765" w:rsidRDefault="00D32765" w:rsidP="00B35A11">
      <w:pPr>
        <w:spacing w:after="0"/>
        <w:ind w:left="120"/>
        <w:rPr>
          <w:rFonts w:ascii="Times New Roman" w:hAnsi="Times New Roman" w:cs="Times New Roman"/>
          <w:sz w:val="24"/>
          <w:szCs w:val="24"/>
          <w:lang w:val="ru-RU"/>
        </w:rPr>
      </w:pPr>
    </w:p>
    <w:p w:rsidR="00B35A11" w:rsidRDefault="00B35A11" w:rsidP="00B35A11">
      <w:pPr>
        <w:spacing w:after="0"/>
        <w:ind w:left="120"/>
      </w:pPr>
      <w:r>
        <w:rPr>
          <w:rFonts w:ascii="Times New Roman" w:hAnsi="Times New Roman"/>
          <w:b/>
          <w:color w:val="000000"/>
          <w:sz w:val="28"/>
        </w:rPr>
        <w:lastRenderedPageBreak/>
        <w:t xml:space="preserve">ПОУРОЧНОЕ ПЛАНИРОВАНИЕ </w:t>
      </w:r>
    </w:p>
    <w:p w:rsidR="00B35A11" w:rsidRDefault="00B35A11" w:rsidP="00B35A11">
      <w:pPr>
        <w:spacing w:after="0"/>
        <w:ind w:left="120"/>
      </w:pPr>
      <w:r>
        <w:rPr>
          <w:rFonts w:ascii="Times New Roman" w:hAnsi="Times New Roman"/>
          <w:b/>
          <w:color w:val="000000"/>
          <w:sz w:val="28"/>
        </w:rPr>
        <w:t xml:space="preserve"> 10</w:t>
      </w:r>
      <w:r w:rsidR="00D32765">
        <w:rPr>
          <w:rFonts w:ascii="Times New Roman" w:hAnsi="Times New Roman"/>
          <w:b/>
          <w:color w:val="000000"/>
          <w:sz w:val="28"/>
          <w:lang w:val="ru-RU"/>
        </w:rPr>
        <w:t xml:space="preserve"> а, </w:t>
      </w:r>
      <w:proofErr w:type="gramStart"/>
      <w:r w:rsidR="00D32765">
        <w:rPr>
          <w:rFonts w:ascii="Times New Roman" w:hAnsi="Times New Roman"/>
          <w:b/>
          <w:color w:val="000000"/>
          <w:sz w:val="28"/>
          <w:lang w:val="ru-RU"/>
        </w:rPr>
        <w:t xml:space="preserve">б </w:t>
      </w:r>
      <w:r>
        <w:rPr>
          <w:rFonts w:ascii="Times New Roman" w:hAnsi="Times New Roman"/>
          <w:b/>
          <w:color w:val="000000"/>
          <w:sz w:val="28"/>
        </w:rPr>
        <w:t xml:space="preserve"> КЛАСС</w:t>
      </w:r>
      <w:r w:rsidR="00D32765">
        <w:rPr>
          <w:rFonts w:ascii="Times New Roman" w:hAnsi="Times New Roman"/>
          <w:b/>
          <w:color w:val="000000"/>
          <w:sz w:val="28"/>
          <w:lang w:val="ru-RU"/>
        </w:rPr>
        <w:t>Ы</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3"/>
        <w:gridCol w:w="2342"/>
        <w:gridCol w:w="709"/>
        <w:gridCol w:w="1418"/>
        <w:gridCol w:w="1328"/>
        <w:gridCol w:w="1081"/>
        <w:gridCol w:w="2375"/>
      </w:tblGrid>
      <w:tr w:rsidR="00B35A11" w:rsidTr="00943050">
        <w:trPr>
          <w:trHeight w:val="144"/>
          <w:tblCellSpacing w:w="20" w:type="nil"/>
        </w:trPr>
        <w:tc>
          <w:tcPr>
            <w:tcW w:w="593" w:type="dxa"/>
            <w:vMerge w:val="restart"/>
            <w:tcMar>
              <w:top w:w="50" w:type="dxa"/>
              <w:left w:w="100" w:type="dxa"/>
            </w:tcMar>
            <w:vAlign w:val="center"/>
          </w:tcPr>
          <w:p w:rsidR="00B35A11" w:rsidRDefault="00B35A11" w:rsidP="00061A57">
            <w:pPr>
              <w:spacing w:after="0"/>
              <w:ind w:left="135"/>
            </w:pPr>
            <w:r>
              <w:rPr>
                <w:rFonts w:ascii="Times New Roman" w:hAnsi="Times New Roman"/>
                <w:b/>
                <w:color w:val="000000"/>
                <w:sz w:val="24"/>
              </w:rPr>
              <w:t xml:space="preserve">№ п/п </w:t>
            </w:r>
          </w:p>
          <w:p w:rsidR="00B35A11" w:rsidRDefault="00B35A11" w:rsidP="00061A57">
            <w:pPr>
              <w:spacing w:after="0"/>
              <w:ind w:left="135"/>
            </w:pPr>
          </w:p>
        </w:tc>
        <w:tc>
          <w:tcPr>
            <w:tcW w:w="2342" w:type="dxa"/>
            <w:vMerge w:val="restart"/>
            <w:tcMar>
              <w:top w:w="50" w:type="dxa"/>
              <w:left w:w="100" w:type="dxa"/>
            </w:tcMar>
            <w:vAlign w:val="center"/>
          </w:tcPr>
          <w:p w:rsidR="00B35A11" w:rsidRDefault="00B35A11" w:rsidP="00061A5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35A11" w:rsidRDefault="00B35A11" w:rsidP="00061A57">
            <w:pPr>
              <w:spacing w:after="0"/>
              <w:ind w:left="135"/>
            </w:pPr>
          </w:p>
        </w:tc>
        <w:tc>
          <w:tcPr>
            <w:tcW w:w="3455" w:type="dxa"/>
            <w:gridSpan w:val="3"/>
            <w:tcMar>
              <w:top w:w="50" w:type="dxa"/>
              <w:left w:w="100" w:type="dxa"/>
            </w:tcMar>
            <w:vAlign w:val="center"/>
          </w:tcPr>
          <w:p w:rsidR="00B35A11" w:rsidRDefault="00B35A11" w:rsidP="00943050">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81" w:type="dxa"/>
            <w:vMerge w:val="restart"/>
            <w:tcMar>
              <w:top w:w="50" w:type="dxa"/>
              <w:left w:w="100" w:type="dxa"/>
            </w:tcMar>
            <w:vAlign w:val="center"/>
          </w:tcPr>
          <w:p w:rsidR="00B35A11" w:rsidRDefault="00B35A11" w:rsidP="00061A5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35A11" w:rsidRDefault="00B35A11" w:rsidP="00061A57">
            <w:pPr>
              <w:spacing w:after="0"/>
              <w:ind w:left="135"/>
            </w:pPr>
          </w:p>
        </w:tc>
        <w:tc>
          <w:tcPr>
            <w:tcW w:w="2375" w:type="dxa"/>
            <w:vMerge w:val="restart"/>
            <w:tcMar>
              <w:top w:w="50" w:type="dxa"/>
              <w:left w:w="100" w:type="dxa"/>
            </w:tcMar>
            <w:vAlign w:val="center"/>
          </w:tcPr>
          <w:p w:rsidR="00B35A11" w:rsidRDefault="00B35A11" w:rsidP="00061A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5A11" w:rsidRDefault="00B35A11" w:rsidP="00061A57">
            <w:pPr>
              <w:spacing w:after="0"/>
              <w:ind w:left="135"/>
            </w:pPr>
          </w:p>
        </w:tc>
      </w:tr>
      <w:tr w:rsidR="00B35A11" w:rsidTr="00943050">
        <w:trPr>
          <w:trHeight w:val="144"/>
          <w:tblCellSpacing w:w="20" w:type="nil"/>
        </w:trPr>
        <w:tc>
          <w:tcPr>
            <w:tcW w:w="593" w:type="dxa"/>
            <w:vMerge/>
            <w:tcBorders>
              <w:top w:val="nil"/>
            </w:tcBorders>
            <w:tcMar>
              <w:top w:w="50" w:type="dxa"/>
              <w:left w:w="100" w:type="dxa"/>
            </w:tcMar>
          </w:tcPr>
          <w:p w:rsidR="00B35A11" w:rsidRDefault="00B35A11" w:rsidP="00061A57"/>
        </w:tc>
        <w:tc>
          <w:tcPr>
            <w:tcW w:w="2342" w:type="dxa"/>
            <w:vMerge/>
            <w:tcBorders>
              <w:top w:val="nil"/>
            </w:tcBorders>
            <w:tcMar>
              <w:top w:w="50" w:type="dxa"/>
              <w:left w:w="100" w:type="dxa"/>
            </w:tcMar>
          </w:tcPr>
          <w:p w:rsidR="00B35A11" w:rsidRDefault="00B35A11" w:rsidP="00061A57"/>
        </w:tc>
        <w:tc>
          <w:tcPr>
            <w:tcW w:w="709" w:type="dxa"/>
            <w:tcMar>
              <w:top w:w="50" w:type="dxa"/>
              <w:left w:w="100" w:type="dxa"/>
            </w:tcMar>
            <w:vAlign w:val="center"/>
          </w:tcPr>
          <w:p w:rsidR="00B35A11" w:rsidRDefault="00B35A11" w:rsidP="00061A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5A11" w:rsidRDefault="00B35A11" w:rsidP="00061A57">
            <w:pPr>
              <w:spacing w:after="0"/>
              <w:ind w:left="135"/>
            </w:pPr>
          </w:p>
        </w:tc>
        <w:tc>
          <w:tcPr>
            <w:tcW w:w="1418" w:type="dxa"/>
            <w:tcMar>
              <w:top w:w="50" w:type="dxa"/>
              <w:left w:w="100" w:type="dxa"/>
            </w:tcMar>
            <w:vAlign w:val="center"/>
          </w:tcPr>
          <w:p w:rsidR="00B35A11" w:rsidRDefault="00B35A11" w:rsidP="00061A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5A11" w:rsidRDefault="00B35A11" w:rsidP="00061A57">
            <w:pPr>
              <w:spacing w:after="0"/>
              <w:ind w:left="135"/>
            </w:pPr>
          </w:p>
        </w:tc>
        <w:tc>
          <w:tcPr>
            <w:tcW w:w="1328" w:type="dxa"/>
            <w:tcMar>
              <w:top w:w="50" w:type="dxa"/>
              <w:left w:w="100" w:type="dxa"/>
            </w:tcMar>
            <w:vAlign w:val="center"/>
          </w:tcPr>
          <w:p w:rsidR="00B35A11" w:rsidRDefault="00B35A11" w:rsidP="00061A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5A11" w:rsidRDefault="00B35A11" w:rsidP="00061A57">
            <w:pPr>
              <w:spacing w:after="0"/>
              <w:ind w:left="135"/>
            </w:pPr>
          </w:p>
        </w:tc>
        <w:tc>
          <w:tcPr>
            <w:tcW w:w="1081" w:type="dxa"/>
            <w:vMerge/>
            <w:tcBorders>
              <w:top w:val="nil"/>
            </w:tcBorders>
            <w:tcMar>
              <w:top w:w="50" w:type="dxa"/>
              <w:left w:w="100" w:type="dxa"/>
            </w:tcMar>
          </w:tcPr>
          <w:p w:rsidR="00B35A11" w:rsidRDefault="00B35A11" w:rsidP="00061A57"/>
        </w:tc>
        <w:tc>
          <w:tcPr>
            <w:tcW w:w="2375" w:type="dxa"/>
            <w:vMerge/>
            <w:tcBorders>
              <w:top w:val="nil"/>
            </w:tcBorders>
            <w:tcMar>
              <w:top w:w="50" w:type="dxa"/>
              <w:left w:w="100" w:type="dxa"/>
            </w:tcMar>
          </w:tcPr>
          <w:p w:rsidR="00B35A11" w:rsidRDefault="00B35A11" w:rsidP="00061A57"/>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1</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6.09</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r>
                <w:rPr>
                  <w:rFonts w:ascii="Times New Roman" w:hAnsi="Times New Roman"/>
                  <w:color w:val="0000FF"/>
                  <w:u w:val="single"/>
                </w:rPr>
                <w:t>edsoo</w:t>
              </w:r>
              <w:r w:rsidRPr="002B1A22">
                <w:rPr>
                  <w:rFonts w:ascii="Times New Roman" w:hAnsi="Times New Roman"/>
                  <w:color w:val="0000FF"/>
                  <w:u w:val="single"/>
                  <w:lang w:val="ru-RU"/>
                </w:rPr>
                <w:t>.</w:t>
              </w:r>
              <w:r>
                <w:rPr>
                  <w:rFonts w:ascii="Times New Roman" w:hAnsi="Times New Roman"/>
                  <w:color w:val="0000FF"/>
                  <w:u w:val="single"/>
                </w:rPr>
                <w:t>ru</w:t>
              </w:r>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6122</w:t>
              </w:r>
            </w:hyperlink>
            <w:r w:rsidRPr="002B1A22">
              <w:rPr>
                <w:rFonts w:ascii="Times New Roman" w:hAnsi="Times New Roman"/>
                <w:color w:val="000000"/>
                <w:sz w:val="24"/>
                <w:lang w:val="ru-RU"/>
              </w:rPr>
              <w:t xml:space="preserve"> </w:t>
            </w:r>
            <w:hyperlink r:id="rId14">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r>
                <w:rPr>
                  <w:rFonts w:ascii="Times New Roman" w:hAnsi="Times New Roman"/>
                  <w:color w:val="0000FF"/>
                  <w:u w:val="single"/>
                </w:rPr>
                <w:t>edsoo</w:t>
              </w:r>
              <w:r w:rsidRPr="002B1A22">
                <w:rPr>
                  <w:rFonts w:ascii="Times New Roman" w:hAnsi="Times New Roman"/>
                  <w:color w:val="0000FF"/>
                  <w:u w:val="single"/>
                  <w:lang w:val="ru-RU"/>
                </w:rPr>
                <w:t>.</w:t>
              </w:r>
              <w:r>
                <w:rPr>
                  <w:rFonts w:ascii="Times New Roman" w:hAnsi="Times New Roman"/>
                  <w:color w:val="0000FF"/>
                  <w:u w:val="single"/>
                </w:rPr>
                <w:t>ru</w:t>
              </w:r>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632</w:t>
              </w:r>
              <w:r>
                <w:rPr>
                  <w:rFonts w:ascii="Times New Roman" w:hAnsi="Times New Roman"/>
                  <w:color w:val="0000FF"/>
                  <w:u w:val="single"/>
                </w:rPr>
                <w:t>a</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2</w:t>
            </w:r>
          </w:p>
        </w:tc>
        <w:tc>
          <w:tcPr>
            <w:tcW w:w="2342" w:type="dxa"/>
            <w:tcMar>
              <w:top w:w="50" w:type="dxa"/>
              <w:left w:w="100" w:type="dxa"/>
            </w:tcMar>
            <w:vAlign w:val="center"/>
          </w:tcPr>
          <w:p w:rsidR="00B35A11" w:rsidRPr="002B1A22" w:rsidRDefault="00B35A11" w:rsidP="00943050">
            <w:pPr>
              <w:spacing w:after="0"/>
              <w:ind w:left="135"/>
              <w:rPr>
                <w:lang w:val="ru-RU"/>
              </w:rPr>
            </w:pPr>
            <w:r w:rsidRPr="002B1A22">
              <w:rPr>
                <w:rFonts w:ascii="Times New Roman" w:hAnsi="Times New Roman"/>
                <w:color w:val="000000"/>
                <w:sz w:val="24"/>
                <w:lang w:val="ru-RU"/>
              </w:rPr>
              <w:t xml:space="preserve">Методы познания живой природы. </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13.09</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6122</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3</w:t>
            </w:r>
          </w:p>
        </w:tc>
        <w:tc>
          <w:tcPr>
            <w:tcW w:w="2342"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Биологические системы, процессы и их изучение</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20.09</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6564</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4</w:t>
            </w:r>
          </w:p>
        </w:tc>
        <w:tc>
          <w:tcPr>
            <w:tcW w:w="2342"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Химический состав клетки. Вода и минеральные соли</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27.09</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674</w:t>
              </w:r>
              <w:r>
                <w:rPr>
                  <w:rFonts w:ascii="Times New Roman" w:hAnsi="Times New Roman"/>
                  <w:color w:val="0000FF"/>
                  <w:u w:val="single"/>
                </w:rPr>
                <w:t>e</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5</w:t>
            </w:r>
          </w:p>
        </w:tc>
        <w:tc>
          <w:tcPr>
            <w:tcW w:w="2342"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Белки. Состав и строение белков</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4.10</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6</w:t>
              </w:r>
              <w:r>
                <w:rPr>
                  <w:rFonts w:ascii="Times New Roman" w:hAnsi="Times New Roman"/>
                  <w:color w:val="0000FF"/>
                  <w:u w:val="single"/>
                </w:rPr>
                <w:t>b</w:t>
              </w:r>
              <w:r w:rsidRPr="002B1A22">
                <w:rPr>
                  <w:rFonts w:ascii="Times New Roman" w:hAnsi="Times New Roman"/>
                  <w:color w:val="0000FF"/>
                  <w:u w:val="single"/>
                  <w:lang w:val="ru-RU"/>
                </w:rPr>
                <w:t>72</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6</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Ферменты</w:t>
            </w:r>
            <w:proofErr w:type="spellEnd"/>
            <w:r>
              <w:rPr>
                <w:rFonts w:ascii="Times New Roman" w:hAnsi="Times New Roman"/>
                <w:color w:val="000000"/>
                <w:sz w:val="24"/>
              </w:rPr>
              <w:t xml:space="preserve"> — </w:t>
            </w: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катализаторы</w:t>
            </w:r>
            <w:proofErr w:type="spellEnd"/>
            <w:r>
              <w:rPr>
                <w:rFonts w:ascii="Times New Roman" w:hAnsi="Times New Roman"/>
                <w:color w:val="000000"/>
                <w:sz w:val="24"/>
              </w:rPr>
              <w:t>.</w:t>
            </w:r>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Pr="00D32765" w:rsidRDefault="00B35A11" w:rsidP="00061A57">
            <w:pPr>
              <w:spacing w:after="0"/>
              <w:ind w:left="135"/>
              <w:jc w:val="center"/>
              <w:rPr>
                <w:lang w:val="ru-RU"/>
              </w:rPr>
            </w:pPr>
            <w:r>
              <w:rPr>
                <w:rFonts w:ascii="Times New Roman" w:hAnsi="Times New Roman"/>
                <w:color w:val="000000"/>
                <w:sz w:val="24"/>
              </w:rPr>
              <w:t xml:space="preserve"> </w:t>
            </w: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11.10</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6</w:t>
              </w:r>
              <w:r>
                <w:rPr>
                  <w:rFonts w:ascii="Times New Roman" w:hAnsi="Times New Roman"/>
                  <w:color w:val="0000FF"/>
                  <w:u w:val="single"/>
                </w:rPr>
                <w:t>b</w:t>
              </w:r>
              <w:r w:rsidRPr="002B1A22">
                <w:rPr>
                  <w:rFonts w:ascii="Times New Roman" w:hAnsi="Times New Roman"/>
                  <w:color w:val="0000FF"/>
                  <w:u w:val="single"/>
                  <w:lang w:val="ru-RU"/>
                </w:rPr>
                <w:t>72</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7</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18.10</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6870</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8</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25.10</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6</w:t>
              </w:r>
              <w:r>
                <w:rPr>
                  <w:rFonts w:ascii="Times New Roman" w:hAnsi="Times New Roman"/>
                  <w:color w:val="0000FF"/>
                  <w:u w:val="single"/>
                </w:rPr>
                <w:t>d</w:t>
              </w:r>
              <w:r w:rsidRPr="002B1A22">
                <w:rPr>
                  <w:rFonts w:ascii="Times New Roman" w:hAnsi="Times New Roman"/>
                  <w:color w:val="0000FF"/>
                  <w:u w:val="single"/>
                  <w:lang w:val="ru-RU"/>
                </w:rPr>
                <w:t>5</w:t>
              </w:r>
              <w:r>
                <w:rPr>
                  <w:rFonts w:ascii="Times New Roman" w:hAnsi="Times New Roman"/>
                  <w:color w:val="0000FF"/>
                  <w:u w:val="single"/>
                </w:rPr>
                <w:t>c</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9</w:t>
            </w:r>
          </w:p>
        </w:tc>
        <w:tc>
          <w:tcPr>
            <w:tcW w:w="2342" w:type="dxa"/>
            <w:tcMar>
              <w:top w:w="50" w:type="dxa"/>
              <w:left w:w="100" w:type="dxa"/>
            </w:tcMar>
            <w:vAlign w:val="center"/>
          </w:tcPr>
          <w:p w:rsidR="007E6E14" w:rsidRDefault="00B35A11" w:rsidP="007E6E14">
            <w:pPr>
              <w:spacing w:after="0"/>
              <w:rPr>
                <w:rFonts w:ascii="Times New Roman" w:hAnsi="Times New Roman"/>
                <w:color w:val="000000"/>
                <w:sz w:val="24"/>
                <w:lang w:val="ru-RU"/>
              </w:rPr>
            </w:pPr>
            <w:r w:rsidRPr="002B1A22">
              <w:rPr>
                <w:rFonts w:ascii="Times New Roman" w:hAnsi="Times New Roman"/>
                <w:color w:val="000000"/>
                <w:sz w:val="24"/>
                <w:lang w:val="ru-RU"/>
              </w:rPr>
              <w:t xml:space="preserve">История и методы изучения клетки. </w:t>
            </w:r>
            <w:r w:rsidRPr="007E6E14">
              <w:rPr>
                <w:rFonts w:ascii="Times New Roman" w:hAnsi="Times New Roman"/>
                <w:color w:val="000000"/>
                <w:sz w:val="24"/>
                <w:lang w:val="ru-RU"/>
              </w:rPr>
              <w:t>Клеточная теория</w:t>
            </w:r>
            <w:r w:rsidR="007E6E14">
              <w:rPr>
                <w:rFonts w:ascii="Times New Roman" w:hAnsi="Times New Roman"/>
                <w:color w:val="000000"/>
                <w:sz w:val="24"/>
                <w:lang w:val="ru-RU"/>
              </w:rPr>
              <w:t>.</w:t>
            </w:r>
          </w:p>
          <w:p w:rsidR="00B35A11" w:rsidRPr="007E6E14" w:rsidRDefault="007E6E14" w:rsidP="007E6E14">
            <w:pPr>
              <w:spacing w:after="0"/>
              <w:rPr>
                <w:lang w:val="ru-RU"/>
              </w:rPr>
            </w:pPr>
            <w:r w:rsidRPr="002B1A22">
              <w:rPr>
                <w:rFonts w:ascii="Times New Roman" w:hAnsi="Times New Roman"/>
                <w:color w:val="000000"/>
                <w:sz w:val="24"/>
                <w:lang w:val="ru-RU"/>
              </w:rPr>
              <w:t>Клетка как целостная живая система</w:t>
            </w:r>
            <w:r>
              <w:rPr>
                <w:rFonts w:ascii="Times New Roman" w:hAnsi="Times New Roman"/>
                <w:color w:val="000000"/>
                <w:sz w:val="24"/>
                <w:lang w:val="ru-RU"/>
              </w:rPr>
              <w:t>.</w:t>
            </w:r>
          </w:p>
        </w:tc>
        <w:tc>
          <w:tcPr>
            <w:tcW w:w="709" w:type="dxa"/>
            <w:tcMar>
              <w:top w:w="50" w:type="dxa"/>
              <w:left w:w="100" w:type="dxa"/>
            </w:tcMar>
            <w:vAlign w:val="center"/>
          </w:tcPr>
          <w:p w:rsidR="00B35A11" w:rsidRDefault="00B35A11" w:rsidP="00061A57">
            <w:pPr>
              <w:spacing w:after="0"/>
              <w:ind w:left="135"/>
              <w:jc w:val="center"/>
            </w:pPr>
            <w:r w:rsidRPr="007E6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8.11</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6</w:t>
              </w:r>
              <w:r>
                <w:rPr>
                  <w:rFonts w:ascii="Times New Roman" w:hAnsi="Times New Roman"/>
                  <w:color w:val="0000FF"/>
                  <w:u w:val="single"/>
                </w:rPr>
                <w:t>e</w:t>
              </w:r>
              <w:r w:rsidRPr="002B1A22">
                <w:rPr>
                  <w:rFonts w:ascii="Times New Roman" w:hAnsi="Times New Roman"/>
                  <w:color w:val="0000FF"/>
                  <w:u w:val="single"/>
                  <w:lang w:val="ru-RU"/>
                </w:rPr>
                <w:t>88</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10</w:t>
            </w:r>
          </w:p>
        </w:tc>
        <w:tc>
          <w:tcPr>
            <w:tcW w:w="2342" w:type="dxa"/>
            <w:tcMar>
              <w:top w:w="50" w:type="dxa"/>
              <w:left w:w="100" w:type="dxa"/>
            </w:tcMar>
            <w:vAlign w:val="center"/>
          </w:tcPr>
          <w:p w:rsidR="00B35A11" w:rsidRPr="002B1A22" w:rsidRDefault="007E6E14" w:rsidP="00061A57">
            <w:pPr>
              <w:spacing w:after="0"/>
              <w:ind w:left="135"/>
              <w:rPr>
                <w:lang w:val="ru-RU"/>
              </w:rPr>
            </w:pPr>
            <w:r w:rsidRPr="002B1A22">
              <w:rPr>
                <w:rFonts w:ascii="Times New Roman" w:hAnsi="Times New Roman"/>
                <w:color w:val="000000"/>
                <w:sz w:val="24"/>
                <w:lang w:val="ru-RU"/>
              </w:rPr>
              <w:t xml:space="preserve">Строение эукариотической </w:t>
            </w:r>
            <w:r w:rsidRPr="002B1A22">
              <w:rPr>
                <w:rFonts w:ascii="Times New Roman" w:hAnsi="Times New Roman"/>
                <w:color w:val="000000"/>
                <w:sz w:val="24"/>
                <w:lang w:val="ru-RU"/>
              </w:rPr>
              <w:lastRenderedPageBreak/>
              <w:t>клетки. Лабораторная работа № 1 «Изучение строения клеток растений, животных, грибов и бактерий под микроскопом на готовых микропрепаратах и их описание»</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15.11</w:t>
            </w:r>
          </w:p>
        </w:tc>
        <w:tc>
          <w:tcPr>
            <w:tcW w:w="2375" w:type="dxa"/>
            <w:tcMar>
              <w:top w:w="50" w:type="dxa"/>
              <w:left w:w="100" w:type="dxa"/>
            </w:tcMar>
            <w:vAlign w:val="center"/>
          </w:tcPr>
          <w:p w:rsidR="00B35A11" w:rsidRPr="00943050" w:rsidRDefault="00943050" w:rsidP="00061A57">
            <w:pPr>
              <w:spacing w:after="0"/>
              <w:ind w:left="135"/>
              <w:rPr>
                <w:lang w:val="ru-RU"/>
              </w:rPr>
            </w:pPr>
            <w:r w:rsidRPr="002B1A2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lastRenderedPageBreak/>
                <w:t>e</w:t>
              </w:r>
              <w:r w:rsidRPr="002B1A22">
                <w:rPr>
                  <w:rFonts w:ascii="Times New Roman" w:hAnsi="Times New Roman"/>
                  <w:color w:val="0000FF"/>
                  <w:u w:val="single"/>
                  <w:lang w:val="ru-RU"/>
                </w:rPr>
                <w:t>6</w:t>
              </w:r>
              <w:r>
                <w:rPr>
                  <w:rFonts w:ascii="Times New Roman" w:hAnsi="Times New Roman"/>
                  <w:color w:val="0000FF"/>
                  <w:u w:val="single"/>
                </w:rPr>
                <w:t>e</w:t>
              </w:r>
              <w:r w:rsidRPr="002B1A22">
                <w:rPr>
                  <w:rFonts w:ascii="Times New Roman" w:hAnsi="Times New Roman"/>
                  <w:color w:val="0000FF"/>
                  <w:u w:val="single"/>
                  <w:lang w:val="ru-RU"/>
                </w:rPr>
                <w:t>88</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lastRenderedPageBreak/>
              <w:t>11</w:t>
            </w:r>
          </w:p>
        </w:tc>
        <w:tc>
          <w:tcPr>
            <w:tcW w:w="2342" w:type="dxa"/>
            <w:tcMar>
              <w:top w:w="50" w:type="dxa"/>
              <w:left w:w="100" w:type="dxa"/>
            </w:tcMar>
            <w:vAlign w:val="center"/>
          </w:tcPr>
          <w:p w:rsidR="00B35A11" w:rsidRDefault="007E6E14" w:rsidP="007E6E14">
            <w:pPr>
              <w:spacing w:after="0"/>
              <w:rPr>
                <w:rFonts w:ascii="Times New Roman" w:hAnsi="Times New Roman"/>
                <w:color w:val="000000"/>
                <w:sz w:val="24"/>
                <w:lang w:val="ru-RU"/>
              </w:rPr>
            </w:pPr>
            <w:r>
              <w:rPr>
                <w:rFonts w:ascii="Times New Roman" w:hAnsi="Times New Roman"/>
                <w:color w:val="000000"/>
                <w:sz w:val="24"/>
                <w:lang w:val="ru-RU"/>
              </w:rPr>
              <w:t>Контрольная работа</w:t>
            </w:r>
          </w:p>
          <w:p w:rsidR="007E6E14" w:rsidRPr="002B1A22" w:rsidRDefault="007E6E14" w:rsidP="007E6E14">
            <w:pPr>
              <w:spacing w:after="0"/>
              <w:rPr>
                <w:lang w:val="ru-RU"/>
              </w:rPr>
            </w:pPr>
            <w:r>
              <w:rPr>
                <w:rFonts w:ascii="Times New Roman" w:hAnsi="Times New Roman"/>
                <w:color w:val="000000"/>
                <w:sz w:val="24"/>
                <w:lang w:val="ru-RU"/>
              </w:rPr>
              <w:t>«Химический состав и строение клетки».</w:t>
            </w:r>
          </w:p>
        </w:tc>
        <w:tc>
          <w:tcPr>
            <w:tcW w:w="709" w:type="dxa"/>
            <w:tcMar>
              <w:top w:w="50" w:type="dxa"/>
              <w:left w:w="100" w:type="dxa"/>
            </w:tcMar>
            <w:vAlign w:val="center"/>
          </w:tcPr>
          <w:p w:rsidR="00B35A11" w:rsidRDefault="00B35A11" w:rsidP="007E6E14">
            <w:pPr>
              <w:spacing w:after="0"/>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Pr="007E6E14" w:rsidRDefault="007E6E14" w:rsidP="00061A57">
            <w:pPr>
              <w:spacing w:after="0"/>
              <w:ind w:left="135"/>
              <w:jc w:val="center"/>
              <w:rPr>
                <w:lang w:val="ru-RU"/>
              </w:rPr>
            </w:pPr>
            <w:r>
              <w:rPr>
                <w:lang w:val="ru-RU"/>
              </w:rPr>
              <w:t>1</w:t>
            </w:r>
          </w:p>
        </w:tc>
        <w:tc>
          <w:tcPr>
            <w:tcW w:w="1328"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22.11</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r>
                <w:rPr>
                  <w:rFonts w:ascii="Times New Roman" w:hAnsi="Times New Roman"/>
                  <w:color w:val="0000FF"/>
                  <w:u w:val="single"/>
                </w:rPr>
                <w:t>edsoo</w:t>
              </w:r>
              <w:r w:rsidRPr="002B1A22">
                <w:rPr>
                  <w:rFonts w:ascii="Times New Roman" w:hAnsi="Times New Roman"/>
                  <w:color w:val="0000FF"/>
                  <w:u w:val="single"/>
                  <w:lang w:val="ru-RU"/>
                </w:rPr>
                <w:t>.</w:t>
              </w:r>
              <w:r>
                <w:rPr>
                  <w:rFonts w:ascii="Times New Roman" w:hAnsi="Times New Roman"/>
                  <w:color w:val="0000FF"/>
                  <w:u w:val="single"/>
                </w:rPr>
                <w:t>ru</w:t>
              </w:r>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6</w:t>
              </w:r>
              <w:r>
                <w:rPr>
                  <w:rFonts w:ascii="Times New Roman" w:hAnsi="Times New Roman"/>
                  <w:color w:val="0000FF"/>
                  <w:u w:val="single"/>
                </w:rPr>
                <w:t>ff</w:t>
              </w:r>
              <w:r w:rsidRPr="002B1A22">
                <w:rPr>
                  <w:rFonts w:ascii="Times New Roman" w:hAnsi="Times New Roman"/>
                  <w:color w:val="0000FF"/>
                  <w:u w:val="single"/>
                  <w:lang w:val="ru-RU"/>
                </w:rPr>
                <w:t>0</w:t>
              </w:r>
            </w:hyperlink>
            <w:r w:rsidRPr="002B1A22">
              <w:rPr>
                <w:rFonts w:ascii="Times New Roman" w:hAnsi="Times New Roman"/>
                <w:color w:val="000000"/>
                <w:sz w:val="24"/>
                <w:lang w:val="ru-RU"/>
              </w:rPr>
              <w:t xml:space="preserve"> </w:t>
            </w:r>
            <w:hyperlink r:id="rId25">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r>
                <w:rPr>
                  <w:rFonts w:ascii="Times New Roman" w:hAnsi="Times New Roman"/>
                  <w:color w:val="0000FF"/>
                  <w:u w:val="single"/>
                </w:rPr>
                <w:t>edsoo</w:t>
              </w:r>
              <w:r w:rsidRPr="002B1A22">
                <w:rPr>
                  <w:rFonts w:ascii="Times New Roman" w:hAnsi="Times New Roman"/>
                  <w:color w:val="0000FF"/>
                  <w:u w:val="single"/>
                  <w:lang w:val="ru-RU"/>
                </w:rPr>
                <w:t>.</w:t>
              </w:r>
              <w:r>
                <w:rPr>
                  <w:rFonts w:ascii="Times New Roman" w:hAnsi="Times New Roman"/>
                  <w:color w:val="0000FF"/>
                  <w:u w:val="single"/>
                </w:rPr>
                <w:t>ru</w:t>
              </w:r>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716</w:t>
              </w:r>
              <w:r>
                <w:rPr>
                  <w:rFonts w:ascii="Times New Roman" w:hAnsi="Times New Roman"/>
                  <w:color w:val="0000FF"/>
                  <w:u w:val="single"/>
                </w:rPr>
                <w:t>c</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12</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29.11</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766</w:t>
              </w:r>
              <w:r>
                <w:rPr>
                  <w:rFonts w:ascii="Times New Roman" w:hAnsi="Times New Roman"/>
                  <w:color w:val="0000FF"/>
                  <w:u w:val="single"/>
                </w:rPr>
                <w:t>c</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13</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6.12</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7</w:t>
              </w:r>
              <w:r>
                <w:rPr>
                  <w:rFonts w:ascii="Times New Roman" w:hAnsi="Times New Roman"/>
                  <w:color w:val="0000FF"/>
                  <w:u w:val="single"/>
                </w:rPr>
                <w:t>c</w:t>
              </w:r>
              <w:r w:rsidRPr="002B1A22">
                <w:rPr>
                  <w:rFonts w:ascii="Times New Roman" w:hAnsi="Times New Roman"/>
                  <w:color w:val="0000FF"/>
                  <w:u w:val="single"/>
                  <w:lang w:val="ru-RU"/>
                </w:rPr>
                <w:t>98</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14</w:t>
            </w:r>
          </w:p>
        </w:tc>
        <w:tc>
          <w:tcPr>
            <w:tcW w:w="2342" w:type="dxa"/>
            <w:tcMar>
              <w:top w:w="50" w:type="dxa"/>
              <w:left w:w="100" w:type="dxa"/>
            </w:tcMar>
            <w:vAlign w:val="center"/>
          </w:tcPr>
          <w:p w:rsidR="00B35A11" w:rsidRPr="007E6E14" w:rsidRDefault="00B35A11" w:rsidP="00061A57">
            <w:pPr>
              <w:spacing w:after="0"/>
              <w:ind w:left="135"/>
              <w:rPr>
                <w:lang w:val="ru-RU"/>
              </w:rPr>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sidR="007E6E14">
              <w:rPr>
                <w:rFonts w:ascii="Times New Roman" w:hAnsi="Times New Roman"/>
                <w:color w:val="000000"/>
                <w:sz w:val="24"/>
                <w:lang w:val="ru-RU"/>
              </w:rPr>
              <w:t>.</w:t>
            </w:r>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13.12</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15</w:t>
            </w:r>
          </w:p>
        </w:tc>
        <w:tc>
          <w:tcPr>
            <w:tcW w:w="2342" w:type="dxa"/>
            <w:tcMar>
              <w:top w:w="50" w:type="dxa"/>
              <w:left w:w="100" w:type="dxa"/>
            </w:tcMar>
            <w:vAlign w:val="center"/>
          </w:tcPr>
          <w:p w:rsidR="00B35A11" w:rsidRDefault="00B35A11" w:rsidP="00061A57">
            <w:pPr>
              <w:spacing w:after="0"/>
              <w:ind w:left="135"/>
            </w:pPr>
            <w:r w:rsidRPr="002B1A22">
              <w:rPr>
                <w:rFonts w:ascii="Times New Roman" w:hAnsi="Times New Roman"/>
                <w:color w:val="000000"/>
                <w:sz w:val="24"/>
                <w:lang w:val="ru-RU"/>
              </w:rPr>
              <w:t xml:space="preserve">Жизненный цикл клетки. Деление клетки. </w:t>
            </w:r>
            <w:proofErr w:type="spellStart"/>
            <w:r>
              <w:rPr>
                <w:rFonts w:ascii="Times New Roman" w:hAnsi="Times New Roman"/>
                <w:color w:val="000000"/>
                <w:sz w:val="24"/>
              </w:rPr>
              <w:t>Митоз</w:t>
            </w:r>
            <w:proofErr w:type="spellEnd"/>
            <w:r>
              <w:rPr>
                <w:rFonts w:ascii="Times New Roman" w:hAnsi="Times New Roman"/>
                <w:color w:val="000000"/>
                <w:sz w:val="24"/>
              </w:rPr>
              <w:t>.</w:t>
            </w:r>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20.12</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7</w:t>
              </w:r>
              <w:r>
                <w:rPr>
                  <w:rFonts w:ascii="Times New Roman" w:hAnsi="Times New Roman"/>
                  <w:color w:val="0000FF"/>
                  <w:u w:val="single"/>
                </w:rPr>
                <w:t>dc</w:t>
              </w:r>
              <w:r w:rsidRPr="002B1A22">
                <w:rPr>
                  <w:rFonts w:ascii="Times New Roman" w:hAnsi="Times New Roman"/>
                  <w:color w:val="0000FF"/>
                  <w:u w:val="single"/>
                  <w:lang w:val="ru-RU"/>
                </w:rPr>
                <w:t>4</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16</w:t>
            </w:r>
          </w:p>
        </w:tc>
        <w:tc>
          <w:tcPr>
            <w:tcW w:w="2342"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Биосинтез белка. Реакция матричного синтеза</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27.12</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796</w:t>
              </w:r>
              <w:r>
                <w:rPr>
                  <w:rFonts w:ascii="Times New Roman" w:hAnsi="Times New Roman"/>
                  <w:color w:val="0000FF"/>
                  <w:u w:val="single"/>
                </w:rPr>
                <w:t>e</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17</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10.01</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796</w:t>
              </w:r>
              <w:r>
                <w:rPr>
                  <w:rFonts w:ascii="Times New Roman" w:hAnsi="Times New Roman"/>
                  <w:color w:val="0000FF"/>
                  <w:u w:val="single"/>
                </w:rPr>
                <w:t>e</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18</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17.01</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7540</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19</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24.01</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r>
                <w:rPr>
                  <w:rFonts w:ascii="Times New Roman" w:hAnsi="Times New Roman"/>
                  <w:color w:val="0000FF"/>
                  <w:u w:val="single"/>
                </w:rPr>
                <w:t>edsoo</w:t>
              </w:r>
              <w:r w:rsidRPr="002B1A22">
                <w:rPr>
                  <w:rFonts w:ascii="Times New Roman" w:hAnsi="Times New Roman"/>
                  <w:color w:val="0000FF"/>
                  <w:u w:val="single"/>
                  <w:lang w:val="ru-RU"/>
                </w:rPr>
                <w:t>.</w:t>
              </w:r>
              <w:r>
                <w:rPr>
                  <w:rFonts w:ascii="Times New Roman" w:hAnsi="Times New Roman"/>
                  <w:color w:val="0000FF"/>
                  <w:u w:val="single"/>
                </w:rPr>
                <w:t>ru</w:t>
              </w:r>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81</w:t>
              </w:r>
              <w:r>
                <w:rPr>
                  <w:rFonts w:ascii="Times New Roman" w:hAnsi="Times New Roman"/>
                  <w:color w:val="0000FF"/>
                  <w:u w:val="single"/>
                </w:rPr>
                <w:t>b</w:t>
              </w:r>
              <w:r w:rsidRPr="002B1A22">
                <w:rPr>
                  <w:rFonts w:ascii="Times New Roman" w:hAnsi="Times New Roman"/>
                  <w:color w:val="0000FF"/>
                  <w:u w:val="single"/>
                  <w:lang w:val="ru-RU"/>
                </w:rPr>
                <w:t>6</w:t>
              </w:r>
            </w:hyperlink>
            <w:r w:rsidRPr="002B1A22">
              <w:rPr>
                <w:rFonts w:ascii="Times New Roman" w:hAnsi="Times New Roman"/>
                <w:color w:val="000000"/>
                <w:sz w:val="24"/>
                <w:lang w:val="ru-RU"/>
              </w:rPr>
              <w:t xml:space="preserve"> </w:t>
            </w:r>
            <w:hyperlink r:id="rId34">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r>
                <w:rPr>
                  <w:rFonts w:ascii="Times New Roman" w:hAnsi="Times New Roman"/>
                  <w:color w:val="0000FF"/>
                  <w:u w:val="single"/>
                </w:rPr>
                <w:t>edsoo</w:t>
              </w:r>
              <w:r w:rsidRPr="002B1A22">
                <w:rPr>
                  <w:rFonts w:ascii="Times New Roman" w:hAnsi="Times New Roman"/>
                  <w:color w:val="0000FF"/>
                  <w:u w:val="single"/>
                  <w:lang w:val="ru-RU"/>
                </w:rPr>
                <w:t>.</w:t>
              </w:r>
              <w:r>
                <w:rPr>
                  <w:rFonts w:ascii="Times New Roman" w:hAnsi="Times New Roman"/>
                  <w:color w:val="0000FF"/>
                  <w:u w:val="single"/>
                </w:rPr>
                <w:t>ru</w:t>
              </w:r>
              <w:r w:rsidRPr="002B1A22">
                <w:rPr>
                  <w:rFonts w:ascii="Times New Roman" w:hAnsi="Times New Roman"/>
                  <w:color w:val="0000FF"/>
                  <w:u w:val="single"/>
                  <w:lang w:val="ru-RU"/>
                </w:rPr>
                <w:t>/863</w:t>
              </w:r>
              <w:r>
                <w:rPr>
                  <w:rFonts w:ascii="Times New Roman" w:hAnsi="Times New Roman"/>
                  <w:color w:val="0000FF"/>
                  <w:u w:val="single"/>
                </w:rPr>
                <w:lastRenderedPageBreak/>
                <w:t>e</w:t>
              </w:r>
              <w:r w:rsidRPr="002B1A22">
                <w:rPr>
                  <w:rFonts w:ascii="Times New Roman" w:hAnsi="Times New Roman"/>
                  <w:color w:val="0000FF"/>
                  <w:u w:val="single"/>
                  <w:lang w:val="ru-RU"/>
                </w:rPr>
                <w:t>831</w:t>
              </w:r>
              <w:r>
                <w:rPr>
                  <w:rFonts w:ascii="Times New Roman" w:hAnsi="Times New Roman"/>
                  <w:color w:val="0000FF"/>
                  <w:u w:val="single"/>
                </w:rPr>
                <w:t>e</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lastRenderedPageBreak/>
              <w:t>20</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Мейоз</w:t>
            </w:r>
            <w:proofErr w:type="spellEnd"/>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31.01</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7</w:t>
              </w:r>
              <w:r>
                <w:rPr>
                  <w:rFonts w:ascii="Times New Roman" w:hAnsi="Times New Roman"/>
                  <w:color w:val="0000FF"/>
                  <w:u w:val="single"/>
                </w:rPr>
                <w:t>f</w:t>
              </w:r>
              <w:r w:rsidRPr="002B1A22">
                <w:rPr>
                  <w:rFonts w:ascii="Times New Roman" w:hAnsi="Times New Roman"/>
                  <w:color w:val="0000FF"/>
                  <w:u w:val="single"/>
                  <w:lang w:val="ru-RU"/>
                </w:rPr>
                <w:t>4</w:t>
              </w:r>
              <w:r>
                <w:rPr>
                  <w:rFonts w:ascii="Times New Roman" w:hAnsi="Times New Roman"/>
                  <w:color w:val="0000FF"/>
                  <w:u w:val="single"/>
                </w:rPr>
                <w:t>a</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21</w:t>
            </w:r>
          </w:p>
        </w:tc>
        <w:tc>
          <w:tcPr>
            <w:tcW w:w="2342" w:type="dxa"/>
            <w:tcMar>
              <w:top w:w="50" w:type="dxa"/>
              <w:left w:w="100" w:type="dxa"/>
            </w:tcMar>
            <w:vAlign w:val="center"/>
          </w:tcPr>
          <w:p w:rsidR="00B35A11" w:rsidRDefault="00B35A11" w:rsidP="00061A57">
            <w:pPr>
              <w:spacing w:after="0"/>
              <w:ind w:left="135"/>
            </w:pPr>
            <w:r w:rsidRPr="002B1A22">
              <w:rPr>
                <w:rFonts w:ascii="Times New Roman" w:hAnsi="Times New Roman"/>
                <w:color w:val="000000"/>
                <w:sz w:val="24"/>
                <w:lang w:val="ru-RU"/>
              </w:rPr>
              <w:t xml:space="preserve">Образование и развитие половых клеток. </w:t>
            </w:r>
            <w:proofErr w:type="spellStart"/>
            <w:r>
              <w:rPr>
                <w:rFonts w:ascii="Times New Roman" w:hAnsi="Times New Roman"/>
                <w:color w:val="000000"/>
                <w:sz w:val="24"/>
              </w:rPr>
              <w:t>Оплодотворение</w:t>
            </w:r>
            <w:proofErr w:type="spellEnd"/>
            <w:r>
              <w:rPr>
                <w:rFonts w:ascii="Times New Roman" w:hAnsi="Times New Roman"/>
                <w:color w:val="000000"/>
                <w:sz w:val="24"/>
              </w:rPr>
              <w:t>.</w:t>
            </w:r>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Pr="00D32765" w:rsidRDefault="00B35A11" w:rsidP="00061A57">
            <w:pPr>
              <w:spacing w:after="0"/>
              <w:ind w:left="135"/>
              <w:jc w:val="center"/>
              <w:rPr>
                <w:lang w:val="ru-RU"/>
              </w:rPr>
            </w:pPr>
            <w:r>
              <w:rPr>
                <w:rFonts w:ascii="Times New Roman" w:hAnsi="Times New Roman"/>
                <w:color w:val="000000"/>
                <w:sz w:val="24"/>
              </w:rPr>
              <w:t xml:space="preserve"> </w:t>
            </w: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7.02</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81</w:t>
              </w:r>
              <w:r>
                <w:rPr>
                  <w:rFonts w:ascii="Times New Roman" w:hAnsi="Times New Roman"/>
                  <w:color w:val="0000FF"/>
                  <w:u w:val="single"/>
                </w:rPr>
                <w:t>b</w:t>
              </w:r>
              <w:r w:rsidRPr="002B1A22">
                <w:rPr>
                  <w:rFonts w:ascii="Times New Roman" w:hAnsi="Times New Roman"/>
                  <w:color w:val="0000FF"/>
                  <w:u w:val="single"/>
                  <w:lang w:val="ru-RU"/>
                </w:rPr>
                <w:t>6</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22</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14.02</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8436</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23</w:t>
            </w:r>
          </w:p>
        </w:tc>
        <w:tc>
          <w:tcPr>
            <w:tcW w:w="2342" w:type="dxa"/>
            <w:tcMar>
              <w:top w:w="50" w:type="dxa"/>
              <w:left w:w="100" w:type="dxa"/>
            </w:tcMar>
            <w:vAlign w:val="center"/>
          </w:tcPr>
          <w:p w:rsidR="00B35A11" w:rsidRPr="002B1A22" w:rsidRDefault="007E6E14" w:rsidP="00061A57">
            <w:pPr>
              <w:spacing w:after="0"/>
              <w:ind w:left="135"/>
              <w:rPr>
                <w:lang w:val="ru-RU"/>
              </w:rPr>
            </w:pPr>
            <w:r>
              <w:rPr>
                <w:rFonts w:ascii="Times New Roman" w:hAnsi="Times New Roman"/>
                <w:color w:val="000000"/>
                <w:sz w:val="24"/>
                <w:lang w:val="ru-RU"/>
              </w:rPr>
              <w:t>Генетика — наука о</w:t>
            </w:r>
            <w:r w:rsidR="00B35A11" w:rsidRPr="002B1A22">
              <w:rPr>
                <w:rFonts w:ascii="Times New Roman" w:hAnsi="Times New Roman"/>
                <w:color w:val="000000"/>
                <w:sz w:val="24"/>
                <w:lang w:val="ru-RU"/>
              </w:rPr>
              <w:t>наследственности и изменчивости</w:t>
            </w:r>
            <w:r>
              <w:rPr>
                <w:rFonts w:ascii="Times New Roman" w:hAnsi="Times New Roman"/>
                <w:color w:val="000000"/>
                <w:sz w:val="24"/>
                <w:lang w:val="ru-RU"/>
              </w:rPr>
              <w:t>.</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21.02</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86</w:t>
              </w:r>
              <w:r>
                <w:rPr>
                  <w:rFonts w:ascii="Times New Roman" w:hAnsi="Times New Roman"/>
                  <w:color w:val="0000FF"/>
                  <w:u w:val="single"/>
                </w:rPr>
                <w:t>f</w:t>
              </w:r>
              <w:r w:rsidRPr="002B1A22">
                <w:rPr>
                  <w:rFonts w:ascii="Times New Roman" w:hAnsi="Times New Roman"/>
                  <w:color w:val="0000FF"/>
                  <w:u w:val="single"/>
                  <w:lang w:val="ru-RU"/>
                </w:rPr>
                <w:t>2</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24</w:t>
            </w:r>
          </w:p>
        </w:tc>
        <w:tc>
          <w:tcPr>
            <w:tcW w:w="2342"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Закономерности наследования признаков. Моногибридное скрещивание</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28.02</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8878</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25</w:t>
            </w:r>
          </w:p>
        </w:tc>
        <w:tc>
          <w:tcPr>
            <w:tcW w:w="2342"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Дигибридное скрещивание. Закон независимого наследования признаков</w:t>
            </w:r>
            <w:r w:rsidR="007E6E14">
              <w:rPr>
                <w:rFonts w:ascii="Times New Roman" w:hAnsi="Times New Roman"/>
                <w:color w:val="000000"/>
                <w:sz w:val="24"/>
                <w:lang w:val="ru-RU"/>
              </w:rPr>
              <w:t>.</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6.03</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89</w:t>
              </w:r>
              <w:r>
                <w:rPr>
                  <w:rFonts w:ascii="Times New Roman" w:hAnsi="Times New Roman"/>
                  <w:color w:val="0000FF"/>
                  <w:u w:val="single"/>
                </w:rPr>
                <w:t>a</w:t>
              </w:r>
              <w:r w:rsidRPr="002B1A22">
                <w:rPr>
                  <w:rFonts w:ascii="Times New Roman" w:hAnsi="Times New Roman"/>
                  <w:color w:val="0000FF"/>
                  <w:u w:val="single"/>
                  <w:lang w:val="ru-RU"/>
                </w:rPr>
                <w:t>4</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26</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w:t>
            </w:r>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13.03</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8</w:t>
              </w:r>
              <w:r>
                <w:rPr>
                  <w:rFonts w:ascii="Times New Roman" w:hAnsi="Times New Roman"/>
                  <w:color w:val="0000FF"/>
                  <w:u w:val="single"/>
                </w:rPr>
                <w:t>c</w:t>
              </w:r>
              <w:r w:rsidRPr="002B1A22">
                <w:rPr>
                  <w:rFonts w:ascii="Times New Roman" w:hAnsi="Times New Roman"/>
                  <w:color w:val="0000FF"/>
                  <w:u w:val="single"/>
                  <w:lang w:val="ru-RU"/>
                </w:rPr>
                <w:t>60</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27</w:t>
            </w:r>
          </w:p>
        </w:tc>
        <w:tc>
          <w:tcPr>
            <w:tcW w:w="2342"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Генетика пола. Наследование признаков, сцепленных с полом</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20.03</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8</w:t>
              </w:r>
              <w:r>
                <w:rPr>
                  <w:rFonts w:ascii="Times New Roman" w:hAnsi="Times New Roman"/>
                  <w:color w:val="0000FF"/>
                  <w:u w:val="single"/>
                </w:rPr>
                <w:t>c</w:t>
              </w:r>
              <w:r w:rsidRPr="002B1A22">
                <w:rPr>
                  <w:rFonts w:ascii="Times New Roman" w:hAnsi="Times New Roman"/>
                  <w:color w:val="0000FF"/>
                  <w:u w:val="single"/>
                  <w:lang w:val="ru-RU"/>
                </w:rPr>
                <w:t>60</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28</w:t>
            </w:r>
          </w:p>
        </w:tc>
        <w:tc>
          <w:tcPr>
            <w:tcW w:w="2342" w:type="dxa"/>
            <w:tcMar>
              <w:top w:w="50" w:type="dxa"/>
              <w:left w:w="100" w:type="dxa"/>
            </w:tcMar>
            <w:vAlign w:val="center"/>
          </w:tcPr>
          <w:p w:rsidR="00B35A11" w:rsidRDefault="00B35A11" w:rsidP="00061A57">
            <w:pPr>
              <w:spacing w:after="0"/>
              <w:ind w:left="135"/>
            </w:pPr>
            <w:r w:rsidRPr="002B1A22">
              <w:rPr>
                <w:rFonts w:ascii="Times New Roman" w:hAnsi="Times New Roman"/>
                <w:color w:val="000000"/>
                <w:sz w:val="24"/>
                <w:lang w:val="ru-RU"/>
              </w:rPr>
              <w:t xml:space="preserve">Изменчивость. Ненаследственная изменчивость. Лабораторная работа № 2.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3.04</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lastRenderedPageBreak/>
              <w:t>29</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Наследственная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w:t>
            </w:r>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10.04</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30</w:t>
            </w:r>
          </w:p>
        </w:tc>
        <w:tc>
          <w:tcPr>
            <w:tcW w:w="2342" w:type="dxa"/>
            <w:tcMar>
              <w:top w:w="50" w:type="dxa"/>
              <w:left w:w="100" w:type="dxa"/>
            </w:tcMar>
            <w:vAlign w:val="center"/>
          </w:tcPr>
          <w:p w:rsidR="00B35A11" w:rsidRPr="007E6E14" w:rsidRDefault="00B35A11" w:rsidP="00061A57">
            <w:pPr>
              <w:spacing w:after="0"/>
              <w:ind w:left="135"/>
              <w:rPr>
                <w:lang w:val="ru-RU"/>
              </w:rPr>
            </w:pPr>
            <w:r w:rsidRPr="007E6E14">
              <w:rPr>
                <w:rFonts w:ascii="Times New Roman" w:hAnsi="Times New Roman"/>
                <w:color w:val="000000"/>
                <w:sz w:val="24"/>
                <w:lang w:val="ru-RU"/>
              </w:rPr>
              <w:t>Генетика человека</w:t>
            </w:r>
            <w:r w:rsidR="007E6E14">
              <w:rPr>
                <w:rFonts w:ascii="Times New Roman" w:hAnsi="Times New Roman"/>
                <w:color w:val="000000"/>
                <w:sz w:val="24"/>
                <w:lang w:val="ru-RU"/>
              </w:rPr>
              <w:t>.П.Р.Составление родословных.</w:t>
            </w:r>
          </w:p>
        </w:tc>
        <w:tc>
          <w:tcPr>
            <w:tcW w:w="709" w:type="dxa"/>
            <w:tcMar>
              <w:top w:w="50" w:type="dxa"/>
              <w:left w:w="100" w:type="dxa"/>
            </w:tcMar>
            <w:vAlign w:val="center"/>
          </w:tcPr>
          <w:p w:rsidR="00B35A11" w:rsidRDefault="00B35A11" w:rsidP="00061A57">
            <w:pPr>
              <w:spacing w:after="0"/>
              <w:ind w:left="135"/>
              <w:jc w:val="center"/>
            </w:pPr>
            <w:r w:rsidRPr="007E6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17.04</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8</w:t>
              </w:r>
              <w:r>
                <w:rPr>
                  <w:rFonts w:ascii="Times New Roman" w:hAnsi="Times New Roman"/>
                  <w:color w:val="0000FF"/>
                  <w:u w:val="single"/>
                </w:rPr>
                <w:t>d</w:t>
              </w:r>
              <w:r w:rsidRPr="002B1A22">
                <w:rPr>
                  <w:rFonts w:ascii="Times New Roman" w:hAnsi="Times New Roman"/>
                  <w:color w:val="0000FF"/>
                  <w:u w:val="single"/>
                  <w:lang w:val="ru-RU"/>
                </w:rPr>
                <w:t>78</w:t>
              </w:r>
            </w:hyperlink>
          </w:p>
        </w:tc>
      </w:tr>
      <w:tr w:rsidR="00B35A11"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31</w:t>
            </w:r>
          </w:p>
        </w:tc>
        <w:tc>
          <w:tcPr>
            <w:tcW w:w="2342" w:type="dxa"/>
            <w:tcMar>
              <w:top w:w="50" w:type="dxa"/>
              <w:left w:w="100" w:type="dxa"/>
            </w:tcMar>
            <w:vAlign w:val="center"/>
          </w:tcPr>
          <w:p w:rsidR="00B35A11" w:rsidRPr="002B1A22" w:rsidRDefault="007E6E14" w:rsidP="002B10C9">
            <w:pPr>
              <w:spacing w:after="0"/>
              <w:rPr>
                <w:lang w:val="ru-RU"/>
              </w:rPr>
            </w:pPr>
            <w:r>
              <w:rPr>
                <w:rFonts w:ascii="Times New Roman" w:hAnsi="Times New Roman"/>
                <w:color w:val="000000"/>
                <w:sz w:val="24"/>
                <w:lang w:val="ru-RU"/>
              </w:rPr>
              <w:t>Контрольная работа</w:t>
            </w:r>
            <w:r w:rsidR="00B35A11" w:rsidRPr="002B1A22">
              <w:rPr>
                <w:rFonts w:ascii="Times New Roman" w:hAnsi="Times New Roman"/>
                <w:color w:val="000000"/>
                <w:sz w:val="24"/>
                <w:lang w:val="ru-RU"/>
              </w:rPr>
              <w:t xml:space="preserve"> «Наследственность и изменчивость организмов»</w:t>
            </w:r>
            <w:r>
              <w:rPr>
                <w:rFonts w:ascii="Times New Roman" w:hAnsi="Times New Roman"/>
                <w:color w:val="000000"/>
                <w:sz w:val="24"/>
                <w:lang w:val="ru-RU"/>
              </w:rPr>
              <w:t>.</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Pr="007E6E14" w:rsidRDefault="007E6E14" w:rsidP="00061A57">
            <w:pPr>
              <w:spacing w:after="0"/>
              <w:ind w:left="135"/>
              <w:jc w:val="center"/>
              <w:rPr>
                <w:lang w:val="ru-RU"/>
              </w:rPr>
            </w:pPr>
            <w:r>
              <w:rPr>
                <w:lang w:val="ru-RU"/>
              </w:rPr>
              <w:t>1</w:t>
            </w: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24.04</w:t>
            </w:r>
          </w:p>
        </w:tc>
        <w:tc>
          <w:tcPr>
            <w:tcW w:w="2375" w:type="dxa"/>
            <w:tcMar>
              <w:top w:w="50" w:type="dxa"/>
              <w:left w:w="100" w:type="dxa"/>
            </w:tcMar>
            <w:vAlign w:val="center"/>
          </w:tcPr>
          <w:p w:rsidR="00B35A11" w:rsidRDefault="00B35A11" w:rsidP="00061A57">
            <w:pPr>
              <w:spacing w:after="0"/>
              <w:ind w:left="135"/>
            </w:pPr>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32</w:t>
            </w:r>
          </w:p>
        </w:tc>
        <w:tc>
          <w:tcPr>
            <w:tcW w:w="2342"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Селекция как наука и процесс</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8.05</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9214</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33</w:t>
            </w:r>
          </w:p>
        </w:tc>
        <w:tc>
          <w:tcPr>
            <w:tcW w:w="2342"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Методы и достижения селекции растений и животных</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15.05</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9214</w:t>
              </w:r>
            </w:hyperlink>
          </w:p>
        </w:tc>
      </w:tr>
      <w:tr w:rsidR="00B35A11" w:rsidRPr="007E6E14" w:rsidTr="00943050">
        <w:trPr>
          <w:trHeight w:val="144"/>
          <w:tblCellSpacing w:w="20" w:type="nil"/>
        </w:trPr>
        <w:tc>
          <w:tcPr>
            <w:tcW w:w="593" w:type="dxa"/>
            <w:tcMar>
              <w:top w:w="50" w:type="dxa"/>
              <w:left w:w="100" w:type="dxa"/>
            </w:tcMar>
            <w:vAlign w:val="center"/>
          </w:tcPr>
          <w:p w:rsidR="00B35A11" w:rsidRDefault="00B35A11" w:rsidP="00061A57">
            <w:pPr>
              <w:spacing w:after="0"/>
            </w:pPr>
            <w:r>
              <w:rPr>
                <w:rFonts w:ascii="Times New Roman" w:hAnsi="Times New Roman"/>
                <w:color w:val="000000"/>
                <w:sz w:val="24"/>
              </w:rPr>
              <w:t>34</w:t>
            </w:r>
          </w:p>
        </w:tc>
        <w:tc>
          <w:tcPr>
            <w:tcW w:w="2342" w:type="dxa"/>
            <w:tcMar>
              <w:top w:w="50" w:type="dxa"/>
              <w:left w:w="100" w:type="dxa"/>
            </w:tcMar>
            <w:vAlign w:val="center"/>
          </w:tcPr>
          <w:p w:rsidR="00B35A11" w:rsidRDefault="00B35A11" w:rsidP="00061A57">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09"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35A11" w:rsidRDefault="00B35A11" w:rsidP="00061A57">
            <w:pPr>
              <w:spacing w:after="0"/>
              <w:ind w:left="135"/>
              <w:jc w:val="center"/>
            </w:pPr>
          </w:p>
        </w:tc>
        <w:tc>
          <w:tcPr>
            <w:tcW w:w="1328" w:type="dxa"/>
            <w:tcMar>
              <w:top w:w="50" w:type="dxa"/>
              <w:left w:w="100" w:type="dxa"/>
            </w:tcMar>
            <w:vAlign w:val="center"/>
          </w:tcPr>
          <w:p w:rsidR="00B35A11" w:rsidRDefault="00B35A11" w:rsidP="00061A57">
            <w:pPr>
              <w:spacing w:after="0"/>
              <w:ind w:left="135"/>
              <w:jc w:val="center"/>
            </w:pPr>
          </w:p>
        </w:tc>
        <w:tc>
          <w:tcPr>
            <w:tcW w:w="1081" w:type="dxa"/>
            <w:tcMar>
              <w:top w:w="50" w:type="dxa"/>
              <w:left w:w="100" w:type="dxa"/>
            </w:tcMar>
            <w:vAlign w:val="center"/>
          </w:tcPr>
          <w:p w:rsidR="00B35A11" w:rsidRPr="002B10C9" w:rsidRDefault="002B10C9" w:rsidP="00061A57">
            <w:pPr>
              <w:spacing w:after="0"/>
              <w:ind w:left="135"/>
              <w:rPr>
                <w:lang w:val="ru-RU"/>
              </w:rPr>
            </w:pPr>
            <w:r>
              <w:rPr>
                <w:lang w:val="ru-RU"/>
              </w:rPr>
              <w:t>22.05</w:t>
            </w:r>
          </w:p>
        </w:tc>
        <w:tc>
          <w:tcPr>
            <w:tcW w:w="2375" w:type="dxa"/>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9336</w:t>
              </w:r>
            </w:hyperlink>
          </w:p>
        </w:tc>
      </w:tr>
      <w:tr w:rsidR="00B35A11" w:rsidTr="00943050">
        <w:trPr>
          <w:trHeight w:val="144"/>
          <w:tblCellSpacing w:w="20" w:type="nil"/>
        </w:trPr>
        <w:tc>
          <w:tcPr>
            <w:tcW w:w="2935" w:type="dxa"/>
            <w:gridSpan w:val="2"/>
            <w:tcMar>
              <w:top w:w="50" w:type="dxa"/>
              <w:left w:w="100" w:type="dxa"/>
            </w:tcMar>
            <w:vAlign w:val="center"/>
          </w:tcPr>
          <w:p w:rsidR="00B35A11" w:rsidRPr="002B1A22" w:rsidRDefault="00B35A11" w:rsidP="00061A57">
            <w:pPr>
              <w:spacing w:after="0"/>
              <w:ind w:left="135"/>
              <w:rPr>
                <w:lang w:val="ru-RU"/>
              </w:rPr>
            </w:pPr>
            <w:r w:rsidRPr="002B1A22">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B35A11" w:rsidRDefault="00B35A11" w:rsidP="00061A57">
            <w:pPr>
              <w:spacing w:after="0"/>
              <w:ind w:left="135"/>
              <w:jc w:val="center"/>
            </w:pPr>
            <w:r w:rsidRPr="002B1A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B35A11" w:rsidRPr="007E6E14" w:rsidRDefault="00B35A11" w:rsidP="00061A57">
            <w:pPr>
              <w:spacing w:after="0"/>
              <w:ind w:left="135"/>
              <w:jc w:val="center"/>
              <w:rPr>
                <w:lang w:val="ru-RU"/>
              </w:rPr>
            </w:pPr>
            <w:r>
              <w:rPr>
                <w:rFonts w:ascii="Times New Roman" w:hAnsi="Times New Roman"/>
                <w:color w:val="000000"/>
                <w:sz w:val="24"/>
              </w:rPr>
              <w:t xml:space="preserve"> </w:t>
            </w:r>
            <w:r w:rsidR="007E6E14">
              <w:rPr>
                <w:rFonts w:ascii="Times New Roman" w:hAnsi="Times New Roman"/>
                <w:color w:val="000000"/>
                <w:sz w:val="24"/>
                <w:lang w:val="ru-RU"/>
              </w:rPr>
              <w:t>2</w:t>
            </w:r>
          </w:p>
        </w:tc>
        <w:tc>
          <w:tcPr>
            <w:tcW w:w="1328" w:type="dxa"/>
            <w:tcMar>
              <w:top w:w="50" w:type="dxa"/>
              <w:left w:w="100" w:type="dxa"/>
            </w:tcMar>
            <w:vAlign w:val="center"/>
          </w:tcPr>
          <w:p w:rsidR="00B35A11" w:rsidRDefault="00B35A11" w:rsidP="00061A57">
            <w:pPr>
              <w:spacing w:after="0"/>
              <w:ind w:left="135"/>
              <w:jc w:val="center"/>
            </w:pPr>
            <w:r>
              <w:rPr>
                <w:rFonts w:ascii="Times New Roman" w:hAnsi="Times New Roman"/>
                <w:color w:val="000000"/>
                <w:sz w:val="24"/>
              </w:rPr>
              <w:t xml:space="preserve"> 2 </w:t>
            </w:r>
          </w:p>
        </w:tc>
        <w:tc>
          <w:tcPr>
            <w:tcW w:w="3456" w:type="dxa"/>
            <w:gridSpan w:val="2"/>
            <w:tcMar>
              <w:top w:w="50" w:type="dxa"/>
              <w:left w:w="100" w:type="dxa"/>
            </w:tcMar>
            <w:vAlign w:val="center"/>
          </w:tcPr>
          <w:p w:rsidR="00B35A11" w:rsidRDefault="00B35A11" w:rsidP="00061A57"/>
        </w:tc>
      </w:tr>
    </w:tbl>
    <w:p w:rsidR="00B35A11" w:rsidRDefault="00B35A11" w:rsidP="00B35A11">
      <w:pPr>
        <w:sectPr w:rsidR="00B35A11" w:rsidSect="00943050">
          <w:pgSz w:w="11906" w:h="16383"/>
          <w:pgMar w:top="850" w:right="1134" w:bottom="1701" w:left="1134" w:header="720" w:footer="720" w:gutter="0"/>
          <w:cols w:space="720"/>
          <w:docGrid w:linePitch="299"/>
        </w:sectPr>
      </w:pPr>
    </w:p>
    <w:p w:rsidR="00D32765" w:rsidRDefault="00D32765" w:rsidP="00D32765">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D32765" w:rsidRDefault="00D32765" w:rsidP="00D32765">
      <w:pPr>
        <w:spacing w:after="0" w:line="480" w:lineRule="auto"/>
        <w:ind w:left="120"/>
      </w:pPr>
      <w:r>
        <w:rPr>
          <w:rFonts w:ascii="Times New Roman" w:hAnsi="Times New Roman"/>
          <w:b/>
          <w:color w:val="000000"/>
          <w:sz w:val="28"/>
        </w:rPr>
        <w:t>ОБЯЗАТЕЛЬНЫЕ УЧЕБНЫЕ МАТЕРИАЛЫ ДЛЯ УЧЕНИКА</w:t>
      </w:r>
    </w:p>
    <w:p w:rsidR="00D32765" w:rsidRPr="00D32765" w:rsidRDefault="00D32765" w:rsidP="00D32765">
      <w:pPr>
        <w:spacing w:after="0" w:line="480" w:lineRule="auto"/>
        <w:ind w:left="120"/>
        <w:rPr>
          <w:lang w:val="ru-RU"/>
        </w:rPr>
      </w:pPr>
      <w:r w:rsidRPr="00D32765">
        <w:rPr>
          <w:rFonts w:ascii="Times New Roman" w:hAnsi="Times New Roman"/>
          <w:color w:val="000000"/>
          <w:sz w:val="28"/>
          <w:lang w:val="ru-RU"/>
        </w:rPr>
        <w:t>​‌‌​</w:t>
      </w:r>
      <w:r w:rsidRPr="00D32765">
        <w:rPr>
          <w:color w:val="333333"/>
          <w:shd w:val="clear" w:color="auto" w:fill="FFFFFF"/>
          <w:lang w:val="ru-RU"/>
        </w:rPr>
        <w:t xml:space="preserve"> Биология / Пасечник В.В., Каменский А.А., Рубцов </w:t>
      </w:r>
      <w:r>
        <w:rPr>
          <w:color w:val="333333"/>
          <w:shd w:val="clear" w:color="auto" w:fill="FFFFFF"/>
        </w:rPr>
        <w:t>A</w:t>
      </w:r>
      <w:r w:rsidRPr="00D32765">
        <w:rPr>
          <w:color w:val="333333"/>
          <w:shd w:val="clear" w:color="auto" w:fill="FFFFFF"/>
          <w:lang w:val="ru-RU"/>
        </w:rPr>
        <w:t>.</w:t>
      </w:r>
      <w:r>
        <w:rPr>
          <w:color w:val="333333"/>
          <w:shd w:val="clear" w:color="auto" w:fill="FFFFFF"/>
        </w:rPr>
        <w:t>M</w:t>
      </w:r>
      <w:r w:rsidRPr="00D32765">
        <w:rPr>
          <w:color w:val="333333"/>
          <w:shd w:val="clear" w:color="auto" w:fill="FFFFFF"/>
          <w:lang w:val="ru-RU"/>
        </w:rPr>
        <w:t>. и другие /Под ред. Пасечника В.В., Акционерное общество «Издательство «Просвещение»</w:t>
      </w:r>
    </w:p>
    <w:p w:rsidR="00D32765" w:rsidRPr="00D32765" w:rsidRDefault="00D32765" w:rsidP="00D32765">
      <w:pPr>
        <w:spacing w:after="0" w:line="480" w:lineRule="auto"/>
        <w:ind w:left="120"/>
        <w:rPr>
          <w:lang w:val="ru-RU"/>
        </w:rPr>
      </w:pPr>
      <w:r w:rsidRPr="00D32765">
        <w:rPr>
          <w:rFonts w:ascii="Times New Roman" w:hAnsi="Times New Roman"/>
          <w:color w:val="000000"/>
          <w:sz w:val="28"/>
          <w:lang w:val="ru-RU"/>
        </w:rPr>
        <w:t>​‌‌</w:t>
      </w:r>
    </w:p>
    <w:p w:rsidR="00D32765" w:rsidRPr="00D32765" w:rsidRDefault="00D32765" w:rsidP="00D32765">
      <w:pPr>
        <w:spacing w:after="0"/>
        <w:ind w:left="120"/>
        <w:rPr>
          <w:lang w:val="ru-RU"/>
        </w:rPr>
      </w:pPr>
      <w:r w:rsidRPr="00D32765">
        <w:rPr>
          <w:rFonts w:ascii="Times New Roman" w:hAnsi="Times New Roman"/>
          <w:color w:val="000000"/>
          <w:sz w:val="28"/>
          <w:lang w:val="ru-RU"/>
        </w:rPr>
        <w:t>​</w:t>
      </w:r>
    </w:p>
    <w:p w:rsidR="00D32765" w:rsidRPr="00D32765" w:rsidRDefault="00D32765" w:rsidP="00D32765">
      <w:pPr>
        <w:spacing w:after="0" w:line="480" w:lineRule="auto"/>
        <w:ind w:left="120"/>
        <w:rPr>
          <w:lang w:val="ru-RU"/>
        </w:rPr>
      </w:pPr>
      <w:r w:rsidRPr="00D32765">
        <w:rPr>
          <w:rFonts w:ascii="Times New Roman" w:hAnsi="Times New Roman"/>
          <w:b/>
          <w:color w:val="000000"/>
          <w:sz w:val="28"/>
          <w:lang w:val="ru-RU"/>
        </w:rPr>
        <w:t>МЕТОДИЧЕСКИЕ МАТЕРИАЛЫ ДЛЯ УЧИТЕЛЯ</w:t>
      </w:r>
    </w:p>
    <w:p w:rsidR="00D32765" w:rsidRPr="00D32765" w:rsidRDefault="00D32765" w:rsidP="00D32765">
      <w:pPr>
        <w:spacing w:after="0" w:line="480" w:lineRule="auto"/>
        <w:ind w:left="120"/>
        <w:rPr>
          <w:lang w:val="ru-RU"/>
        </w:rPr>
      </w:pPr>
      <w:r w:rsidRPr="00D32765">
        <w:rPr>
          <w:rFonts w:ascii="Times New Roman" w:hAnsi="Times New Roman"/>
          <w:color w:val="000000"/>
          <w:sz w:val="28"/>
          <w:lang w:val="ru-RU"/>
        </w:rPr>
        <w:t>​‌‌​</w:t>
      </w:r>
      <w:r w:rsidRPr="00D32765">
        <w:rPr>
          <w:rFonts w:ascii="Times New Roman" w:hAnsi="Times New Roman"/>
          <w:color w:val="000000"/>
          <w:sz w:val="24"/>
          <w:lang w:val="ru-RU"/>
        </w:rPr>
        <w:t xml:space="preserve"> </w:t>
      </w:r>
      <w:r w:rsidRPr="002B1A2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9336</w:t>
        </w:r>
      </w:hyperlink>
    </w:p>
    <w:p w:rsidR="00D32765" w:rsidRPr="00D32765" w:rsidRDefault="00D32765" w:rsidP="00D32765">
      <w:pPr>
        <w:spacing w:after="0"/>
        <w:ind w:left="120"/>
        <w:rPr>
          <w:lang w:val="ru-RU"/>
        </w:rPr>
      </w:pPr>
    </w:p>
    <w:p w:rsidR="00D32765" w:rsidRPr="002B1A22" w:rsidRDefault="00D32765" w:rsidP="00D32765">
      <w:pPr>
        <w:spacing w:after="0" w:line="480" w:lineRule="auto"/>
        <w:ind w:left="120"/>
        <w:rPr>
          <w:lang w:val="ru-RU"/>
        </w:rPr>
      </w:pPr>
      <w:r w:rsidRPr="002B1A22">
        <w:rPr>
          <w:rFonts w:ascii="Times New Roman" w:hAnsi="Times New Roman"/>
          <w:b/>
          <w:color w:val="000000"/>
          <w:sz w:val="28"/>
          <w:lang w:val="ru-RU"/>
        </w:rPr>
        <w:t>ЦИФРОВЫЕ ОБРАЗОВАТЕЛЬНЫЕ РЕСУРСЫ И РЕСУРСЫ СЕТИ ИНТЕРНЕТ</w:t>
      </w:r>
    </w:p>
    <w:p w:rsidR="00D32765" w:rsidRPr="00D32765" w:rsidRDefault="00D32765" w:rsidP="00D32765">
      <w:pPr>
        <w:spacing w:after="0" w:line="480" w:lineRule="auto"/>
        <w:ind w:left="120"/>
        <w:rPr>
          <w:lang w:val="ru-RU"/>
        </w:rPr>
      </w:pPr>
      <w:r w:rsidRPr="00D32765">
        <w:rPr>
          <w:rFonts w:ascii="Times New Roman" w:hAnsi="Times New Roman"/>
          <w:color w:val="000000"/>
          <w:sz w:val="28"/>
          <w:lang w:val="ru-RU"/>
        </w:rPr>
        <w:t>​</w:t>
      </w:r>
      <w:r w:rsidRPr="00D32765">
        <w:rPr>
          <w:rFonts w:ascii="Times New Roman" w:hAnsi="Times New Roman"/>
          <w:color w:val="333333"/>
          <w:sz w:val="28"/>
          <w:lang w:val="ru-RU"/>
        </w:rPr>
        <w:t>​‌‌</w:t>
      </w:r>
      <w:r w:rsidRPr="00D32765">
        <w:rPr>
          <w:rFonts w:ascii="Times New Roman" w:hAnsi="Times New Roman"/>
          <w:color w:val="000000"/>
          <w:sz w:val="28"/>
          <w:lang w:val="ru-RU"/>
        </w:rPr>
        <w:t>​</w:t>
      </w:r>
      <w:r w:rsidRPr="00D32765">
        <w:rPr>
          <w:rFonts w:ascii="Times New Roman" w:hAnsi="Times New Roman"/>
          <w:color w:val="000000"/>
          <w:sz w:val="24"/>
          <w:lang w:val="ru-RU"/>
        </w:rPr>
        <w:t xml:space="preserve"> </w:t>
      </w:r>
      <w:r w:rsidRPr="002B1A2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9336</w:t>
        </w:r>
      </w:hyperlink>
    </w:p>
    <w:p w:rsidR="00B35A11" w:rsidRPr="00B35A11" w:rsidRDefault="00E40E42" w:rsidP="00B35A11">
      <w:pPr>
        <w:rPr>
          <w:rFonts w:ascii="Times New Roman" w:hAnsi="Times New Roman" w:cs="Times New Roman"/>
          <w:sz w:val="24"/>
          <w:szCs w:val="24"/>
          <w:lang w:val="ru-RU"/>
        </w:rPr>
      </w:pPr>
      <w:r w:rsidRPr="002B1A2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6870</w:t>
        </w:r>
      </w:hyperlink>
    </w:p>
    <w:sectPr w:rsidR="00B35A11" w:rsidRPr="00B35A11" w:rsidSect="00B35A1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35A11"/>
    <w:rsid w:val="002B10C9"/>
    <w:rsid w:val="00304165"/>
    <w:rsid w:val="0034082A"/>
    <w:rsid w:val="004038CE"/>
    <w:rsid w:val="007E6E14"/>
    <w:rsid w:val="00943050"/>
    <w:rsid w:val="009C07E5"/>
    <w:rsid w:val="00A912F0"/>
    <w:rsid w:val="00AD2244"/>
    <w:rsid w:val="00B35A11"/>
    <w:rsid w:val="00B53C49"/>
    <w:rsid w:val="00C14166"/>
    <w:rsid w:val="00D32765"/>
    <w:rsid w:val="00DA68A9"/>
    <w:rsid w:val="00E40E42"/>
    <w:rsid w:val="00F21B03"/>
    <w:rsid w:val="00F37DD9"/>
    <w:rsid w:val="00FE3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11"/>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e6122" TargetMode="External"/><Relationship Id="rId18" Type="http://schemas.openxmlformats.org/officeDocument/2006/relationships/hyperlink" Target="https://m.edsoo.ru/863e6b72" TargetMode="External"/><Relationship Id="rId26" Type="http://schemas.openxmlformats.org/officeDocument/2006/relationships/hyperlink" Target="https://m.edsoo.ru/863e766c" TargetMode="External"/><Relationship Id="rId39" Type="http://schemas.openxmlformats.org/officeDocument/2006/relationships/hyperlink" Target="https://m.edsoo.ru/863e8878" TargetMode="External"/><Relationship Id="rId3" Type="http://schemas.openxmlformats.org/officeDocument/2006/relationships/settings" Target="settings.xml"/><Relationship Id="rId21" Type="http://schemas.openxmlformats.org/officeDocument/2006/relationships/hyperlink" Target="https://m.edsoo.ru/863e6d5c" TargetMode="External"/><Relationship Id="rId34" Type="http://schemas.openxmlformats.org/officeDocument/2006/relationships/hyperlink" Target="https://m.edsoo.ru/863e831e" TargetMode="External"/><Relationship Id="rId42" Type="http://schemas.openxmlformats.org/officeDocument/2006/relationships/hyperlink" Target="https://m.edsoo.ru/863e8c60" TargetMode="External"/><Relationship Id="rId47" Type="http://schemas.openxmlformats.org/officeDocument/2006/relationships/hyperlink" Target="https://m.edsoo.ru/863e9214" TargetMode="External"/><Relationship Id="rId50" Type="http://schemas.openxmlformats.org/officeDocument/2006/relationships/hyperlink" Target="https://m.edsoo.ru/863e9336" TargetMode="Externa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863e674e" TargetMode="External"/><Relationship Id="rId25" Type="http://schemas.openxmlformats.org/officeDocument/2006/relationships/hyperlink" Target="https://m.edsoo.ru/863e716c" TargetMode="External"/><Relationship Id="rId33" Type="http://schemas.openxmlformats.org/officeDocument/2006/relationships/hyperlink" Target="https://m.edsoo.ru/863e81b6" TargetMode="External"/><Relationship Id="rId38" Type="http://schemas.openxmlformats.org/officeDocument/2006/relationships/hyperlink" Target="https://m.edsoo.ru/863e86f2" TargetMode="External"/><Relationship Id="rId46" Type="http://schemas.openxmlformats.org/officeDocument/2006/relationships/hyperlink" Target="https://m.edsoo.ru/863e9214" TargetMode="External"/><Relationship Id="rId2" Type="http://schemas.openxmlformats.org/officeDocument/2006/relationships/styles" Target="styles.xml"/><Relationship Id="rId16" Type="http://schemas.openxmlformats.org/officeDocument/2006/relationships/hyperlink" Target="https://m.edsoo.ru/863e6564" TargetMode="External"/><Relationship Id="rId20" Type="http://schemas.openxmlformats.org/officeDocument/2006/relationships/hyperlink" Target="https://m.edsoo.ru/863e6870" TargetMode="External"/><Relationship Id="rId29" Type="http://schemas.openxmlformats.org/officeDocument/2006/relationships/hyperlink" Target="https://m.edsoo.ru/863e7dc4" TargetMode="External"/><Relationship Id="rId41" Type="http://schemas.openxmlformats.org/officeDocument/2006/relationships/hyperlink" Target="https://m.edsoo.ru/863e8c60" TargetMode="External"/><Relationship Id="rId1" Type="http://schemas.openxmlformats.org/officeDocument/2006/relationships/customXml" Target="../customXml/item1.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24" Type="http://schemas.openxmlformats.org/officeDocument/2006/relationships/hyperlink" Target="https://m.edsoo.ru/863e6ff0" TargetMode="External"/><Relationship Id="rId32" Type="http://schemas.openxmlformats.org/officeDocument/2006/relationships/hyperlink" Target="https://m.edsoo.ru/863e7540" TargetMode="External"/><Relationship Id="rId37" Type="http://schemas.openxmlformats.org/officeDocument/2006/relationships/hyperlink" Target="https://m.edsoo.ru/863e8436" TargetMode="External"/><Relationship Id="rId40" Type="http://schemas.openxmlformats.org/officeDocument/2006/relationships/hyperlink" Target="https://m.edsoo.ru/863e89a4" TargetMode="External"/><Relationship Id="rId45" Type="http://schemas.openxmlformats.org/officeDocument/2006/relationships/hyperlink" Target="https://m.edsoo.ru/863e8d78" TargetMode="External"/><Relationship Id="rId53" Type="http://schemas.openxmlformats.org/officeDocument/2006/relationships/theme" Target="theme/theme1.xml"/><Relationship Id="rId5" Type="http://schemas.openxmlformats.org/officeDocument/2006/relationships/hyperlink" Target="https://m.edsoo.ru/7f41c292" TargetMode="External"/><Relationship Id="rId15" Type="http://schemas.openxmlformats.org/officeDocument/2006/relationships/hyperlink" Target="https://m.edsoo.ru/863e6122" TargetMode="External"/><Relationship Id="rId23" Type="http://schemas.openxmlformats.org/officeDocument/2006/relationships/hyperlink" Target="https://m.edsoo.ru/863e6e88" TargetMode="External"/><Relationship Id="rId28" Type="http://schemas.openxmlformats.org/officeDocument/2006/relationships/hyperlink" Target="https://m.edsoo.ru/863e7aae" TargetMode="External"/><Relationship Id="rId36" Type="http://schemas.openxmlformats.org/officeDocument/2006/relationships/hyperlink" Target="https://m.edsoo.ru/863e81b6" TargetMode="External"/><Relationship Id="rId49" Type="http://schemas.openxmlformats.org/officeDocument/2006/relationships/hyperlink" Target="https://m.edsoo.ru/863e9336" TargetMode="External"/><Relationship Id="rId10" Type="http://schemas.openxmlformats.org/officeDocument/2006/relationships/hyperlink" Target="https://m.edsoo.ru/7f41c292" TargetMode="External"/><Relationship Id="rId19" Type="http://schemas.openxmlformats.org/officeDocument/2006/relationships/hyperlink" Target="https://m.edsoo.ru/863e6b72" TargetMode="External"/><Relationship Id="rId31" Type="http://schemas.openxmlformats.org/officeDocument/2006/relationships/hyperlink" Target="https://m.edsoo.ru/863e796e" TargetMode="External"/><Relationship Id="rId44" Type="http://schemas.openxmlformats.org/officeDocument/2006/relationships/hyperlink" Target="https://m.edsoo.ru/863e8ef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863e632a" TargetMode="External"/><Relationship Id="rId22" Type="http://schemas.openxmlformats.org/officeDocument/2006/relationships/hyperlink" Target="https://m.edsoo.ru/863e6e88" TargetMode="External"/><Relationship Id="rId27" Type="http://schemas.openxmlformats.org/officeDocument/2006/relationships/hyperlink" Target="https://m.edsoo.ru/863e7c98" TargetMode="External"/><Relationship Id="rId30" Type="http://schemas.openxmlformats.org/officeDocument/2006/relationships/hyperlink" Target="https://m.edsoo.ru/863e796e" TargetMode="External"/><Relationship Id="rId35" Type="http://schemas.openxmlformats.org/officeDocument/2006/relationships/hyperlink" Target="https://m.edsoo.ru/863e7f4a" TargetMode="External"/><Relationship Id="rId43" Type="http://schemas.openxmlformats.org/officeDocument/2006/relationships/hyperlink" Target="https://m.edsoo.ru/863e8efe" TargetMode="External"/><Relationship Id="rId48" Type="http://schemas.openxmlformats.org/officeDocument/2006/relationships/hyperlink" Target="https://m.edsoo.ru/863e9336" TargetMode="External"/><Relationship Id="rId8" Type="http://schemas.openxmlformats.org/officeDocument/2006/relationships/hyperlink" Target="https://m.edsoo.ru/7f41c292" TargetMode="External"/><Relationship Id="rId51" Type="http://schemas.openxmlformats.org/officeDocument/2006/relationships/hyperlink" Target="https://m.edsoo.ru/863e6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3E85A8-2456-4D84-A681-A32C4E97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23</Pages>
  <Words>7501</Words>
  <Characters>42758</Characters>
  <Application>Microsoft Office Word</Application>
  <DocSecurity>0</DocSecurity>
  <Lines>356</Lines>
  <Paragraphs>100</Paragraphs>
  <ScaleCrop>false</ScaleCrop>
  <Company>HOME</Company>
  <LinksUpToDate>false</LinksUpToDate>
  <CharactersWithSpaces>50159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dc:description/>
  <cp:lastModifiedBy>IRONMANN (AKA SHAMAN)</cp:lastModifiedBy>
  <cp:revision>11</cp:revision>
  <dcterms:created xsi:type="dcterms:W3CDTF">2023-09-11T10:13:00Z</dcterms:created>
  <dcterms:modified xsi:type="dcterms:W3CDTF">2023-09-20T04:55:00Z</dcterms:modified>
</cp:coreProperties>
</file>