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A2" w:rsidRPr="00812790" w:rsidRDefault="002A01A2" w:rsidP="002A01A2">
      <w:pPr>
        <w:spacing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b/>
          <w:bCs/>
          <w:color w:val="000000"/>
          <w:sz w:val="28"/>
          <w:lang w:eastAsia="ru-RU"/>
        </w:rPr>
        <w:t>МИНИСТЕРСТВО ПРОСВЕЩЕНИЯ РОССИЙСКОЙ ФЕДЕРАЦИИ</w:t>
      </w:r>
    </w:p>
    <w:p w:rsidR="002A01A2" w:rsidRPr="00812790" w:rsidRDefault="002A01A2" w:rsidP="002A01A2">
      <w:pPr>
        <w:spacing w:after="0" w:line="240" w:lineRule="auto"/>
        <w:jc w:val="center"/>
        <w:rPr>
          <w:rFonts w:ascii="Times New Roman" w:eastAsia="Times New Roman" w:hAnsi="Times New Roman" w:cs="Times New Roman"/>
          <w:sz w:val="28"/>
          <w:szCs w:val="28"/>
          <w:lang w:eastAsia="ru-RU"/>
        </w:rPr>
      </w:pPr>
      <w:r w:rsidRPr="00812790">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2A01A2" w:rsidRPr="00812790" w:rsidRDefault="002A01A2" w:rsidP="002A01A2">
      <w:pPr>
        <w:spacing w:after="0" w:line="240" w:lineRule="auto"/>
        <w:jc w:val="center"/>
        <w:rPr>
          <w:rFonts w:ascii="Times New Roman" w:hAnsi="Times New Roman"/>
          <w:sz w:val="28"/>
          <w:szCs w:val="28"/>
        </w:rPr>
      </w:pPr>
      <w:r w:rsidRPr="00812790">
        <w:rPr>
          <w:rFonts w:ascii="Times New Roman" w:eastAsia="Times New Roman" w:hAnsi="Times New Roman" w:cs="Times New Roman"/>
          <w:sz w:val="28"/>
          <w:szCs w:val="28"/>
          <w:lang w:eastAsia="ru-RU"/>
        </w:rPr>
        <w:t>управление образования администрации Зерноградского района</w:t>
      </w:r>
    </w:p>
    <w:p w:rsidR="002A01A2" w:rsidRPr="00812790" w:rsidRDefault="002A01A2" w:rsidP="002A01A2">
      <w:pPr>
        <w:spacing w:after="0" w:line="240" w:lineRule="auto"/>
        <w:jc w:val="center"/>
        <w:rPr>
          <w:rFonts w:ascii="Times New Roman" w:eastAsia="Calibri" w:hAnsi="Times New Roman" w:cs="Times New Roman"/>
          <w:sz w:val="28"/>
          <w:szCs w:val="28"/>
        </w:rPr>
      </w:pPr>
      <w:r w:rsidRPr="00812790">
        <w:rPr>
          <w:rFonts w:ascii="Times New Roman" w:eastAsia="Calibri" w:hAnsi="Times New Roman" w:cs="Times New Roman"/>
          <w:sz w:val="28"/>
          <w:szCs w:val="28"/>
        </w:rPr>
        <w:t>муниципальное бюджетное общеобразовательное учреждение</w:t>
      </w:r>
    </w:p>
    <w:p w:rsidR="002A01A2" w:rsidRPr="00812790" w:rsidRDefault="002A01A2" w:rsidP="002A01A2">
      <w:pPr>
        <w:spacing w:after="0" w:line="240" w:lineRule="auto"/>
        <w:jc w:val="center"/>
        <w:rPr>
          <w:rFonts w:ascii="Times New Roman" w:eastAsia="Calibri" w:hAnsi="Times New Roman" w:cs="Times New Roman"/>
          <w:sz w:val="28"/>
          <w:szCs w:val="28"/>
        </w:rPr>
      </w:pPr>
      <w:r w:rsidRPr="00812790">
        <w:rPr>
          <w:rFonts w:ascii="Times New Roman" w:eastAsia="Calibri" w:hAnsi="Times New Roman" w:cs="Times New Roman"/>
          <w:sz w:val="28"/>
          <w:szCs w:val="28"/>
        </w:rPr>
        <w:t>средняя общеобразовательная школа</w:t>
      </w:r>
    </w:p>
    <w:p w:rsidR="002A01A2" w:rsidRPr="00812790" w:rsidRDefault="002A01A2" w:rsidP="002A01A2">
      <w:pPr>
        <w:spacing w:after="0" w:line="240" w:lineRule="auto"/>
        <w:jc w:val="center"/>
        <w:rPr>
          <w:rFonts w:ascii="Times New Roman" w:hAnsi="Times New Roman"/>
          <w:sz w:val="28"/>
          <w:szCs w:val="28"/>
        </w:rPr>
      </w:pPr>
      <w:r w:rsidRPr="00812790">
        <w:rPr>
          <w:rFonts w:ascii="Times New Roman" w:eastAsia="Calibri" w:hAnsi="Times New Roman" w:cs="Times New Roman"/>
          <w:sz w:val="28"/>
          <w:szCs w:val="28"/>
        </w:rPr>
        <w:t>с углубленным изу</w:t>
      </w:r>
      <w:r w:rsidRPr="00812790">
        <w:rPr>
          <w:rFonts w:ascii="Times New Roman" w:hAnsi="Times New Roman"/>
          <w:sz w:val="28"/>
          <w:szCs w:val="28"/>
        </w:rPr>
        <w:t xml:space="preserve">чением математики, информатики, </w:t>
      </w:r>
      <w:proofErr w:type="gramStart"/>
      <w:r w:rsidRPr="00812790">
        <w:rPr>
          <w:rFonts w:ascii="Times New Roman" w:eastAsia="Calibri" w:hAnsi="Times New Roman" w:cs="Times New Roman"/>
          <w:sz w:val="28"/>
          <w:szCs w:val="28"/>
        </w:rPr>
        <w:t>иностранных</w:t>
      </w:r>
      <w:proofErr w:type="gramEnd"/>
    </w:p>
    <w:p w:rsidR="002A01A2" w:rsidRPr="00812790" w:rsidRDefault="002A01A2" w:rsidP="002A01A2">
      <w:pPr>
        <w:spacing w:after="0" w:line="240" w:lineRule="auto"/>
        <w:jc w:val="center"/>
        <w:rPr>
          <w:rFonts w:ascii="Times New Roman" w:eastAsia="Calibri" w:hAnsi="Times New Roman" w:cs="Times New Roman"/>
          <w:sz w:val="28"/>
          <w:szCs w:val="28"/>
        </w:rPr>
      </w:pPr>
      <w:r w:rsidRPr="00812790">
        <w:rPr>
          <w:rFonts w:ascii="Times New Roman" w:eastAsia="Calibri" w:hAnsi="Times New Roman" w:cs="Times New Roman"/>
          <w:sz w:val="28"/>
          <w:szCs w:val="28"/>
        </w:rPr>
        <w:t xml:space="preserve"> языков г. Зернограда</w:t>
      </w:r>
    </w:p>
    <w:p w:rsidR="002A01A2" w:rsidRPr="00812790" w:rsidRDefault="002A01A2" w:rsidP="002A01A2">
      <w:pPr>
        <w:spacing w:before="100" w:beforeAutospacing="1" w:after="100" w:afterAutospacing="1" w:line="240" w:lineRule="auto"/>
        <w:rPr>
          <w:rFonts w:ascii="Times New Roman" w:eastAsia="Times New Roman" w:hAnsi="Times New Roman" w:cs="Times New Roman"/>
          <w:sz w:val="24"/>
          <w:szCs w:val="24"/>
          <w:lang w:eastAsia="ru-RU"/>
        </w:rPr>
      </w:pPr>
    </w:p>
    <w:p w:rsidR="002A01A2" w:rsidRPr="00812790" w:rsidRDefault="002A01A2" w:rsidP="002A01A2">
      <w:pPr>
        <w:spacing w:after="0" w:line="240" w:lineRule="auto"/>
        <w:rPr>
          <w:rFonts w:ascii="Times New Roman" w:eastAsia="Times New Roman" w:hAnsi="Times New Roman" w:cs="Times New Roman"/>
          <w:sz w:val="24"/>
          <w:szCs w:val="24"/>
          <w:lang w:eastAsia="ru-RU"/>
        </w:rPr>
        <w:sectPr w:rsidR="002A01A2" w:rsidRPr="00812790" w:rsidSect="00622874">
          <w:pgSz w:w="11906" w:h="16838"/>
          <w:pgMar w:top="1134" w:right="850" w:bottom="1134" w:left="1701" w:header="708" w:footer="708" w:gutter="0"/>
          <w:cols w:space="708"/>
          <w:docGrid w:linePitch="360"/>
        </w:sectPr>
      </w:pP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lastRenderedPageBreak/>
        <w:t>РАССМОТРЕНО</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Методическим советом школы </w:t>
      </w:r>
    </w:p>
    <w:p w:rsidR="002A01A2" w:rsidRPr="00812790" w:rsidRDefault="005E0C0F" w:rsidP="002A0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Авраменко Е.</w:t>
      </w:r>
      <w:proofErr w:type="gramStart"/>
      <w:r w:rsidRPr="00812790">
        <w:rPr>
          <w:rFonts w:ascii="Times New Roman" w:eastAsia="Times New Roman" w:hAnsi="Times New Roman" w:cs="Times New Roman"/>
          <w:sz w:val="24"/>
          <w:szCs w:val="24"/>
          <w:lang w:eastAsia="ru-RU"/>
        </w:rPr>
        <w:t>Ю</w:t>
      </w:r>
      <w:proofErr w:type="gramEnd"/>
      <w:r w:rsidRPr="00812790">
        <w:rPr>
          <w:rFonts w:ascii="Times New Roman" w:eastAsia="Times New Roman" w:hAnsi="Times New Roman" w:cs="Times New Roman"/>
          <w:sz w:val="24"/>
          <w:szCs w:val="24"/>
          <w:lang w:eastAsia="ru-RU"/>
        </w:rPr>
        <w:t xml:space="preserve"> </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Протокол №1 </w:t>
      </w:r>
      <w:r w:rsidRPr="00812790">
        <w:rPr>
          <w:rFonts w:ascii="Times New Roman" w:eastAsia="Times New Roman" w:hAnsi="Times New Roman" w:cs="Times New Roman"/>
          <w:sz w:val="24"/>
          <w:szCs w:val="24"/>
          <w:lang w:eastAsia="ru-RU"/>
        </w:rPr>
        <w:br/>
        <w:t xml:space="preserve">от «29» 08 2023 г. </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lastRenderedPageBreak/>
        <w:t>СОГЛАСОВАНО</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Методическим советом школы </w:t>
      </w:r>
    </w:p>
    <w:p w:rsidR="002A01A2" w:rsidRPr="00812790" w:rsidRDefault="005E0C0F" w:rsidP="002A0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Головко С.И </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Приказ №_ </w:t>
      </w:r>
      <w:r w:rsidRPr="00812790">
        <w:rPr>
          <w:rFonts w:ascii="Times New Roman" w:eastAsia="Times New Roman" w:hAnsi="Times New Roman" w:cs="Times New Roman"/>
          <w:sz w:val="24"/>
          <w:szCs w:val="24"/>
          <w:lang w:eastAsia="ru-RU"/>
        </w:rPr>
        <w:br/>
        <w:t xml:space="preserve">от «29» 08 2023 г. </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lastRenderedPageBreak/>
        <w:t>УТВЕРЖДЕНО</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Директор </w:t>
      </w:r>
    </w:p>
    <w:p w:rsidR="002A01A2" w:rsidRPr="00812790" w:rsidRDefault="005E0C0F" w:rsidP="002A01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proofErr w:type="spellStart"/>
      <w:r w:rsidRPr="00812790">
        <w:rPr>
          <w:rFonts w:ascii="Times New Roman" w:eastAsia="Times New Roman" w:hAnsi="Times New Roman" w:cs="Times New Roman"/>
          <w:sz w:val="24"/>
          <w:szCs w:val="24"/>
          <w:lang w:eastAsia="ru-RU"/>
        </w:rPr>
        <w:t>Рудиченко</w:t>
      </w:r>
      <w:proofErr w:type="spellEnd"/>
      <w:r w:rsidRPr="00812790">
        <w:rPr>
          <w:rFonts w:ascii="Times New Roman" w:eastAsia="Times New Roman" w:hAnsi="Times New Roman" w:cs="Times New Roman"/>
          <w:sz w:val="24"/>
          <w:szCs w:val="24"/>
          <w:lang w:eastAsia="ru-RU"/>
        </w:rPr>
        <w:t xml:space="preserve"> И.Б </w:t>
      </w:r>
    </w:p>
    <w:p w:rsidR="002A01A2" w:rsidRPr="00812790" w:rsidRDefault="002A01A2" w:rsidP="002A01A2">
      <w:pPr>
        <w:spacing w:after="0" w:line="240" w:lineRule="auto"/>
        <w:rPr>
          <w:rFonts w:ascii="Times New Roman" w:eastAsia="Times New Roman" w:hAnsi="Times New Roman" w:cs="Times New Roman"/>
          <w:sz w:val="24"/>
          <w:szCs w:val="24"/>
          <w:lang w:eastAsia="ru-RU"/>
        </w:rPr>
      </w:pPr>
      <w:r w:rsidRPr="00812790">
        <w:rPr>
          <w:rFonts w:ascii="Times New Roman" w:eastAsia="Times New Roman" w:hAnsi="Times New Roman" w:cs="Times New Roman"/>
          <w:sz w:val="24"/>
          <w:szCs w:val="24"/>
          <w:lang w:eastAsia="ru-RU"/>
        </w:rPr>
        <w:t xml:space="preserve">Приказ №_ </w:t>
      </w:r>
      <w:r w:rsidRPr="00812790">
        <w:rPr>
          <w:rFonts w:ascii="Times New Roman" w:eastAsia="Times New Roman" w:hAnsi="Times New Roman" w:cs="Times New Roman"/>
          <w:sz w:val="24"/>
          <w:szCs w:val="24"/>
          <w:lang w:eastAsia="ru-RU"/>
        </w:rPr>
        <w:br/>
        <w:t xml:space="preserve">от «29» 08 2023 г. </w:t>
      </w:r>
    </w:p>
    <w:p w:rsidR="002A01A2" w:rsidRPr="00812790" w:rsidRDefault="002A01A2" w:rsidP="002A01A2">
      <w:pPr>
        <w:spacing w:before="100" w:beforeAutospacing="1" w:after="100" w:afterAutospacing="1" w:line="240" w:lineRule="auto"/>
        <w:rPr>
          <w:rFonts w:ascii="Times New Roman" w:eastAsia="Times New Roman" w:hAnsi="Times New Roman" w:cs="Times New Roman"/>
          <w:sz w:val="24"/>
          <w:szCs w:val="24"/>
          <w:lang w:eastAsia="ru-RU"/>
        </w:rPr>
      </w:pPr>
    </w:p>
    <w:p w:rsidR="002A01A2" w:rsidRPr="00812790" w:rsidRDefault="002A01A2" w:rsidP="002A01A2">
      <w:pPr>
        <w:spacing w:before="100" w:beforeAutospacing="1" w:after="0" w:line="240" w:lineRule="auto"/>
        <w:jc w:val="center"/>
        <w:rPr>
          <w:rFonts w:ascii="Times New Roman" w:eastAsia="Times New Roman" w:hAnsi="Times New Roman" w:cs="Times New Roman"/>
          <w:b/>
          <w:bCs/>
          <w:color w:val="000000"/>
          <w:sz w:val="32"/>
          <w:lang w:eastAsia="ru-RU"/>
        </w:rPr>
        <w:sectPr w:rsidR="002A01A2" w:rsidRPr="00812790" w:rsidSect="002A01A2">
          <w:type w:val="continuous"/>
          <w:pgSz w:w="11906" w:h="16838"/>
          <w:pgMar w:top="1134" w:right="850" w:bottom="1134" w:left="1701" w:header="708" w:footer="708" w:gutter="0"/>
          <w:cols w:num="3" w:space="708"/>
          <w:docGrid w:linePitch="360"/>
        </w:sectPr>
      </w:pPr>
    </w:p>
    <w:p w:rsidR="002A01A2" w:rsidRPr="00812790" w:rsidRDefault="002A01A2" w:rsidP="002A01A2">
      <w:pPr>
        <w:spacing w:before="100" w:beforeAutospacing="1" w:after="0" w:line="240" w:lineRule="auto"/>
        <w:jc w:val="center"/>
        <w:rPr>
          <w:rFonts w:ascii="Times New Roman" w:eastAsia="Times New Roman" w:hAnsi="Times New Roman" w:cs="Times New Roman"/>
          <w:b/>
          <w:bCs/>
          <w:color w:val="000000"/>
          <w:sz w:val="32"/>
          <w:lang w:eastAsia="ru-RU"/>
        </w:rPr>
      </w:pPr>
    </w:p>
    <w:p w:rsidR="002A01A2" w:rsidRPr="00812790" w:rsidRDefault="002A01A2" w:rsidP="002A01A2">
      <w:pPr>
        <w:spacing w:before="100" w:beforeAutospacing="1" w:after="0" w:line="240" w:lineRule="auto"/>
        <w:jc w:val="center"/>
        <w:rPr>
          <w:rFonts w:ascii="Times New Roman" w:eastAsia="Times New Roman" w:hAnsi="Times New Roman" w:cs="Times New Roman"/>
          <w:b/>
          <w:bCs/>
          <w:color w:val="000000"/>
          <w:sz w:val="32"/>
          <w:lang w:eastAsia="ru-RU"/>
        </w:rPr>
      </w:pPr>
    </w:p>
    <w:p w:rsidR="002A01A2" w:rsidRPr="00812790" w:rsidRDefault="002A01A2" w:rsidP="002A01A2">
      <w:pPr>
        <w:spacing w:before="100" w:beforeAutospacing="1"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b/>
          <w:bCs/>
          <w:color w:val="000000"/>
          <w:sz w:val="32"/>
          <w:lang w:eastAsia="ru-RU"/>
        </w:rPr>
        <w:t>РАБОЧАЯ ПРОГРАММА</w:t>
      </w:r>
    </w:p>
    <w:p w:rsidR="002A01A2" w:rsidRPr="00812790" w:rsidRDefault="002A01A2" w:rsidP="002A01A2">
      <w:pPr>
        <w:spacing w:before="100" w:beforeAutospacing="1"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color w:val="000000"/>
          <w:sz w:val="32"/>
          <w:szCs w:val="32"/>
          <w:lang w:eastAsia="ru-RU"/>
        </w:rPr>
        <w:t>(ID 434662)</w:t>
      </w: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A01A2" w:rsidRPr="00812790" w:rsidRDefault="002A01A2" w:rsidP="002A01A2">
      <w:pPr>
        <w:spacing w:beforeAutospacing="1"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b/>
          <w:bCs/>
          <w:color w:val="000000"/>
          <w:sz w:val="36"/>
          <w:lang w:eastAsia="ru-RU"/>
        </w:rPr>
        <w:t>учебного предмета </w:t>
      </w:r>
      <w:r w:rsidRPr="00812790">
        <w:rPr>
          <w:rFonts w:ascii="Times New Roman" w:eastAsia="Times New Roman" w:hAnsi="Times New Roman" w:cs="Times New Roman"/>
          <w:color w:val="000000"/>
          <w:sz w:val="36"/>
          <w:szCs w:val="36"/>
          <w:lang w:eastAsia="ru-RU"/>
        </w:rPr>
        <w:t>«</w:t>
      </w:r>
      <w:r w:rsidRPr="00812790">
        <w:rPr>
          <w:rFonts w:ascii="Times New Roman" w:eastAsia="Times New Roman" w:hAnsi="Times New Roman" w:cs="Times New Roman"/>
          <w:b/>
          <w:bCs/>
          <w:color w:val="000000"/>
          <w:sz w:val="36"/>
          <w:lang w:eastAsia="ru-RU"/>
        </w:rPr>
        <w:t>География. Базовый уровень»</w:t>
      </w:r>
    </w:p>
    <w:p w:rsidR="002A01A2" w:rsidRPr="00812790" w:rsidRDefault="002A01A2" w:rsidP="002A01A2">
      <w:pPr>
        <w:spacing w:before="100" w:beforeAutospacing="1"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color w:val="000000"/>
          <w:sz w:val="32"/>
          <w:szCs w:val="32"/>
          <w:lang w:eastAsia="ru-RU"/>
        </w:rPr>
        <w:t xml:space="preserve">для обучающихся 10 </w:t>
      </w:r>
      <w:r w:rsidRPr="00812790">
        <w:rPr>
          <w:rFonts w:ascii="Calibri" w:eastAsia="Times New Roman" w:hAnsi="Calibri" w:cs="Calibri"/>
          <w:color w:val="000000"/>
          <w:lang w:eastAsia="ru-RU"/>
        </w:rPr>
        <w:t>–</w:t>
      </w:r>
      <w:r w:rsidRPr="00812790">
        <w:rPr>
          <w:rFonts w:ascii="Times New Roman" w:eastAsia="Times New Roman" w:hAnsi="Times New Roman" w:cs="Times New Roman"/>
          <w:color w:val="000000"/>
          <w:sz w:val="32"/>
          <w:szCs w:val="32"/>
          <w:lang w:eastAsia="ru-RU"/>
        </w:rPr>
        <w:t xml:space="preserve">11 классов </w:t>
      </w: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b/>
          <w:bCs/>
          <w:color w:val="000000"/>
          <w:sz w:val="28"/>
          <w:lang w:eastAsia="ru-RU"/>
        </w:rPr>
      </w:pP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b/>
          <w:bCs/>
          <w:color w:val="000000"/>
          <w:sz w:val="28"/>
          <w:lang w:eastAsia="ru-RU"/>
        </w:rPr>
      </w:pP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b/>
          <w:bCs/>
          <w:color w:val="000000"/>
          <w:sz w:val="28"/>
          <w:lang w:eastAsia="ru-RU"/>
        </w:rPr>
      </w:pPr>
    </w:p>
    <w:p w:rsidR="002A01A2" w:rsidRPr="00812790" w:rsidRDefault="002A01A2" w:rsidP="002A01A2">
      <w:pPr>
        <w:autoSpaceDE w:val="0"/>
        <w:autoSpaceDN w:val="0"/>
        <w:spacing w:before="100" w:beforeAutospacing="1" w:after="0" w:line="240" w:lineRule="auto"/>
        <w:jc w:val="center"/>
        <w:rPr>
          <w:rFonts w:ascii="Times New Roman" w:eastAsia="Times New Roman" w:hAnsi="Times New Roman" w:cs="Times New Roman"/>
          <w:b/>
          <w:bCs/>
          <w:color w:val="000000"/>
          <w:sz w:val="28"/>
          <w:lang w:eastAsia="ru-RU"/>
        </w:rPr>
      </w:pPr>
    </w:p>
    <w:p w:rsidR="002A01A2" w:rsidRPr="002A01A2"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812790">
        <w:rPr>
          <w:rFonts w:ascii="Times New Roman" w:eastAsia="Times New Roman" w:hAnsi="Times New Roman" w:cs="Times New Roman"/>
          <w:b/>
          <w:bCs/>
          <w:color w:val="000000"/>
          <w:sz w:val="28"/>
          <w:lang w:eastAsia="ru-RU"/>
        </w:rPr>
        <w:t>г</w:t>
      </w:r>
      <w:proofErr w:type="gramStart"/>
      <w:r w:rsidRPr="00812790">
        <w:rPr>
          <w:rFonts w:ascii="Times New Roman" w:eastAsia="Times New Roman" w:hAnsi="Times New Roman" w:cs="Times New Roman"/>
          <w:b/>
          <w:bCs/>
          <w:color w:val="000000"/>
          <w:sz w:val="28"/>
          <w:lang w:eastAsia="ru-RU"/>
        </w:rPr>
        <w:t>.З</w:t>
      </w:r>
      <w:proofErr w:type="gramEnd"/>
      <w:r w:rsidRPr="00812790">
        <w:rPr>
          <w:rFonts w:ascii="Times New Roman" w:eastAsia="Times New Roman" w:hAnsi="Times New Roman" w:cs="Times New Roman"/>
          <w:b/>
          <w:bCs/>
          <w:color w:val="000000"/>
          <w:sz w:val="28"/>
          <w:lang w:eastAsia="ru-RU"/>
        </w:rPr>
        <w:t>ерноград‌ 2023‌</w:t>
      </w:r>
      <w:r w:rsidRPr="00812790">
        <w:rPr>
          <w:rFonts w:ascii="Times New Roman" w:eastAsia="Times New Roman" w:hAnsi="Times New Roman" w:cs="Times New Roman"/>
          <w:sz w:val="24"/>
          <w:szCs w:val="24"/>
          <w:lang w:eastAsia="ru-RU"/>
        </w:rPr>
        <w:t>​</w:t>
      </w:r>
    </w:p>
    <w:p w:rsidR="002A01A2" w:rsidRPr="002A01A2"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6810AE" w:rsidRDefault="006810AE" w:rsidP="006810AE">
      <w:pPr>
        <w:pStyle w:val="a3"/>
        <w:jc w:val="both"/>
      </w:pPr>
      <w:r>
        <w:rPr>
          <w:rStyle w:val="a4"/>
          <w:caps/>
        </w:rPr>
        <w:lastRenderedPageBreak/>
        <w:t>Пояснительная записка</w:t>
      </w:r>
    </w:p>
    <w:p w:rsidR="006810AE" w:rsidRDefault="006810AE" w:rsidP="006810AE">
      <w:pPr>
        <w:pStyle w:val="a3"/>
        <w:ind w:firstLine="567"/>
        <w:jc w:val="both"/>
      </w:pPr>
      <w:proofErr w:type="gramStart"/>
      <w: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shd w:val="clear" w:color="auto" w:fill="FFFFFF"/>
        </w:rPr>
        <w:t>едеральной рабочей </w:t>
      </w:r>
      <w:r>
        <w:t xml:space="preserve">программе воспитания. </w:t>
      </w:r>
      <w:proofErr w:type="gramEnd"/>
    </w:p>
    <w:p w:rsidR="006810AE" w:rsidRDefault="006810AE" w:rsidP="006810AE">
      <w:pPr>
        <w:pStyle w:val="a3"/>
        <w:ind w:firstLine="567"/>
        <w:jc w:val="both"/>
      </w:pPr>
      <w:proofErr w:type="gramStart"/>
      <w: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t>метапредметным</w:t>
      </w:r>
      <w:proofErr w:type="spellEnd"/>
      <w: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6810AE" w:rsidRDefault="005E0C0F" w:rsidP="006810AE">
      <w:pPr>
        <w:pStyle w:val="a3"/>
        <w:jc w:val="both"/>
      </w:pPr>
      <w:r>
        <w:t>В 11 классе 68 ч расширение программы.</w:t>
      </w:r>
      <w:bookmarkStart w:id="0" w:name="_GoBack"/>
      <w:bookmarkEnd w:id="0"/>
    </w:p>
    <w:p w:rsidR="006810AE" w:rsidRDefault="006810AE" w:rsidP="006810AE">
      <w:pPr>
        <w:pStyle w:val="a3"/>
        <w:jc w:val="both"/>
      </w:pPr>
      <w:r>
        <w:rPr>
          <w:rStyle w:val="a4"/>
          <w:caps/>
        </w:rPr>
        <w:t>Общая характеристика предмета «География»</w:t>
      </w:r>
    </w:p>
    <w:p w:rsidR="006810AE" w:rsidRDefault="006810AE" w:rsidP="006810AE">
      <w:pPr>
        <w:pStyle w:val="a3"/>
        <w:ind w:firstLine="567"/>
        <w:jc w:val="both"/>
      </w:pPr>
      <w: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810AE" w:rsidRDefault="006810AE" w:rsidP="006810AE">
      <w:pPr>
        <w:pStyle w:val="a3"/>
        <w:ind w:firstLine="567"/>
        <w:jc w:val="both"/>
      </w:pPr>
      <w: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t>обучающихся</w:t>
      </w:r>
      <w:proofErr w:type="gramEnd"/>
      <w:r>
        <w:t xml:space="preserve"> целостного представления о роли России в современном мире. Факторами, определяющими содержательную часть, явились </w:t>
      </w:r>
      <w:proofErr w:type="spellStart"/>
      <w:r>
        <w:t>интегративность</w:t>
      </w:r>
      <w:proofErr w:type="spellEnd"/>
      <w:r>
        <w:t xml:space="preserve">, </w:t>
      </w:r>
      <w:proofErr w:type="spellStart"/>
      <w:r>
        <w:t>междисциплинарность</w:t>
      </w:r>
      <w:proofErr w:type="spellEnd"/>
      <w:r>
        <w:t xml:space="preserve">, </w:t>
      </w:r>
      <w:proofErr w:type="gramStart"/>
      <w:r>
        <w:t>практико-ориентированность</w:t>
      </w:r>
      <w:proofErr w:type="gramEnd"/>
      <w:r>
        <w:t xml:space="preserve">, </w:t>
      </w:r>
      <w:proofErr w:type="spellStart"/>
      <w:r>
        <w:t>экологизация</w:t>
      </w:r>
      <w:proofErr w:type="spellEnd"/>
      <w:r>
        <w:t xml:space="preserve"> и </w:t>
      </w:r>
      <w:proofErr w:type="spellStart"/>
      <w:r>
        <w:t>гуманизация</w:t>
      </w:r>
      <w:proofErr w:type="spellEnd"/>
      <w: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t>геоэкологических</w:t>
      </w:r>
      <w:proofErr w:type="spellEnd"/>
      <w:r>
        <w:t xml:space="preserve"> событий и процессов.</w:t>
      </w:r>
    </w:p>
    <w:p w:rsidR="006810AE" w:rsidRDefault="006810AE" w:rsidP="006810AE">
      <w:pPr>
        <w:pStyle w:val="a3"/>
        <w:jc w:val="both"/>
      </w:pPr>
      <w:r>
        <w:rPr>
          <w:rStyle w:val="a4"/>
          <w:caps/>
        </w:rPr>
        <w:t>Цели изучения предмета «География»</w:t>
      </w:r>
    </w:p>
    <w:p w:rsidR="006810AE" w:rsidRDefault="006810AE" w:rsidP="006810AE">
      <w:pPr>
        <w:pStyle w:val="a3"/>
        <w:ind w:firstLine="567"/>
        <w:jc w:val="both"/>
      </w:pPr>
      <w:r>
        <w:t xml:space="preserve">Цели изучения географии на базовом уровне в средней школе направлены </w:t>
      </w:r>
      <w:proofErr w:type="gramStart"/>
      <w:r>
        <w:t>на</w:t>
      </w:r>
      <w:proofErr w:type="gramEnd"/>
      <w:r>
        <w:t>:</w:t>
      </w:r>
    </w:p>
    <w:p w:rsidR="006810AE" w:rsidRDefault="006810AE" w:rsidP="006810AE">
      <w:pPr>
        <w:pStyle w:val="a3"/>
        <w:ind w:firstLine="567"/>
        <w:jc w:val="both"/>
      </w:pPr>
      <w: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6810AE" w:rsidRDefault="006810AE" w:rsidP="006810AE">
      <w:pPr>
        <w:pStyle w:val="a3"/>
        <w:ind w:firstLine="567"/>
        <w:jc w:val="both"/>
      </w:pPr>
      <w: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810AE" w:rsidRDefault="006810AE" w:rsidP="006810AE">
      <w:pPr>
        <w:pStyle w:val="a3"/>
        <w:ind w:firstLine="567"/>
        <w:jc w:val="both"/>
      </w:pPr>
      <w:r>
        <w:t>3) формирование системы географических знаний как компонента научной картины мира, завершение формирования основ географической культуры;</w:t>
      </w:r>
    </w:p>
    <w:p w:rsidR="006810AE" w:rsidRDefault="006810AE" w:rsidP="006810AE">
      <w:pPr>
        <w:pStyle w:val="a3"/>
        <w:ind w:firstLine="567"/>
        <w:jc w:val="both"/>
      </w:pPr>
      <w:r>
        <w:lastRenderedPageBreak/>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810AE" w:rsidRDefault="006810AE" w:rsidP="006810AE">
      <w:pPr>
        <w:pStyle w:val="a3"/>
        <w:ind w:firstLine="567"/>
        <w:jc w:val="both"/>
      </w:pPr>
      <w:r>
        <w:t>5) приобретение опыта разнообразной деятельности, направленной на достижение целей устойчивого развития.</w:t>
      </w:r>
    </w:p>
    <w:p w:rsidR="006810AE" w:rsidRDefault="006810AE" w:rsidP="006810AE">
      <w:pPr>
        <w:pStyle w:val="a3"/>
        <w:jc w:val="both"/>
      </w:pPr>
    </w:p>
    <w:p w:rsidR="006810AE" w:rsidRDefault="006810AE" w:rsidP="006810AE">
      <w:pPr>
        <w:pStyle w:val="a3"/>
        <w:jc w:val="both"/>
      </w:pPr>
      <w:r>
        <w:rPr>
          <w:rStyle w:val="a4"/>
          <w:caps/>
        </w:rPr>
        <w:t>Место учебного предмета «География» в учебном плане</w:t>
      </w:r>
    </w:p>
    <w:p w:rsidR="006810AE" w:rsidRDefault="006810AE" w:rsidP="006810AE">
      <w:pPr>
        <w:pStyle w:val="a3"/>
        <w:ind w:firstLine="567"/>
        <w:jc w:val="both"/>
      </w:pPr>
      <w:r>
        <w:t>Учебным планом на изучение географии на базовом уровне в 10-11 классах отводится 68 часов: по одному часу в неделю в 10 и 11 классах.</w:t>
      </w:r>
    </w:p>
    <w:p w:rsidR="002A01A2" w:rsidRPr="002A01A2"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6810AE" w:rsidRDefault="006810AE" w:rsidP="006810AE">
      <w:pPr>
        <w:pStyle w:val="a3"/>
        <w:jc w:val="both"/>
      </w:pPr>
      <w:r>
        <w:rPr>
          <w:rStyle w:val="a4"/>
          <w:caps/>
        </w:rPr>
        <w:t>СОДЕРЖАНИЕ УЧЕБНОГО ПРЕДМЕТА «ГЕОГРАФИЯ»</w:t>
      </w:r>
    </w:p>
    <w:p w:rsidR="006810AE" w:rsidRDefault="006810AE" w:rsidP="006810AE">
      <w:pPr>
        <w:pStyle w:val="a3"/>
        <w:spacing w:before="0" w:beforeAutospacing="0" w:after="0" w:afterAutospacing="0"/>
        <w:jc w:val="both"/>
      </w:pPr>
    </w:p>
    <w:p w:rsidR="006810AE" w:rsidRDefault="006810AE" w:rsidP="006810AE">
      <w:pPr>
        <w:pStyle w:val="a3"/>
        <w:spacing w:before="0" w:beforeAutospacing="0" w:after="0" w:afterAutospacing="0"/>
        <w:jc w:val="both"/>
      </w:pPr>
      <w:r>
        <w:rPr>
          <w:rStyle w:val="a4"/>
        </w:rPr>
        <w:t>10 КЛАСС</w:t>
      </w:r>
    </w:p>
    <w:p w:rsidR="006810AE" w:rsidRDefault="006810AE" w:rsidP="006810AE">
      <w:pPr>
        <w:pStyle w:val="a3"/>
        <w:spacing w:before="0" w:beforeAutospacing="0" w:after="0" w:afterAutospacing="0"/>
        <w:jc w:val="both"/>
      </w:pPr>
    </w:p>
    <w:p w:rsidR="006810AE" w:rsidRDefault="006810AE" w:rsidP="006810AE">
      <w:pPr>
        <w:pStyle w:val="a3"/>
        <w:ind w:firstLine="567"/>
        <w:jc w:val="both"/>
      </w:pPr>
      <w:r>
        <w:rPr>
          <w:rStyle w:val="a4"/>
          <w:i/>
          <w:iCs/>
        </w:rPr>
        <w:t>Раздел 1. География как наука</w:t>
      </w:r>
      <w:r>
        <w:t xml:space="preserve"> </w:t>
      </w:r>
    </w:p>
    <w:p w:rsidR="006810AE" w:rsidRDefault="006810AE" w:rsidP="006810AE">
      <w:pPr>
        <w:pStyle w:val="a3"/>
        <w:ind w:firstLine="567"/>
        <w:jc w:val="both"/>
      </w:pPr>
      <w:r>
        <w:rPr>
          <w:rStyle w:val="a4"/>
        </w:rPr>
        <w:t>Тема 1. Традиционные и новые методы в географии. Географические прогнозы.</w:t>
      </w:r>
      <w: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810AE" w:rsidRDefault="006810AE" w:rsidP="006810AE">
      <w:pPr>
        <w:pStyle w:val="a3"/>
        <w:ind w:firstLine="567"/>
        <w:jc w:val="both"/>
      </w:pPr>
      <w:r>
        <w:rPr>
          <w:rStyle w:val="a4"/>
        </w:rPr>
        <w:t>Тема 2. Географическая культура.</w:t>
      </w:r>
      <w:r>
        <w:t xml:space="preserve"> Элементы географической культуры: географическая картина мира, географическое мышление, язык географии</w:t>
      </w:r>
      <w:r>
        <w:rPr>
          <w:color w:val="ED1C24"/>
        </w:rPr>
        <w:t xml:space="preserve">. </w:t>
      </w:r>
      <w:r>
        <w:t>Их значимость для представителей разных профессий.</w:t>
      </w:r>
    </w:p>
    <w:p w:rsidR="006810AE" w:rsidRDefault="006810AE" w:rsidP="006810AE">
      <w:pPr>
        <w:pStyle w:val="a3"/>
        <w:ind w:firstLine="567"/>
        <w:jc w:val="both"/>
      </w:pPr>
    </w:p>
    <w:p w:rsidR="006810AE" w:rsidRDefault="006810AE" w:rsidP="006810AE">
      <w:pPr>
        <w:pStyle w:val="a3"/>
        <w:ind w:firstLine="567"/>
        <w:jc w:val="both"/>
      </w:pPr>
      <w:r>
        <w:rPr>
          <w:rStyle w:val="a4"/>
          <w:i/>
          <w:iCs/>
        </w:rPr>
        <w:t>Раздел 2. Природопользование и геоэкология</w:t>
      </w:r>
    </w:p>
    <w:p w:rsidR="006810AE" w:rsidRDefault="006810AE" w:rsidP="006810AE">
      <w:pPr>
        <w:pStyle w:val="a3"/>
        <w:ind w:firstLine="567"/>
        <w:jc w:val="both"/>
      </w:pPr>
      <w:r>
        <w:rPr>
          <w:rStyle w:val="a4"/>
        </w:rPr>
        <w:t>Тема 1. Географическая среда.</w:t>
      </w:r>
      <w:r>
        <w:t xml:space="preserve"> Географическая среда как </w:t>
      </w:r>
      <w:proofErr w:type="spellStart"/>
      <w:r>
        <w:t>геосистема</w:t>
      </w:r>
      <w:proofErr w:type="spellEnd"/>
      <w: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810AE" w:rsidRDefault="006810AE" w:rsidP="006810AE">
      <w:pPr>
        <w:pStyle w:val="a3"/>
        <w:ind w:firstLine="567"/>
        <w:jc w:val="both"/>
      </w:pPr>
      <w:r>
        <w:rPr>
          <w:rStyle w:val="a4"/>
        </w:rPr>
        <w:t>Тема 2. Естественный и антропогенный ландшафты.</w:t>
      </w:r>
      <w:r>
        <w:t xml:space="preserve"> Проблема сохранения ландшафтного и культурного разнообразия на Земле. </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Классификация ландшафтов с использованием источников географической информации.</w:t>
      </w:r>
    </w:p>
    <w:p w:rsidR="006810AE" w:rsidRDefault="006810AE" w:rsidP="006810AE">
      <w:pPr>
        <w:pStyle w:val="a3"/>
        <w:ind w:firstLine="567"/>
        <w:jc w:val="both"/>
      </w:pPr>
      <w:r>
        <w:rPr>
          <w:rStyle w:val="a4"/>
        </w:rPr>
        <w:t xml:space="preserve">Тема 3. Проблемы взаимодействия человека и природы. </w:t>
      </w:r>
      <w:r>
        <w:t xml:space="preserve">Опасные природные явления, климатические изменения, повышение уровня Мирового океана, загрязнение </w:t>
      </w:r>
      <w:r>
        <w:lastRenderedPageBreak/>
        <w:t>окружающей среды</w:t>
      </w:r>
      <w:r>
        <w:rPr>
          <w:color w:val="ED1C24"/>
        </w:rPr>
        <w:t xml:space="preserve">. </w:t>
      </w:r>
      <w: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t>формы фиксации результатов наблюдения/исследования</w:t>
      </w:r>
      <w:proofErr w:type="gramEnd"/>
      <w:r>
        <w:t>.</w:t>
      </w:r>
    </w:p>
    <w:p w:rsidR="006810AE" w:rsidRDefault="006810AE" w:rsidP="006810AE">
      <w:pPr>
        <w:pStyle w:val="a3"/>
        <w:ind w:firstLine="567"/>
        <w:jc w:val="both"/>
      </w:pPr>
      <w:r>
        <w:rPr>
          <w:rStyle w:val="a4"/>
        </w:rPr>
        <w:t xml:space="preserve">Тема 4. Природные ресурсы и их виды. </w:t>
      </w:r>
      <w:r>
        <w:t xml:space="preserve">Особенности размещения природных ресурсов мира. Природно-ресурсный капитал регионов, крупных стран, в том числе России. </w:t>
      </w:r>
      <w:proofErr w:type="spellStart"/>
      <w:r>
        <w:t>Ресурсообеспеченность</w:t>
      </w:r>
      <w:proofErr w:type="spellEnd"/>
      <w: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t>Гидроэнергоресурсы</w:t>
      </w:r>
      <w:proofErr w:type="spellEnd"/>
      <w: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810AE" w:rsidRDefault="006810AE" w:rsidP="006810AE">
      <w:pPr>
        <w:pStyle w:val="a3"/>
        <w:ind w:firstLine="567"/>
        <w:jc w:val="both"/>
      </w:pPr>
      <w:r>
        <w:rPr>
          <w:rStyle w:val="a4"/>
        </w:rPr>
        <w:t>Практические работы</w:t>
      </w:r>
    </w:p>
    <w:p w:rsidR="006810AE" w:rsidRDefault="006810AE" w:rsidP="006810AE">
      <w:pPr>
        <w:pStyle w:val="a3"/>
        <w:ind w:firstLine="567"/>
        <w:jc w:val="both"/>
      </w:pPr>
      <w:r>
        <w:t>1. Оценка природно-ресурсного капитала одной из стран (по выбору) по источникам географической информации.</w:t>
      </w:r>
    </w:p>
    <w:p w:rsidR="006810AE" w:rsidRDefault="006810AE" w:rsidP="006810AE">
      <w:pPr>
        <w:pStyle w:val="a3"/>
        <w:ind w:firstLine="567"/>
        <w:jc w:val="both"/>
      </w:pPr>
      <w:r>
        <w:t xml:space="preserve">2. Определение </w:t>
      </w:r>
      <w:proofErr w:type="spellStart"/>
      <w:r>
        <w:t>ресурсообеспеченности</w:t>
      </w:r>
      <w:proofErr w:type="spellEnd"/>
      <w:r>
        <w:t xml:space="preserve"> стран отдельными видами природных ресурсов.</w:t>
      </w:r>
    </w:p>
    <w:p w:rsidR="006810AE" w:rsidRDefault="006810AE" w:rsidP="006810AE">
      <w:pPr>
        <w:pStyle w:val="a3"/>
        <w:ind w:firstLine="567"/>
        <w:jc w:val="both"/>
      </w:pPr>
    </w:p>
    <w:p w:rsidR="006810AE" w:rsidRDefault="006810AE" w:rsidP="006810AE">
      <w:pPr>
        <w:pStyle w:val="a3"/>
        <w:ind w:firstLine="567"/>
        <w:jc w:val="both"/>
      </w:pPr>
      <w:r>
        <w:rPr>
          <w:rStyle w:val="a4"/>
          <w:i/>
          <w:iCs/>
        </w:rPr>
        <w:t>Раздел 3. Современная политическая карта</w:t>
      </w:r>
      <w:r>
        <w:t xml:space="preserve"> </w:t>
      </w:r>
    </w:p>
    <w:p w:rsidR="006810AE" w:rsidRDefault="006810AE" w:rsidP="006810AE">
      <w:pPr>
        <w:pStyle w:val="a3"/>
        <w:ind w:firstLine="567"/>
        <w:jc w:val="both"/>
      </w:pPr>
      <w:r>
        <w:rPr>
          <w:rStyle w:val="a4"/>
        </w:rPr>
        <w:t xml:space="preserve">Тема 1. Политическая география и геополитика. </w:t>
      </w:r>
      <w: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t>приарктического</w:t>
      </w:r>
      <w:proofErr w:type="spellEnd"/>
      <w:r>
        <w:t xml:space="preserve"> государства.</w:t>
      </w:r>
    </w:p>
    <w:p w:rsidR="006810AE" w:rsidRDefault="006810AE" w:rsidP="006810AE">
      <w:pPr>
        <w:pStyle w:val="a3"/>
        <w:ind w:firstLine="567"/>
        <w:jc w:val="both"/>
      </w:pPr>
      <w:r>
        <w:rPr>
          <w:rStyle w:val="a4"/>
        </w:rPr>
        <w:t>Тема 2. Классификации и типология стран мира.</w:t>
      </w:r>
      <w:r>
        <w:t xml:space="preserve"> Основные типы стран: критерии их выделения. Формы правления государства и государственного устройства.</w:t>
      </w:r>
    </w:p>
    <w:p w:rsidR="006810AE" w:rsidRDefault="006810AE" w:rsidP="006810AE">
      <w:pPr>
        <w:pStyle w:val="a3"/>
        <w:ind w:firstLine="567"/>
        <w:jc w:val="both"/>
      </w:pPr>
    </w:p>
    <w:p w:rsidR="006810AE" w:rsidRDefault="006810AE" w:rsidP="006810AE">
      <w:pPr>
        <w:pStyle w:val="a3"/>
        <w:ind w:firstLine="567"/>
        <w:jc w:val="both"/>
      </w:pPr>
      <w:r>
        <w:rPr>
          <w:rStyle w:val="a4"/>
          <w:i/>
          <w:iCs/>
        </w:rPr>
        <w:t>Раздел 4. Население мира</w:t>
      </w:r>
    </w:p>
    <w:p w:rsidR="006810AE" w:rsidRDefault="006810AE" w:rsidP="006810AE">
      <w:pPr>
        <w:pStyle w:val="a3"/>
        <w:ind w:firstLine="567"/>
        <w:jc w:val="both"/>
      </w:pPr>
      <w:r>
        <w:rPr>
          <w:rStyle w:val="a4"/>
        </w:rPr>
        <w:t>Тема 1. Численность и воспроизводство населения.</w:t>
      </w:r>
      <w: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810AE" w:rsidRDefault="006810AE" w:rsidP="006810AE">
      <w:pPr>
        <w:pStyle w:val="a3"/>
        <w:ind w:firstLine="567"/>
        <w:jc w:val="both"/>
      </w:pPr>
      <w:r>
        <w:rPr>
          <w:rStyle w:val="a4"/>
        </w:rPr>
        <w:lastRenderedPageBreak/>
        <w:t>Практические работы</w:t>
      </w:r>
    </w:p>
    <w:p w:rsidR="006810AE" w:rsidRDefault="006810AE" w:rsidP="006810AE">
      <w:pPr>
        <w:pStyle w:val="a3"/>
        <w:ind w:firstLine="567"/>
        <w:jc w:val="both"/>
      </w:pPr>
      <w: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810AE" w:rsidRDefault="006810AE" w:rsidP="006810AE">
      <w:pPr>
        <w:pStyle w:val="a3"/>
        <w:ind w:firstLine="567"/>
        <w:jc w:val="both"/>
      </w:pPr>
      <w:r>
        <w:t>2. Объяснение особенности демографической политики в странах с различным типом воспроизводства населения.</w:t>
      </w:r>
    </w:p>
    <w:p w:rsidR="006810AE" w:rsidRDefault="006810AE" w:rsidP="006810AE">
      <w:pPr>
        <w:pStyle w:val="a3"/>
        <w:ind w:firstLine="567"/>
        <w:jc w:val="both"/>
      </w:pPr>
      <w:r>
        <w:rPr>
          <w:rStyle w:val="a4"/>
        </w:rPr>
        <w:t xml:space="preserve">Тема 2. Состав и структура населения. </w:t>
      </w:r>
      <w: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810AE" w:rsidRDefault="006810AE" w:rsidP="006810AE">
      <w:pPr>
        <w:pStyle w:val="a3"/>
        <w:ind w:firstLine="567"/>
        <w:jc w:val="both"/>
      </w:pPr>
      <w:r>
        <w:rPr>
          <w:rStyle w:val="a4"/>
        </w:rPr>
        <w:t>Практические работы</w:t>
      </w:r>
    </w:p>
    <w:p w:rsidR="006810AE" w:rsidRDefault="006810AE" w:rsidP="006810AE">
      <w:pPr>
        <w:pStyle w:val="a3"/>
        <w:ind w:firstLine="567"/>
        <w:jc w:val="both"/>
      </w:pPr>
      <w:r>
        <w:t>1. Сравнение половой и возрастной структуры в странах различных типов воспроизводства населения на основе анализа половозрастных пирамид.</w:t>
      </w:r>
    </w:p>
    <w:p w:rsidR="006810AE" w:rsidRDefault="006810AE" w:rsidP="006810AE">
      <w:pPr>
        <w:pStyle w:val="a3"/>
        <w:ind w:firstLine="567"/>
        <w:jc w:val="both"/>
      </w:pPr>
      <w:r>
        <w:t>2. Прогнозирование изменений возрастной структуры отдельных стран на основе анализа различных источников географической информации.</w:t>
      </w:r>
    </w:p>
    <w:p w:rsidR="006810AE" w:rsidRDefault="006810AE" w:rsidP="006810AE">
      <w:pPr>
        <w:pStyle w:val="a3"/>
        <w:ind w:firstLine="567"/>
        <w:jc w:val="both"/>
      </w:pPr>
      <w:r>
        <w:rPr>
          <w:rStyle w:val="a4"/>
        </w:rPr>
        <w:t>Тема 3. Размещение населения.</w:t>
      </w:r>
      <w: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810AE" w:rsidRDefault="006810AE" w:rsidP="006810AE">
      <w:pPr>
        <w:pStyle w:val="a3"/>
        <w:ind w:firstLine="567"/>
        <w:jc w:val="both"/>
      </w:pPr>
      <w:r>
        <w:rPr>
          <w:rStyle w:val="a4"/>
        </w:rPr>
        <w:t>Тема 4. Качество жизни населения.</w:t>
      </w:r>
      <w: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t>сравнения качества жизни населения различных стран</w:t>
      </w:r>
      <w:proofErr w:type="gramEnd"/>
      <w:r>
        <w:t xml:space="preserve"> и регионов мира.</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810AE" w:rsidRDefault="006810AE" w:rsidP="006810AE">
      <w:pPr>
        <w:pStyle w:val="a3"/>
        <w:ind w:firstLine="567"/>
        <w:jc w:val="both"/>
      </w:pPr>
    </w:p>
    <w:p w:rsidR="006810AE" w:rsidRDefault="006810AE" w:rsidP="006810AE">
      <w:pPr>
        <w:pStyle w:val="a3"/>
        <w:ind w:firstLine="567"/>
        <w:jc w:val="both"/>
      </w:pPr>
      <w:r>
        <w:rPr>
          <w:rStyle w:val="a4"/>
          <w:i/>
          <w:iCs/>
        </w:rPr>
        <w:t>Раздел 5. Мировое хозяйство</w:t>
      </w:r>
      <w:r>
        <w:t xml:space="preserve"> </w:t>
      </w:r>
    </w:p>
    <w:p w:rsidR="006810AE" w:rsidRDefault="006810AE" w:rsidP="006810AE">
      <w:pPr>
        <w:pStyle w:val="a3"/>
        <w:ind w:firstLine="567"/>
        <w:jc w:val="both"/>
      </w:pPr>
      <w:r>
        <w:rPr>
          <w:rStyle w:val="a4"/>
        </w:rPr>
        <w:lastRenderedPageBreak/>
        <w:t xml:space="preserve">Тема 1. Состав и структура мирового хозяйства. Международное географическое разделение труда. </w:t>
      </w:r>
      <w: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Сравнение структуры экономики аграрных, индустриальных и постиндустриальных стран.</w:t>
      </w:r>
    </w:p>
    <w:p w:rsidR="006810AE" w:rsidRDefault="006810AE" w:rsidP="006810AE">
      <w:pPr>
        <w:pStyle w:val="a3"/>
        <w:ind w:firstLine="567"/>
        <w:jc w:val="both"/>
      </w:pPr>
      <w:r>
        <w:rPr>
          <w:rStyle w:val="a4"/>
        </w:rPr>
        <w:t>Тема 2. Международная экономическая интеграция и глобализация мировой экономики.</w:t>
      </w:r>
      <w: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810AE" w:rsidRDefault="006810AE" w:rsidP="006810AE">
      <w:pPr>
        <w:pStyle w:val="a3"/>
        <w:ind w:firstLine="567"/>
        <w:jc w:val="both"/>
      </w:pPr>
      <w:r>
        <w:rPr>
          <w:rStyle w:val="a4"/>
        </w:rPr>
        <w:t>Тема 3. География главных отраслей мирового хозяйства.</w:t>
      </w:r>
      <w:r>
        <w:t xml:space="preserve"> </w:t>
      </w:r>
    </w:p>
    <w:p w:rsidR="006810AE" w:rsidRDefault="006810AE" w:rsidP="006810AE">
      <w:pPr>
        <w:pStyle w:val="a3"/>
        <w:ind w:firstLine="567"/>
        <w:jc w:val="both"/>
      </w:pPr>
      <w:r>
        <w:rPr>
          <w:rStyle w:val="a4"/>
        </w:rPr>
        <w:t>Промышленность мира.</w:t>
      </w:r>
      <w: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810AE" w:rsidRDefault="006810AE" w:rsidP="006810AE">
      <w:pPr>
        <w:pStyle w:val="a3"/>
        <w:ind w:firstLine="567"/>
        <w:jc w:val="both"/>
      </w:pPr>
      <w:r>
        <w:t>Топливно-энергетический комплекс мира: основные этапы развития, «</w:t>
      </w:r>
      <w:proofErr w:type="spellStart"/>
      <w:r>
        <w:t>энергопереход</w:t>
      </w:r>
      <w:proofErr w:type="spellEnd"/>
      <w: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t>ии и её</w:t>
      </w:r>
      <w:proofErr w:type="gramEnd"/>
      <w: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810AE" w:rsidRDefault="006810AE" w:rsidP="006810AE">
      <w:pPr>
        <w:pStyle w:val="a3"/>
        <w:ind w:firstLine="567"/>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810AE" w:rsidRDefault="006810AE" w:rsidP="006810AE">
      <w:pPr>
        <w:pStyle w:val="a3"/>
        <w:ind w:firstLine="567"/>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810AE" w:rsidRDefault="006810AE" w:rsidP="006810AE">
      <w:pPr>
        <w:pStyle w:val="a3"/>
        <w:ind w:firstLine="567"/>
        <w:jc w:val="both"/>
      </w:pPr>
      <w:r>
        <w:t xml:space="preserve">Химическая промышленность и лесопромышленный комплекс мира. Ведущие страны-производители и экспортёры </w:t>
      </w:r>
      <w: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6810AE" w:rsidRDefault="006810AE" w:rsidP="006810AE">
      <w:pPr>
        <w:pStyle w:val="a3"/>
        <w:ind w:firstLine="567"/>
        <w:jc w:val="both"/>
      </w:pPr>
      <w:r>
        <w:rPr>
          <w:rStyle w:val="a4"/>
        </w:rPr>
        <w:lastRenderedPageBreak/>
        <w:t>Практическая работа</w:t>
      </w:r>
    </w:p>
    <w:p w:rsidR="006810AE" w:rsidRDefault="006810AE" w:rsidP="006810AE">
      <w:pPr>
        <w:pStyle w:val="a3"/>
        <w:ind w:firstLine="567"/>
        <w:jc w:val="both"/>
      </w:pPr>
      <w:r>
        <w:t>1. Представление в виде диаграмм данных о динамике изменения объёмов и структуры производства электроэнергии в мире.</w:t>
      </w:r>
    </w:p>
    <w:p w:rsidR="006810AE" w:rsidRDefault="006810AE" w:rsidP="006810AE">
      <w:pPr>
        <w:pStyle w:val="a3"/>
        <w:ind w:firstLine="567"/>
        <w:jc w:val="both"/>
      </w:pPr>
      <w:r>
        <w:rPr>
          <w:rStyle w:val="a4"/>
        </w:rPr>
        <w:t>Сельское хозяйство мира.</w:t>
      </w:r>
      <w: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810AE" w:rsidRDefault="006810AE" w:rsidP="006810AE">
      <w:pPr>
        <w:pStyle w:val="a3"/>
        <w:ind w:firstLine="567"/>
        <w:jc w:val="both"/>
      </w:pPr>
      <w:r>
        <w:t>Животноводство. Ведущие экспортёры и импортёры продукции животноводства. Рыболовство и </w:t>
      </w:r>
      <w:proofErr w:type="spellStart"/>
      <w:r>
        <w:t>аквакультура</w:t>
      </w:r>
      <w:proofErr w:type="spellEnd"/>
      <w:r>
        <w:t>: географические особенности.</w:t>
      </w:r>
    </w:p>
    <w:p w:rsidR="006810AE" w:rsidRDefault="006810AE" w:rsidP="006810AE">
      <w:pPr>
        <w:pStyle w:val="a3"/>
        <w:ind w:firstLine="567"/>
        <w:jc w:val="both"/>
      </w:pPr>
      <w:r>
        <w:t>Влияние сельского хозяйства и отдельных его отраслей на окружающую среду.</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810AE" w:rsidRDefault="006810AE" w:rsidP="006810AE">
      <w:pPr>
        <w:pStyle w:val="a3"/>
        <w:ind w:firstLine="567"/>
        <w:jc w:val="both"/>
      </w:pPr>
      <w:r>
        <w:rPr>
          <w:rStyle w:val="a4"/>
        </w:rPr>
        <w:t>Сфера услуг. Мировой транспорт.</w:t>
      </w:r>
      <w: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810AE" w:rsidRDefault="006810AE" w:rsidP="006810AE">
      <w:pPr>
        <w:pStyle w:val="a3"/>
        <w:spacing w:before="0" w:beforeAutospacing="0" w:after="0" w:afterAutospacing="0"/>
        <w:jc w:val="both"/>
      </w:pPr>
    </w:p>
    <w:p w:rsidR="006810AE" w:rsidRDefault="006810AE" w:rsidP="006810AE">
      <w:pPr>
        <w:pStyle w:val="a3"/>
        <w:spacing w:before="0" w:beforeAutospacing="0" w:after="0" w:afterAutospacing="0"/>
        <w:jc w:val="both"/>
      </w:pPr>
      <w:r>
        <w:rPr>
          <w:rStyle w:val="a4"/>
        </w:rPr>
        <w:t>11 КЛАСС</w:t>
      </w:r>
    </w:p>
    <w:p w:rsidR="006810AE" w:rsidRDefault="006810AE" w:rsidP="006810AE">
      <w:pPr>
        <w:pStyle w:val="a3"/>
        <w:spacing w:before="0" w:beforeAutospacing="0" w:after="0" w:afterAutospacing="0"/>
        <w:jc w:val="both"/>
      </w:pPr>
    </w:p>
    <w:p w:rsidR="006810AE" w:rsidRDefault="006810AE" w:rsidP="006810AE">
      <w:pPr>
        <w:pStyle w:val="a3"/>
        <w:ind w:firstLine="567"/>
        <w:jc w:val="both"/>
      </w:pPr>
      <w:r>
        <w:rPr>
          <w:rStyle w:val="a4"/>
          <w:i/>
          <w:iCs/>
        </w:rPr>
        <w:t>Раздел 6. Регионы и страны</w:t>
      </w:r>
      <w:r>
        <w:rPr>
          <w:rStyle w:val="a4"/>
        </w:rPr>
        <w:t xml:space="preserve"> </w:t>
      </w:r>
    </w:p>
    <w:p w:rsidR="006810AE" w:rsidRDefault="006810AE" w:rsidP="006810AE">
      <w:pPr>
        <w:pStyle w:val="a3"/>
        <w:ind w:firstLine="567"/>
        <w:jc w:val="both"/>
      </w:pPr>
      <w:r>
        <w:rPr>
          <w:rStyle w:val="a4"/>
        </w:rPr>
        <w:t>Тема 1. Регионы мира. Зарубежная Европа.</w:t>
      </w:r>
      <w:r>
        <w:t xml:space="preserve"> </w:t>
      </w:r>
    </w:p>
    <w:p w:rsidR="006810AE" w:rsidRDefault="006810AE" w:rsidP="006810AE">
      <w:pPr>
        <w:pStyle w:val="a3"/>
        <w:ind w:firstLine="567"/>
        <w:jc w:val="both"/>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810AE" w:rsidRDefault="006810AE" w:rsidP="006810AE">
      <w:pPr>
        <w:pStyle w:val="a3"/>
        <w:ind w:firstLine="567"/>
        <w:jc w:val="both"/>
      </w:pPr>
      <w:proofErr w:type="gramStart"/>
      <w:r>
        <w:t>Зарубежная Европа: состав (</w:t>
      </w:r>
      <w:proofErr w:type="spellStart"/>
      <w:r>
        <w:t>субрегионы</w:t>
      </w:r>
      <w:proofErr w:type="spellEnd"/>
      <w:r>
        <w:t>:</w:t>
      </w:r>
      <w:proofErr w:type="gramEnd"/>
      <w:r>
        <w:t xml:space="preserve"> </w:t>
      </w:r>
      <w:proofErr w:type="gramStart"/>
      <w:r>
        <w:t>Западная Европа, Северная Европа, Южная Европа, Восточная Европа), общая экономико-географическая характеристика.</w:t>
      </w:r>
      <w:proofErr w:type="gramEnd"/>
      <w:r>
        <w:t xml:space="preserve"> Общие черты и особенности природно-ресурсного капитала, населения и хозяйства стран </w:t>
      </w:r>
      <w:proofErr w:type="spellStart"/>
      <w:r>
        <w:t>субрегионов</w:t>
      </w:r>
      <w:proofErr w:type="spellEnd"/>
      <w:r>
        <w:t xml:space="preserve">. Геополитические проблемы региона. </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 xml:space="preserve">1. Сравнение по уровню социально-экономического развития стран различных </w:t>
      </w:r>
      <w:proofErr w:type="spellStart"/>
      <w:r>
        <w:t>субрегионов</w:t>
      </w:r>
      <w:proofErr w:type="spellEnd"/>
      <w:r>
        <w:t xml:space="preserve"> зарубежной Европы с использованием источников географической информации (по выбору учителя).</w:t>
      </w:r>
    </w:p>
    <w:p w:rsidR="006810AE" w:rsidRDefault="006810AE" w:rsidP="006810AE">
      <w:pPr>
        <w:pStyle w:val="a3"/>
        <w:ind w:firstLine="567"/>
        <w:jc w:val="both"/>
      </w:pPr>
      <w:r>
        <w:rPr>
          <w:rStyle w:val="a4"/>
        </w:rPr>
        <w:t xml:space="preserve">Тема 2. </w:t>
      </w:r>
      <w:proofErr w:type="gramStart"/>
      <w:r>
        <w:rPr>
          <w:rStyle w:val="a4"/>
        </w:rPr>
        <w:t>Зарубежная Азия:</w:t>
      </w:r>
      <w:r>
        <w:t xml:space="preserve"> состав (</w:t>
      </w:r>
      <w:proofErr w:type="spellStart"/>
      <w:r>
        <w:t>субрегионы</w:t>
      </w:r>
      <w:proofErr w:type="spellEnd"/>
      <w:r>
        <w:t>:</w:t>
      </w:r>
      <w:proofErr w:type="gramEnd"/>
      <w:r>
        <w:t xml:space="preserve"> </w:t>
      </w:r>
      <w:proofErr w:type="gramStart"/>
      <w:r>
        <w:t>Юго-Западная Азия, Центральная Азия, Восточная Азия, Южная Азия, Юго-Восточная Азия), общая экономико-географическая характеристика.</w:t>
      </w:r>
      <w:proofErr w:type="gramEnd"/>
      <w:r>
        <w:t xml:space="preserve"> Общие черты и особенности природно-ресурсного </w:t>
      </w:r>
      <w:r>
        <w:lastRenderedPageBreak/>
        <w:t xml:space="preserve">капитала, населения и хозяйства </w:t>
      </w:r>
      <w:proofErr w:type="spellStart"/>
      <w:r>
        <w:t>субрегионов</w:t>
      </w:r>
      <w:proofErr w:type="spellEnd"/>
      <w: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810AE" w:rsidRDefault="006810AE" w:rsidP="006810AE">
      <w:pPr>
        <w:pStyle w:val="a3"/>
        <w:ind w:firstLine="567"/>
        <w:jc w:val="both"/>
      </w:pPr>
      <w:r>
        <w:rPr>
          <w:rStyle w:val="a4"/>
        </w:rPr>
        <w:t xml:space="preserve">Тема 3. </w:t>
      </w:r>
      <w:proofErr w:type="gramStart"/>
      <w:r>
        <w:rPr>
          <w:rStyle w:val="a4"/>
        </w:rPr>
        <w:t xml:space="preserve">Америка: </w:t>
      </w:r>
      <w:r>
        <w:t>состав (</w:t>
      </w:r>
      <w:proofErr w:type="spellStart"/>
      <w:r>
        <w:t>субрегионы</w:t>
      </w:r>
      <w:proofErr w:type="spellEnd"/>
      <w:r>
        <w:t>:</w:t>
      </w:r>
      <w:proofErr w:type="gramEnd"/>
      <w:r>
        <w:t xml:space="preserve"> </w:t>
      </w:r>
      <w:proofErr w:type="gramStart"/>
      <w:r>
        <w:t>США и Канада, Латинская Америка), общая экономико-географическая характеристика.</w:t>
      </w:r>
      <w:proofErr w:type="gramEnd"/>
      <w:r>
        <w:t xml:space="preserve"> Особенности природно-ресурсного капитала, населения и хозяйства </w:t>
      </w:r>
      <w:proofErr w:type="spellStart"/>
      <w:r>
        <w:t>субрегионов</w:t>
      </w:r>
      <w:proofErr w:type="spellEnd"/>
      <w: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Объяснение особенностей территориальной структуры хозяйства Канады и Бразилии на основе анализа географических карт.</w:t>
      </w:r>
    </w:p>
    <w:p w:rsidR="006810AE" w:rsidRDefault="006810AE" w:rsidP="006810AE">
      <w:pPr>
        <w:pStyle w:val="a3"/>
        <w:ind w:firstLine="567"/>
        <w:jc w:val="both"/>
      </w:pPr>
      <w:r>
        <w:rPr>
          <w:rStyle w:val="a4"/>
        </w:rPr>
        <w:t xml:space="preserve">Тема 4. </w:t>
      </w:r>
      <w:proofErr w:type="gramStart"/>
      <w:r>
        <w:rPr>
          <w:rStyle w:val="a4"/>
        </w:rPr>
        <w:t>Африка:</w:t>
      </w:r>
      <w:r>
        <w:t xml:space="preserve"> состав (</w:t>
      </w:r>
      <w:proofErr w:type="spellStart"/>
      <w:r>
        <w:t>субрегионы</w:t>
      </w:r>
      <w:proofErr w:type="spellEnd"/>
      <w:r>
        <w:t>:</w:t>
      </w:r>
      <w:proofErr w:type="gramEnd"/>
      <w:r>
        <w:t xml:space="preserve"> </w:t>
      </w:r>
      <w:proofErr w:type="gramStart"/>
      <w:r>
        <w:t>Северная Африка, Западная Африка, Центральная Африка, Восточная Африка, Южная Африка).</w:t>
      </w:r>
      <w:proofErr w:type="gramEnd"/>
      <w:r>
        <w:t xml:space="preserve"> Общая экономико-географическая характеристика. Особенности природно-ресурсного капитала, населения и хозяйства </w:t>
      </w:r>
      <w:proofErr w:type="spellStart"/>
      <w:r>
        <w:t>субрегионов</w:t>
      </w:r>
      <w:proofErr w:type="spellEnd"/>
      <w: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Сравнение на основе анализа статистических данных роли сельского хозяйства в экономике Алжира и Эфиопии.</w:t>
      </w:r>
    </w:p>
    <w:p w:rsidR="006810AE" w:rsidRDefault="006810AE" w:rsidP="006810AE">
      <w:pPr>
        <w:pStyle w:val="a3"/>
        <w:ind w:firstLine="567"/>
        <w:jc w:val="both"/>
      </w:pPr>
      <w:r>
        <w:rPr>
          <w:rStyle w:val="a4"/>
        </w:rPr>
        <w:t xml:space="preserve">Тема 5. Австралия и Океания. </w:t>
      </w:r>
      <w: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810AE" w:rsidRDefault="006810AE" w:rsidP="006810AE">
      <w:pPr>
        <w:pStyle w:val="a3"/>
        <w:ind w:firstLine="567"/>
        <w:jc w:val="both"/>
      </w:pPr>
      <w:r>
        <w:rPr>
          <w:rStyle w:val="a4"/>
        </w:rPr>
        <w:t>Тема 6. Россия на геополитической, геоэкономической и </w:t>
      </w:r>
      <w:proofErr w:type="spellStart"/>
      <w:r>
        <w:rPr>
          <w:rStyle w:val="a4"/>
        </w:rPr>
        <w:t>геодемографической</w:t>
      </w:r>
      <w:proofErr w:type="spellEnd"/>
      <w:r>
        <w:rPr>
          <w:rStyle w:val="a4"/>
        </w:rPr>
        <w:t xml:space="preserve"> карте мира.</w:t>
      </w:r>
      <w: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Изменение направления международных экономических связей России в новых экономических условиях.</w:t>
      </w:r>
    </w:p>
    <w:p w:rsidR="006810AE" w:rsidRDefault="006810AE" w:rsidP="006810AE">
      <w:pPr>
        <w:pStyle w:val="a3"/>
        <w:ind w:firstLine="567"/>
        <w:jc w:val="both"/>
      </w:pPr>
    </w:p>
    <w:p w:rsidR="006810AE" w:rsidRDefault="006810AE" w:rsidP="006810AE">
      <w:pPr>
        <w:pStyle w:val="a3"/>
        <w:ind w:firstLine="567"/>
        <w:jc w:val="both"/>
      </w:pPr>
      <w:r>
        <w:rPr>
          <w:rStyle w:val="a4"/>
          <w:i/>
          <w:iCs/>
        </w:rPr>
        <w:t>Раздел 7. Глобальные проблемы человечества</w:t>
      </w:r>
    </w:p>
    <w:p w:rsidR="006810AE" w:rsidRDefault="006810AE" w:rsidP="006810AE">
      <w:pPr>
        <w:pStyle w:val="a3"/>
        <w:ind w:firstLine="567"/>
        <w:jc w:val="both"/>
      </w:pPr>
      <w:r>
        <w:lastRenderedPageBreak/>
        <w:t>Группы глобальных проблем: геополитические, экологические, демографические.</w:t>
      </w:r>
    </w:p>
    <w:p w:rsidR="006810AE" w:rsidRDefault="006810AE" w:rsidP="006810AE">
      <w:pPr>
        <w:pStyle w:val="a3"/>
        <w:ind w:firstLine="567"/>
        <w:jc w:val="both"/>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810AE" w:rsidRDefault="006810AE" w:rsidP="006810AE">
      <w:pPr>
        <w:pStyle w:val="a3"/>
        <w:ind w:firstLine="567"/>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810AE" w:rsidRDefault="006810AE" w:rsidP="006810AE">
      <w:pPr>
        <w:pStyle w:val="a3"/>
        <w:ind w:firstLine="567"/>
        <w:jc w:val="both"/>
      </w:pPr>
      <w:r>
        <w:t>Глобальные проблемы народонаселения: демографическая, продовольственная, роста городов, здоровья и долголетия человека.</w:t>
      </w:r>
    </w:p>
    <w:p w:rsidR="006810AE" w:rsidRDefault="006810AE" w:rsidP="006810AE">
      <w:pPr>
        <w:pStyle w:val="a3"/>
        <w:ind w:firstLine="567"/>
        <w:jc w:val="both"/>
      </w:pPr>
      <w:r>
        <w:t>Взаимосвязь глобальных геополитических, экологических проблем и проблем народонаселения.</w:t>
      </w:r>
    </w:p>
    <w:p w:rsidR="006810AE" w:rsidRDefault="006810AE" w:rsidP="006810AE">
      <w:pPr>
        <w:pStyle w:val="a3"/>
        <w:ind w:firstLine="567"/>
        <w:jc w:val="both"/>
      </w:pPr>
      <w: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810AE" w:rsidRDefault="006810AE" w:rsidP="006810AE">
      <w:pPr>
        <w:pStyle w:val="a3"/>
        <w:ind w:firstLine="567"/>
        <w:jc w:val="both"/>
      </w:pPr>
      <w:r>
        <w:rPr>
          <w:rStyle w:val="a4"/>
        </w:rPr>
        <w:t>Практическая работа</w:t>
      </w:r>
    </w:p>
    <w:p w:rsidR="006810AE" w:rsidRDefault="006810AE" w:rsidP="006810AE">
      <w:pPr>
        <w:pStyle w:val="a3"/>
        <w:ind w:firstLine="567"/>
        <w:jc w:val="both"/>
      </w:pPr>
      <w: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407BB" w:rsidRPr="005407BB" w:rsidRDefault="005407BB" w:rsidP="005407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caps/>
          <w:sz w:val="24"/>
          <w:szCs w:val="24"/>
          <w:lang w:eastAsia="ru-RU"/>
        </w:rPr>
        <w:t>ПЛАНИРУЕМЫЕ РЕЗУЛЬТАТЫ ОСВОЕНИЯ УЧЕБНОГО ПРЕДМЕТА «ГЕОГРАФИЯ»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caps/>
          <w:sz w:val="24"/>
          <w:szCs w:val="24"/>
          <w:lang w:eastAsia="ru-RU"/>
        </w:rPr>
        <w:t>Личностные результаты</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Личностные результаты освоения </w:t>
      </w:r>
      <w:proofErr w:type="gramStart"/>
      <w:r w:rsidRPr="005407BB">
        <w:rPr>
          <w:rFonts w:ascii="Times New Roman" w:eastAsia="Times New Roman" w:hAnsi="Times New Roman" w:cs="Times New Roman"/>
          <w:sz w:val="24"/>
          <w:szCs w:val="24"/>
          <w:lang w:eastAsia="ru-RU"/>
        </w:rPr>
        <w:t>обучающимися</w:t>
      </w:r>
      <w:proofErr w:type="gramEnd"/>
      <w:r w:rsidRPr="005407BB">
        <w:rPr>
          <w:rFonts w:ascii="Times New Roman" w:eastAsia="Times New Roman" w:hAnsi="Times New Roman" w:cs="Times New Roman"/>
          <w:sz w:val="24"/>
          <w:szCs w:val="24"/>
          <w:lang w:eastAsia="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гражданского воспитания:</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lastRenderedPageBreak/>
        <w:t xml:space="preserve">сформированность гражданской позиции обучающегося как активного и ответственного члена российского общества; </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5407BB" w:rsidRPr="005407BB" w:rsidRDefault="005407BB" w:rsidP="005407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к гуманитарной и волонтёрской деятельности;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патриотического воспитания:</w:t>
      </w:r>
    </w:p>
    <w:p w:rsidR="005407BB" w:rsidRPr="005407BB" w:rsidRDefault="005407BB" w:rsidP="005407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407BB" w:rsidRPr="005407BB" w:rsidRDefault="005407BB" w:rsidP="005407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407BB" w:rsidRPr="005407BB" w:rsidRDefault="005407BB" w:rsidP="005407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духовно-нравственного воспитания:</w:t>
      </w:r>
    </w:p>
    <w:p w:rsidR="005407BB" w:rsidRPr="005407BB" w:rsidRDefault="005407BB" w:rsidP="005407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осознание духовных ценностей российского народа;</w:t>
      </w:r>
    </w:p>
    <w:p w:rsidR="005407BB" w:rsidRPr="005407BB" w:rsidRDefault="005407BB" w:rsidP="005407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сформированность нравственного сознания, этического поведения; </w:t>
      </w:r>
    </w:p>
    <w:p w:rsidR="005407BB" w:rsidRPr="005407BB" w:rsidRDefault="005407BB" w:rsidP="005407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407BB" w:rsidRPr="005407BB" w:rsidRDefault="005407BB" w:rsidP="005407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407BB" w:rsidRPr="005407BB" w:rsidRDefault="005407BB" w:rsidP="005407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эстетического воспитания:</w:t>
      </w:r>
    </w:p>
    <w:p w:rsidR="005407BB" w:rsidRPr="005407BB" w:rsidRDefault="005407BB" w:rsidP="005407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407BB" w:rsidRPr="005407BB" w:rsidRDefault="005407BB" w:rsidP="005407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407BB" w:rsidRPr="005407BB" w:rsidRDefault="005407BB" w:rsidP="005407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407BB" w:rsidRPr="005407BB" w:rsidRDefault="005407BB" w:rsidP="005407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физического воспитания:</w:t>
      </w:r>
    </w:p>
    <w:p w:rsidR="005407BB" w:rsidRPr="005407BB" w:rsidRDefault="005407BB" w:rsidP="005407B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lastRenderedPageBreak/>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407BB" w:rsidRPr="005407BB" w:rsidRDefault="005407BB" w:rsidP="005407B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5407BB" w:rsidRPr="005407BB" w:rsidRDefault="005407BB" w:rsidP="005407B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трудового воспитания:</w:t>
      </w:r>
    </w:p>
    <w:p w:rsidR="005407BB" w:rsidRPr="005407BB" w:rsidRDefault="005407BB" w:rsidP="005407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5407BB" w:rsidRPr="005407BB" w:rsidRDefault="005407BB" w:rsidP="005407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407BB" w:rsidRPr="005407BB" w:rsidRDefault="005407BB" w:rsidP="005407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407BB" w:rsidRPr="005407BB" w:rsidRDefault="005407BB" w:rsidP="005407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экологического воспитания:</w:t>
      </w:r>
    </w:p>
    <w:p w:rsidR="005407BB" w:rsidRPr="005407BB" w:rsidRDefault="005407BB" w:rsidP="005407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407BB" w:rsidRPr="005407BB" w:rsidRDefault="005407BB" w:rsidP="005407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5407BB" w:rsidRPr="005407BB" w:rsidRDefault="005407BB" w:rsidP="005407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rsidR="005407BB" w:rsidRPr="005407BB" w:rsidRDefault="005407BB" w:rsidP="005407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407BB" w:rsidRPr="005407BB" w:rsidRDefault="005407BB" w:rsidP="005407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ценности научного познания:</w:t>
      </w:r>
    </w:p>
    <w:p w:rsidR="005407BB" w:rsidRPr="005407BB" w:rsidRDefault="005407BB" w:rsidP="005407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407BB" w:rsidRPr="005407BB" w:rsidRDefault="005407BB" w:rsidP="005407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407BB" w:rsidRPr="005407BB" w:rsidRDefault="005407BB" w:rsidP="005407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caps/>
          <w:sz w:val="24"/>
          <w:szCs w:val="24"/>
          <w:lang w:eastAsia="ru-RU"/>
        </w:rPr>
        <w:t xml:space="preserve">Метапредметные результаты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5407BB">
        <w:rPr>
          <w:rFonts w:ascii="Times New Roman" w:eastAsia="Times New Roman" w:hAnsi="Times New Roman" w:cs="Times New Roman"/>
          <w:sz w:val="24"/>
          <w:szCs w:val="24"/>
          <w:lang w:eastAsia="ru-RU"/>
        </w:rPr>
        <w:lastRenderedPageBreak/>
        <w:t>Метапредметные</w:t>
      </w:r>
      <w:proofErr w:type="spellEnd"/>
      <w:r w:rsidRPr="005407BB">
        <w:rPr>
          <w:rFonts w:ascii="Times New Roman" w:eastAsia="Times New Roman" w:hAnsi="Times New Roman" w:cs="Times New Roman"/>
          <w:sz w:val="24"/>
          <w:szCs w:val="24"/>
          <w:lang w:eastAsia="ru-RU"/>
        </w:rPr>
        <w:t xml:space="preserve"> результаты освоения основной образовательной программы среднего общего образования должны отражать: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а) базовые логические действия:</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определять цели деятельности, задавать параметры и критерии их достижения; </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выявлять закономерности и противоречия в рассматриваемых явлениях с учётом предложенной географической задачи;</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407BB" w:rsidRPr="005407BB" w:rsidRDefault="005407BB" w:rsidP="005407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креативно мыслить при поиске путей решения жизненных проблем, имеющих географические аспекты;</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б) базовые исследовательские действия: </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407BB">
        <w:rPr>
          <w:rFonts w:ascii="Times New Roman" w:eastAsia="Times New Roman" w:hAnsi="Times New Roman" w:cs="Times New Roman"/>
          <w:sz w:val="24"/>
          <w:szCs w:val="24"/>
          <w:lang w:eastAsia="ru-RU"/>
        </w:rPr>
        <w:t>геоэкологических</w:t>
      </w:r>
      <w:proofErr w:type="spellEnd"/>
      <w:r w:rsidRPr="005407BB">
        <w:rPr>
          <w:rFonts w:ascii="Times New Roman" w:eastAsia="Times New Roman" w:hAnsi="Times New Roman" w:cs="Times New Roman"/>
          <w:sz w:val="24"/>
          <w:szCs w:val="24"/>
          <w:lang w:eastAsia="ru-RU"/>
        </w:rPr>
        <w:t xml:space="preserve"> объектов, процессов и явлений;</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владеть научной терминологией, ключевыми понятиями и методами;</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формулировать собственные задачи в образовательной деятельности и жизненных ситуациях;</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уметь переносить знания в познавательную и практическую области жизнедеятельности; </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уметь интегрировать знания из разных предметных областей;</w:t>
      </w:r>
    </w:p>
    <w:p w:rsidR="005407BB" w:rsidRPr="005407BB" w:rsidRDefault="005407BB" w:rsidP="005407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в) работа с информацией:</w:t>
      </w:r>
    </w:p>
    <w:p w:rsidR="005407BB" w:rsidRPr="005407BB" w:rsidRDefault="005407BB" w:rsidP="005407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w:t>
      </w:r>
      <w:r w:rsidRPr="005407BB">
        <w:rPr>
          <w:rFonts w:ascii="Times New Roman" w:eastAsia="Times New Roman" w:hAnsi="Times New Roman" w:cs="Times New Roman"/>
          <w:sz w:val="24"/>
          <w:szCs w:val="24"/>
          <w:lang w:eastAsia="ru-RU"/>
        </w:rPr>
        <w:lastRenderedPageBreak/>
        <w:t>географии, и поиска путей их решения, для анализа, систематизации и интерпретации информации различных видов и форм представления;</w:t>
      </w:r>
    </w:p>
    <w:p w:rsidR="005407BB" w:rsidRPr="005407BB" w:rsidRDefault="005407BB" w:rsidP="005407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5407BB" w:rsidRPr="005407BB" w:rsidRDefault="005407BB" w:rsidP="005407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оценивать достоверность информации; </w:t>
      </w:r>
    </w:p>
    <w:p w:rsidR="005407BB" w:rsidRPr="005407BB" w:rsidRDefault="005407BB" w:rsidP="005407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07BB" w:rsidRPr="005407BB" w:rsidRDefault="005407BB" w:rsidP="005407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Овладение универсальными коммуникативными действиями: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а) общение: </w:t>
      </w:r>
    </w:p>
    <w:p w:rsidR="005407BB" w:rsidRPr="005407BB" w:rsidRDefault="005407BB" w:rsidP="005407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владеть различными способами общения и взаимодействия;</w:t>
      </w:r>
    </w:p>
    <w:p w:rsidR="005407BB" w:rsidRPr="005407BB" w:rsidRDefault="005407BB" w:rsidP="005407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аргументированно вести диалог, уметь смягчать конфликтные ситуации;</w:t>
      </w:r>
    </w:p>
    <w:p w:rsidR="005407BB" w:rsidRPr="005407BB" w:rsidRDefault="005407BB" w:rsidP="005407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407BB" w:rsidRPr="005407BB" w:rsidRDefault="005407BB" w:rsidP="005407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б) совместная деятельность: </w:t>
      </w:r>
    </w:p>
    <w:p w:rsidR="005407BB" w:rsidRPr="005407BB" w:rsidRDefault="005407BB" w:rsidP="005407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преимущества командной и индивидуальной работы;</w:t>
      </w:r>
    </w:p>
    <w:p w:rsidR="005407BB" w:rsidRPr="005407BB" w:rsidRDefault="005407BB" w:rsidP="005407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rsidR="005407BB" w:rsidRPr="005407BB" w:rsidRDefault="005407BB" w:rsidP="005407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407BB" w:rsidRPr="005407BB" w:rsidRDefault="005407BB" w:rsidP="005407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5407BB" w:rsidRPr="005407BB" w:rsidRDefault="005407BB" w:rsidP="005407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Овладение универсальными регулятивными действиями: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 xml:space="preserve">а) самоорганизация: </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давать оценку новым ситуациям;</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оценивать приобретённый опыт;</w:t>
      </w:r>
    </w:p>
    <w:p w:rsidR="005407BB" w:rsidRPr="005407BB" w:rsidRDefault="005407BB" w:rsidP="005407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б) самоконтроль:</w:t>
      </w:r>
    </w:p>
    <w:p w:rsidR="005407BB" w:rsidRPr="005407BB" w:rsidRDefault="005407BB" w:rsidP="005407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давать оценку новым ситуациям, оценивать соответствие результатов целям; </w:t>
      </w:r>
    </w:p>
    <w:p w:rsidR="005407BB" w:rsidRPr="005407BB" w:rsidRDefault="005407BB" w:rsidP="005407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407BB" w:rsidRPr="005407BB" w:rsidRDefault="005407BB" w:rsidP="005407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оценивать риски и своевременно принимать решения по их снижению; </w:t>
      </w:r>
    </w:p>
    <w:p w:rsidR="005407BB" w:rsidRPr="005407BB" w:rsidRDefault="005407BB" w:rsidP="005407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приёмы рефлексии для оценки ситуации, выбора верного решения;</w:t>
      </w:r>
    </w:p>
    <w:p w:rsidR="005407BB" w:rsidRPr="005407BB" w:rsidRDefault="005407BB" w:rsidP="005407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в) эмоциональный интеллект, предполагающий сформированность:</w:t>
      </w:r>
    </w:p>
    <w:p w:rsidR="005407BB" w:rsidRPr="005407BB" w:rsidRDefault="005407BB" w:rsidP="005407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407BB" w:rsidRPr="005407BB" w:rsidRDefault="005407BB" w:rsidP="005407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407BB" w:rsidRPr="005407BB" w:rsidRDefault="005407BB" w:rsidP="005407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407BB" w:rsidRPr="005407BB" w:rsidRDefault="005407BB" w:rsidP="005407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407BB">
        <w:rPr>
          <w:rFonts w:ascii="Times New Roman" w:eastAsia="Times New Roman" w:hAnsi="Times New Roman" w:cs="Times New Roman"/>
          <w:sz w:val="24"/>
          <w:szCs w:val="24"/>
          <w:lang w:eastAsia="ru-RU"/>
        </w:rPr>
        <w:t>эмпатии</w:t>
      </w:r>
      <w:proofErr w:type="spellEnd"/>
      <w:r w:rsidRPr="005407BB">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407BB" w:rsidRPr="005407BB" w:rsidRDefault="005407BB" w:rsidP="005407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г) принятие себя и других:</w:t>
      </w:r>
    </w:p>
    <w:p w:rsidR="005407BB" w:rsidRPr="005407BB" w:rsidRDefault="005407BB" w:rsidP="005407B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принимать себя, понимая свои недостатки и достоинства;</w:t>
      </w:r>
    </w:p>
    <w:p w:rsidR="005407BB" w:rsidRPr="005407BB" w:rsidRDefault="005407BB" w:rsidP="005407B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5407BB" w:rsidRPr="005407BB" w:rsidRDefault="005407BB" w:rsidP="005407B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признавать своё право и право других на ошибки;</w:t>
      </w:r>
    </w:p>
    <w:p w:rsidR="005407BB" w:rsidRPr="005407BB" w:rsidRDefault="005407BB" w:rsidP="005407B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caps/>
          <w:sz w:val="24"/>
          <w:szCs w:val="24"/>
          <w:lang w:eastAsia="ru-RU"/>
        </w:rPr>
        <w:t xml:space="preserve">Предметные результаты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Требования к предметным результатам освоения курса географии на базовом уровне должны отражать:</w:t>
      </w:r>
    </w:p>
    <w:p w:rsidR="005407BB" w:rsidRPr="005407BB" w:rsidRDefault="005407BB" w:rsidP="005407BB">
      <w:pPr>
        <w:spacing w:after="0"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after="0"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t>10 КЛАСС</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понимание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1)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lastRenderedPageBreak/>
        <w:t>освоение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2)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3)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407BB">
        <w:rPr>
          <w:rFonts w:ascii="Times New Roman" w:eastAsia="Times New Roman" w:hAnsi="Times New Roman" w:cs="Times New Roman"/>
          <w:sz w:val="24"/>
          <w:szCs w:val="24"/>
          <w:lang w:eastAsia="ru-RU"/>
        </w:rPr>
        <w:t>субурбанизацию</w:t>
      </w:r>
      <w:proofErr w:type="spellEnd"/>
      <w:r w:rsidRPr="005407BB">
        <w:rPr>
          <w:rFonts w:ascii="Times New Roman" w:eastAsia="Times New Roman" w:hAnsi="Times New Roman" w:cs="Times New Roman"/>
          <w:sz w:val="24"/>
          <w:szCs w:val="24"/>
          <w:lang w:eastAsia="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407BB">
        <w:rPr>
          <w:rFonts w:ascii="Times New Roman" w:eastAsia="Times New Roman" w:hAnsi="Times New Roman" w:cs="Times New Roman"/>
          <w:sz w:val="24"/>
          <w:szCs w:val="24"/>
          <w:lang w:eastAsia="ru-RU"/>
        </w:rPr>
        <w:t xml:space="preserve"> </w:t>
      </w:r>
      <w:proofErr w:type="gramStart"/>
      <w:r w:rsidRPr="005407BB">
        <w:rPr>
          <w:rFonts w:ascii="Times New Roman" w:eastAsia="Times New Roman" w:hAnsi="Times New Roman" w:cs="Times New Roman"/>
          <w:sz w:val="24"/>
          <w:szCs w:val="24"/>
          <w:lang w:eastAsia="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407BB">
        <w:rPr>
          <w:rFonts w:ascii="Times New Roman" w:eastAsia="Times New Roman" w:hAnsi="Times New Roman" w:cs="Times New Roman"/>
          <w:sz w:val="24"/>
          <w:szCs w:val="24"/>
          <w:lang w:eastAsia="ru-RU"/>
        </w:rPr>
        <w:t xml:space="preserve"> географической информации;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устанавливать взаимосвязи между социально-экономическими и </w:t>
      </w:r>
      <w:proofErr w:type="spellStart"/>
      <w:r w:rsidRPr="005407BB">
        <w:rPr>
          <w:rFonts w:ascii="Times New Roman" w:eastAsia="Times New Roman" w:hAnsi="Times New Roman" w:cs="Times New Roman"/>
          <w:sz w:val="24"/>
          <w:szCs w:val="24"/>
          <w:lang w:eastAsia="ru-RU"/>
        </w:rPr>
        <w:t>геоэкологическими</w:t>
      </w:r>
      <w:proofErr w:type="spellEnd"/>
      <w:r w:rsidRPr="005407BB">
        <w:rPr>
          <w:rFonts w:ascii="Times New Roman" w:eastAsia="Times New Roman" w:hAnsi="Times New Roman" w:cs="Times New Roman"/>
          <w:sz w:val="24"/>
          <w:szCs w:val="24"/>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формулировать и/или обосновывать выводы на основе использования географических знаний;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lastRenderedPageBreak/>
        <w:t>владение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4)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407BB">
        <w:rPr>
          <w:rFonts w:ascii="Times New Roman" w:eastAsia="Times New Roman" w:hAnsi="Times New Roman" w:cs="Times New Roman"/>
          <w:sz w:val="24"/>
          <w:szCs w:val="24"/>
          <w:lang w:eastAsia="ru-RU"/>
        </w:rPr>
        <w:t>субурбанизация</w:t>
      </w:r>
      <w:proofErr w:type="spellEnd"/>
      <w:r w:rsidRPr="005407BB">
        <w:rPr>
          <w:rFonts w:ascii="Times New Roman" w:eastAsia="Times New Roman" w:hAnsi="Times New Roman" w:cs="Times New Roman"/>
          <w:sz w:val="24"/>
          <w:szCs w:val="24"/>
          <w:lang w:eastAsia="ru-RU"/>
        </w:rPr>
        <w:t>, ложная урбанизация, мегалополисы</w:t>
      </w:r>
      <w:proofErr w:type="gramEnd"/>
      <w:r w:rsidRPr="005407BB">
        <w:rPr>
          <w:rFonts w:ascii="Times New Roman" w:eastAsia="Times New Roman" w:hAnsi="Times New Roman" w:cs="Times New Roman"/>
          <w:sz w:val="24"/>
          <w:szCs w:val="24"/>
          <w:lang w:eastAsia="ru-RU"/>
        </w:rPr>
        <w:t xml:space="preserve">, </w:t>
      </w:r>
      <w:proofErr w:type="gramStart"/>
      <w:r w:rsidRPr="005407BB">
        <w:rPr>
          <w:rFonts w:ascii="Times New Roman" w:eastAsia="Times New Roman" w:hAnsi="Times New Roman" w:cs="Times New Roman"/>
          <w:sz w:val="24"/>
          <w:szCs w:val="24"/>
          <w:lang w:eastAsia="ru-RU"/>
        </w:rPr>
        <w:t xml:space="preserve">развитые и развивающиеся, новые индустриальные, нефтедобывающие страны, </w:t>
      </w:r>
      <w:proofErr w:type="spellStart"/>
      <w:r w:rsidRPr="005407BB">
        <w:rPr>
          <w:rFonts w:ascii="Times New Roman" w:eastAsia="Times New Roman" w:hAnsi="Times New Roman" w:cs="Times New Roman"/>
          <w:sz w:val="24"/>
          <w:szCs w:val="24"/>
          <w:lang w:eastAsia="ru-RU"/>
        </w:rPr>
        <w:t>ресурсообеспеченность</w:t>
      </w:r>
      <w:proofErr w:type="spellEnd"/>
      <w:r w:rsidRPr="005407BB">
        <w:rPr>
          <w:rFonts w:ascii="Times New Roman" w:eastAsia="Times New Roman" w:hAnsi="Times New Roman" w:cs="Times New Roman"/>
          <w:sz w:val="24"/>
          <w:szCs w:val="24"/>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407BB">
        <w:rPr>
          <w:rFonts w:ascii="Times New Roman" w:eastAsia="Times New Roman" w:hAnsi="Times New Roman" w:cs="Times New Roman"/>
          <w:sz w:val="24"/>
          <w:szCs w:val="24"/>
          <w:lang w:eastAsia="ru-RU"/>
        </w:rPr>
        <w:t>деглобализация</w:t>
      </w:r>
      <w:proofErr w:type="spellEnd"/>
      <w:r w:rsidRPr="005407BB">
        <w:rPr>
          <w:rFonts w:ascii="Times New Roman" w:eastAsia="Times New Roman" w:hAnsi="Times New Roman" w:cs="Times New Roman"/>
          <w:sz w:val="24"/>
          <w:szCs w:val="24"/>
          <w:lang w:eastAsia="ru-RU"/>
        </w:rPr>
        <w:t>, «</w:t>
      </w:r>
      <w:proofErr w:type="spellStart"/>
      <w:r w:rsidRPr="005407BB">
        <w:rPr>
          <w:rFonts w:ascii="Times New Roman" w:eastAsia="Times New Roman" w:hAnsi="Times New Roman" w:cs="Times New Roman"/>
          <w:sz w:val="24"/>
          <w:szCs w:val="24"/>
          <w:lang w:eastAsia="ru-RU"/>
        </w:rPr>
        <w:t>энергопереход</w:t>
      </w:r>
      <w:proofErr w:type="spellEnd"/>
      <w:r w:rsidRPr="005407BB">
        <w:rPr>
          <w:rFonts w:ascii="Times New Roman" w:eastAsia="Times New Roman" w:hAnsi="Times New Roman" w:cs="Times New Roman"/>
          <w:sz w:val="24"/>
          <w:szCs w:val="24"/>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5)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6)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владение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7) умениями географического анализа и интерпретации информации из различных источников: находить, отбирать, систематизировать информацию, </w:t>
      </w:r>
      <w:r w:rsidRPr="005407BB">
        <w:rPr>
          <w:rFonts w:ascii="Times New Roman" w:eastAsia="Times New Roman" w:hAnsi="Times New Roman" w:cs="Times New Roman"/>
          <w:sz w:val="24"/>
          <w:szCs w:val="24"/>
          <w:lang w:eastAsia="ru-RU"/>
        </w:rPr>
        <w:lastRenderedPageBreak/>
        <w:t>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формулировать выводы и заключения на основе анализа и интерпретации информации из различных источников;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 критически оценивать и интерпретировать информацию, получаемую из различных источников;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8) умений применять географические знания для объяснения изученных социально-экономических и </w:t>
      </w:r>
      <w:proofErr w:type="spellStart"/>
      <w:r w:rsidRPr="005407BB">
        <w:rPr>
          <w:rFonts w:ascii="Times New Roman" w:eastAsia="Times New Roman" w:hAnsi="Times New Roman" w:cs="Times New Roman"/>
          <w:sz w:val="24"/>
          <w:szCs w:val="24"/>
          <w:lang w:eastAsia="ru-RU"/>
        </w:rPr>
        <w:t>геоэкологических</w:t>
      </w:r>
      <w:proofErr w:type="spellEnd"/>
      <w:r w:rsidRPr="005407BB">
        <w:rPr>
          <w:rFonts w:ascii="Times New Roman" w:eastAsia="Times New Roman" w:hAnsi="Times New Roman" w:cs="Times New Roman"/>
          <w:sz w:val="24"/>
          <w:szCs w:val="24"/>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 умений применять географические знания для оценки разнообразных явлений и процессов:</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9)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оценивать географические факторы, определяющие сущность и динамику важнейших социально-экономических и </w:t>
      </w:r>
      <w:proofErr w:type="spellStart"/>
      <w:r w:rsidRPr="005407BB">
        <w:rPr>
          <w:rFonts w:ascii="Times New Roman" w:eastAsia="Times New Roman" w:hAnsi="Times New Roman" w:cs="Times New Roman"/>
          <w:sz w:val="24"/>
          <w:szCs w:val="24"/>
          <w:lang w:eastAsia="ru-RU"/>
        </w:rPr>
        <w:t>геоэкологических</w:t>
      </w:r>
      <w:proofErr w:type="spellEnd"/>
      <w:r w:rsidRPr="005407BB">
        <w:rPr>
          <w:rFonts w:ascii="Times New Roman" w:eastAsia="Times New Roman" w:hAnsi="Times New Roman" w:cs="Times New Roman"/>
          <w:sz w:val="24"/>
          <w:szCs w:val="24"/>
          <w:lang w:eastAsia="ru-RU"/>
        </w:rPr>
        <w:t xml:space="preserve"> процессов;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оценивать изученные социально-экономические и </w:t>
      </w:r>
      <w:proofErr w:type="spellStart"/>
      <w:r w:rsidRPr="005407BB">
        <w:rPr>
          <w:rFonts w:ascii="Times New Roman" w:eastAsia="Times New Roman" w:hAnsi="Times New Roman" w:cs="Times New Roman"/>
          <w:sz w:val="24"/>
          <w:szCs w:val="24"/>
          <w:lang w:eastAsia="ru-RU"/>
        </w:rPr>
        <w:t>геоэкологические</w:t>
      </w:r>
      <w:proofErr w:type="spellEnd"/>
      <w:r w:rsidRPr="005407BB">
        <w:rPr>
          <w:rFonts w:ascii="Times New Roman" w:eastAsia="Times New Roman" w:hAnsi="Times New Roman" w:cs="Times New Roman"/>
          <w:sz w:val="24"/>
          <w:szCs w:val="24"/>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407BB">
        <w:rPr>
          <w:rFonts w:ascii="Times New Roman" w:eastAsia="Times New Roman" w:hAnsi="Times New Roman" w:cs="Times New Roman"/>
          <w:sz w:val="24"/>
          <w:szCs w:val="24"/>
          <w:lang w:eastAsia="ru-RU"/>
        </w:rPr>
        <w:t xml:space="preserve"> их выбросов;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10)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407BB">
        <w:rPr>
          <w:rFonts w:ascii="Times New Roman" w:eastAsia="Times New Roman" w:hAnsi="Times New Roman" w:cs="Times New Roman"/>
          <w:sz w:val="24"/>
          <w:szCs w:val="24"/>
          <w:lang w:eastAsia="ru-RU"/>
        </w:rPr>
        <w:t>геосистем</w:t>
      </w:r>
      <w:proofErr w:type="spellEnd"/>
      <w:r w:rsidRPr="005407BB">
        <w:rPr>
          <w:rFonts w:ascii="Times New Roman" w:eastAsia="Times New Roman" w:hAnsi="Times New Roman" w:cs="Times New Roman"/>
          <w:sz w:val="24"/>
          <w:szCs w:val="24"/>
          <w:lang w:eastAsia="ru-RU"/>
        </w:rPr>
        <w:t xml:space="preserve"> в результате природных и антропогенных воздействий на примере регионов и стран мира, на</w:t>
      </w:r>
      <w:proofErr w:type="gramEnd"/>
      <w:r w:rsidRPr="005407BB">
        <w:rPr>
          <w:rFonts w:ascii="Times New Roman" w:eastAsia="Times New Roman" w:hAnsi="Times New Roman" w:cs="Times New Roman"/>
          <w:sz w:val="24"/>
          <w:szCs w:val="24"/>
          <w:lang w:eastAsia="ru-RU"/>
        </w:rPr>
        <w:t xml:space="preserve"> планетарном </w:t>
      </w:r>
      <w:proofErr w:type="gramStart"/>
      <w:r w:rsidRPr="005407BB">
        <w:rPr>
          <w:rFonts w:ascii="Times New Roman" w:eastAsia="Times New Roman" w:hAnsi="Times New Roman" w:cs="Times New Roman"/>
          <w:sz w:val="24"/>
          <w:szCs w:val="24"/>
          <w:lang w:eastAsia="ru-RU"/>
        </w:rPr>
        <w:t>уровне</w:t>
      </w:r>
      <w:proofErr w:type="gramEnd"/>
      <w:r w:rsidRPr="005407BB">
        <w:rPr>
          <w:rFonts w:ascii="Times New Roman" w:eastAsia="Times New Roman" w:hAnsi="Times New Roman" w:cs="Times New Roman"/>
          <w:sz w:val="24"/>
          <w:szCs w:val="24"/>
          <w:lang w:eastAsia="ru-RU"/>
        </w:rPr>
        <w:t>;</w:t>
      </w:r>
    </w:p>
    <w:p w:rsidR="005407BB" w:rsidRPr="005407BB" w:rsidRDefault="005407BB" w:rsidP="005407BB">
      <w:pPr>
        <w:spacing w:after="0" w:line="240" w:lineRule="auto"/>
        <w:ind w:firstLine="567"/>
        <w:jc w:val="both"/>
        <w:rPr>
          <w:rFonts w:ascii="Times New Roman" w:eastAsia="Times New Roman" w:hAnsi="Times New Roman" w:cs="Times New Roman"/>
          <w:sz w:val="24"/>
          <w:szCs w:val="24"/>
          <w:lang w:eastAsia="ru-RU"/>
        </w:rPr>
      </w:pPr>
    </w:p>
    <w:p w:rsidR="005407BB" w:rsidRPr="005407BB" w:rsidRDefault="005407BB" w:rsidP="005407BB">
      <w:pPr>
        <w:spacing w:after="0"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b/>
          <w:bCs/>
          <w:sz w:val="24"/>
          <w:szCs w:val="24"/>
          <w:lang w:eastAsia="ru-RU"/>
        </w:rPr>
        <w:lastRenderedPageBreak/>
        <w:t>11 КЛАСС</w:t>
      </w:r>
    </w:p>
    <w:p w:rsidR="005407BB" w:rsidRPr="005407BB" w:rsidRDefault="005407BB" w:rsidP="005407BB">
      <w:pPr>
        <w:spacing w:after="0"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понимание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1)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освоение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2)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3)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407BB">
        <w:rPr>
          <w:rFonts w:ascii="Times New Roman" w:eastAsia="Times New Roman" w:hAnsi="Times New Roman" w:cs="Times New Roman"/>
          <w:sz w:val="24"/>
          <w:szCs w:val="24"/>
          <w:lang w:eastAsia="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устанавливать взаимосвязи между социально-экономическими и </w:t>
      </w:r>
      <w:proofErr w:type="spellStart"/>
      <w:r w:rsidRPr="005407BB">
        <w:rPr>
          <w:rFonts w:ascii="Times New Roman" w:eastAsia="Times New Roman" w:hAnsi="Times New Roman" w:cs="Times New Roman"/>
          <w:sz w:val="24"/>
          <w:szCs w:val="24"/>
          <w:lang w:eastAsia="ru-RU"/>
        </w:rPr>
        <w:t>геоэкологическими</w:t>
      </w:r>
      <w:proofErr w:type="spellEnd"/>
      <w:r w:rsidRPr="005407BB">
        <w:rPr>
          <w:rFonts w:ascii="Times New Roman" w:eastAsia="Times New Roman" w:hAnsi="Times New Roman" w:cs="Times New Roman"/>
          <w:sz w:val="24"/>
          <w:szCs w:val="24"/>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формулировать и/или обосновывать выводы на основе использования географических знаний;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владение</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4)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407BB">
        <w:rPr>
          <w:rFonts w:ascii="Times New Roman" w:eastAsia="Times New Roman" w:hAnsi="Times New Roman" w:cs="Times New Roman"/>
          <w:sz w:val="24"/>
          <w:szCs w:val="24"/>
          <w:lang w:eastAsia="ru-RU"/>
        </w:rPr>
        <w:t>субурбанизация</w:t>
      </w:r>
      <w:proofErr w:type="spellEnd"/>
      <w:r w:rsidRPr="005407BB">
        <w:rPr>
          <w:rFonts w:ascii="Times New Roman" w:eastAsia="Times New Roman" w:hAnsi="Times New Roman" w:cs="Times New Roman"/>
          <w:sz w:val="24"/>
          <w:szCs w:val="24"/>
          <w:lang w:eastAsia="ru-RU"/>
        </w:rPr>
        <w:t>, ложная урбанизация;</w:t>
      </w:r>
      <w:proofErr w:type="gramEnd"/>
      <w:r w:rsidRPr="005407BB">
        <w:rPr>
          <w:rFonts w:ascii="Times New Roman" w:eastAsia="Times New Roman" w:hAnsi="Times New Roman" w:cs="Times New Roman"/>
          <w:sz w:val="24"/>
          <w:szCs w:val="24"/>
          <w:lang w:eastAsia="ru-RU"/>
        </w:rPr>
        <w:t xml:space="preserve"> </w:t>
      </w:r>
      <w:proofErr w:type="gramStart"/>
      <w:r w:rsidRPr="005407BB">
        <w:rPr>
          <w:rFonts w:ascii="Times New Roman" w:eastAsia="Times New Roman" w:hAnsi="Times New Roman" w:cs="Times New Roman"/>
          <w:sz w:val="24"/>
          <w:szCs w:val="24"/>
          <w:lang w:eastAsia="ru-RU"/>
        </w:rPr>
        <w:t xml:space="preserve">мегалополисы, развитые и развивающиеся, новые индустриальные, нефтедобывающие страны; </w:t>
      </w:r>
      <w:proofErr w:type="spellStart"/>
      <w:r w:rsidRPr="005407BB">
        <w:rPr>
          <w:rFonts w:ascii="Times New Roman" w:eastAsia="Times New Roman" w:hAnsi="Times New Roman" w:cs="Times New Roman"/>
          <w:sz w:val="24"/>
          <w:szCs w:val="24"/>
          <w:lang w:eastAsia="ru-RU"/>
        </w:rPr>
        <w:t>ресурсообеспеченность</w:t>
      </w:r>
      <w:proofErr w:type="spellEnd"/>
      <w:r w:rsidRPr="005407BB">
        <w:rPr>
          <w:rFonts w:ascii="Times New Roman" w:eastAsia="Times New Roman" w:hAnsi="Times New Roman" w:cs="Times New Roman"/>
          <w:sz w:val="24"/>
          <w:szCs w:val="24"/>
          <w:lang w:eastAsia="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w:t>
      </w:r>
      <w:r w:rsidRPr="005407BB">
        <w:rPr>
          <w:rFonts w:ascii="Times New Roman" w:eastAsia="Times New Roman" w:hAnsi="Times New Roman" w:cs="Times New Roman"/>
          <w:sz w:val="24"/>
          <w:szCs w:val="24"/>
          <w:lang w:eastAsia="ru-RU"/>
        </w:rPr>
        <w:lastRenderedPageBreak/>
        <w:t>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407BB">
        <w:rPr>
          <w:rFonts w:ascii="Times New Roman" w:eastAsia="Times New Roman" w:hAnsi="Times New Roman" w:cs="Times New Roman"/>
          <w:sz w:val="24"/>
          <w:szCs w:val="24"/>
          <w:lang w:eastAsia="ru-RU"/>
        </w:rPr>
        <w:t>деглобализация</w:t>
      </w:r>
      <w:proofErr w:type="spellEnd"/>
      <w:r w:rsidRPr="005407BB">
        <w:rPr>
          <w:rFonts w:ascii="Times New Roman" w:eastAsia="Times New Roman" w:hAnsi="Times New Roman" w:cs="Times New Roman"/>
          <w:sz w:val="24"/>
          <w:szCs w:val="24"/>
          <w:lang w:eastAsia="ru-RU"/>
        </w:rPr>
        <w:t>, «</w:t>
      </w:r>
      <w:proofErr w:type="spellStart"/>
      <w:r w:rsidRPr="005407BB">
        <w:rPr>
          <w:rFonts w:ascii="Times New Roman" w:eastAsia="Times New Roman" w:hAnsi="Times New Roman" w:cs="Times New Roman"/>
          <w:sz w:val="24"/>
          <w:szCs w:val="24"/>
          <w:lang w:eastAsia="ru-RU"/>
        </w:rPr>
        <w:t>энергопереход</w:t>
      </w:r>
      <w:proofErr w:type="spellEnd"/>
      <w:r w:rsidRPr="005407BB">
        <w:rPr>
          <w:rFonts w:ascii="Times New Roman" w:eastAsia="Times New Roman" w:hAnsi="Times New Roman" w:cs="Times New Roman"/>
          <w:sz w:val="24"/>
          <w:szCs w:val="24"/>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5)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407BB">
        <w:rPr>
          <w:rFonts w:ascii="Times New Roman" w:eastAsia="Times New Roman" w:hAnsi="Times New Roman" w:cs="Times New Roman"/>
          <w:sz w:val="24"/>
          <w:szCs w:val="24"/>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формулировать выводы и заключения на основе анализа и интерпретации информации из различных источников;</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lastRenderedPageBreak/>
        <w:t xml:space="preserve">критически оценивать и интерпретировать информацию, получаемую из различных источников; </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 xml:space="preserve">8) умений применять географические знания для объяснения изученных социально-экономических и </w:t>
      </w:r>
      <w:proofErr w:type="spellStart"/>
      <w:r w:rsidRPr="005407BB">
        <w:rPr>
          <w:rFonts w:ascii="Times New Roman" w:eastAsia="Times New Roman" w:hAnsi="Times New Roman" w:cs="Times New Roman"/>
          <w:sz w:val="24"/>
          <w:szCs w:val="24"/>
          <w:lang w:eastAsia="ru-RU"/>
        </w:rPr>
        <w:t>геоэкологических</w:t>
      </w:r>
      <w:proofErr w:type="spellEnd"/>
      <w:r w:rsidRPr="005407BB">
        <w:rPr>
          <w:rFonts w:ascii="Times New Roman" w:eastAsia="Times New Roman" w:hAnsi="Times New Roman" w:cs="Times New Roman"/>
          <w:sz w:val="24"/>
          <w:szCs w:val="24"/>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9)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407BB">
        <w:rPr>
          <w:rFonts w:ascii="Times New Roman" w:eastAsia="Times New Roman" w:hAnsi="Times New Roman" w:cs="Times New Roman"/>
          <w:sz w:val="24"/>
          <w:szCs w:val="24"/>
          <w:lang w:eastAsia="ru-RU"/>
        </w:rPr>
        <w:t>геоэкологических</w:t>
      </w:r>
      <w:proofErr w:type="spellEnd"/>
      <w:r w:rsidRPr="005407BB">
        <w:rPr>
          <w:rFonts w:ascii="Times New Roman" w:eastAsia="Times New Roman" w:hAnsi="Times New Roman" w:cs="Times New Roman"/>
          <w:sz w:val="24"/>
          <w:szCs w:val="24"/>
          <w:lang w:eastAsia="ru-RU"/>
        </w:rPr>
        <w:t xml:space="preserve"> процессов; изученные социально-экономические и </w:t>
      </w:r>
      <w:proofErr w:type="spellStart"/>
      <w:r w:rsidRPr="005407BB">
        <w:rPr>
          <w:rFonts w:ascii="Times New Roman" w:eastAsia="Times New Roman" w:hAnsi="Times New Roman" w:cs="Times New Roman"/>
          <w:sz w:val="24"/>
          <w:szCs w:val="24"/>
          <w:lang w:eastAsia="ru-RU"/>
        </w:rPr>
        <w:t>геоэкологические</w:t>
      </w:r>
      <w:proofErr w:type="spellEnd"/>
      <w:r w:rsidRPr="005407BB">
        <w:rPr>
          <w:rFonts w:ascii="Times New Roman" w:eastAsia="Times New Roman" w:hAnsi="Times New Roman" w:cs="Times New Roman"/>
          <w:sz w:val="24"/>
          <w:szCs w:val="24"/>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сформированность</w:t>
      </w:r>
      <w:r w:rsidRPr="005407BB">
        <w:rPr>
          <w:rFonts w:ascii="Times New Roman" w:eastAsia="Times New Roman" w:hAnsi="Times New Roman" w:cs="Times New Roman"/>
          <w:sz w:val="24"/>
          <w:szCs w:val="24"/>
          <w:lang w:eastAsia="ru-RU"/>
        </w:rPr>
        <w:t> </w:t>
      </w:r>
      <w:r w:rsidRPr="005407BB">
        <w:rPr>
          <w:rFonts w:ascii="Times New Roman" w:eastAsia="Times New Roman" w:hAnsi="Times New Roman" w:cs="Times New Roman"/>
          <w:sz w:val="24"/>
          <w:szCs w:val="24"/>
          <w:lang w:eastAsia="ru-RU"/>
        </w:rPr>
        <w:t>10)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407BB" w:rsidRPr="005407BB" w:rsidRDefault="005407BB" w:rsidP="005407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407BB">
        <w:rPr>
          <w:rFonts w:ascii="Times New Roman" w:eastAsia="Times New Roman" w:hAnsi="Times New Roman" w:cs="Times New Roman"/>
          <w:sz w:val="24"/>
          <w:szCs w:val="24"/>
          <w:lang w:eastAsia="ru-RU"/>
        </w:rPr>
        <w:t>приводить примеры взаимосвязи глобальных проблем; возможных путей решения глобальных проблем.</w:t>
      </w:r>
    </w:p>
    <w:p w:rsidR="002A01A2" w:rsidRDefault="002A01A2"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3EFA" w:rsidRDefault="00553EFA" w:rsidP="002A01A2">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sectPr w:rsidR="00553EFA" w:rsidSect="002A01A2">
          <w:type w:val="continuous"/>
          <w:pgSz w:w="11906" w:h="16838"/>
          <w:pgMar w:top="1134" w:right="850" w:bottom="1134" w:left="1701" w:header="708" w:footer="708" w:gutter="0"/>
          <w:cols w:space="708"/>
          <w:docGrid w:linePitch="360"/>
        </w:sectPr>
      </w:pPr>
    </w:p>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Тематическое планирование</w:t>
      </w:r>
    </w:p>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
        <w:gridCol w:w="6226"/>
        <w:gridCol w:w="663"/>
        <w:gridCol w:w="1883"/>
        <w:gridCol w:w="1951"/>
        <w:gridCol w:w="3404"/>
      </w:tblGrid>
      <w:tr w:rsidR="00553EFA" w:rsidRPr="00553EFA" w:rsidTr="00553EFA">
        <w:trPr>
          <w:tblHeader/>
          <w:tblCellSpacing w:w="15" w:type="dxa"/>
        </w:trPr>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 xml:space="preserve">№ </w:t>
            </w:r>
            <w:proofErr w:type="gramStart"/>
            <w:r w:rsidRPr="00553EFA">
              <w:rPr>
                <w:rFonts w:ascii="Times New Roman" w:eastAsia="Times New Roman" w:hAnsi="Times New Roman" w:cs="Times New Roman"/>
                <w:b/>
                <w:bCs/>
                <w:sz w:val="24"/>
                <w:szCs w:val="24"/>
                <w:lang w:eastAsia="ru-RU"/>
              </w:rPr>
              <w:t>п</w:t>
            </w:r>
            <w:proofErr w:type="gramEnd"/>
            <w:r w:rsidRPr="00553EFA">
              <w:rPr>
                <w:rFonts w:ascii="Times New Roman" w:eastAsia="Times New Roman" w:hAnsi="Times New Roman" w:cs="Times New Roman"/>
                <w:b/>
                <w:bCs/>
                <w:sz w:val="24"/>
                <w:szCs w:val="24"/>
                <w:lang w:eastAsia="ru-RU"/>
              </w:rPr>
              <w:t>/п</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Электронные (цифровые) образовательные ресурсы</w:t>
            </w:r>
          </w:p>
        </w:tc>
      </w:tr>
      <w:tr w:rsidR="00553EFA" w:rsidRPr="00553EFA" w:rsidTr="00553EFA">
        <w:trPr>
          <w:tblHeader/>
          <w:tblCellSpacing w:w="15" w:type="dxa"/>
        </w:trPr>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Всего</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1.</w:t>
            </w:r>
            <w:r w:rsidRPr="00553EFA">
              <w:rPr>
                <w:rFonts w:ascii="Times New Roman" w:eastAsia="Times New Roman" w:hAnsi="Times New Roman" w:cs="Times New Roman"/>
                <w:sz w:val="24"/>
                <w:szCs w:val="24"/>
                <w:lang w:eastAsia="ru-RU"/>
              </w:rPr>
              <w:t xml:space="preserve"> </w:t>
            </w:r>
            <w:r w:rsidRPr="00553EFA">
              <w:rPr>
                <w:rFonts w:ascii="Times New Roman" w:eastAsia="Times New Roman" w:hAnsi="Times New Roman" w:cs="Times New Roman"/>
                <w:b/>
                <w:bCs/>
                <w:sz w:val="24"/>
                <w:szCs w:val="24"/>
                <w:lang w:eastAsia="ru-RU"/>
              </w:rPr>
              <w:t>ГЕОГРАФИЯ КАК НАУКА</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Традиционные и новые методы в географии. Географические прогнозы</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Географическая культура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2.</w:t>
            </w:r>
            <w:r w:rsidRPr="00553EFA">
              <w:rPr>
                <w:rFonts w:ascii="Times New Roman" w:eastAsia="Times New Roman" w:hAnsi="Times New Roman" w:cs="Times New Roman"/>
                <w:sz w:val="24"/>
                <w:szCs w:val="24"/>
                <w:lang w:eastAsia="ru-RU"/>
              </w:rPr>
              <w:t xml:space="preserve"> Раздел. </w:t>
            </w:r>
            <w:r w:rsidRPr="00553EFA">
              <w:rPr>
                <w:rFonts w:ascii="Times New Roman" w:eastAsia="Times New Roman" w:hAnsi="Times New Roman" w:cs="Times New Roman"/>
                <w:b/>
                <w:bCs/>
                <w:sz w:val="24"/>
                <w:szCs w:val="24"/>
                <w:lang w:eastAsia="ru-RU"/>
              </w:rPr>
              <w:t>ПРИРОДОПОЛЬЗОВАНИЕ И ГЕОЭКОЛОГИЯ</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Географическая среда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Естественный и антропогенный ландшафты</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2.3</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Проблемы взаимодействия человека и природы</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2.4</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Природные ресурсы и их виды</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6</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3.</w:t>
            </w:r>
            <w:r w:rsidRPr="00553EFA">
              <w:rPr>
                <w:rFonts w:ascii="Times New Roman" w:eastAsia="Times New Roman" w:hAnsi="Times New Roman" w:cs="Times New Roman"/>
                <w:sz w:val="24"/>
                <w:szCs w:val="24"/>
                <w:lang w:eastAsia="ru-RU"/>
              </w:rPr>
              <w:t xml:space="preserve"> </w:t>
            </w:r>
            <w:r w:rsidRPr="00553EFA">
              <w:rPr>
                <w:rFonts w:ascii="Times New Roman" w:eastAsia="Times New Roman" w:hAnsi="Times New Roman" w:cs="Times New Roman"/>
                <w:b/>
                <w:bCs/>
                <w:sz w:val="24"/>
                <w:szCs w:val="24"/>
                <w:lang w:eastAsia="ru-RU"/>
              </w:rPr>
              <w:t>СОВРЕМЕННАЯ ПОЛИТИЧЕСКАЯ КАРТА</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Политическая география и геополитика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Классификации и типология стран мира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4.</w:t>
            </w:r>
            <w:r w:rsidRPr="00553EFA">
              <w:rPr>
                <w:rFonts w:ascii="Times New Roman" w:eastAsia="Times New Roman" w:hAnsi="Times New Roman" w:cs="Times New Roman"/>
                <w:sz w:val="24"/>
                <w:szCs w:val="24"/>
                <w:lang w:eastAsia="ru-RU"/>
              </w:rPr>
              <w:t xml:space="preserve"> Раздел. </w:t>
            </w:r>
            <w:r w:rsidRPr="00553EFA">
              <w:rPr>
                <w:rFonts w:ascii="Times New Roman" w:eastAsia="Times New Roman" w:hAnsi="Times New Roman" w:cs="Times New Roman"/>
                <w:b/>
                <w:bCs/>
                <w:sz w:val="24"/>
                <w:szCs w:val="24"/>
                <w:lang w:eastAsia="ru-RU"/>
              </w:rPr>
              <w:t>НАСЕЛЕНИЕ МИРА</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Численность и воспроизводство населения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Состав и структура населения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4.3</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Размещение населения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4.4</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Качество жизни населения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7</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5.</w:t>
            </w:r>
            <w:r w:rsidRPr="00553EFA">
              <w:rPr>
                <w:rFonts w:ascii="Times New Roman" w:eastAsia="Times New Roman" w:hAnsi="Times New Roman" w:cs="Times New Roman"/>
                <w:sz w:val="24"/>
                <w:szCs w:val="24"/>
                <w:lang w:eastAsia="ru-RU"/>
              </w:rPr>
              <w:t xml:space="preserve"> </w:t>
            </w:r>
            <w:r w:rsidRPr="00553EFA">
              <w:rPr>
                <w:rFonts w:ascii="Times New Roman" w:eastAsia="Times New Roman" w:hAnsi="Times New Roman" w:cs="Times New Roman"/>
                <w:b/>
                <w:bCs/>
                <w:sz w:val="24"/>
                <w:szCs w:val="24"/>
                <w:lang w:eastAsia="ru-RU"/>
              </w:rPr>
              <w:t>МИРОВОЕ ХОЗЯЙСТВО</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5.1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Состав и структура мирового хозяйства. Международное </w:t>
            </w:r>
            <w:r w:rsidRPr="00553EFA">
              <w:rPr>
                <w:rFonts w:ascii="Times New Roman" w:eastAsia="Times New Roman" w:hAnsi="Times New Roman" w:cs="Times New Roman"/>
                <w:sz w:val="24"/>
                <w:szCs w:val="24"/>
                <w:lang w:eastAsia="ru-RU"/>
              </w:rPr>
              <w:lastRenderedPageBreak/>
              <w:t>географическое разделение труда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5.2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Международная экономическая интеграция и глобализация мировой экономики</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5.3</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География главных отраслей мирового хозяйства. Промышленность мира. Сельское хозяйство. Сфера услуг. Мировой транспорт</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14</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Резервное время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34</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6.5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bl>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
        <w:gridCol w:w="5420"/>
        <w:gridCol w:w="663"/>
        <w:gridCol w:w="2001"/>
        <w:gridCol w:w="2069"/>
        <w:gridCol w:w="3932"/>
      </w:tblGrid>
      <w:tr w:rsidR="00553EFA" w:rsidRPr="00553EFA" w:rsidTr="00553EFA">
        <w:trPr>
          <w:tblHeader/>
          <w:tblCellSpacing w:w="15" w:type="dxa"/>
        </w:trPr>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 xml:space="preserve">№ </w:t>
            </w:r>
            <w:proofErr w:type="gramStart"/>
            <w:r w:rsidRPr="00553EFA">
              <w:rPr>
                <w:rFonts w:ascii="Times New Roman" w:eastAsia="Times New Roman" w:hAnsi="Times New Roman" w:cs="Times New Roman"/>
                <w:b/>
                <w:bCs/>
                <w:sz w:val="24"/>
                <w:szCs w:val="24"/>
                <w:lang w:eastAsia="ru-RU"/>
              </w:rPr>
              <w:t>п</w:t>
            </w:r>
            <w:proofErr w:type="gramEnd"/>
            <w:r w:rsidRPr="00553EFA">
              <w:rPr>
                <w:rFonts w:ascii="Times New Roman" w:eastAsia="Times New Roman" w:hAnsi="Times New Roman" w:cs="Times New Roman"/>
                <w:b/>
                <w:bCs/>
                <w:sz w:val="24"/>
                <w:szCs w:val="24"/>
                <w:lang w:eastAsia="ru-RU"/>
              </w:rPr>
              <w:t>/п</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Электронные (цифровые) образовательные ресурсы</w:t>
            </w:r>
          </w:p>
        </w:tc>
      </w:tr>
      <w:tr w:rsidR="00553EFA" w:rsidRPr="00553EFA" w:rsidTr="00553EFA">
        <w:trPr>
          <w:tblHeader/>
          <w:tblCellSpacing w:w="15" w:type="dxa"/>
        </w:trPr>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Всего</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1.</w:t>
            </w:r>
            <w:r w:rsidRPr="00553EFA">
              <w:rPr>
                <w:rFonts w:ascii="Times New Roman" w:eastAsia="Times New Roman" w:hAnsi="Times New Roman" w:cs="Times New Roman"/>
                <w:sz w:val="24"/>
                <w:szCs w:val="24"/>
                <w:lang w:eastAsia="ru-RU"/>
              </w:rPr>
              <w:t xml:space="preserve"> </w:t>
            </w:r>
            <w:r w:rsidRPr="00553EFA">
              <w:rPr>
                <w:rFonts w:ascii="Times New Roman" w:eastAsia="Times New Roman" w:hAnsi="Times New Roman" w:cs="Times New Roman"/>
                <w:b/>
                <w:bCs/>
                <w:sz w:val="24"/>
                <w:szCs w:val="24"/>
                <w:lang w:eastAsia="ru-RU"/>
              </w:rPr>
              <w:t>РЕГИОНЫ И СТРАНЫ</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Регионы мира. Зарубежная Европа</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1.2</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Зарубежная Азия</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B05EB9"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1.3</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Америка</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B05EB9"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1.4</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Африка</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B05EB9"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1.5</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Австралия и Океания</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B05EB9"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1.6</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Россия на геополитической, геоэкономической и </w:t>
            </w:r>
            <w:proofErr w:type="spellStart"/>
            <w:r w:rsidRPr="00553EFA">
              <w:rPr>
                <w:rFonts w:ascii="Times New Roman" w:eastAsia="Times New Roman" w:hAnsi="Times New Roman" w:cs="Times New Roman"/>
                <w:sz w:val="24"/>
                <w:szCs w:val="24"/>
                <w:lang w:eastAsia="ru-RU"/>
              </w:rPr>
              <w:t>геодемографической</w:t>
            </w:r>
            <w:proofErr w:type="spellEnd"/>
            <w:r w:rsidRPr="00553EFA">
              <w:rPr>
                <w:rFonts w:ascii="Times New Roman" w:eastAsia="Times New Roman" w:hAnsi="Times New Roman" w:cs="Times New Roman"/>
                <w:sz w:val="24"/>
                <w:szCs w:val="24"/>
                <w:lang w:eastAsia="ru-RU"/>
              </w:rPr>
              <w:t xml:space="preserve"> карте мира</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6"/>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b/>
                <w:bCs/>
                <w:sz w:val="24"/>
                <w:szCs w:val="24"/>
                <w:lang w:eastAsia="ru-RU"/>
              </w:rPr>
              <w:t>Раздел 2.</w:t>
            </w:r>
            <w:r w:rsidRPr="00553EFA">
              <w:rPr>
                <w:rFonts w:ascii="Times New Roman" w:eastAsia="Times New Roman" w:hAnsi="Times New Roman" w:cs="Times New Roman"/>
                <w:sz w:val="24"/>
                <w:szCs w:val="24"/>
                <w:lang w:eastAsia="ru-RU"/>
              </w:rPr>
              <w:t xml:space="preserve"> </w:t>
            </w:r>
            <w:r w:rsidRPr="00553EFA">
              <w:rPr>
                <w:rFonts w:ascii="Times New Roman" w:eastAsia="Times New Roman" w:hAnsi="Times New Roman" w:cs="Times New Roman"/>
                <w:b/>
                <w:bCs/>
                <w:sz w:val="24"/>
                <w:szCs w:val="24"/>
                <w:lang w:eastAsia="ru-RU"/>
              </w:rPr>
              <w:t>ГЛОБАЛЬНЫЕ ПРОБЛЕМЫ ЧЕЛОВЕЧЕСТВА</w:t>
            </w:r>
          </w:p>
        </w:tc>
      </w:tr>
      <w:tr w:rsidR="00553EFA" w:rsidRPr="00553EFA" w:rsidTr="00553EFA">
        <w:trPr>
          <w:tblCellSpacing w:w="15" w:type="dxa"/>
        </w:trPr>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2.1</w:t>
            </w:r>
          </w:p>
        </w:tc>
        <w:tc>
          <w:tcPr>
            <w:tcW w:w="0" w:type="auto"/>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Глобальные проблемы человечества</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Итого по разделу</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gridSpan w:val="3"/>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Резервное время</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r w:rsidR="00553EFA" w:rsidRPr="00553EFA" w:rsidTr="00553EFA">
        <w:trPr>
          <w:tblCellSpacing w:w="15" w:type="dxa"/>
        </w:trPr>
        <w:tc>
          <w:tcPr>
            <w:tcW w:w="0" w:type="auto"/>
            <w:gridSpan w:val="2"/>
            <w:vAlign w:val="center"/>
            <w:hideMark/>
          </w:tcPr>
          <w:p w:rsidR="00553EFA" w:rsidRPr="00553EFA"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vAlign w:val="center"/>
            <w:hideMark/>
          </w:tcPr>
          <w:p w:rsidR="00553EFA" w:rsidRPr="00553EFA" w:rsidRDefault="000C1F00"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553EFA" w:rsidRPr="00553EFA" w:rsidRDefault="00B05EB9"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553EFA" w:rsidRPr="00553EFA" w:rsidRDefault="00553EFA" w:rsidP="00553EFA">
            <w:pPr>
              <w:spacing w:after="0" w:line="240" w:lineRule="auto"/>
              <w:rPr>
                <w:rFonts w:ascii="Times New Roman" w:eastAsia="Times New Roman" w:hAnsi="Times New Roman" w:cs="Times New Roman"/>
                <w:sz w:val="24"/>
                <w:szCs w:val="24"/>
                <w:lang w:eastAsia="ru-RU"/>
              </w:rPr>
            </w:pPr>
          </w:p>
        </w:tc>
      </w:tr>
    </w:tbl>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Поурочное планирование</w:t>
      </w:r>
    </w:p>
    <w:p w:rsidR="00553EFA" w:rsidRPr="00553EFA" w:rsidRDefault="00553EFA"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10</w:t>
      </w:r>
      <w:r w:rsidR="00FC183C">
        <w:rPr>
          <w:rFonts w:ascii="Times New Roman" w:eastAsia="Times New Roman" w:hAnsi="Times New Roman" w:cs="Times New Roman"/>
          <w:sz w:val="24"/>
          <w:szCs w:val="24"/>
          <w:lang w:eastAsia="ru-RU"/>
        </w:rPr>
        <w:t>А</w:t>
      </w:r>
      <w:r w:rsidRPr="00553EFA">
        <w:rPr>
          <w:rFonts w:ascii="Times New Roman" w:eastAsia="Times New Roman" w:hAnsi="Times New Roman" w:cs="Times New Roman"/>
          <w:sz w:val="24"/>
          <w:szCs w:val="24"/>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
        <w:gridCol w:w="5933"/>
        <w:gridCol w:w="663"/>
        <w:gridCol w:w="1649"/>
        <w:gridCol w:w="1718"/>
        <w:gridCol w:w="1126"/>
        <w:gridCol w:w="3120"/>
      </w:tblGrid>
      <w:tr w:rsidR="00553EFA" w:rsidRPr="00553EFA" w:rsidTr="00553EFA">
        <w:trPr>
          <w:tblHeader/>
          <w:tblCellSpacing w:w="15" w:type="dxa"/>
        </w:trPr>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 xml:space="preserve">№ </w:t>
            </w:r>
            <w:proofErr w:type="gramStart"/>
            <w:r w:rsidRPr="00553EFA">
              <w:rPr>
                <w:rFonts w:ascii="Times New Roman" w:eastAsia="Times New Roman" w:hAnsi="Times New Roman" w:cs="Times New Roman"/>
                <w:b/>
                <w:bCs/>
                <w:sz w:val="24"/>
                <w:szCs w:val="24"/>
                <w:lang w:eastAsia="ru-RU"/>
              </w:rPr>
              <w:t>п</w:t>
            </w:r>
            <w:proofErr w:type="gramEnd"/>
            <w:r w:rsidRPr="00553EFA">
              <w:rPr>
                <w:rFonts w:ascii="Times New Roman" w:eastAsia="Times New Roman" w:hAnsi="Times New Roman" w:cs="Times New Roman"/>
                <w:b/>
                <w:bCs/>
                <w:sz w:val="24"/>
                <w:szCs w:val="24"/>
                <w:lang w:eastAsia="ru-RU"/>
              </w:rPr>
              <w:t>/п</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Электронные цифровые образовательные ресурсы</w:t>
            </w:r>
          </w:p>
        </w:tc>
      </w:tr>
      <w:tr w:rsidR="00553EFA" w:rsidRPr="00553EFA" w:rsidTr="00553EFA">
        <w:trPr>
          <w:tblHeader/>
          <w:tblCellSpacing w:w="15" w:type="dxa"/>
        </w:trPr>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Всего</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53EFA" w:rsidRPr="00553EFA" w:rsidRDefault="00553EFA" w:rsidP="00553EFA">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53EFA" w:rsidRPr="00553EFA" w:rsidRDefault="00553EFA" w:rsidP="00553EFA">
            <w:pPr>
              <w:spacing w:after="0" w:line="240" w:lineRule="auto"/>
              <w:rPr>
                <w:rFonts w:ascii="Times New Roman" w:eastAsia="Times New Roman" w:hAnsi="Times New Roman" w:cs="Times New Roman"/>
                <w:b/>
                <w:bCs/>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0" w:type="auto"/>
            <w:vAlign w:val="center"/>
            <w:hideMark/>
          </w:tcPr>
          <w:p w:rsidR="00434F7D" w:rsidRDefault="00434F7D" w:rsidP="00434F7D">
            <w:pPr>
              <w:pStyle w:val="a3"/>
            </w:pPr>
            <w:r>
              <w:rPr>
                <w:color w:val="000000"/>
              </w:rPr>
              <w:t xml:space="preserve">ЦОС "Моя Школа" </w:t>
            </w:r>
            <w:hyperlink r:id="rId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Элементы географической культуры. Их значимость для представителей разных профессий</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0" w:type="auto"/>
            <w:vAlign w:val="center"/>
            <w:hideMark/>
          </w:tcPr>
          <w:p w:rsidR="00434F7D" w:rsidRDefault="00434F7D" w:rsidP="00434F7D">
            <w:pPr>
              <w:pStyle w:val="a3"/>
            </w:pPr>
            <w:r>
              <w:rPr>
                <w:color w:val="000000"/>
              </w:rPr>
              <w:t xml:space="preserve">ЦОС "Моя Школа" </w:t>
            </w:r>
            <w:hyperlink r:id="rId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Географическая среда как </w:t>
            </w:r>
            <w:proofErr w:type="spellStart"/>
            <w:r w:rsidRPr="00553EFA">
              <w:rPr>
                <w:rFonts w:ascii="Times New Roman" w:eastAsia="Times New Roman" w:hAnsi="Times New Roman" w:cs="Times New Roman"/>
                <w:sz w:val="24"/>
                <w:szCs w:val="24"/>
                <w:lang w:eastAsia="ru-RU"/>
              </w:rPr>
              <w:t>геосистема</w:t>
            </w:r>
            <w:proofErr w:type="spellEnd"/>
            <w:r w:rsidRPr="00553EFA">
              <w:rPr>
                <w:rFonts w:ascii="Times New Roman" w:eastAsia="Times New Roman" w:hAnsi="Times New Roman" w:cs="Times New Roman"/>
                <w:sz w:val="24"/>
                <w:szCs w:val="24"/>
                <w:lang w:eastAsia="ru-RU"/>
              </w:rPr>
              <w:t>. Географическая и окружающая среда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C36087" w:rsidRDefault="00434F7D" w:rsidP="00553EFA">
            <w:pPr>
              <w:spacing w:after="0" w:line="240" w:lineRule="auto"/>
              <w:rPr>
                <w:rFonts w:ascii="Times New Roman" w:eastAsia="Times New Roman" w:hAnsi="Times New Roman" w:cs="Times New Roman"/>
                <w:strike/>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0" w:type="auto"/>
            <w:vAlign w:val="center"/>
            <w:hideMark/>
          </w:tcPr>
          <w:p w:rsidR="00434F7D" w:rsidRDefault="00434F7D" w:rsidP="00434F7D">
            <w:pPr>
              <w:pStyle w:val="a3"/>
            </w:pPr>
            <w:r>
              <w:rPr>
                <w:color w:val="000000"/>
              </w:rPr>
              <w:t xml:space="preserve">ЦОС "Моя Школа" </w:t>
            </w:r>
            <w:hyperlink r:id="rId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0"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5</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Опасные природные явления, климатические изменения, их последствия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0" w:type="auto"/>
            <w:vAlign w:val="center"/>
            <w:hideMark/>
          </w:tcPr>
          <w:p w:rsidR="00434F7D" w:rsidRDefault="00434F7D" w:rsidP="00434F7D">
            <w:pPr>
              <w:pStyle w:val="a3"/>
            </w:pPr>
            <w:r>
              <w:rPr>
                <w:color w:val="000000"/>
              </w:rPr>
              <w:t xml:space="preserve">ЦОС "Моя Школа" </w:t>
            </w:r>
            <w:hyperlink r:id="rId1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6</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553EFA">
              <w:rPr>
                <w:rFonts w:ascii="Times New Roman" w:eastAsia="Times New Roman" w:hAnsi="Times New Roman" w:cs="Times New Roman"/>
                <w:sz w:val="24"/>
                <w:szCs w:val="24"/>
                <w:lang w:eastAsia="ru-RU"/>
              </w:rPr>
              <w:t>формы фиксации результатов наблюдения/исследования</w:t>
            </w:r>
            <w:proofErr w:type="gramEnd"/>
            <w:r w:rsidRPr="00553EFA">
              <w:rPr>
                <w:rFonts w:ascii="Times New Roman" w:eastAsia="Times New Roman" w:hAnsi="Times New Roman" w:cs="Times New Roman"/>
                <w:sz w:val="24"/>
                <w:szCs w:val="24"/>
                <w:lang w:eastAsia="ru-RU"/>
              </w:rPr>
              <w:t>"</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0" w:type="auto"/>
            <w:vAlign w:val="center"/>
            <w:hideMark/>
          </w:tcPr>
          <w:p w:rsidR="00434F7D" w:rsidRDefault="00434F7D" w:rsidP="00434F7D">
            <w:pPr>
              <w:pStyle w:val="a3"/>
            </w:pPr>
            <w:r>
              <w:rPr>
                <w:color w:val="000000"/>
              </w:rPr>
              <w:t xml:space="preserve">ЦОС "Моя Школа" </w:t>
            </w:r>
            <w:hyperlink r:id="rId1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7</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Природно-ресурсный капитал регионов, крупных стран, в том числе России. </w:t>
            </w:r>
            <w:proofErr w:type="spellStart"/>
            <w:r w:rsidRPr="00553EFA">
              <w:rPr>
                <w:rFonts w:ascii="Times New Roman" w:eastAsia="Times New Roman" w:hAnsi="Times New Roman" w:cs="Times New Roman"/>
                <w:sz w:val="24"/>
                <w:szCs w:val="24"/>
                <w:lang w:eastAsia="ru-RU"/>
              </w:rPr>
              <w:t>Ресурсообеспеченность</w:t>
            </w:r>
            <w:proofErr w:type="spellEnd"/>
            <w:r w:rsidRPr="00553EFA">
              <w:rPr>
                <w:rFonts w:ascii="Times New Roman" w:eastAsia="Times New Roman" w:hAnsi="Times New Roman" w:cs="Times New Roman"/>
                <w:sz w:val="24"/>
                <w:szCs w:val="24"/>
                <w:lang w:eastAsia="ru-RU"/>
              </w:rPr>
              <w:t>. Практическая работа "Оценка природно-ресурсного капитала одной из стран (по выбору) по источникам географической информации"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0" w:type="auto"/>
            <w:vAlign w:val="center"/>
            <w:hideMark/>
          </w:tcPr>
          <w:p w:rsidR="00434F7D" w:rsidRDefault="00434F7D" w:rsidP="00434F7D">
            <w:pPr>
              <w:pStyle w:val="a3"/>
            </w:pPr>
            <w:r>
              <w:rPr>
                <w:color w:val="000000"/>
              </w:rPr>
              <w:t xml:space="preserve">ЦОС "Моя Школа" </w:t>
            </w:r>
            <w:hyperlink r:id="rId1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8</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Агроклиматические ресурсы. Рекреационные ресурсы. Практическая работа "Определение </w:t>
            </w:r>
            <w:proofErr w:type="spellStart"/>
            <w:r w:rsidRPr="00553EFA">
              <w:rPr>
                <w:rFonts w:ascii="Times New Roman" w:eastAsia="Times New Roman" w:hAnsi="Times New Roman" w:cs="Times New Roman"/>
                <w:sz w:val="24"/>
                <w:szCs w:val="24"/>
                <w:lang w:eastAsia="ru-RU"/>
              </w:rPr>
              <w:t>ресурсообеспеченности</w:t>
            </w:r>
            <w:proofErr w:type="spellEnd"/>
            <w:r w:rsidRPr="00553EFA">
              <w:rPr>
                <w:rFonts w:ascii="Times New Roman" w:eastAsia="Times New Roman" w:hAnsi="Times New Roman" w:cs="Times New Roman"/>
                <w:sz w:val="24"/>
                <w:szCs w:val="24"/>
                <w:lang w:eastAsia="ru-RU"/>
              </w:rPr>
              <w:t xml:space="preserve"> стран отдельными видами природных ресурсов"</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9</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Резервный урок. Обобщение знаний по Разделам "География как наука. Природопользование и геоэкология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0" w:type="auto"/>
            <w:vAlign w:val="center"/>
            <w:hideMark/>
          </w:tcPr>
          <w:p w:rsidR="00434F7D" w:rsidRDefault="00434F7D" w:rsidP="00434F7D">
            <w:pPr>
              <w:pStyle w:val="a3"/>
            </w:pPr>
            <w:r>
              <w:rPr>
                <w:color w:val="000000"/>
              </w:rPr>
              <w:t xml:space="preserve">ЦОС "Моя Школа" </w:t>
            </w:r>
            <w:hyperlink r:id="rId1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10</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553EFA">
              <w:rPr>
                <w:rFonts w:ascii="Times New Roman" w:eastAsia="Times New Roman" w:hAnsi="Times New Roman" w:cs="Times New Roman"/>
                <w:sz w:val="24"/>
                <w:szCs w:val="24"/>
                <w:lang w:eastAsia="ru-RU"/>
              </w:rPr>
              <w:t>приарктического</w:t>
            </w:r>
            <w:proofErr w:type="spellEnd"/>
            <w:r w:rsidRPr="00553EFA">
              <w:rPr>
                <w:rFonts w:ascii="Times New Roman" w:eastAsia="Times New Roman" w:hAnsi="Times New Roman" w:cs="Times New Roman"/>
                <w:sz w:val="24"/>
                <w:szCs w:val="24"/>
                <w:lang w:eastAsia="ru-RU"/>
              </w:rPr>
              <w:t xml:space="preserve"> государства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0" w:type="auto"/>
            <w:vAlign w:val="center"/>
            <w:hideMark/>
          </w:tcPr>
          <w:p w:rsidR="00434F7D" w:rsidRDefault="00434F7D" w:rsidP="00434F7D">
            <w:pPr>
              <w:pStyle w:val="a3"/>
            </w:pPr>
            <w:r>
              <w:rPr>
                <w:color w:val="000000"/>
              </w:rPr>
              <w:t xml:space="preserve">ЦОС "Моя Школа" </w:t>
            </w:r>
            <w:hyperlink r:id="rId1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11</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Основные типы стран: критерии их выделения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0" w:type="auto"/>
            <w:vAlign w:val="center"/>
            <w:hideMark/>
          </w:tcPr>
          <w:p w:rsidR="00434F7D" w:rsidRDefault="00434F7D" w:rsidP="00434F7D">
            <w:pPr>
              <w:pStyle w:val="a3"/>
            </w:pPr>
            <w:r>
              <w:rPr>
                <w:color w:val="000000"/>
              </w:rPr>
              <w:t xml:space="preserve">ЦОС "Моя Школа" </w:t>
            </w:r>
            <w:hyperlink r:id="rId1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12</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Формы правления и государственного устройства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8"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13</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0" w:type="auto"/>
            <w:vAlign w:val="center"/>
            <w:hideMark/>
          </w:tcPr>
          <w:p w:rsidR="00434F7D" w:rsidRDefault="00434F7D" w:rsidP="00434F7D">
            <w:pPr>
              <w:pStyle w:val="a3"/>
            </w:pPr>
            <w:r>
              <w:rPr>
                <w:color w:val="000000"/>
              </w:rPr>
              <w:t xml:space="preserve">ЦОС "Моя Школа" </w:t>
            </w:r>
            <w:hyperlink r:id="rId1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14</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Демографическая политика и её направления. Теория </w:t>
            </w:r>
            <w:r w:rsidRPr="00553EFA">
              <w:rPr>
                <w:rFonts w:ascii="Times New Roman" w:eastAsia="Times New Roman" w:hAnsi="Times New Roman" w:cs="Times New Roman"/>
                <w:sz w:val="24"/>
                <w:szCs w:val="24"/>
                <w:lang w:eastAsia="ru-RU"/>
              </w:rPr>
              <w:lastRenderedPageBreak/>
              <w:t>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0" w:type="auto"/>
            <w:vAlign w:val="center"/>
            <w:hideMark/>
          </w:tcPr>
          <w:p w:rsidR="00434F7D" w:rsidRDefault="00434F7D" w:rsidP="00434F7D">
            <w:pPr>
              <w:pStyle w:val="a3"/>
            </w:pPr>
            <w:r>
              <w:rPr>
                <w:color w:val="000000"/>
              </w:rPr>
              <w:t xml:space="preserve">ЦОС "Моя Школа" </w:t>
            </w:r>
            <w:hyperlink r:id="rId2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15</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0" w:type="auto"/>
            <w:vAlign w:val="center"/>
            <w:hideMark/>
          </w:tcPr>
          <w:p w:rsidR="00434F7D" w:rsidRDefault="00434F7D" w:rsidP="00434F7D">
            <w:pPr>
              <w:pStyle w:val="a3"/>
            </w:pPr>
            <w:r>
              <w:rPr>
                <w:color w:val="000000"/>
              </w:rPr>
              <w:t xml:space="preserve">ЦОС "Моя Школа" </w:t>
            </w:r>
            <w:hyperlink r:id="rId2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16</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22"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17</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0" w:type="auto"/>
            <w:vAlign w:val="center"/>
            <w:hideMark/>
          </w:tcPr>
          <w:p w:rsidR="00434F7D" w:rsidRDefault="00434F7D" w:rsidP="00434F7D">
            <w:pPr>
              <w:pStyle w:val="a3"/>
            </w:pPr>
            <w:r>
              <w:rPr>
                <w:color w:val="000000"/>
              </w:rPr>
              <w:t xml:space="preserve">ЦОС "Моя Школа" </w:t>
            </w:r>
            <w:hyperlink r:id="rId2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18</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0" w:type="auto"/>
            <w:vAlign w:val="center"/>
            <w:hideMark/>
          </w:tcPr>
          <w:p w:rsidR="00434F7D" w:rsidRDefault="00434F7D" w:rsidP="00434F7D">
            <w:pPr>
              <w:pStyle w:val="a3"/>
            </w:pPr>
            <w:r>
              <w:rPr>
                <w:color w:val="000000"/>
              </w:rPr>
              <w:t xml:space="preserve">ЦОС "Моя Школа" </w:t>
            </w:r>
            <w:hyperlink r:id="rId2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19</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434F7D" w:rsidRDefault="00434F7D" w:rsidP="00434F7D">
            <w:pPr>
              <w:pStyle w:val="a3"/>
            </w:pPr>
            <w:r>
              <w:rPr>
                <w:color w:val="000000"/>
              </w:rPr>
              <w:t xml:space="preserve">ЦОС "Моя Школа" </w:t>
            </w:r>
            <w:hyperlink r:id="rId2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20</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Мировое </w:t>
            </w:r>
            <w:proofErr w:type="spellStart"/>
            <w:r w:rsidRPr="00553EFA">
              <w:rPr>
                <w:rFonts w:ascii="Times New Roman" w:eastAsia="Times New Roman" w:hAnsi="Times New Roman" w:cs="Times New Roman"/>
                <w:sz w:val="24"/>
                <w:szCs w:val="24"/>
                <w:lang w:eastAsia="ru-RU"/>
              </w:rPr>
              <w:t>хозяйство</w:t>
            </w:r>
            <w:proofErr w:type="gramStart"/>
            <w:r w:rsidRPr="00553EFA">
              <w:rPr>
                <w:rFonts w:ascii="Times New Roman" w:eastAsia="Times New Roman" w:hAnsi="Times New Roman" w:cs="Times New Roman"/>
                <w:sz w:val="24"/>
                <w:szCs w:val="24"/>
                <w:lang w:eastAsia="ru-RU"/>
              </w:rPr>
              <w:t>.О</w:t>
            </w:r>
            <w:proofErr w:type="gramEnd"/>
            <w:r w:rsidRPr="00553EFA">
              <w:rPr>
                <w:rFonts w:ascii="Times New Roman" w:eastAsia="Times New Roman" w:hAnsi="Times New Roman" w:cs="Times New Roman"/>
                <w:sz w:val="24"/>
                <w:szCs w:val="24"/>
                <w:lang w:eastAsia="ru-RU"/>
              </w:rPr>
              <w:t>траслевая</w:t>
            </w:r>
            <w:proofErr w:type="spellEnd"/>
            <w:r w:rsidRPr="00553EFA">
              <w:rPr>
                <w:rFonts w:ascii="Times New Roman" w:eastAsia="Times New Roman" w:hAnsi="Times New Roman" w:cs="Times New Roman"/>
                <w:sz w:val="24"/>
                <w:szCs w:val="24"/>
                <w:lang w:eastAsia="ru-RU"/>
              </w:rPr>
              <w:t>, территориальная и функциональная структура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26"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21</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0" w:type="auto"/>
            <w:vAlign w:val="center"/>
            <w:hideMark/>
          </w:tcPr>
          <w:p w:rsidR="00434F7D" w:rsidRDefault="00434F7D" w:rsidP="00434F7D">
            <w:pPr>
              <w:pStyle w:val="a3"/>
            </w:pPr>
            <w:r>
              <w:rPr>
                <w:color w:val="000000"/>
              </w:rPr>
              <w:t xml:space="preserve">ЦОС "Моя Школа" </w:t>
            </w:r>
            <w:hyperlink r:id="rId2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22</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0" w:type="auto"/>
            <w:vAlign w:val="center"/>
            <w:hideMark/>
          </w:tcPr>
          <w:p w:rsidR="00434F7D" w:rsidRDefault="00434F7D" w:rsidP="00434F7D">
            <w:pPr>
              <w:pStyle w:val="a3"/>
            </w:pPr>
            <w:r>
              <w:rPr>
                <w:color w:val="000000"/>
              </w:rPr>
              <w:t xml:space="preserve">ЦОС "Моя Школа" </w:t>
            </w:r>
            <w:hyperlink r:id="rId2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23</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0" w:type="auto"/>
            <w:vAlign w:val="center"/>
            <w:hideMark/>
          </w:tcPr>
          <w:p w:rsidR="00434F7D" w:rsidRDefault="00434F7D" w:rsidP="00434F7D">
            <w:pPr>
              <w:pStyle w:val="a3"/>
            </w:pPr>
            <w:r>
              <w:rPr>
                <w:color w:val="000000"/>
              </w:rPr>
              <w:t xml:space="preserve">ЦОС "Моя Школа" </w:t>
            </w:r>
            <w:hyperlink r:id="rId2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24</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ТЭК мира: основные этапы развития, «</w:t>
            </w:r>
            <w:proofErr w:type="spellStart"/>
            <w:r w:rsidRPr="00553EFA">
              <w:rPr>
                <w:rFonts w:ascii="Times New Roman" w:eastAsia="Times New Roman" w:hAnsi="Times New Roman" w:cs="Times New Roman"/>
                <w:sz w:val="24"/>
                <w:szCs w:val="24"/>
                <w:lang w:eastAsia="ru-RU"/>
              </w:rPr>
              <w:t>энергопереход</w:t>
            </w:r>
            <w:proofErr w:type="spellEnd"/>
            <w:r w:rsidRPr="00553EFA">
              <w:rPr>
                <w:rFonts w:ascii="Times New Roman" w:eastAsia="Times New Roman" w:hAnsi="Times New Roman" w:cs="Times New Roman"/>
                <w:sz w:val="24"/>
                <w:szCs w:val="24"/>
                <w:lang w:eastAsia="ru-RU"/>
              </w:rPr>
              <w:t>». География отраслей топливной промышленности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30"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25</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Мировая электроэнергетика. Структура мирового производства электроэнерг</w:t>
            </w:r>
            <w:proofErr w:type="gramStart"/>
            <w:r w:rsidRPr="00553EFA">
              <w:rPr>
                <w:rFonts w:ascii="Times New Roman" w:eastAsia="Times New Roman" w:hAnsi="Times New Roman" w:cs="Times New Roman"/>
                <w:sz w:val="24"/>
                <w:szCs w:val="24"/>
                <w:lang w:eastAsia="ru-RU"/>
              </w:rPr>
              <w:t>ии и её</w:t>
            </w:r>
            <w:proofErr w:type="gramEnd"/>
            <w:r w:rsidRPr="00553EFA">
              <w:rPr>
                <w:rFonts w:ascii="Times New Roman" w:eastAsia="Times New Roman" w:hAnsi="Times New Roman" w:cs="Times New Roman"/>
                <w:sz w:val="24"/>
                <w:szCs w:val="24"/>
                <w:lang w:eastAsia="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0" w:type="auto"/>
            <w:vAlign w:val="center"/>
            <w:hideMark/>
          </w:tcPr>
          <w:p w:rsidR="00434F7D" w:rsidRDefault="00434F7D" w:rsidP="00434F7D">
            <w:pPr>
              <w:pStyle w:val="a3"/>
            </w:pPr>
            <w:r>
              <w:rPr>
                <w:color w:val="000000"/>
              </w:rPr>
              <w:t xml:space="preserve">ЦОС "Моя Школа" </w:t>
            </w:r>
            <w:hyperlink r:id="rId3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26</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Металлургия мира. Географические особенности сырьевой </w:t>
            </w:r>
            <w:proofErr w:type="spellStart"/>
            <w:r w:rsidRPr="00553EFA">
              <w:rPr>
                <w:rFonts w:ascii="Times New Roman" w:eastAsia="Times New Roman" w:hAnsi="Times New Roman" w:cs="Times New Roman"/>
                <w:sz w:val="24"/>
                <w:szCs w:val="24"/>
                <w:lang w:eastAsia="ru-RU"/>
              </w:rPr>
              <w:t>базы</w:t>
            </w:r>
            <w:proofErr w:type="gramStart"/>
            <w:r w:rsidRPr="00553EFA">
              <w:rPr>
                <w:rFonts w:ascii="Times New Roman" w:eastAsia="Times New Roman" w:hAnsi="Times New Roman" w:cs="Times New Roman"/>
                <w:sz w:val="24"/>
                <w:szCs w:val="24"/>
                <w:lang w:eastAsia="ru-RU"/>
              </w:rPr>
              <w:t>.В</w:t>
            </w:r>
            <w:proofErr w:type="gramEnd"/>
            <w:r w:rsidRPr="00553EFA">
              <w:rPr>
                <w:rFonts w:ascii="Times New Roman" w:eastAsia="Times New Roman" w:hAnsi="Times New Roman" w:cs="Times New Roman"/>
                <w:sz w:val="24"/>
                <w:szCs w:val="24"/>
                <w:lang w:eastAsia="ru-RU"/>
              </w:rPr>
              <w:t>едущие</w:t>
            </w:r>
            <w:proofErr w:type="spellEnd"/>
            <w:r w:rsidRPr="00553EFA">
              <w:rPr>
                <w:rFonts w:ascii="Times New Roman" w:eastAsia="Times New Roman" w:hAnsi="Times New Roman" w:cs="Times New Roman"/>
                <w:sz w:val="24"/>
                <w:szCs w:val="24"/>
                <w:lang w:eastAsia="ru-RU"/>
              </w:rPr>
              <w:t xml:space="preserve"> страны-производители и экспортёры продукции цветных и чёрных металлов</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434F7D" w:rsidRDefault="00434F7D" w:rsidP="00434F7D">
            <w:pPr>
              <w:pStyle w:val="a3"/>
            </w:pPr>
            <w:r>
              <w:rPr>
                <w:color w:val="000000"/>
              </w:rPr>
              <w:t xml:space="preserve">ЦОС "Моя Школа" </w:t>
            </w:r>
            <w:hyperlink r:id="rId3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27</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Машиностроительный комплекс мира. Ведущие страны-</w:t>
            </w:r>
            <w:r w:rsidRPr="00553EFA">
              <w:rPr>
                <w:rFonts w:ascii="Times New Roman" w:eastAsia="Times New Roman" w:hAnsi="Times New Roman" w:cs="Times New Roman"/>
                <w:sz w:val="24"/>
                <w:szCs w:val="24"/>
                <w:lang w:eastAsia="ru-RU"/>
              </w:rPr>
              <w:lastRenderedPageBreak/>
              <w:t>производители и экспортёры продукции автомобилестроения, авиастроения и микроэлектроники</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434F7D" w:rsidRDefault="00434F7D" w:rsidP="00434F7D">
            <w:pPr>
              <w:pStyle w:val="a3"/>
            </w:pPr>
            <w:r>
              <w:rPr>
                <w:color w:val="000000"/>
              </w:rPr>
              <w:t xml:space="preserve">ЦОС "Моя Школа" </w:t>
            </w:r>
            <w:hyperlink r:id="rId3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28</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34"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29</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0" w:type="auto"/>
            <w:vAlign w:val="center"/>
            <w:hideMark/>
          </w:tcPr>
          <w:p w:rsidR="00434F7D" w:rsidRDefault="00434F7D" w:rsidP="00434F7D">
            <w:pPr>
              <w:pStyle w:val="a3"/>
            </w:pPr>
            <w:r>
              <w:rPr>
                <w:color w:val="000000"/>
              </w:rPr>
              <w:t xml:space="preserve">ЦОС "Моя Школа" </w:t>
            </w:r>
            <w:hyperlink r:id="rId3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30</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Растениеводство и животноводство. География</w:t>
            </w:r>
            <w:proofErr w:type="gramStart"/>
            <w:r w:rsidRPr="00553EFA">
              <w:rPr>
                <w:rFonts w:ascii="Times New Roman" w:eastAsia="Times New Roman" w:hAnsi="Times New Roman" w:cs="Times New Roman"/>
                <w:sz w:val="24"/>
                <w:szCs w:val="24"/>
                <w:lang w:eastAsia="ru-RU"/>
              </w:rPr>
              <w:t xml:space="preserve">.. </w:t>
            </w:r>
            <w:proofErr w:type="gramEnd"/>
            <w:r w:rsidRPr="00553EFA">
              <w:rPr>
                <w:rFonts w:ascii="Times New Roman" w:eastAsia="Times New Roman" w:hAnsi="Times New Roman" w:cs="Times New Roman"/>
                <w:sz w:val="24"/>
                <w:szCs w:val="24"/>
                <w:lang w:eastAsia="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0" w:type="auto"/>
            <w:vAlign w:val="center"/>
            <w:hideMark/>
          </w:tcPr>
          <w:p w:rsidR="00434F7D" w:rsidRDefault="00434F7D" w:rsidP="00434F7D">
            <w:pPr>
              <w:pStyle w:val="a3"/>
            </w:pPr>
            <w:r>
              <w:rPr>
                <w:color w:val="000000"/>
              </w:rPr>
              <w:t xml:space="preserve">ЦОС "Моя Школа" </w:t>
            </w:r>
            <w:hyperlink r:id="rId3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31</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Основные международные магистрали и транспортные узлы</w:t>
            </w:r>
            <w:r>
              <w:rPr>
                <w:rFonts w:ascii="Times New Roman" w:eastAsia="Times New Roman" w:hAnsi="Times New Roman" w:cs="Times New Roman"/>
                <w:sz w:val="24"/>
                <w:szCs w:val="24"/>
                <w:lang w:eastAsia="ru-RU"/>
              </w:rPr>
              <w:t>.</w:t>
            </w:r>
            <w:r w:rsidRPr="00553EFA">
              <w:rPr>
                <w:rFonts w:ascii="Times New Roman" w:eastAsia="Times New Roman" w:hAnsi="Times New Roman" w:cs="Times New Roman"/>
                <w:sz w:val="24"/>
                <w:szCs w:val="24"/>
                <w:lang w:eastAsia="ru-RU"/>
              </w:rPr>
              <w:t xml:space="preserve"> Мировая система НИОКР</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434F7D" w:rsidRDefault="00434F7D" w:rsidP="00434F7D">
            <w:pPr>
              <w:pStyle w:val="a3"/>
            </w:pPr>
            <w:r>
              <w:rPr>
                <w:color w:val="000000"/>
              </w:rPr>
              <w:t xml:space="preserve">ЦОС "Моя Школа" </w:t>
            </w:r>
            <w:hyperlink r:id="rId3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32</w:t>
            </w:r>
          </w:p>
        </w:tc>
        <w:tc>
          <w:tcPr>
            <w:tcW w:w="0" w:type="auto"/>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Контрольная работа по теме "География главных отраслей мирового хозяйства"</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38"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553EFA" w:rsidTr="00553EFA">
        <w:trPr>
          <w:tblCellSpacing w:w="15" w:type="dxa"/>
        </w:trPr>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33</w:t>
            </w:r>
          </w:p>
        </w:tc>
        <w:tc>
          <w:tcPr>
            <w:tcW w:w="0" w:type="auto"/>
            <w:vAlign w:val="center"/>
            <w:hideMark/>
          </w:tcPr>
          <w:p w:rsidR="00434F7D" w:rsidRPr="00553EFA" w:rsidRDefault="00434F7D" w:rsidP="00FC183C">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Международные экономические отношения: основные формы и факторы, влияющие на их развитие. Мировая торговля и туризм</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434F7D" w:rsidRPr="00B06E5A" w:rsidRDefault="00434F7D"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0" w:type="auto"/>
            <w:vAlign w:val="center"/>
            <w:hideMark/>
          </w:tcPr>
          <w:p w:rsidR="00D152D7" w:rsidRDefault="00D152D7" w:rsidP="00D152D7">
            <w:pPr>
              <w:pStyle w:val="a3"/>
            </w:pPr>
            <w:r>
              <w:rPr>
                <w:color w:val="000000"/>
              </w:rPr>
              <w:t xml:space="preserve">ЦОС "Моя Школа" </w:t>
            </w:r>
            <w:hyperlink r:id="rId39" w:tgtFrame="_blank" w:history="1">
              <w:r>
                <w:rPr>
                  <w:rStyle w:val="a5"/>
                </w:rPr>
                <w:t>https://myschool.edu.ru/</w:t>
              </w:r>
            </w:hyperlink>
          </w:p>
          <w:p w:rsidR="00434F7D" w:rsidRPr="00553EFA" w:rsidRDefault="00434F7D" w:rsidP="00553EFA">
            <w:pPr>
              <w:spacing w:after="0" w:line="240" w:lineRule="auto"/>
              <w:rPr>
                <w:rFonts w:ascii="Times New Roman" w:eastAsia="Times New Roman" w:hAnsi="Times New Roman" w:cs="Times New Roman"/>
                <w:sz w:val="24"/>
                <w:szCs w:val="24"/>
                <w:lang w:eastAsia="ru-RU"/>
              </w:rPr>
            </w:pPr>
          </w:p>
        </w:tc>
      </w:tr>
      <w:tr w:rsidR="00434F7D" w:rsidRPr="00553EFA" w:rsidTr="00553EFA">
        <w:trPr>
          <w:tblCellSpacing w:w="15" w:type="dxa"/>
        </w:trPr>
        <w:tc>
          <w:tcPr>
            <w:tcW w:w="0" w:type="auto"/>
            <w:gridSpan w:val="2"/>
            <w:vAlign w:val="center"/>
            <w:hideMark/>
          </w:tcPr>
          <w:p w:rsidR="00434F7D" w:rsidRPr="00553EFA"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6.5</w:t>
            </w:r>
          </w:p>
        </w:tc>
        <w:tc>
          <w:tcPr>
            <w:tcW w:w="0" w:type="auto"/>
            <w:gridSpan w:val="2"/>
            <w:vAlign w:val="center"/>
            <w:hideMark/>
          </w:tcPr>
          <w:p w:rsidR="00434F7D" w:rsidRPr="00553EFA" w:rsidRDefault="00434F7D" w:rsidP="00553EFA">
            <w:pPr>
              <w:spacing w:after="0" w:line="240" w:lineRule="auto"/>
              <w:rPr>
                <w:rFonts w:ascii="Times New Roman" w:eastAsia="Times New Roman" w:hAnsi="Times New Roman" w:cs="Times New Roman"/>
                <w:sz w:val="24"/>
                <w:szCs w:val="24"/>
                <w:lang w:eastAsia="ru-RU"/>
              </w:rPr>
            </w:pPr>
          </w:p>
        </w:tc>
      </w:tr>
    </w:tbl>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FC183C" w:rsidRPr="00FC2FCE" w:rsidRDefault="00FC183C" w:rsidP="00FC183C">
      <w:pPr>
        <w:spacing w:after="0" w:line="240" w:lineRule="auto"/>
        <w:rPr>
          <w:rFonts w:ascii="Times New Roman" w:eastAsia="Times New Roman" w:hAnsi="Times New Roman" w:cs="Times New Roman"/>
          <w:sz w:val="24"/>
          <w:szCs w:val="24"/>
          <w:highlight w:val="cyan"/>
          <w:lang w:eastAsia="ru-RU"/>
        </w:rPr>
      </w:pPr>
      <w:r w:rsidRPr="00FC2FCE">
        <w:rPr>
          <w:rFonts w:ascii="Times New Roman" w:eastAsia="Times New Roman" w:hAnsi="Times New Roman" w:cs="Times New Roman"/>
          <w:sz w:val="24"/>
          <w:szCs w:val="24"/>
          <w:highlight w:val="cyan"/>
          <w:lang w:eastAsia="ru-RU"/>
        </w:rPr>
        <w:t>Поурочное планирование</w:t>
      </w:r>
    </w:p>
    <w:p w:rsidR="00FC183C" w:rsidRPr="00553EFA" w:rsidRDefault="00FC183C" w:rsidP="00FC183C">
      <w:pPr>
        <w:spacing w:after="0" w:line="240" w:lineRule="auto"/>
        <w:rPr>
          <w:rFonts w:ascii="Times New Roman" w:eastAsia="Times New Roman" w:hAnsi="Times New Roman" w:cs="Times New Roman"/>
          <w:sz w:val="24"/>
          <w:szCs w:val="24"/>
          <w:lang w:eastAsia="ru-RU"/>
        </w:rPr>
      </w:pPr>
      <w:r w:rsidRPr="00FC2FCE">
        <w:rPr>
          <w:rFonts w:ascii="Times New Roman" w:eastAsia="Times New Roman" w:hAnsi="Times New Roman" w:cs="Times New Roman"/>
          <w:sz w:val="24"/>
          <w:szCs w:val="24"/>
          <w:highlight w:val="cyan"/>
          <w:lang w:eastAsia="ru-RU"/>
        </w:rPr>
        <w:t>10Б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
        <w:gridCol w:w="5933"/>
        <w:gridCol w:w="663"/>
        <w:gridCol w:w="1649"/>
        <w:gridCol w:w="1718"/>
        <w:gridCol w:w="1126"/>
        <w:gridCol w:w="3120"/>
      </w:tblGrid>
      <w:tr w:rsidR="00FC183C" w:rsidRPr="00553EFA" w:rsidTr="00434F7D">
        <w:trPr>
          <w:tblHeader/>
          <w:tblCellSpacing w:w="15" w:type="dxa"/>
        </w:trPr>
        <w:tc>
          <w:tcPr>
            <w:tcW w:w="0" w:type="auto"/>
            <w:vMerge w:val="restart"/>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 xml:space="preserve">№ </w:t>
            </w:r>
            <w:proofErr w:type="gramStart"/>
            <w:r w:rsidRPr="00553EFA">
              <w:rPr>
                <w:rFonts w:ascii="Times New Roman" w:eastAsia="Times New Roman" w:hAnsi="Times New Roman" w:cs="Times New Roman"/>
                <w:b/>
                <w:bCs/>
                <w:sz w:val="24"/>
                <w:szCs w:val="24"/>
                <w:lang w:eastAsia="ru-RU"/>
              </w:rPr>
              <w:t>п</w:t>
            </w:r>
            <w:proofErr w:type="gramEnd"/>
            <w:r w:rsidRPr="00553EFA">
              <w:rPr>
                <w:rFonts w:ascii="Times New Roman" w:eastAsia="Times New Roman" w:hAnsi="Times New Roman" w:cs="Times New Roman"/>
                <w:b/>
                <w:bCs/>
                <w:sz w:val="24"/>
                <w:szCs w:val="24"/>
                <w:lang w:eastAsia="ru-RU"/>
              </w:rPr>
              <w:t>/п</w:t>
            </w:r>
          </w:p>
        </w:tc>
        <w:tc>
          <w:tcPr>
            <w:tcW w:w="0" w:type="auto"/>
            <w:vMerge w:val="restart"/>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Электронные цифровые образовательные ресурсы</w:t>
            </w:r>
          </w:p>
        </w:tc>
      </w:tr>
      <w:tr w:rsidR="00FC183C" w:rsidRPr="00553EFA" w:rsidTr="00434F7D">
        <w:trPr>
          <w:tblHeader/>
          <w:tblCellSpacing w:w="15" w:type="dxa"/>
        </w:trPr>
        <w:tc>
          <w:tcPr>
            <w:tcW w:w="0" w:type="auto"/>
            <w:vMerge/>
            <w:vAlign w:val="center"/>
            <w:hideMark/>
          </w:tcPr>
          <w:p w:rsidR="00FC183C" w:rsidRPr="00553EFA" w:rsidRDefault="00FC183C" w:rsidP="00434F7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183C" w:rsidRPr="00553EFA" w:rsidRDefault="00FC183C" w:rsidP="00434F7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Всего</w:t>
            </w:r>
          </w:p>
        </w:tc>
        <w:tc>
          <w:tcPr>
            <w:tcW w:w="0" w:type="auto"/>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FC183C" w:rsidRPr="00553EFA" w:rsidRDefault="00FC183C" w:rsidP="00434F7D">
            <w:pPr>
              <w:spacing w:after="0" w:line="240" w:lineRule="auto"/>
              <w:jc w:val="center"/>
              <w:rPr>
                <w:rFonts w:ascii="Times New Roman" w:eastAsia="Times New Roman" w:hAnsi="Times New Roman" w:cs="Times New Roman"/>
                <w:b/>
                <w:bCs/>
                <w:sz w:val="24"/>
                <w:szCs w:val="24"/>
                <w:lang w:eastAsia="ru-RU"/>
              </w:rPr>
            </w:pPr>
            <w:r w:rsidRPr="00553EF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183C" w:rsidRPr="00553EFA" w:rsidRDefault="00FC183C" w:rsidP="00434F7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183C" w:rsidRPr="00553EFA" w:rsidRDefault="00FC183C" w:rsidP="00434F7D">
            <w:pPr>
              <w:spacing w:after="0" w:line="240" w:lineRule="auto"/>
              <w:rPr>
                <w:rFonts w:ascii="Times New Roman" w:eastAsia="Times New Roman" w:hAnsi="Times New Roman" w:cs="Times New Roman"/>
                <w:b/>
                <w:bCs/>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0" w:type="auto"/>
            <w:vAlign w:val="center"/>
            <w:hideMark/>
          </w:tcPr>
          <w:p w:rsidR="00D152D7" w:rsidRDefault="00D152D7" w:rsidP="00C36087">
            <w:pPr>
              <w:pStyle w:val="a3"/>
            </w:pPr>
            <w:r>
              <w:rPr>
                <w:color w:val="000000"/>
              </w:rPr>
              <w:t xml:space="preserve">ЦОС "Моя Школа" </w:t>
            </w:r>
            <w:hyperlink r:id="rId40"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Элементы географической культуры. Их значимость для представителей разных профессий</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0" w:type="auto"/>
            <w:vAlign w:val="center"/>
            <w:hideMark/>
          </w:tcPr>
          <w:p w:rsidR="00D152D7" w:rsidRDefault="00D152D7" w:rsidP="00C36087">
            <w:pPr>
              <w:pStyle w:val="a3"/>
            </w:pPr>
            <w:r>
              <w:rPr>
                <w:color w:val="000000"/>
              </w:rPr>
              <w:t xml:space="preserve">ЦОС "Моя Школа" </w:t>
            </w:r>
            <w:hyperlink r:id="rId41"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Географическая среда как </w:t>
            </w:r>
            <w:proofErr w:type="spellStart"/>
            <w:r w:rsidRPr="00553EFA">
              <w:rPr>
                <w:rFonts w:ascii="Times New Roman" w:eastAsia="Times New Roman" w:hAnsi="Times New Roman" w:cs="Times New Roman"/>
                <w:sz w:val="24"/>
                <w:szCs w:val="24"/>
                <w:lang w:eastAsia="ru-RU"/>
              </w:rPr>
              <w:t>геосистема</w:t>
            </w:r>
            <w:proofErr w:type="spellEnd"/>
            <w:r w:rsidRPr="00553EFA">
              <w:rPr>
                <w:rFonts w:ascii="Times New Roman" w:eastAsia="Times New Roman" w:hAnsi="Times New Roman" w:cs="Times New Roman"/>
                <w:sz w:val="24"/>
                <w:szCs w:val="24"/>
                <w:lang w:eastAsia="ru-RU"/>
              </w:rPr>
              <w:t>. Географическая и окружающая среда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0F0C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0" w:type="auto"/>
            <w:vAlign w:val="center"/>
            <w:hideMark/>
          </w:tcPr>
          <w:p w:rsidR="00D152D7" w:rsidRDefault="00D152D7" w:rsidP="00C36087">
            <w:pPr>
              <w:pStyle w:val="a3"/>
            </w:pPr>
            <w:r>
              <w:rPr>
                <w:color w:val="000000"/>
              </w:rPr>
              <w:t xml:space="preserve">ЦОС "Моя Школа" </w:t>
            </w:r>
            <w:hyperlink r:id="rId42"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4</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43"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5</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Опасные природные явления, климатические изменения, их последствия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vAlign w:val="center"/>
            <w:hideMark/>
          </w:tcPr>
          <w:p w:rsidR="00D152D7" w:rsidRDefault="00D152D7" w:rsidP="00C36087">
            <w:pPr>
              <w:pStyle w:val="a3"/>
            </w:pPr>
            <w:r>
              <w:rPr>
                <w:color w:val="000000"/>
              </w:rPr>
              <w:t xml:space="preserve">ЦОС "Моя Школа" </w:t>
            </w:r>
            <w:hyperlink r:id="rId44"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6</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553EFA">
              <w:rPr>
                <w:rFonts w:ascii="Times New Roman" w:eastAsia="Times New Roman" w:hAnsi="Times New Roman" w:cs="Times New Roman"/>
                <w:sz w:val="24"/>
                <w:szCs w:val="24"/>
                <w:lang w:eastAsia="ru-RU"/>
              </w:rPr>
              <w:t>формы фиксации результатов наблюдения/исследования</w:t>
            </w:r>
            <w:proofErr w:type="gramEnd"/>
            <w:r w:rsidRPr="00553EFA">
              <w:rPr>
                <w:rFonts w:ascii="Times New Roman" w:eastAsia="Times New Roman" w:hAnsi="Times New Roman" w:cs="Times New Roman"/>
                <w:sz w:val="24"/>
                <w:szCs w:val="24"/>
                <w:lang w:eastAsia="ru-RU"/>
              </w:rPr>
              <w:t>"</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0" w:type="auto"/>
            <w:vAlign w:val="center"/>
            <w:hideMark/>
          </w:tcPr>
          <w:p w:rsidR="00D152D7" w:rsidRDefault="00D152D7" w:rsidP="00C36087">
            <w:pPr>
              <w:pStyle w:val="a3"/>
            </w:pPr>
            <w:r>
              <w:rPr>
                <w:color w:val="000000"/>
              </w:rPr>
              <w:t xml:space="preserve">ЦОС "Моя Школа" </w:t>
            </w:r>
            <w:hyperlink r:id="rId45"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7</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Природно-ресурсный капитал регионов, крупных стран, в том числе России. </w:t>
            </w:r>
            <w:proofErr w:type="spellStart"/>
            <w:r w:rsidRPr="00553EFA">
              <w:rPr>
                <w:rFonts w:ascii="Times New Roman" w:eastAsia="Times New Roman" w:hAnsi="Times New Roman" w:cs="Times New Roman"/>
                <w:sz w:val="24"/>
                <w:szCs w:val="24"/>
                <w:lang w:eastAsia="ru-RU"/>
              </w:rPr>
              <w:t>Ресурсообеспеченность</w:t>
            </w:r>
            <w:proofErr w:type="spellEnd"/>
            <w:r w:rsidRPr="00553EFA">
              <w:rPr>
                <w:rFonts w:ascii="Times New Roman" w:eastAsia="Times New Roman" w:hAnsi="Times New Roman" w:cs="Times New Roman"/>
                <w:sz w:val="24"/>
                <w:szCs w:val="24"/>
                <w:lang w:eastAsia="ru-RU"/>
              </w:rPr>
              <w:t>. Практическая работа "Оценка природно-ресурсного капитала одной из стран (по выбору) по источникам географической информации"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vAlign w:val="center"/>
            <w:hideMark/>
          </w:tcPr>
          <w:p w:rsidR="00D152D7" w:rsidRDefault="00D152D7" w:rsidP="00C36087">
            <w:pPr>
              <w:pStyle w:val="a3"/>
            </w:pPr>
            <w:r>
              <w:rPr>
                <w:color w:val="000000"/>
              </w:rPr>
              <w:t xml:space="preserve">ЦОС "Моя Школа" </w:t>
            </w:r>
            <w:hyperlink r:id="rId46"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8</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Агроклиматические ресурсы. Рекреационные ресурсы. Практическая работа "Определение </w:t>
            </w:r>
            <w:proofErr w:type="spellStart"/>
            <w:r w:rsidRPr="00553EFA">
              <w:rPr>
                <w:rFonts w:ascii="Times New Roman" w:eastAsia="Times New Roman" w:hAnsi="Times New Roman" w:cs="Times New Roman"/>
                <w:sz w:val="24"/>
                <w:szCs w:val="24"/>
                <w:lang w:eastAsia="ru-RU"/>
              </w:rPr>
              <w:t>ресурсообеспеченности</w:t>
            </w:r>
            <w:proofErr w:type="spellEnd"/>
            <w:r w:rsidRPr="00553EFA">
              <w:rPr>
                <w:rFonts w:ascii="Times New Roman" w:eastAsia="Times New Roman" w:hAnsi="Times New Roman" w:cs="Times New Roman"/>
                <w:sz w:val="24"/>
                <w:szCs w:val="24"/>
                <w:lang w:eastAsia="ru-RU"/>
              </w:rPr>
              <w:t xml:space="preserve"> стран отдельными видами природных ресурсов"</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47"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9</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Резервный урок. Обобщение знаний по Разделам "География как наука. Природопользование и геоэкология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0F0C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0" w:type="auto"/>
            <w:vAlign w:val="center"/>
            <w:hideMark/>
          </w:tcPr>
          <w:p w:rsidR="00D152D7" w:rsidRDefault="00D152D7" w:rsidP="00C36087">
            <w:pPr>
              <w:pStyle w:val="a3"/>
            </w:pPr>
            <w:r>
              <w:rPr>
                <w:color w:val="000000"/>
              </w:rPr>
              <w:t xml:space="preserve">ЦОС "Моя Школа" </w:t>
            </w:r>
            <w:hyperlink r:id="rId48"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10</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553EFA">
              <w:rPr>
                <w:rFonts w:ascii="Times New Roman" w:eastAsia="Times New Roman" w:hAnsi="Times New Roman" w:cs="Times New Roman"/>
                <w:sz w:val="24"/>
                <w:szCs w:val="24"/>
                <w:lang w:eastAsia="ru-RU"/>
              </w:rPr>
              <w:t>приарктического</w:t>
            </w:r>
            <w:proofErr w:type="spellEnd"/>
            <w:r w:rsidRPr="00553EFA">
              <w:rPr>
                <w:rFonts w:ascii="Times New Roman" w:eastAsia="Times New Roman" w:hAnsi="Times New Roman" w:cs="Times New Roman"/>
                <w:sz w:val="24"/>
                <w:szCs w:val="24"/>
                <w:lang w:eastAsia="ru-RU"/>
              </w:rPr>
              <w:t xml:space="preserve"> государства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vAlign w:val="center"/>
            <w:hideMark/>
          </w:tcPr>
          <w:p w:rsidR="00D152D7" w:rsidRDefault="00D152D7" w:rsidP="00C36087">
            <w:pPr>
              <w:pStyle w:val="a3"/>
            </w:pPr>
            <w:r>
              <w:rPr>
                <w:color w:val="000000"/>
              </w:rPr>
              <w:t xml:space="preserve">ЦОС "Моя Школа" </w:t>
            </w:r>
            <w:hyperlink r:id="rId49"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11</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Основные типы стран: критерии их выделения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vAlign w:val="center"/>
            <w:hideMark/>
          </w:tcPr>
          <w:p w:rsidR="00D152D7" w:rsidRDefault="00D152D7" w:rsidP="00C36087">
            <w:pPr>
              <w:pStyle w:val="a3"/>
            </w:pPr>
            <w:r>
              <w:rPr>
                <w:color w:val="000000"/>
              </w:rPr>
              <w:t xml:space="preserve">ЦОС "Моя Школа" </w:t>
            </w:r>
            <w:hyperlink r:id="rId50"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12</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Формы правления и государственного устройства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51"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13</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vAlign w:val="center"/>
            <w:hideMark/>
          </w:tcPr>
          <w:p w:rsidR="00D152D7" w:rsidRDefault="00D152D7" w:rsidP="00C36087">
            <w:pPr>
              <w:pStyle w:val="a3"/>
            </w:pPr>
            <w:r>
              <w:rPr>
                <w:color w:val="000000"/>
              </w:rPr>
              <w:t xml:space="preserve">ЦОС "Моя Школа" </w:t>
            </w:r>
            <w:hyperlink r:id="rId52"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14</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0" w:type="auto"/>
            <w:vAlign w:val="center"/>
            <w:hideMark/>
          </w:tcPr>
          <w:p w:rsidR="00D152D7" w:rsidRDefault="00D152D7" w:rsidP="00C36087">
            <w:pPr>
              <w:pStyle w:val="a3"/>
            </w:pPr>
            <w:r>
              <w:rPr>
                <w:color w:val="000000"/>
              </w:rPr>
              <w:t xml:space="preserve">ЦОС "Моя Школа" </w:t>
            </w:r>
            <w:hyperlink r:id="rId53"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15</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vAlign w:val="center"/>
            <w:hideMark/>
          </w:tcPr>
          <w:p w:rsidR="00D152D7" w:rsidRDefault="00D152D7" w:rsidP="00C36087">
            <w:pPr>
              <w:pStyle w:val="a3"/>
            </w:pPr>
            <w:r>
              <w:rPr>
                <w:color w:val="000000"/>
              </w:rPr>
              <w:t xml:space="preserve">ЦОС "Моя Школа" </w:t>
            </w:r>
            <w:hyperlink r:id="rId54"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16</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55"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17</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0" w:type="auto"/>
            <w:vAlign w:val="center"/>
            <w:hideMark/>
          </w:tcPr>
          <w:p w:rsidR="00D152D7" w:rsidRDefault="00D152D7" w:rsidP="00C36087">
            <w:pPr>
              <w:pStyle w:val="a3"/>
            </w:pPr>
            <w:r>
              <w:rPr>
                <w:color w:val="000000"/>
              </w:rPr>
              <w:t xml:space="preserve">ЦОС "Моя Школа" </w:t>
            </w:r>
            <w:hyperlink r:id="rId56"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18</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Расселение населения: типы и формы. Урбанизация. Городские агломерации и мегалополисы мира. </w:t>
            </w:r>
            <w:r w:rsidRPr="00553EFA">
              <w:rPr>
                <w:rFonts w:ascii="Times New Roman" w:eastAsia="Times New Roman" w:hAnsi="Times New Roman" w:cs="Times New Roman"/>
                <w:sz w:val="24"/>
                <w:szCs w:val="24"/>
                <w:lang w:eastAsia="ru-RU"/>
              </w:rPr>
              <w:lastRenderedPageBreak/>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vAlign w:val="center"/>
            <w:hideMark/>
          </w:tcPr>
          <w:p w:rsidR="00D152D7" w:rsidRDefault="00D152D7" w:rsidP="00C36087">
            <w:pPr>
              <w:pStyle w:val="a3"/>
            </w:pPr>
            <w:r>
              <w:rPr>
                <w:color w:val="000000"/>
              </w:rPr>
              <w:t xml:space="preserve">ЦОС "Моя Школа" </w:t>
            </w:r>
            <w:hyperlink r:id="rId57"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19</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vAlign w:val="center"/>
            <w:hideMark/>
          </w:tcPr>
          <w:p w:rsidR="00D152D7" w:rsidRDefault="00D152D7" w:rsidP="00C36087">
            <w:pPr>
              <w:pStyle w:val="a3"/>
            </w:pPr>
            <w:r>
              <w:rPr>
                <w:color w:val="000000"/>
              </w:rPr>
              <w:t xml:space="preserve">ЦОС "Моя Школа" </w:t>
            </w:r>
            <w:hyperlink r:id="rId58"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20</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Мировое </w:t>
            </w:r>
            <w:proofErr w:type="spellStart"/>
            <w:r w:rsidRPr="00553EFA">
              <w:rPr>
                <w:rFonts w:ascii="Times New Roman" w:eastAsia="Times New Roman" w:hAnsi="Times New Roman" w:cs="Times New Roman"/>
                <w:sz w:val="24"/>
                <w:szCs w:val="24"/>
                <w:lang w:eastAsia="ru-RU"/>
              </w:rPr>
              <w:t>хозяйство</w:t>
            </w:r>
            <w:proofErr w:type="gramStart"/>
            <w:r w:rsidRPr="00553EFA">
              <w:rPr>
                <w:rFonts w:ascii="Times New Roman" w:eastAsia="Times New Roman" w:hAnsi="Times New Roman" w:cs="Times New Roman"/>
                <w:sz w:val="24"/>
                <w:szCs w:val="24"/>
                <w:lang w:eastAsia="ru-RU"/>
              </w:rPr>
              <w:t>.О</w:t>
            </w:r>
            <w:proofErr w:type="gramEnd"/>
            <w:r w:rsidRPr="00553EFA">
              <w:rPr>
                <w:rFonts w:ascii="Times New Roman" w:eastAsia="Times New Roman" w:hAnsi="Times New Roman" w:cs="Times New Roman"/>
                <w:sz w:val="24"/>
                <w:szCs w:val="24"/>
                <w:lang w:eastAsia="ru-RU"/>
              </w:rPr>
              <w:t>траслевая</w:t>
            </w:r>
            <w:proofErr w:type="spellEnd"/>
            <w:r w:rsidRPr="00553EFA">
              <w:rPr>
                <w:rFonts w:ascii="Times New Roman" w:eastAsia="Times New Roman" w:hAnsi="Times New Roman" w:cs="Times New Roman"/>
                <w:sz w:val="24"/>
                <w:szCs w:val="24"/>
                <w:lang w:eastAsia="ru-RU"/>
              </w:rPr>
              <w:t>, территориальная и функциональная структура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59"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21</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0" w:type="auto"/>
            <w:vAlign w:val="center"/>
            <w:hideMark/>
          </w:tcPr>
          <w:p w:rsidR="00D152D7" w:rsidRDefault="00D152D7" w:rsidP="00C36087">
            <w:pPr>
              <w:pStyle w:val="a3"/>
            </w:pPr>
            <w:r>
              <w:rPr>
                <w:color w:val="000000"/>
              </w:rPr>
              <w:t xml:space="preserve">ЦОС "Моя Школа" </w:t>
            </w:r>
            <w:hyperlink r:id="rId60"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22</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0" w:type="auto"/>
            <w:vAlign w:val="center"/>
            <w:hideMark/>
          </w:tcPr>
          <w:p w:rsidR="00D152D7" w:rsidRDefault="00D152D7" w:rsidP="00C36087">
            <w:pPr>
              <w:pStyle w:val="a3"/>
            </w:pPr>
            <w:r>
              <w:rPr>
                <w:color w:val="000000"/>
              </w:rPr>
              <w:t xml:space="preserve">ЦОС "Моя Школа" </w:t>
            </w:r>
            <w:hyperlink r:id="rId61"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23</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vAlign w:val="center"/>
            <w:hideMark/>
          </w:tcPr>
          <w:p w:rsidR="00D152D7" w:rsidRDefault="00D152D7" w:rsidP="00C36087">
            <w:pPr>
              <w:pStyle w:val="a3"/>
            </w:pPr>
            <w:r>
              <w:rPr>
                <w:color w:val="000000"/>
              </w:rPr>
              <w:t xml:space="preserve">ЦОС "Моя Школа" </w:t>
            </w:r>
            <w:hyperlink r:id="rId62"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24</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ТЭК мира: основные этапы развития, «</w:t>
            </w:r>
            <w:proofErr w:type="spellStart"/>
            <w:r w:rsidRPr="00553EFA">
              <w:rPr>
                <w:rFonts w:ascii="Times New Roman" w:eastAsia="Times New Roman" w:hAnsi="Times New Roman" w:cs="Times New Roman"/>
                <w:sz w:val="24"/>
                <w:szCs w:val="24"/>
                <w:lang w:eastAsia="ru-RU"/>
              </w:rPr>
              <w:t>энергопереход</w:t>
            </w:r>
            <w:proofErr w:type="spellEnd"/>
            <w:r w:rsidRPr="00553EFA">
              <w:rPr>
                <w:rFonts w:ascii="Times New Roman" w:eastAsia="Times New Roman" w:hAnsi="Times New Roman" w:cs="Times New Roman"/>
                <w:sz w:val="24"/>
                <w:szCs w:val="24"/>
                <w:lang w:eastAsia="ru-RU"/>
              </w:rPr>
              <w:t>». География отраслей топливной промышленности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63"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25</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Мировая электроэнергетика. Структура мирового производства электроэнерг</w:t>
            </w:r>
            <w:proofErr w:type="gramStart"/>
            <w:r w:rsidRPr="00553EFA">
              <w:rPr>
                <w:rFonts w:ascii="Times New Roman" w:eastAsia="Times New Roman" w:hAnsi="Times New Roman" w:cs="Times New Roman"/>
                <w:sz w:val="24"/>
                <w:szCs w:val="24"/>
                <w:lang w:eastAsia="ru-RU"/>
              </w:rPr>
              <w:t>ии и её</w:t>
            </w:r>
            <w:proofErr w:type="gramEnd"/>
            <w:r w:rsidRPr="00553EFA">
              <w:rPr>
                <w:rFonts w:ascii="Times New Roman" w:eastAsia="Times New Roman" w:hAnsi="Times New Roman" w:cs="Times New Roman"/>
                <w:sz w:val="24"/>
                <w:szCs w:val="24"/>
                <w:lang w:eastAsia="ru-RU"/>
              </w:rPr>
              <w:t xml:space="preserve"> географические </w:t>
            </w:r>
            <w:r w:rsidRPr="00553EFA">
              <w:rPr>
                <w:rFonts w:ascii="Times New Roman" w:eastAsia="Times New Roman" w:hAnsi="Times New Roman" w:cs="Times New Roman"/>
                <w:sz w:val="24"/>
                <w:szCs w:val="24"/>
                <w:lang w:eastAsia="ru-RU"/>
              </w:rPr>
              <w:lastRenderedPageBreak/>
              <w:t>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0" w:type="auto"/>
            <w:vAlign w:val="center"/>
            <w:hideMark/>
          </w:tcPr>
          <w:p w:rsidR="00D152D7" w:rsidRDefault="00D152D7" w:rsidP="00C36087">
            <w:pPr>
              <w:pStyle w:val="a3"/>
            </w:pPr>
            <w:r>
              <w:rPr>
                <w:color w:val="000000"/>
              </w:rPr>
              <w:t xml:space="preserve">ЦОС "Моя Школа" </w:t>
            </w:r>
            <w:hyperlink r:id="rId64"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26</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Металлургия мира. Географические особенности сырьевой </w:t>
            </w:r>
            <w:proofErr w:type="spellStart"/>
            <w:r w:rsidRPr="00553EFA">
              <w:rPr>
                <w:rFonts w:ascii="Times New Roman" w:eastAsia="Times New Roman" w:hAnsi="Times New Roman" w:cs="Times New Roman"/>
                <w:sz w:val="24"/>
                <w:szCs w:val="24"/>
                <w:lang w:eastAsia="ru-RU"/>
              </w:rPr>
              <w:t>базы</w:t>
            </w:r>
            <w:proofErr w:type="gramStart"/>
            <w:r w:rsidRPr="00553EFA">
              <w:rPr>
                <w:rFonts w:ascii="Times New Roman" w:eastAsia="Times New Roman" w:hAnsi="Times New Roman" w:cs="Times New Roman"/>
                <w:sz w:val="24"/>
                <w:szCs w:val="24"/>
                <w:lang w:eastAsia="ru-RU"/>
              </w:rPr>
              <w:t>.В</w:t>
            </w:r>
            <w:proofErr w:type="gramEnd"/>
            <w:r w:rsidRPr="00553EFA">
              <w:rPr>
                <w:rFonts w:ascii="Times New Roman" w:eastAsia="Times New Roman" w:hAnsi="Times New Roman" w:cs="Times New Roman"/>
                <w:sz w:val="24"/>
                <w:szCs w:val="24"/>
                <w:lang w:eastAsia="ru-RU"/>
              </w:rPr>
              <w:t>едущие</w:t>
            </w:r>
            <w:proofErr w:type="spellEnd"/>
            <w:r w:rsidRPr="00553EFA">
              <w:rPr>
                <w:rFonts w:ascii="Times New Roman" w:eastAsia="Times New Roman" w:hAnsi="Times New Roman" w:cs="Times New Roman"/>
                <w:sz w:val="24"/>
                <w:szCs w:val="24"/>
                <w:lang w:eastAsia="ru-RU"/>
              </w:rPr>
              <w:t xml:space="preserve"> страны-производители и экспортёры продукции цветных и чёрных металлов</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0" w:type="auto"/>
            <w:vAlign w:val="center"/>
            <w:hideMark/>
          </w:tcPr>
          <w:p w:rsidR="00D152D7" w:rsidRDefault="00D152D7" w:rsidP="00C36087">
            <w:pPr>
              <w:pStyle w:val="a3"/>
            </w:pPr>
            <w:r>
              <w:rPr>
                <w:color w:val="000000"/>
              </w:rPr>
              <w:t xml:space="preserve">ЦОС "Моя Школа" </w:t>
            </w:r>
            <w:hyperlink r:id="rId65"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27</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0" w:type="auto"/>
            <w:vAlign w:val="center"/>
            <w:hideMark/>
          </w:tcPr>
          <w:p w:rsidR="00D152D7" w:rsidRDefault="00D152D7" w:rsidP="00C36087">
            <w:pPr>
              <w:pStyle w:val="a3"/>
            </w:pPr>
            <w:r>
              <w:rPr>
                <w:color w:val="000000"/>
              </w:rPr>
              <w:t xml:space="preserve">ЦОС "Моя Школа" </w:t>
            </w:r>
            <w:hyperlink r:id="rId66"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28</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67"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29</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0" w:type="auto"/>
            <w:vAlign w:val="center"/>
            <w:hideMark/>
          </w:tcPr>
          <w:p w:rsidR="00D152D7" w:rsidRDefault="00D152D7" w:rsidP="00C36087">
            <w:pPr>
              <w:pStyle w:val="a3"/>
            </w:pPr>
            <w:r>
              <w:rPr>
                <w:color w:val="000000"/>
              </w:rPr>
              <w:t xml:space="preserve">ЦОС "Моя Школа" </w:t>
            </w:r>
            <w:hyperlink r:id="rId68"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30</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Растениеводство и животноводство. География</w:t>
            </w:r>
            <w:proofErr w:type="gramStart"/>
            <w:r w:rsidRPr="00553EFA">
              <w:rPr>
                <w:rFonts w:ascii="Times New Roman" w:eastAsia="Times New Roman" w:hAnsi="Times New Roman" w:cs="Times New Roman"/>
                <w:sz w:val="24"/>
                <w:szCs w:val="24"/>
                <w:lang w:eastAsia="ru-RU"/>
              </w:rPr>
              <w:t xml:space="preserve">.. </w:t>
            </w:r>
            <w:proofErr w:type="gramEnd"/>
            <w:r w:rsidRPr="00553EFA">
              <w:rPr>
                <w:rFonts w:ascii="Times New Roman" w:eastAsia="Times New Roman" w:hAnsi="Times New Roman" w:cs="Times New Roman"/>
                <w:sz w:val="24"/>
                <w:szCs w:val="24"/>
                <w:lang w:eastAsia="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0.5</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0" w:type="auto"/>
            <w:vAlign w:val="center"/>
            <w:hideMark/>
          </w:tcPr>
          <w:p w:rsidR="00D152D7" w:rsidRDefault="00D152D7" w:rsidP="00C36087">
            <w:pPr>
              <w:pStyle w:val="a3"/>
            </w:pPr>
            <w:r>
              <w:rPr>
                <w:color w:val="000000"/>
              </w:rPr>
              <w:t xml:space="preserve">ЦОС "Моя Школа" </w:t>
            </w:r>
            <w:hyperlink r:id="rId69"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31</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 xml:space="preserve">Основные международные магистрали и транспортные </w:t>
            </w:r>
            <w:r w:rsidRPr="00553EFA">
              <w:rPr>
                <w:rFonts w:ascii="Times New Roman" w:eastAsia="Times New Roman" w:hAnsi="Times New Roman" w:cs="Times New Roman"/>
                <w:sz w:val="24"/>
                <w:szCs w:val="24"/>
                <w:lang w:eastAsia="ru-RU"/>
              </w:rPr>
              <w:lastRenderedPageBreak/>
              <w:t>узлы</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0" w:type="auto"/>
            <w:vAlign w:val="center"/>
            <w:hideMark/>
          </w:tcPr>
          <w:p w:rsidR="00D152D7" w:rsidRDefault="00D152D7" w:rsidP="00C36087">
            <w:pPr>
              <w:pStyle w:val="a3"/>
            </w:pPr>
            <w:r>
              <w:rPr>
                <w:color w:val="000000"/>
              </w:rPr>
              <w:t xml:space="preserve">ЦОС "Моя Школа" </w:t>
            </w:r>
            <w:hyperlink r:id="rId70" w:tgtFrame="_blank" w:history="1">
              <w:r>
                <w:rPr>
                  <w:rStyle w:val="a5"/>
                </w:rPr>
                <w:t>https://myschool.edu.ru/</w:t>
              </w:r>
            </w:hyperlink>
          </w:p>
          <w:p w:rsidR="00D152D7" w:rsidRPr="00FF38EB"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lastRenderedPageBreak/>
              <w:t>32</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Мировая система НИОКР</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vAlign w:val="center"/>
            <w:hideMark/>
          </w:tcPr>
          <w:p w:rsidR="00D152D7" w:rsidRPr="00FF38EB" w:rsidRDefault="00D152D7" w:rsidP="00C36087">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71" w:history="1">
              <w:r w:rsidRPr="00B06E5A">
                <w:rPr>
                  <w:rFonts w:ascii="Times New Roman" w:eastAsia="Times New Roman" w:hAnsi="Times New Roman" w:cs="Times New Roman"/>
                  <w:color w:val="0000FF"/>
                  <w:sz w:val="24"/>
                  <w:szCs w:val="24"/>
                  <w:u w:val="single"/>
                  <w:lang w:eastAsia="ru-RU"/>
                </w:rPr>
                <w:t>https://m.edsoo.ru/8865627a</w:t>
              </w:r>
            </w:hyperlink>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33</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Резервный урок. Контрольная работа по теме "География главных отраслей мирового хозяйства"</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B06E5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0" w:type="auto"/>
            <w:vAlign w:val="center"/>
            <w:hideMark/>
          </w:tcPr>
          <w:p w:rsidR="00D152D7" w:rsidRDefault="00D152D7" w:rsidP="00C36087">
            <w:pPr>
              <w:pStyle w:val="a3"/>
            </w:pPr>
            <w:r>
              <w:rPr>
                <w:color w:val="000000"/>
              </w:rPr>
              <w:t xml:space="preserve">ЦОС "Моя Школа" </w:t>
            </w:r>
            <w:hyperlink r:id="rId72" w:tgtFrame="_blank" w:history="1">
              <w:r>
                <w:rPr>
                  <w:rStyle w:val="a5"/>
                </w:rPr>
                <w:t>https://myschool.edu.ru/</w:t>
              </w:r>
            </w:hyperlink>
          </w:p>
          <w:p w:rsidR="00D152D7" w:rsidRPr="00553EFA" w:rsidRDefault="00D152D7" w:rsidP="00C36087">
            <w:pPr>
              <w:spacing w:after="0" w:line="240" w:lineRule="auto"/>
              <w:rPr>
                <w:rFonts w:ascii="Times New Roman" w:eastAsia="Times New Roman" w:hAnsi="Times New Roman" w:cs="Times New Roman"/>
                <w:sz w:val="24"/>
                <w:szCs w:val="24"/>
                <w:lang w:eastAsia="ru-RU"/>
              </w:rPr>
            </w:pPr>
          </w:p>
        </w:tc>
      </w:tr>
      <w:tr w:rsidR="00D152D7" w:rsidRPr="00553EFA" w:rsidTr="00434F7D">
        <w:trPr>
          <w:tblCellSpacing w:w="15" w:type="dxa"/>
        </w:trPr>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34</w:t>
            </w:r>
          </w:p>
        </w:tc>
        <w:tc>
          <w:tcPr>
            <w:tcW w:w="0" w:type="auto"/>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0</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0" w:type="auto"/>
            <w:vAlign w:val="center"/>
            <w:hideMark/>
          </w:tcPr>
          <w:p w:rsidR="00D152D7" w:rsidRPr="00553EFA" w:rsidRDefault="00D152D7" w:rsidP="00D152D7">
            <w:pPr>
              <w:pStyle w:val="a3"/>
            </w:pPr>
            <w:r>
              <w:rPr>
                <w:color w:val="000000"/>
              </w:rPr>
              <w:t xml:space="preserve">ЦОС "Моя Школа" </w:t>
            </w:r>
            <w:hyperlink r:id="rId73" w:tgtFrame="_blank" w:history="1">
              <w:r>
                <w:rPr>
                  <w:rStyle w:val="a5"/>
                </w:rPr>
                <w:t>https://myschool.edu.ru/</w:t>
              </w:r>
            </w:hyperlink>
          </w:p>
        </w:tc>
      </w:tr>
      <w:tr w:rsidR="00D152D7" w:rsidRPr="00553EFA" w:rsidTr="00434F7D">
        <w:trPr>
          <w:tblCellSpacing w:w="15" w:type="dxa"/>
        </w:trPr>
        <w:tc>
          <w:tcPr>
            <w:tcW w:w="0" w:type="auto"/>
            <w:gridSpan w:val="2"/>
            <w:vAlign w:val="center"/>
            <w:hideMark/>
          </w:tcPr>
          <w:p w:rsidR="00D152D7" w:rsidRPr="00553EFA" w:rsidRDefault="00D152D7"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1</w:t>
            </w:r>
          </w:p>
        </w:tc>
        <w:tc>
          <w:tcPr>
            <w:tcW w:w="0" w:type="auto"/>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r w:rsidRPr="00553EFA">
              <w:rPr>
                <w:rFonts w:ascii="Times New Roman" w:eastAsia="Times New Roman" w:hAnsi="Times New Roman" w:cs="Times New Roman"/>
                <w:sz w:val="24"/>
                <w:szCs w:val="24"/>
                <w:lang w:eastAsia="ru-RU"/>
              </w:rPr>
              <w:t>6.5</w:t>
            </w:r>
          </w:p>
        </w:tc>
        <w:tc>
          <w:tcPr>
            <w:tcW w:w="0" w:type="auto"/>
            <w:gridSpan w:val="2"/>
            <w:vAlign w:val="center"/>
            <w:hideMark/>
          </w:tcPr>
          <w:p w:rsidR="00D152D7" w:rsidRPr="00553EFA" w:rsidRDefault="00D152D7" w:rsidP="00434F7D">
            <w:pPr>
              <w:spacing w:after="0" w:line="240" w:lineRule="auto"/>
              <w:rPr>
                <w:rFonts w:ascii="Times New Roman" w:eastAsia="Times New Roman" w:hAnsi="Times New Roman" w:cs="Times New Roman"/>
                <w:sz w:val="24"/>
                <w:szCs w:val="24"/>
                <w:lang w:eastAsia="ru-RU"/>
              </w:rPr>
            </w:pPr>
          </w:p>
        </w:tc>
      </w:tr>
    </w:tbl>
    <w:p w:rsidR="00FC183C" w:rsidRDefault="00FC183C" w:rsidP="00FC183C">
      <w:pPr>
        <w:spacing w:after="0" w:line="240" w:lineRule="auto"/>
        <w:rPr>
          <w:rFonts w:ascii="Times New Roman" w:eastAsia="Times New Roman" w:hAnsi="Times New Roman" w:cs="Times New Roman"/>
          <w:sz w:val="24"/>
          <w:szCs w:val="24"/>
          <w:lang w:eastAsia="ru-RU"/>
        </w:rPr>
      </w:pPr>
    </w:p>
    <w:p w:rsidR="00FC183C" w:rsidRDefault="00FC183C" w:rsidP="00FC183C">
      <w:pPr>
        <w:spacing w:after="0" w:line="240" w:lineRule="auto"/>
        <w:rPr>
          <w:rFonts w:ascii="Times New Roman" w:eastAsia="Times New Roman" w:hAnsi="Times New Roman" w:cs="Times New Roman"/>
          <w:sz w:val="24"/>
          <w:szCs w:val="24"/>
          <w:lang w:eastAsia="ru-RU"/>
        </w:rPr>
      </w:pPr>
    </w:p>
    <w:p w:rsidR="00FC183C" w:rsidRDefault="00FC183C" w:rsidP="00FC183C">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D152D7" w:rsidRDefault="00D152D7"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2774F4" w:rsidRDefault="002774F4" w:rsidP="00553EFA">
      <w:pPr>
        <w:spacing w:after="0" w:line="240" w:lineRule="auto"/>
        <w:rPr>
          <w:rFonts w:ascii="Times New Roman" w:eastAsia="Times New Roman" w:hAnsi="Times New Roman" w:cs="Times New Roman"/>
          <w:sz w:val="24"/>
          <w:szCs w:val="24"/>
          <w:lang w:eastAsia="ru-RU"/>
        </w:rPr>
      </w:pPr>
    </w:p>
    <w:p w:rsidR="00553EFA" w:rsidRPr="00FF38EB" w:rsidRDefault="00553EFA"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11</w:t>
      </w:r>
      <w:r w:rsidR="002E3161">
        <w:rPr>
          <w:rFonts w:ascii="Times New Roman" w:eastAsia="Times New Roman" w:hAnsi="Times New Roman" w:cs="Times New Roman"/>
          <w:sz w:val="24"/>
          <w:szCs w:val="24"/>
          <w:lang w:eastAsia="ru-RU"/>
        </w:rPr>
        <w:t>А</w:t>
      </w:r>
      <w:r w:rsidRPr="00FF38EB">
        <w:rPr>
          <w:rFonts w:ascii="Times New Roman" w:eastAsia="Times New Roman" w:hAnsi="Times New Roman" w:cs="Times New Roman"/>
          <w:sz w:val="24"/>
          <w:szCs w:val="24"/>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
        <w:gridCol w:w="6507"/>
        <w:gridCol w:w="663"/>
        <w:gridCol w:w="1558"/>
        <w:gridCol w:w="1627"/>
        <w:gridCol w:w="1064"/>
        <w:gridCol w:w="2822"/>
      </w:tblGrid>
      <w:tr w:rsidR="00553EFA" w:rsidRPr="00FF38EB" w:rsidTr="00434F7D">
        <w:trPr>
          <w:tblHeader/>
          <w:tblCellSpacing w:w="15" w:type="dxa"/>
        </w:trPr>
        <w:tc>
          <w:tcPr>
            <w:tcW w:w="0" w:type="auto"/>
            <w:vMerge w:val="restart"/>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 xml:space="preserve">№ </w:t>
            </w:r>
            <w:proofErr w:type="gramStart"/>
            <w:r w:rsidRPr="00FF38EB">
              <w:rPr>
                <w:rFonts w:ascii="Times New Roman" w:eastAsia="Times New Roman" w:hAnsi="Times New Roman" w:cs="Times New Roman"/>
                <w:b/>
                <w:bCs/>
                <w:sz w:val="24"/>
                <w:szCs w:val="24"/>
                <w:lang w:eastAsia="ru-RU"/>
              </w:rPr>
              <w:t>п</w:t>
            </w:r>
            <w:proofErr w:type="gramEnd"/>
            <w:r w:rsidRPr="00FF38EB">
              <w:rPr>
                <w:rFonts w:ascii="Times New Roman" w:eastAsia="Times New Roman" w:hAnsi="Times New Roman" w:cs="Times New Roman"/>
                <w:b/>
                <w:bCs/>
                <w:sz w:val="24"/>
                <w:szCs w:val="24"/>
                <w:lang w:eastAsia="ru-RU"/>
              </w:rPr>
              <w:t>/п</w:t>
            </w:r>
          </w:p>
        </w:tc>
        <w:tc>
          <w:tcPr>
            <w:tcW w:w="6477" w:type="dxa"/>
            <w:vMerge w:val="restart"/>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Тема урока</w:t>
            </w:r>
          </w:p>
        </w:tc>
        <w:tc>
          <w:tcPr>
            <w:tcW w:w="3818" w:type="dxa"/>
            <w:gridSpan w:val="3"/>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Электронные цифровые образовательные ресурсы</w:t>
            </w:r>
          </w:p>
        </w:tc>
      </w:tr>
      <w:tr w:rsidR="00553EFA" w:rsidRPr="00FF38EB" w:rsidTr="00434F7D">
        <w:trPr>
          <w:tblHeader/>
          <w:tblCellSpacing w:w="15" w:type="dxa"/>
        </w:trPr>
        <w:tc>
          <w:tcPr>
            <w:tcW w:w="0" w:type="auto"/>
            <w:vMerge/>
            <w:vAlign w:val="center"/>
            <w:hideMark/>
          </w:tcPr>
          <w:p w:rsidR="00553EFA" w:rsidRPr="00FF38EB" w:rsidRDefault="00553EFA" w:rsidP="00553EFA">
            <w:pPr>
              <w:spacing w:after="0" w:line="240" w:lineRule="auto"/>
              <w:rPr>
                <w:rFonts w:ascii="Times New Roman" w:eastAsia="Times New Roman" w:hAnsi="Times New Roman" w:cs="Times New Roman"/>
                <w:b/>
                <w:bCs/>
                <w:sz w:val="24"/>
                <w:szCs w:val="24"/>
                <w:lang w:eastAsia="ru-RU"/>
              </w:rPr>
            </w:pPr>
          </w:p>
        </w:tc>
        <w:tc>
          <w:tcPr>
            <w:tcW w:w="6477" w:type="dxa"/>
            <w:vMerge/>
            <w:vAlign w:val="center"/>
            <w:hideMark/>
          </w:tcPr>
          <w:p w:rsidR="00553EFA" w:rsidRPr="00FF38EB" w:rsidRDefault="00553EFA" w:rsidP="00553EFA">
            <w:pPr>
              <w:spacing w:after="0" w:line="240" w:lineRule="auto"/>
              <w:rPr>
                <w:rFonts w:ascii="Times New Roman" w:eastAsia="Times New Roman" w:hAnsi="Times New Roman" w:cs="Times New Roman"/>
                <w:b/>
                <w:bCs/>
                <w:sz w:val="24"/>
                <w:szCs w:val="24"/>
                <w:lang w:eastAsia="ru-RU"/>
              </w:rPr>
            </w:pPr>
          </w:p>
        </w:tc>
        <w:tc>
          <w:tcPr>
            <w:tcW w:w="633" w:type="dxa"/>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Всего</w:t>
            </w:r>
          </w:p>
        </w:tc>
        <w:tc>
          <w:tcPr>
            <w:tcW w:w="0" w:type="auto"/>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553EFA" w:rsidRPr="00FF38EB" w:rsidRDefault="00553EFA" w:rsidP="00553EFA">
            <w:pPr>
              <w:spacing w:after="0" w:line="240" w:lineRule="auto"/>
              <w:jc w:val="center"/>
              <w:rPr>
                <w:rFonts w:ascii="Times New Roman" w:eastAsia="Times New Roman" w:hAnsi="Times New Roman" w:cs="Times New Roman"/>
                <w:b/>
                <w:bCs/>
                <w:sz w:val="24"/>
                <w:szCs w:val="24"/>
                <w:lang w:eastAsia="ru-RU"/>
              </w:rPr>
            </w:pPr>
            <w:r w:rsidRPr="00FF38EB">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553EFA" w:rsidRPr="00FF38EB" w:rsidRDefault="00553EFA" w:rsidP="00553EF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53EFA" w:rsidRPr="00FF38EB" w:rsidRDefault="00553EFA" w:rsidP="00553EFA">
            <w:pPr>
              <w:spacing w:after="0" w:line="240" w:lineRule="auto"/>
              <w:rPr>
                <w:rFonts w:ascii="Times New Roman" w:eastAsia="Times New Roman" w:hAnsi="Times New Roman" w:cs="Times New Roman"/>
                <w:b/>
                <w:bCs/>
                <w:sz w:val="24"/>
                <w:szCs w:val="24"/>
                <w:lang w:eastAsia="ru-RU"/>
              </w:rPr>
            </w:pPr>
          </w:p>
        </w:tc>
      </w:tr>
      <w:tr w:rsidR="00553EFA" w:rsidRPr="00FF38EB" w:rsidTr="00434F7D">
        <w:trPr>
          <w:tblCellSpacing w:w="15" w:type="dxa"/>
        </w:trPr>
        <w:tc>
          <w:tcPr>
            <w:tcW w:w="0" w:type="auto"/>
            <w:vAlign w:val="center"/>
            <w:hideMark/>
          </w:tcPr>
          <w:p w:rsidR="00553EFA" w:rsidRPr="00FF38EB" w:rsidRDefault="00553EFA"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6477" w:type="dxa"/>
            <w:vAlign w:val="center"/>
            <w:hideMark/>
          </w:tcPr>
          <w:p w:rsidR="00553EFA" w:rsidRPr="00FF38EB" w:rsidRDefault="00553EFA"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Многообразие подходов к выделению регионов мира. Зарубежная Европа: состав, общая характеристика. Геополитические проблемы региона</w:t>
            </w:r>
          </w:p>
        </w:tc>
        <w:tc>
          <w:tcPr>
            <w:tcW w:w="633" w:type="dxa"/>
            <w:vAlign w:val="center"/>
            <w:hideMark/>
          </w:tcPr>
          <w:p w:rsidR="00553EFA" w:rsidRPr="00FF38EB" w:rsidRDefault="00553EFA"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553EFA" w:rsidRPr="00FF38EB"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FF38EB" w:rsidRDefault="00553EFA"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53EFA"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0" w:type="auto"/>
            <w:vAlign w:val="center"/>
            <w:hideMark/>
          </w:tcPr>
          <w:p w:rsidR="00434F7D" w:rsidRDefault="00434F7D" w:rsidP="00434F7D">
            <w:pPr>
              <w:pStyle w:val="a3"/>
            </w:pPr>
            <w:r>
              <w:rPr>
                <w:color w:val="000000"/>
              </w:rPr>
              <w:t xml:space="preserve">ЦОС "Моя Школа" </w:t>
            </w:r>
            <w:hyperlink r:id="rId74" w:tgtFrame="_blank" w:history="1">
              <w:r>
                <w:rPr>
                  <w:rStyle w:val="a5"/>
                </w:rPr>
                <w:t>https://myschool.edu.ru/</w:t>
              </w:r>
            </w:hyperlink>
          </w:p>
          <w:p w:rsidR="00553EFA" w:rsidRPr="00FF38EB" w:rsidRDefault="00553EFA" w:rsidP="00553EFA">
            <w:pPr>
              <w:spacing w:after="0" w:line="240" w:lineRule="auto"/>
              <w:rPr>
                <w:rFonts w:ascii="Times New Roman" w:eastAsia="Times New Roman" w:hAnsi="Times New Roman" w:cs="Times New Roman"/>
                <w:sz w:val="24"/>
                <w:szCs w:val="24"/>
                <w:lang w:eastAsia="ru-RU"/>
              </w:rPr>
            </w:pPr>
          </w:p>
        </w:tc>
      </w:tr>
      <w:tr w:rsidR="00FF745F" w:rsidRPr="00FF38EB" w:rsidTr="00434F7D">
        <w:trPr>
          <w:tblCellSpacing w:w="15" w:type="dxa"/>
        </w:trPr>
        <w:tc>
          <w:tcPr>
            <w:tcW w:w="0" w:type="auto"/>
            <w:vAlign w:val="center"/>
            <w:hideMark/>
          </w:tcPr>
          <w:p w:rsidR="00FF745F" w:rsidRPr="00FF38EB" w:rsidRDefault="00FF745F"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w:t>
            </w:r>
          </w:p>
        </w:tc>
        <w:tc>
          <w:tcPr>
            <w:tcW w:w="6477" w:type="dxa"/>
            <w:vAlign w:val="center"/>
            <w:hideMark/>
          </w:tcPr>
          <w:p w:rsidR="00FF745F" w:rsidRPr="00FF38EB" w:rsidRDefault="00FF745F" w:rsidP="00AF40F9">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Разнообразие природных условий и ресурсов в регионе. </w:t>
            </w:r>
          </w:p>
        </w:tc>
        <w:tc>
          <w:tcPr>
            <w:tcW w:w="633" w:type="dxa"/>
            <w:vAlign w:val="center"/>
            <w:hideMark/>
          </w:tcPr>
          <w:p w:rsidR="00FF745F" w:rsidRPr="00FF38EB" w:rsidRDefault="00FF745F"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FF745F" w:rsidRPr="00FF38EB" w:rsidRDefault="00FF745F" w:rsidP="00FF745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F745F" w:rsidRPr="00FF38EB" w:rsidRDefault="00FF745F" w:rsidP="00FF745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F745F"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0" w:type="auto"/>
            <w:vAlign w:val="center"/>
            <w:hideMark/>
          </w:tcPr>
          <w:p w:rsidR="00434F7D" w:rsidRDefault="00434F7D" w:rsidP="00434F7D">
            <w:pPr>
              <w:pStyle w:val="a3"/>
            </w:pPr>
            <w:r>
              <w:rPr>
                <w:color w:val="000000"/>
              </w:rPr>
              <w:t xml:space="preserve">ЦОС "Моя Школа" </w:t>
            </w:r>
            <w:hyperlink r:id="rId75" w:tgtFrame="_blank" w:history="1">
              <w:r>
                <w:rPr>
                  <w:rStyle w:val="a5"/>
                </w:rPr>
                <w:t>https://myschool.edu.ru/</w:t>
              </w:r>
            </w:hyperlink>
          </w:p>
          <w:p w:rsidR="00FF745F" w:rsidRPr="00FF38EB" w:rsidRDefault="00FF745F" w:rsidP="00553EFA">
            <w:pPr>
              <w:spacing w:after="0" w:line="240" w:lineRule="auto"/>
              <w:rPr>
                <w:rFonts w:ascii="Times New Roman" w:eastAsia="Times New Roman" w:hAnsi="Times New Roman" w:cs="Times New Roman"/>
                <w:sz w:val="24"/>
                <w:szCs w:val="24"/>
                <w:lang w:eastAsia="ru-RU"/>
              </w:rPr>
            </w:pPr>
          </w:p>
        </w:tc>
      </w:tr>
      <w:tr w:rsidR="00AF40F9" w:rsidRPr="00FF38EB" w:rsidTr="00434F7D">
        <w:trPr>
          <w:tblCellSpacing w:w="15" w:type="dxa"/>
        </w:trPr>
        <w:tc>
          <w:tcPr>
            <w:tcW w:w="0" w:type="auto"/>
            <w:vAlign w:val="center"/>
            <w:hideMark/>
          </w:tcPr>
          <w:p w:rsidR="00AF40F9" w:rsidRPr="00FF38EB" w:rsidRDefault="00AF40F9"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w:t>
            </w:r>
          </w:p>
        </w:tc>
        <w:tc>
          <w:tcPr>
            <w:tcW w:w="6477" w:type="dxa"/>
            <w:vAlign w:val="center"/>
            <w:hideMark/>
          </w:tcPr>
          <w:p w:rsidR="00AF40F9" w:rsidRPr="00FF38EB" w:rsidRDefault="00AF40F9"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Практическая работа "Оценка обеспеченности природными ресурсами </w:t>
            </w:r>
            <w:proofErr w:type="spellStart"/>
            <w:r w:rsidRPr="00FF38EB">
              <w:rPr>
                <w:rFonts w:ascii="Times New Roman" w:eastAsia="Times New Roman" w:hAnsi="Times New Roman" w:cs="Times New Roman"/>
                <w:sz w:val="24"/>
                <w:szCs w:val="24"/>
                <w:lang w:eastAsia="ru-RU"/>
              </w:rPr>
              <w:t>субрегионов</w:t>
            </w:r>
            <w:proofErr w:type="spellEnd"/>
            <w:r w:rsidRPr="00FF38EB">
              <w:rPr>
                <w:rFonts w:ascii="Times New Roman" w:eastAsia="Times New Roman" w:hAnsi="Times New Roman" w:cs="Times New Roman"/>
                <w:sz w:val="24"/>
                <w:szCs w:val="24"/>
                <w:lang w:eastAsia="ru-RU"/>
              </w:rPr>
              <w:t xml:space="preserve"> зарубежной Европы"</w:t>
            </w:r>
          </w:p>
        </w:tc>
        <w:tc>
          <w:tcPr>
            <w:tcW w:w="633" w:type="dxa"/>
            <w:vAlign w:val="center"/>
            <w:hideMark/>
          </w:tcPr>
          <w:p w:rsidR="00AF40F9" w:rsidRPr="00FF38EB" w:rsidRDefault="00A3706A"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AF40F9" w:rsidRPr="00FF38EB" w:rsidRDefault="00AF40F9" w:rsidP="00FF745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40F9" w:rsidRPr="00FF38EB" w:rsidRDefault="00AF40F9"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AF40F9" w:rsidRPr="00FF38EB" w:rsidRDefault="00834E5F"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0" w:type="auto"/>
            <w:vAlign w:val="center"/>
            <w:hideMark/>
          </w:tcPr>
          <w:p w:rsidR="00434F7D" w:rsidRDefault="00434F7D" w:rsidP="00434F7D">
            <w:pPr>
              <w:pStyle w:val="a3"/>
            </w:pPr>
            <w:r>
              <w:rPr>
                <w:color w:val="000000"/>
              </w:rPr>
              <w:t xml:space="preserve">ЦОС "Моя Школа" </w:t>
            </w:r>
            <w:hyperlink r:id="rId76" w:tgtFrame="_blank" w:history="1">
              <w:r>
                <w:rPr>
                  <w:rStyle w:val="a5"/>
                </w:rPr>
                <w:t>https://myschool.edu.ru/</w:t>
              </w:r>
            </w:hyperlink>
          </w:p>
          <w:p w:rsidR="00AF40F9" w:rsidRPr="00FF38EB" w:rsidRDefault="00AF40F9" w:rsidP="00553EFA">
            <w:pPr>
              <w:spacing w:after="0" w:line="240" w:lineRule="auto"/>
              <w:rPr>
                <w:rFonts w:ascii="Times New Roman" w:eastAsia="Times New Roman" w:hAnsi="Times New Roman" w:cs="Times New Roman"/>
                <w:sz w:val="24"/>
                <w:szCs w:val="24"/>
                <w:lang w:eastAsia="ru-RU"/>
              </w:rPr>
            </w:pPr>
          </w:p>
        </w:tc>
      </w:tr>
      <w:tr w:rsidR="00AF40F9" w:rsidRPr="00FF38EB" w:rsidTr="00434F7D">
        <w:trPr>
          <w:tblCellSpacing w:w="15" w:type="dxa"/>
        </w:trPr>
        <w:tc>
          <w:tcPr>
            <w:tcW w:w="0" w:type="auto"/>
            <w:vAlign w:val="center"/>
            <w:hideMark/>
          </w:tcPr>
          <w:p w:rsidR="00AF40F9" w:rsidRPr="00FF38EB" w:rsidRDefault="00AF40F9"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w:t>
            </w:r>
          </w:p>
        </w:tc>
        <w:tc>
          <w:tcPr>
            <w:tcW w:w="6477" w:type="dxa"/>
            <w:vAlign w:val="center"/>
            <w:hideMark/>
          </w:tcPr>
          <w:p w:rsidR="00AF40F9" w:rsidRPr="00FF38EB" w:rsidRDefault="00AF40F9" w:rsidP="00AF40F9">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Западная Европа. Общие черты и особенности природно-ресурсного капитала. </w:t>
            </w:r>
          </w:p>
        </w:tc>
        <w:tc>
          <w:tcPr>
            <w:tcW w:w="633" w:type="dxa"/>
            <w:vAlign w:val="center"/>
            <w:hideMark/>
          </w:tcPr>
          <w:p w:rsidR="00AF40F9" w:rsidRPr="00FF38EB" w:rsidRDefault="00AF40F9"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AF40F9" w:rsidRPr="00FF38EB" w:rsidRDefault="00AF40F9"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40F9" w:rsidRPr="00FF38EB" w:rsidRDefault="00AF40F9"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F40F9"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0" w:type="auto"/>
            <w:vAlign w:val="center"/>
            <w:hideMark/>
          </w:tcPr>
          <w:p w:rsidR="00AF40F9" w:rsidRPr="00FF38EB" w:rsidRDefault="00434F7D" w:rsidP="00553EFA">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77"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w:t>
            </w:r>
          </w:p>
        </w:tc>
        <w:tc>
          <w:tcPr>
            <w:tcW w:w="6477" w:type="dxa"/>
            <w:vAlign w:val="center"/>
            <w:hideMark/>
          </w:tcPr>
          <w:p w:rsidR="00434F7D" w:rsidRPr="00FF38EB" w:rsidRDefault="00434F7D" w:rsidP="00AF40F9">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Западная Европа. Населения и хозяйства стран </w:t>
            </w:r>
            <w:proofErr w:type="spellStart"/>
            <w:r w:rsidRPr="00FF38EB">
              <w:rPr>
                <w:rFonts w:ascii="Times New Roman" w:eastAsia="Times New Roman" w:hAnsi="Times New Roman" w:cs="Times New Roman"/>
                <w:sz w:val="24"/>
                <w:szCs w:val="24"/>
                <w:lang w:eastAsia="ru-RU"/>
              </w:rPr>
              <w:t>субрегиона</w:t>
            </w:r>
            <w:proofErr w:type="spellEnd"/>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0" w:type="auto"/>
            <w:vAlign w:val="center"/>
            <w:hideMark/>
          </w:tcPr>
          <w:p w:rsidR="00434F7D" w:rsidRDefault="00434F7D" w:rsidP="00434F7D">
            <w:pPr>
              <w:pStyle w:val="a3"/>
            </w:pPr>
            <w:r>
              <w:rPr>
                <w:color w:val="000000"/>
              </w:rPr>
              <w:t xml:space="preserve">ЦОС "Моя Школа" </w:t>
            </w:r>
            <w:hyperlink r:id="rId7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820"/>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w:t>
            </w:r>
          </w:p>
        </w:tc>
        <w:tc>
          <w:tcPr>
            <w:tcW w:w="6477" w:type="dxa"/>
            <w:vAlign w:val="center"/>
            <w:hideMark/>
          </w:tcPr>
          <w:p w:rsidR="00434F7D" w:rsidRPr="00FF38EB" w:rsidRDefault="00434F7D" w:rsidP="00AF40F9">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Северная Европа: общие черты и особенности природно-ресурсного капитала.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0" w:type="auto"/>
            <w:vAlign w:val="center"/>
            <w:hideMark/>
          </w:tcPr>
          <w:p w:rsidR="00434F7D" w:rsidRDefault="00434F7D" w:rsidP="00434F7D">
            <w:pPr>
              <w:pStyle w:val="a3"/>
            </w:pPr>
            <w:r>
              <w:rPr>
                <w:color w:val="000000"/>
              </w:rPr>
              <w:t xml:space="preserve">ЦОС "Моя Школа" </w:t>
            </w:r>
            <w:hyperlink r:id="rId7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820"/>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7</w:t>
            </w:r>
          </w:p>
        </w:tc>
        <w:tc>
          <w:tcPr>
            <w:tcW w:w="6477" w:type="dxa"/>
            <w:vAlign w:val="center"/>
            <w:hideMark/>
          </w:tcPr>
          <w:p w:rsidR="00434F7D" w:rsidRPr="00FF38EB" w:rsidRDefault="00434F7D" w:rsidP="00AF40F9">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Северная Европа: Населения и хозяйства </w:t>
            </w:r>
            <w:proofErr w:type="spellStart"/>
            <w:r w:rsidRPr="00FF38EB">
              <w:rPr>
                <w:rFonts w:ascii="Times New Roman" w:eastAsia="Times New Roman" w:hAnsi="Times New Roman" w:cs="Times New Roman"/>
                <w:sz w:val="24"/>
                <w:szCs w:val="24"/>
                <w:lang w:eastAsia="ru-RU"/>
              </w:rPr>
              <w:t>субрегиона</w:t>
            </w:r>
            <w:proofErr w:type="spellEnd"/>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0" w:type="auto"/>
            <w:vAlign w:val="center"/>
            <w:hideMark/>
          </w:tcPr>
          <w:p w:rsidR="00434F7D" w:rsidRDefault="00434F7D" w:rsidP="00434F7D">
            <w:pPr>
              <w:pStyle w:val="a3"/>
            </w:pPr>
            <w:r>
              <w:rPr>
                <w:color w:val="000000"/>
              </w:rPr>
              <w:t xml:space="preserve">ЦОС "Моя Школа" </w:t>
            </w:r>
            <w:hyperlink r:id="rId8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0"/>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8</w:t>
            </w:r>
          </w:p>
        </w:tc>
        <w:tc>
          <w:tcPr>
            <w:tcW w:w="6477" w:type="dxa"/>
            <w:vAlign w:val="center"/>
            <w:hideMark/>
          </w:tcPr>
          <w:p w:rsidR="00434F7D" w:rsidRPr="00FF38EB" w:rsidRDefault="00434F7D" w:rsidP="00FF745F">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ПГП и ЭГП Германии. Природные условия и ресурсы. </w:t>
            </w:r>
            <w:r w:rsidRPr="00FF38EB">
              <w:rPr>
                <w:rFonts w:ascii="Times New Roman" w:eastAsia="Times New Roman" w:hAnsi="Times New Roman" w:cs="Times New Roman"/>
                <w:sz w:val="24"/>
                <w:szCs w:val="24"/>
                <w:lang w:eastAsia="ru-RU"/>
              </w:rPr>
              <w:lastRenderedPageBreak/>
              <w:t>Практическая работа "Комплексная характеристика федеральных земель Германии"</w:t>
            </w:r>
          </w:p>
        </w:tc>
        <w:tc>
          <w:tcPr>
            <w:tcW w:w="633" w:type="dxa"/>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1</w:t>
            </w:r>
          </w:p>
        </w:tc>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81"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rHeight w:val="50"/>
          <w:tblCellSpacing w:w="15" w:type="dxa"/>
        </w:trPr>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9</w:t>
            </w:r>
          </w:p>
        </w:tc>
        <w:tc>
          <w:tcPr>
            <w:tcW w:w="6477" w:type="dxa"/>
            <w:vAlign w:val="center"/>
            <w:hideMark/>
          </w:tcPr>
          <w:p w:rsidR="00434F7D" w:rsidRPr="00FF38EB" w:rsidRDefault="00434F7D" w:rsidP="00C87550">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Общая характеристика хозяйства Германии. Территориальная структура хозяйства. "Анализ места ТНК Германии в мировых рейтингах"</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0" w:type="auto"/>
            <w:vAlign w:val="center"/>
            <w:hideMark/>
          </w:tcPr>
          <w:p w:rsidR="00434F7D" w:rsidRDefault="00434F7D" w:rsidP="00434F7D">
            <w:pPr>
              <w:pStyle w:val="a3"/>
            </w:pPr>
            <w:r>
              <w:rPr>
                <w:color w:val="000000"/>
              </w:rPr>
              <w:t xml:space="preserve">ЦОС "Моя Школа" </w:t>
            </w:r>
            <w:hyperlink r:id="rId8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0"/>
          <w:tblCellSpacing w:w="15" w:type="dxa"/>
        </w:trPr>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10</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0" w:type="auto"/>
            <w:vAlign w:val="center"/>
            <w:hideMark/>
          </w:tcPr>
          <w:p w:rsidR="00434F7D" w:rsidRDefault="00434F7D" w:rsidP="00434F7D">
            <w:pPr>
              <w:pStyle w:val="a3"/>
            </w:pPr>
            <w:r>
              <w:rPr>
                <w:color w:val="000000"/>
              </w:rPr>
              <w:t xml:space="preserve">ЦОС "Моя Школа" </w:t>
            </w:r>
            <w:hyperlink r:id="rId8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0"/>
          <w:tblCellSpacing w:w="15" w:type="dxa"/>
        </w:trPr>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11</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Население. Демографическая характеристика. Особенности расселения и урбанизации. Особенности экономического развития Франции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0" w:type="auto"/>
            <w:vAlign w:val="center"/>
            <w:hideMark/>
          </w:tcPr>
          <w:p w:rsidR="00434F7D" w:rsidRDefault="00434F7D" w:rsidP="00434F7D">
            <w:pPr>
              <w:pStyle w:val="a3"/>
            </w:pPr>
            <w:r>
              <w:rPr>
                <w:color w:val="000000"/>
              </w:rPr>
              <w:t xml:space="preserve">ЦОС "Моя Школа" </w:t>
            </w:r>
            <w:hyperlink r:id="rId8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0"/>
          <w:tblCellSpacing w:w="15" w:type="dxa"/>
        </w:trPr>
        <w:tc>
          <w:tcPr>
            <w:tcW w:w="0" w:type="auto"/>
            <w:vAlign w:val="center"/>
            <w:hideMark/>
          </w:tcPr>
          <w:p w:rsidR="00434F7D" w:rsidRPr="00FF38EB" w:rsidRDefault="00434F7D" w:rsidP="00FF745F">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12</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ПГП и ЭГП Великобритании. Британское Содружество наций. Форма правления и административно-территориальное устройство. Природно-ресурсный потенциал страны.</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85"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13</w:t>
            </w:r>
          </w:p>
        </w:tc>
        <w:tc>
          <w:tcPr>
            <w:tcW w:w="6477" w:type="dxa"/>
            <w:vAlign w:val="center"/>
            <w:hideMark/>
          </w:tcPr>
          <w:p w:rsidR="00434F7D" w:rsidRPr="00FF38EB" w:rsidRDefault="00434F7D" w:rsidP="007C376E">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Южная Европа: общие черты и особенности природно-ресурсного капитала.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0" w:type="auto"/>
            <w:vAlign w:val="center"/>
            <w:hideMark/>
          </w:tcPr>
          <w:p w:rsidR="00434F7D" w:rsidRDefault="00434F7D" w:rsidP="00434F7D">
            <w:pPr>
              <w:pStyle w:val="a3"/>
            </w:pPr>
            <w:r>
              <w:rPr>
                <w:color w:val="000000"/>
              </w:rPr>
              <w:t xml:space="preserve">ЦОС "Моя Школа" </w:t>
            </w:r>
            <w:hyperlink r:id="rId8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14</w:t>
            </w:r>
          </w:p>
        </w:tc>
        <w:tc>
          <w:tcPr>
            <w:tcW w:w="6477" w:type="dxa"/>
            <w:vAlign w:val="center"/>
            <w:hideMark/>
          </w:tcPr>
          <w:p w:rsidR="00434F7D" w:rsidRPr="00FF38EB" w:rsidRDefault="00434F7D" w:rsidP="007C376E">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Южная Европа: населения и хозяйства </w:t>
            </w:r>
            <w:proofErr w:type="spellStart"/>
            <w:r w:rsidRPr="00FF38EB">
              <w:rPr>
                <w:rFonts w:ascii="Times New Roman" w:eastAsia="Times New Roman" w:hAnsi="Times New Roman" w:cs="Times New Roman"/>
                <w:sz w:val="24"/>
                <w:szCs w:val="24"/>
                <w:lang w:eastAsia="ru-RU"/>
              </w:rPr>
              <w:t>субрегиона</w:t>
            </w:r>
            <w:proofErr w:type="spellEnd"/>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0" w:type="auto"/>
            <w:vAlign w:val="center"/>
            <w:hideMark/>
          </w:tcPr>
          <w:p w:rsidR="00434F7D" w:rsidRDefault="00434F7D" w:rsidP="00434F7D">
            <w:pPr>
              <w:pStyle w:val="a3"/>
            </w:pPr>
            <w:r>
              <w:rPr>
                <w:color w:val="000000"/>
              </w:rPr>
              <w:t xml:space="preserve">ЦОС "Моя Школа" </w:t>
            </w:r>
            <w:hyperlink r:id="rId8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15</w:t>
            </w:r>
          </w:p>
        </w:tc>
        <w:tc>
          <w:tcPr>
            <w:tcW w:w="6477" w:type="dxa"/>
            <w:vAlign w:val="center"/>
            <w:hideMark/>
          </w:tcPr>
          <w:p w:rsidR="00434F7D" w:rsidRPr="00FF38EB" w:rsidRDefault="00434F7D" w:rsidP="007C376E">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Восточная Европа: общие черты и особенности природно-ресурсного капитала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0" w:type="auto"/>
            <w:vAlign w:val="center"/>
            <w:hideMark/>
          </w:tcPr>
          <w:p w:rsidR="00434F7D" w:rsidRDefault="00434F7D" w:rsidP="00434F7D">
            <w:pPr>
              <w:pStyle w:val="a3"/>
            </w:pPr>
            <w:r>
              <w:rPr>
                <w:color w:val="000000"/>
              </w:rPr>
              <w:t xml:space="preserve">ЦОС "Моя Школа" </w:t>
            </w:r>
            <w:hyperlink r:id="rId8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16</w:t>
            </w:r>
          </w:p>
        </w:tc>
        <w:tc>
          <w:tcPr>
            <w:tcW w:w="6477" w:type="dxa"/>
            <w:vAlign w:val="center"/>
            <w:hideMark/>
          </w:tcPr>
          <w:p w:rsidR="00434F7D" w:rsidRPr="00FF38EB" w:rsidRDefault="00434F7D" w:rsidP="007C376E">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Восточная Европа: населения и хозяйства </w:t>
            </w:r>
            <w:proofErr w:type="spellStart"/>
            <w:r w:rsidRPr="00FF38EB">
              <w:rPr>
                <w:rFonts w:ascii="Times New Roman" w:eastAsia="Times New Roman" w:hAnsi="Times New Roman" w:cs="Times New Roman"/>
                <w:sz w:val="24"/>
                <w:szCs w:val="24"/>
                <w:lang w:eastAsia="ru-RU"/>
              </w:rPr>
              <w:t>субрегиона</w:t>
            </w:r>
            <w:proofErr w:type="spellEnd"/>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89"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17</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"Сравнение по уровню социально-экономического развития стран различных </w:t>
            </w:r>
            <w:proofErr w:type="spellStart"/>
            <w:r w:rsidRPr="00FF38EB">
              <w:rPr>
                <w:rFonts w:ascii="Times New Roman" w:eastAsia="Times New Roman" w:hAnsi="Times New Roman" w:cs="Times New Roman"/>
                <w:sz w:val="24"/>
                <w:szCs w:val="24"/>
                <w:lang w:eastAsia="ru-RU"/>
              </w:rPr>
              <w:t>субрегионов</w:t>
            </w:r>
            <w:proofErr w:type="spellEnd"/>
            <w:r w:rsidRPr="00FF38EB">
              <w:rPr>
                <w:rFonts w:ascii="Times New Roman" w:eastAsia="Times New Roman" w:hAnsi="Times New Roman" w:cs="Times New Roman"/>
                <w:sz w:val="24"/>
                <w:szCs w:val="24"/>
                <w:lang w:eastAsia="ru-RU"/>
              </w:rPr>
              <w:t xml:space="preserve"> зарубежной Европы с использованием источников географической информации"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0" w:type="auto"/>
            <w:vAlign w:val="center"/>
            <w:hideMark/>
          </w:tcPr>
          <w:p w:rsidR="00434F7D" w:rsidRDefault="00434F7D" w:rsidP="00434F7D">
            <w:pPr>
              <w:pStyle w:val="a3"/>
            </w:pPr>
            <w:r>
              <w:rPr>
                <w:color w:val="000000"/>
              </w:rPr>
              <w:t xml:space="preserve">ЦОС "Моя Школа" </w:t>
            </w:r>
            <w:hyperlink r:id="rId9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18</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Зарубежная Азия: состав</w:t>
            </w:r>
            <w:proofErr w:type="gramStart"/>
            <w:r w:rsidRPr="00FF38EB">
              <w:rPr>
                <w:rFonts w:ascii="Times New Roman" w:eastAsia="Times New Roman" w:hAnsi="Times New Roman" w:cs="Times New Roman"/>
                <w:sz w:val="24"/>
                <w:szCs w:val="24"/>
                <w:lang w:eastAsia="ru-RU"/>
              </w:rPr>
              <w:t xml:space="preserve"> ,</w:t>
            </w:r>
            <w:proofErr w:type="gramEnd"/>
            <w:r w:rsidRPr="00FF38EB">
              <w:rPr>
                <w:rFonts w:ascii="Times New Roman" w:eastAsia="Times New Roman" w:hAnsi="Times New Roman" w:cs="Times New Roman"/>
                <w:sz w:val="24"/>
                <w:szCs w:val="24"/>
                <w:lang w:eastAsia="ru-RU"/>
              </w:rPr>
              <w:t xml:space="preserve"> общая экономико-географическая характеристика. Юго-Западная Азия: общие черты и особенности </w:t>
            </w:r>
            <w:proofErr w:type="spellStart"/>
            <w:r w:rsidRPr="00FF38EB">
              <w:rPr>
                <w:rFonts w:ascii="Times New Roman" w:eastAsia="Times New Roman" w:hAnsi="Times New Roman" w:cs="Times New Roman"/>
                <w:sz w:val="24"/>
                <w:szCs w:val="24"/>
                <w:lang w:eastAsia="ru-RU"/>
              </w:rPr>
              <w:t>субрегиона</w:t>
            </w:r>
            <w:proofErr w:type="spellEnd"/>
            <w:r w:rsidRPr="00FF38EB">
              <w:rPr>
                <w:rFonts w:ascii="Times New Roman" w:eastAsia="Times New Roman" w:hAnsi="Times New Roman" w:cs="Times New Roman"/>
                <w:sz w:val="24"/>
                <w:szCs w:val="24"/>
                <w:lang w:eastAsia="ru-RU"/>
              </w:rPr>
              <w:t>. Современные проблемы</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0" w:type="auto"/>
            <w:vAlign w:val="center"/>
            <w:hideMark/>
          </w:tcPr>
          <w:p w:rsidR="00434F7D" w:rsidRDefault="00434F7D" w:rsidP="00434F7D">
            <w:pPr>
              <w:pStyle w:val="a3"/>
            </w:pPr>
            <w:r>
              <w:rPr>
                <w:color w:val="000000"/>
              </w:rPr>
              <w:t xml:space="preserve">ЦОС "Моя Школа" </w:t>
            </w:r>
            <w:hyperlink r:id="rId9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696"/>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19</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Южная Азия. Индия: общая экономико-географическая характеристика. Современные проблемы Индии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0" w:type="auto"/>
            <w:vAlign w:val="center"/>
            <w:hideMark/>
          </w:tcPr>
          <w:p w:rsidR="00434F7D" w:rsidRDefault="00434F7D" w:rsidP="00434F7D">
            <w:pPr>
              <w:pStyle w:val="a3"/>
            </w:pPr>
            <w:r>
              <w:rPr>
                <w:color w:val="000000"/>
              </w:rPr>
              <w:t xml:space="preserve">ЦОС "Моя Школа" </w:t>
            </w:r>
            <w:hyperlink r:id="rId9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20</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Центральная Азия: общие черты и особенности природно-ресурсного капитала, населения и хозяйства </w:t>
            </w:r>
            <w:proofErr w:type="spellStart"/>
            <w:r w:rsidRPr="00FF38EB">
              <w:rPr>
                <w:rFonts w:ascii="Times New Roman" w:eastAsia="Times New Roman" w:hAnsi="Times New Roman" w:cs="Times New Roman"/>
                <w:sz w:val="24"/>
                <w:szCs w:val="24"/>
                <w:lang w:eastAsia="ru-RU"/>
              </w:rPr>
              <w:t>субрегиона</w:t>
            </w:r>
            <w:proofErr w:type="spellEnd"/>
            <w:r w:rsidRPr="00FF38EB">
              <w:rPr>
                <w:rFonts w:ascii="Times New Roman" w:eastAsia="Times New Roman" w:hAnsi="Times New Roman" w:cs="Times New Roman"/>
                <w:sz w:val="24"/>
                <w:szCs w:val="24"/>
                <w:lang w:eastAsia="ru-RU"/>
              </w:rPr>
              <w:t xml:space="preserve">. </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93"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21</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Современные проблемы Центрально Азии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0" w:type="auto"/>
            <w:vAlign w:val="center"/>
            <w:hideMark/>
          </w:tcPr>
          <w:p w:rsidR="00434F7D" w:rsidRDefault="00434F7D" w:rsidP="00434F7D">
            <w:pPr>
              <w:pStyle w:val="a3"/>
            </w:pPr>
            <w:r>
              <w:rPr>
                <w:color w:val="000000"/>
              </w:rPr>
              <w:t xml:space="preserve">ЦОС "Моя Школа" </w:t>
            </w:r>
            <w:hyperlink r:id="rId9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22</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Юго-Восточная Азия: общие черты и особенности природно-ресурсного капитала, населения и хозяйства </w:t>
            </w:r>
            <w:proofErr w:type="spellStart"/>
            <w:r w:rsidRPr="00FF38EB">
              <w:rPr>
                <w:rFonts w:ascii="Times New Roman" w:eastAsia="Times New Roman" w:hAnsi="Times New Roman" w:cs="Times New Roman"/>
                <w:sz w:val="24"/>
                <w:szCs w:val="24"/>
                <w:lang w:eastAsia="ru-RU"/>
              </w:rPr>
              <w:t>субрегиона</w:t>
            </w:r>
            <w:proofErr w:type="spellEnd"/>
            <w:r w:rsidRPr="00FF38EB">
              <w:rPr>
                <w:rFonts w:ascii="Times New Roman" w:eastAsia="Times New Roman" w:hAnsi="Times New Roman" w:cs="Times New Roman"/>
                <w:sz w:val="24"/>
                <w:szCs w:val="24"/>
                <w:lang w:eastAsia="ru-RU"/>
              </w:rPr>
              <w:t xml:space="preserve">. </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0" w:type="auto"/>
            <w:vAlign w:val="center"/>
            <w:hideMark/>
          </w:tcPr>
          <w:p w:rsidR="00434F7D" w:rsidRDefault="00434F7D" w:rsidP="00434F7D">
            <w:pPr>
              <w:pStyle w:val="a3"/>
            </w:pPr>
            <w:r>
              <w:rPr>
                <w:color w:val="000000"/>
              </w:rPr>
              <w:t xml:space="preserve">ЦОС "Моя Школа" </w:t>
            </w:r>
            <w:hyperlink r:id="rId9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23</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Современные проблемы </w:t>
            </w:r>
            <w:proofErr w:type="gramStart"/>
            <w:r w:rsidRPr="00FF38EB">
              <w:rPr>
                <w:rFonts w:ascii="Times New Roman" w:eastAsia="Times New Roman" w:hAnsi="Times New Roman" w:cs="Times New Roman"/>
                <w:sz w:val="24"/>
                <w:szCs w:val="24"/>
                <w:lang w:eastAsia="ru-RU"/>
              </w:rPr>
              <w:t>Юго-</w:t>
            </w:r>
            <w:proofErr w:type="spellStart"/>
            <w:r w:rsidRPr="00FF38EB">
              <w:rPr>
                <w:rFonts w:ascii="Times New Roman" w:eastAsia="Times New Roman" w:hAnsi="Times New Roman" w:cs="Times New Roman"/>
                <w:sz w:val="24"/>
                <w:szCs w:val="24"/>
                <w:lang w:eastAsia="ru-RU"/>
              </w:rPr>
              <w:t>Восточно</w:t>
            </w:r>
            <w:proofErr w:type="spellEnd"/>
            <w:proofErr w:type="gramEnd"/>
            <w:r w:rsidRPr="00FF38EB">
              <w:rPr>
                <w:rFonts w:ascii="Times New Roman" w:eastAsia="Times New Roman" w:hAnsi="Times New Roman" w:cs="Times New Roman"/>
                <w:sz w:val="24"/>
                <w:szCs w:val="24"/>
                <w:lang w:eastAsia="ru-RU"/>
              </w:rPr>
              <w:t xml:space="preserve"> Азии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434F7D" w:rsidRDefault="00434F7D" w:rsidP="00434F7D">
            <w:pPr>
              <w:pStyle w:val="a3"/>
            </w:pPr>
            <w:r>
              <w:rPr>
                <w:color w:val="000000"/>
              </w:rPr>
              <w:t xml:space="preserve">ЦОС "Моя Школа" </w:t>
            </w:r>
            <w:hyperlink r:id="rId9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24</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Восточная Азия. Китай: общая экономико-географическая характеристика. Современные проблемы. </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97"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25</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0" w:type="auto"/>
            <w:vAlign w:val="center"/>
            <w:hideMark/>
          </w:tcPr>
          <w:p w:rsidR="00434F7D" w:rsidRDefault="00434F7D" w:rsidP="00434F7D">
            <w:pPr>
              <w:pStyle w:val="a3"/>
            </w:pPr>
            <w:r>
              <w:rPr>
                <w:color w:val="000000"/>
              </w:rPr>
              <w:t xml:space="preserve">ЦОС "Моя Школа" </w:t>
            </w:r>
            <w:hyperlink r:id="rId9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26</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Восточная Азия. Япония: общая экономико-географическая характеристика. </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0" w:type="auto"/>
            <w:vAlign w:val="center"/>
            <w:hideMark/>
          </w:tcPr>
          <w:p w:rsidR="00434F7D" w:rsidRDefault="00434F7D" w:rsidP="00434F7D">
            <w:pPr>
              <w:pStyle w:val="a3"/>
            </w:pPr>
            <w:r>
              <w:rPr>
                <w:color w:val="000000"/>
              </w:rPr>
              <w:t xml:space="preserve">ЦОС "Моя Школа" </w:t>
            </w:r>
            <w:hyperlink r:id="rId9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27</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Современные проблемы </w:t>
            </w:r>
            <w:proofErr w:type="spellStart"/>
            <w:r w:rsidRPr="00FF38EB">
              <w:rPr>
                <w:rFonts w:ascii="Times New Roman" w:eastAsia="Times New Roman" w:hAnsi="Times New Roman" w:cs="Times New Roman"/>
                <w:sz w:val="24"/>
                <w:szCs w:val="24"/>
                <w:lang w:eastAsia="ru-RU"/>
              </w:rPr>
              <w:t>Восточно</w:t>
            </w:r>
            <w:proofErr w:type="spellEnd"/>
            <w:r w:rsidRPr="00FF38EB">
              <w:rPr>
                <w:rFonts w:ascii="Times New Roman" w:eastAsia="Times New Roman" w:hAnsi="Times New Roman" w:cs="Times New Roman"/>
                <w:sz w:val="24"/>
                <w:szCs w:val="24"/>
                <w:lang w:eastAsia="ru-RU"/>
              </w:rPr>
              <w:t xml:space="preserve"> Азии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0" w:type="auto"/>
            <w:vAlign w:val="center"/>
            <w:hideMark/>
          </w:tcPr>
          <w:p w:rsidR="00434F7D" w:rsidRDefault="00434F7D" w:rsidP="00434F7D">
            <w:pPr>
              <w:pStyle w:val="a3"/>
            </w:pPr>
            <w:r>
              <w:rPr>
                <w:color w:val="000000"/>
              </w:rPr>
              <w:t xml:space="preserve">ЦОС "Моя Школа" </w:t>
            </w:r>
            <w:hyperlink r:id="rId10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90"/>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28</w:t>
            </w:r>
          </w:p>
        </w:tc>
        <w:tc>
          <w:tcPr>
            <w:tcW w:w="6477" w:type="dxa"/>
            <w:vAlign w:val="center"/>
            <w:hideMark/>
          </w:tcPr>
          <w:p w:rsidR="00434F7D" w:rsidRPr="00FF38EB" w:rsidRDefault="00434F7D" w:rsidP="00CD0CE2">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ПГП и ЭГП Республики Корея. Природные условия и ресурсы. </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01"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rHeight w:val="657"/>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29</w:t>
            </w:r>
          </w:p>
        </w:tc>
        <w:tc>
          <w:tcPr>
            <w:tcW w:w="6477" w:type="dxa"/>
            <w:vAlign w:val="center"/>
            <w:hideMark/>
          </w:tcPr>
          <w:p w:rsidR="00434F7D" w:rsidRPr="00FF38EB" w:rsidRDefault="00434F7D" w:rsidP="00CD0CE2">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Численность населения, его демографические характеристики</w:t>
            </w:r>
          </w:p>
          <w:p w:rsidR="00434F7D" w:rsidRPr="00FF38EB" w:rsidRDefault="00434F7D" w:rsidP="00CD0CE2">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Республики Корея</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0" w:type="auto"/>
            <w:vAlign w:val="center"/>
            <w:hideMark/>
          </w:tcPr>
          <w:p w:rsidR="00434F7D" w:rsidRDefault="00434F7D" w:rsidP="00434F7D">
            <w:pPr>
              <w:pStyle w:val="a3"/>
            </w:pPr>
            <w:r>
              <w:rPr>
                <w:color w:val="000000"/>
              </w:rPr>
              <w:t xml:space="preserve">ЦОС "Моя Школа" </w:t>
            </w:r>
            <w:hyperlink r:id="rId10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231"/>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30</w:t>
            </w:r>
          </w:p>
        </w:tc>
        <w:tc>
          <w:tcPr>
            <w:tcW w:w="6477" w:type="dxa"/>
            <w:vAlign w:val="center"/>
            <w:hideMark/>
          </w:tcPr>
          <w:p w:rsidR="00434F7D" w:rsidRPr="00FF38EB" w:rsidRDefault="00434F7D" w:rsidP="0012280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.Республика Корея однородность этнического и разнородность конфессионального состава населения. Особенности урбанизации и размещения населения</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0" w:type="auto"/>
            <w:vAlign w:val="center"/>
            <w:hideMark/>
          </w:tcPr>
          <w:p w:rsidR="00434F7D" w:rsidRDefault="00434F7D" w:rsidP="00434F7D">
            <w:pPr>
              <w:pStyle w:val="a3"/>
            </w:pPr>
            <w:r>
              <w:rPr>
                <w:color w:val="000000"/>
              </w:rPr>
              <w:t xml:space="preserve">ЦОС "Моя Школа" </w:t>
            </w:r>
            <w:hyperlink r:id="rId10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31</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0" w:type="auto"/>
            <w:vAlign w:val="center"/>
            <w:hideMark/>
          </w:tcPr>
          <w:p w:rsidR="00434F7D" w:rsidRDefault="00434F7D" w:rsidP="00434F7D">
            <w:pPr>
              <w:pStyle w:val="a3"/>
            </w:pPr>
            <w:r>
              <w:rPr>
                <w:color w:val="000000"/>
              </w:rPr>
              <w:t xml:space="preserve">ЦОС "Моя Школа" </w:t>
            </w:r>
            <w:hyperlink r:id="rId10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32</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Резервный урок. Обобщение по темам: Зарубежная Европа. Зарубежная Азия</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05"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33</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Америка: </w:t>
            </w:r>
            <w:proofErr w:type="spellStart"/>
            <w:r w:rsidRPr="00FF38EB">
              <w:rPr>
                <w:rFonts w:ascii="Times New Roman" w:eastAsia="Times New Roman" w:hAnsi="Times New Roman" w:cs="Times New Roman"/>
                <w:sz w:val="24"/>
                <w:szCs w:val="24"/>
                <w:lang w:eastAsia="ru-RU"/>
              </w:rPr>
              <w:t>субрегионы</w:t>
            </w:r>
            <w:proofErr w:type="spellEnd"/>
            <w:r w:rsidRPr="00FF38EB">
              <w:rPr>
                <w:rFonts w:ascii="Times New Roman" w:eastAsia="Times New Roman" w:hAnsi="Times New Roman" w:cs="Times New Roman"/>
                <w:sz w:val="24"/>
                <w:szCs w:val="24"/>
                <w:lang w:eastAsia="ru-RU"/>
              </w:rPr>
              <w:t xml:space="preserve"> США и Канада, Латинская Америка: общая экономико-географическая характеристика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0" w:type="auto"/>
            <w:vAlign w:val="center"/>
            <w:hideMark/>
          </w:tcPr>
          <w:p w:rsidR="00434F7D" w:rsidRDefault="00434F7D" w:rsidP="00434F7D">
            <w:pPr>
              <w:pStyle w:val="a3"/>
            </w:pPr>
            <w:r>
              <w:rPr>
                <w:color w:val="000000"/>
              </w:rPr>
              <w:t xml:space="preserve">ЦОС "Моя Школа" </w:t>
            </w:r>
            <w:hyperlink r:id="rId10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34</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38EB">
              <w:rPr>
                <w:rFonts w:ascii="Times New Roman" w:eastAsia="Times New Roman" w:hAnsi="Times New Roman" w:cs="Times New Roman"/>
                <w:sz w:val="24"/>
                <w:szCs w:val="24"/>
                <w:lang w:eastAsia="ru-RU"/>
              </w:rPr>
              <w:t>Субрегионы</w:t>
            </w:r>
            <w:proofErr w:type="spellEnd"/>
            <w:r w:rsidRPr="00FF38EB">
              <w:rPr>
                <w:rFonts w:ascii="Times New Roman" w:eastAsia="Times New Roman" w:hAnsi="Times New Roman" w:cs="Times New Roman"/>
                <w:sz w:val="24"/>
                <w:szCs w:val="24"/>
                <w:lang w:eastAsia="ru-RU"/>
              </w:rPr>
              <w:t xml:space="preserve"> Америки. Особенности природно-ресурсного капитала, </w:t>
            </w:r>
            <w:proofErr w:type="spellStart"/>
            <w:r w:rsidRPr="00FF38EB">
              <w:rPr>
                <w:rFonts w:ascii="Times New Roman" w:eastAsia="Times New Roman" w:hAnsi="Times New Roman" w:cs="Times New Roman"/>
                <w:sz w:val="24"/>
                <w:szCs w:val="24"/>
                <w:lang w:eastAsia="ru-RU"/>
              </w:rPr>
              <w:t>населенизя</w:t>
            </w:r>
            <w:proofErr w:type="spellEnd"/>
            <w:r w:rsidRPr="00FF38EB">
              <w:rPr>
                <w:rFonts w:ascii="Times New Roman" w:eastAsia="Times New Roman" w:hAnsi="Times New Roman" w:cs="Times New Roman"/>
                <w:sz w:val="24"/>
                <w:szCs w:val="24"/>
                <w:lang w:eastAsia="ru-RU"/>
              </w:rPr>
              <w:t xml:space="preserve"> и хозяйства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0" w:type="auto"/>
            <w:vAlign w:val="center"/>
            <w:hideMark/>
          </w:tcPr>
          <w:p w:rsidR="00434F7D" w:rsidRDefault="00434F7D" w:rsidP="00434F7D">
            <w:pPr>
              <w:pStyle w:val="a3"/>
            </w:pPr>
            <w:r>
              <w:rPr>
                <w:color w:val="000000"/>
              </w:rPr>
              <w:t xml:space="preserve">ЦОС "Моя Школа" </w:t>
            </w:r>
            <w:hyperlink r:id="rId10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35</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США: особенности ЭГП, природно-ресурсного капитала, населения и хозяйства, современные проблемы</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0" w:type="auto"/>
            <w:vAlign w:val="center"/>
            <w:hideMark/>
          </w:tcPr>
          <w:p w:rsidR="00434F7D" w:rsidRDefault="00434F7D" w:rsidP="00434F7D">
            <w:pPr>
              <w:pStyle w:val="a3"/>
            </w:pPr>
            <w:r>
              <w:rPr>
                <w:color w:val="000000"/>
              </w:rPr>
              <w:t xml:space="preserve">ЦОС "Моя Школа" </w:t>
            </w:r>
            <w:hyperlink r:id="rId10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36</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Природно-ресурсный потенциал США. Практическая работа</w:t>
            </w:r>
            <w:proofErr w:type="gramStart"/>
            <w:r w:rsidRPr="00FF38EB">
              <w:rPr>
                <w:rFonts w:ascii="Times New Roman" w:eastAsia="Times New Roman" w:hAnsi="Times New Roman" w:cs="Times New Roman"/>
                <w:sz w:val="24"/>
                <w:szCs w:val="24"/>
                <w:lang w:eastAsia="ru-RU"/>
              </w:rPr>
              <w:t>"В</w:t>
            </w:r>
            <w:proofErr w:type="gramEnd"/>
            <w:r w:rsidRPr="00FF38EB">
              <w:rPr>
                <w:rFonts w:ascii="Times New Roman" w:eastAsia="Times New Roman" w:hAnsi="Times New Roman" w:cs="Times New Roman"/>
                <w:sz w:val="24"/>
                <w:szCs w:val="24"/>
                <w:lang w:eastAsia="ru-RU"/>
              </w:rPr>
              <w:t>ыявление оптимальных сочетаний природных ресурсов на территории США"</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09"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37</w:t>
            </w:r>
          </w:p>
        </w:tc>
        <w:tc>
          <w:tcPr>
            <w:tcW w:w="6477" w:type="dxa"/>
            <w:vAlign w:val="center"/>
            <w:hideMark/>
          </w:tcPr>
          <w:p w:rsidR="00434F7D" w:rsidRPr="00FF38EB" w:rsidRDefault="00434F7D" w:rsidP="00CD0CE2">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Канада: особенности ЭГП, природно-ресурсного капитала, населения и хозяйства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434F7D" w:rsidRDefault="00434F7D" w:rsidP="00434F7D">
            <w:pPr>
              <w:pStyle w:val="a3"/>
            </w:pPr>
            <w:r>
              <w:rPr>
                <w:color w:val="000000"/>
              </w:rPr>
              <w:t xml:space="preserve">ЦОС "Моя Школа" </w:t>
            </w:r>
            <w:hyperlink r:id="rId11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38</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Современные проблемы Канады</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434F7D" w:rsidRDefault="00434F7D" w:rsidP="00434F7D">
            <w:pPr>
              <w:pStyle w:val="a3"/>
            </w:pPr>
            <w:r>
              <w:rPr>
                <w:color w:val="000000"/>
              </w:rPr>
              <w:t xml:space="preserve">ЦОС "Моя Школа" </w:t>
            </w:r>
            <w:hyperlink r:id="rId11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39</w:t>
            </w:r>
          </w:p>
        </w:tc>
        <w:tc>
          <w:tcPr>
            <w:tcW w:w="6477" w:type="dxa"/>
            <w:vAlign w:val="center"/>
            <w:hideMark/>
          </w:tcPr>
          <w:p w:rsidR="00434F7D" w:rsidRPr="00FF38EB" w:rsidRDefault="00434F7D" w:rsidP="00CD0CE2">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Место Канады в МГРТ. Особенности отраслевой и территориальной структуры хозяйства. Экономические </w:t>
            </w:r>
            <w:r w:rsidRPr="00FF38EB">
              <w:rPr>
                <w:rFonts w:ascii="Times New Roman" w:eastAsia="Times New Roman" w:hAnsi="Times New Roman" w:cs="Times New Roman"/>
                <w:sz w:val="24"/>
                <w:szCs w:val="24"/>
                <w:lang w:eastAsia="ru-RU"/>
              </w:rPr>
              <w:lastRenderedPageBreak/>
              <w:t xml:space="preserve">районы Канады. </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434F7D" w:rsidRDefault="00434F7D" w:rsidP="00434F7D">
            <w:pPr>
              <w:pStyle w:val="a3"/>
            </w:pPr>
            <w:r>
              <w:rPr>
                <w:color w:val="000000"/>
              </w:rPr>
              <w:t xml:space="preserve">ЦОС "Моя Школа" </w:t>
            </w:r>
            <w:hyperlink r:id="rId11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50"/>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40</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Географическая характеристика одной из отраслей международной специализации Канады</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13"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41</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Мексика: особенности ЭГП, природно-ресурсного капитала, населения и хозяйства, современные проблемы</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0" w:type="auto"/>
            <w:vAlign w:val="center"/>
            <w:hideMark/>
          </w:tcPr>
          <w:p w:rsidR="00434F7D" w:rsidRDefault="00434F7D" w:rsidP="00434F7D">
            <w:pPr>
              <w:pStyle w:val="a3"/>
            </w:pPr>
            <w:r>
              <w:rPr>
                <w:color w:val="000000"/>
              </w:rPr>
              <w:t xml:space="preserve">ЦОС "Моя Школа" </w:t>
            </w:r>
            <w:hyperlink r:id="rId11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42</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0" w:type="auto"/>
            <w:vAlign w:val="center"/>
            <w:hideMark/>
          </w:tcPr>
          <w:p w:rsidR="00434F7D" w:rsidRDefault="00434F7D" w:rsidP="00434F7D">
            <w:pPr>
              <w:pStyle w:val="a3"/>
            </w:pPr>
            <w:r>
              <w:rPr>
                <w:color w:val="000000"/>
              </w:rPr>
              <w:t xml:space="preserve">ЦОС "Моя Школа" </w:t>
            </w:r>
            <w:hyperlink r:id="rId11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43</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ПГП и ЭГП Латинской Америки. Состав региона, его площадь и </w:t>
            </w:r>
            <w:proofErr w:type="spellStart"/>
            <w:r w:rsidRPr="00FF38EB">
              <w:rPr>
                <w:rFonts w:ascii="Times New Roman" w:eastAsia="Times New Roman" w:hAnsi="Times New Roman" w:cs="Times New Roman"/>
                <w:sz w:val="24"/>
                <w:szCs w:val="24"/>
                <w:lang w:eastAsia="ru-RU"/>
              </w:rPr>
              <w:t>население</w:t>
            </w:r>
            <w:proofErr w:type="gramStart"/>
            <w:r w:rsidRPr="00FF38EB">
              <w:rPr>
                <w:rFonts w:ascii="Times New Roman" w:eastAsia="Times New Roman" w:hAnsi="Times New Roman" w:cs="Times New Roman"/>
                <w:sz w:val="24"/>
                <w:szCs w:val="24"/>
                <w:lang w:eastAsia="ru-RU"/>
              </w:rPr>
              <w:t>.П</w:t>
            </w:r>
            <w:proofErr w:type="gramEnd"/>
            <w:r w:rsidRPr="00FF38EB">
              <w:rPr>
                <w:rFonts w:ascii="Times New Roman" w:eastAsia="Times New Roman" w:hAnsi="Times New Roman" w:cs="Times New Roman"/>
                <w:sz w:val="24"/>
                <w:szCs w:val="24"/>
                <w:lang w:eastAsia="ru-RU"/>
              </w:rPr>
              <w:t>рактическая</w:t>
            </w:r>
            <w:proofErr w:type="spellEnd"/>
            <w:r w:rsidRPr="00FF38EB">
              <w:rPr>
                <w:rFonts w:ascii="Times New Roman" w:eastAsia="Times New Roman" w:hAnsi="Times New Roman" w:cs="Times New Roman"/>
                <w:sz w:val="24"/>
                <w:szCs w:val="24"/>
                <w:lang w:eastAsia="ru-RU"/>
              </w:rPr>
              <w:t xml:space="preserve"> работа "Построение графа, отражающего соседство стран Латинской Америки"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0" w:type="auto"/>
            <w:vAlign w:val="center"/>
            <w:hideMark/>
          </w:tcPr>
          <w:p w:rsidR="00434F7D" w:rsidRDefault="00434F7D" w:rsidP="00434F7D">
            <w:pPr>
              <w:pStyle w:val="a3"/>
            </w:pPr>
            <w:r>
              <w:rPr>
                <w:color w:val="000000"/>
              </w:rPr>
              <w:t xml:space="preserve">ЦОС "Моя Школа" </w:t>
            </w:r>
            <w:hyperlink r:id="rId11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44</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ПГП и ЭГП Австралии. Природные условия и ресурсы. Особенности формирования населения. Демографические показатели. Практическая работа "Анализ товарной и географической структуры экспорта Австралии"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17"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rHeight w:val="724"/>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45</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Политическая карта Океании. Особенности природно-ресурсного потенциала, населения и хозяйства стран Океании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0" w:type="auto"/>
            <w:vAlign w:val="center"/>
            <w:hideMark/>
          </w:tcPr>
          <w:p w:rsidR="00434F7D" w:rsidRDefault="00434F7D" w:rsidP="00434F7D">
            <w:pPr>
              <w:pStyle w:val="a3"/>
            </w:pPr>
            <w:r>
              <w:rPr>
                <w:color w:val="000000"/>
              </w:rPr>
              <w:t xml:space="preserve">ЦОС "Моя Школа" </w:t>
            </w:r>
            <w:hyperlink r:id="rId11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46</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Африка: состав, общая экономико-географическая характеристика. Особенности. Экономические и социальные проблемы региона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0" w:type="auto"/>
            <w:vAlign w:val="center"/>
            <w:hideMark/>
          </w:tcPr>
          <w:p w:rsidR="00434F7D" w:rsidRDefault="00434F7D" w:rsidP="00434F7D">
            <w:pPr>
              <w:pStyle w:val="a3"/>
            </w:pPr>
            <w:r>
              <w:rPr>
                <w:color w:val="000000"/>
              </w:rPr>
              <w:t xml:space="preserve">ЦОС "Моя Школа" </w:t>
            </w:r>
            <w:hyperlink r:id="rId119"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47</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Северная Африка. Особенности природно-ресурсного капитала, населения и хозяйства Алжира и Египта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0" w:type="auto"/>
            <w:vAlign w:val="center"/>
            <w:hideMark/>
          </w:tcPr>
          <w:p w:rsidR="00434F7D" w:rsidRDefault="00434F7D" w:rsidP="00434F7D">
            <w:pPr>
              <w:pStyle w:val="a3"/>
            </w:pPr>
            <w:r>
              <w:rPr>
                <w:color w:val="000000"/>
              </w:rPr>
              <w:t xml:space="preserve">ЦОС "Моя Школа" </w:t>
            </w:r>
            <w:hyperlink r:id="rId12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48</w:t>
            </w:r>
          </w:p>
        </w:tc>
        <w:tc>
          <w:tcPr>
            <w:tcW w:w="6477" w:type="dxa"/>
            <w:vAlign w:val="center"/>
            <w:hideMark/>
          </w:tcPr>
          <w:p w:rsidR="00434F7D" w:rsidRPr="00FF38EB" w:rsidRDefault="00434F7D" w:rsidP="00B422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Северная Африка</w:t>
            </w:r>
            <w:proofErr w:type="gramStart"/>
            <w:r w:rsidRPr="00FF38EB">
              <w:rPr>
                <w:rFonts w:ascii="Times New Roman" w:eastAsia="Times New Roman" w:hAnsi="Times New Roman" w:cs="Times New Roman"/>
                <w:sz w:val="24"/>
                <w:szCs w:val="24"/>
                <w:lang w:eastAsia="ru-RU"/>
              </w:rPr>
              <w:t>.</w:t>
            </w:r>
            <w:proofErr w:type="gramEnd"/>
            <w:r w:rsidRPr="00FF38EB">
              <w:rPr>
                <w:rFonts w:ascii="Times New Roman" w:eastAsia="Times New Roman" w:hAnsi="Times New Roman" w:cs="Times New Roman"/>
                <w:sz w:val="24"/>
                <w:szCs w:val="24"/>
                <w:lang w:eastAsia="ru-RU"/>
              </w:rPr>
              <w:t xml:space="preserve"> </w:t>
            </w:r>
            <w:proofErr w:type="gramStart"/>
            <w:r w:rsidRPr="00FF38EB">
              <w:rPr>
                <w:rFonts w:ascii="Times New Roman" w:eastAsia="Times New Roman" w:hAnsi="Times New Roman" w:cs="Times New Roman"/>
                <w:sz w:val="24"/>
                <w:szCs w:val="24"/>
                <w:lang w:eastAsia="ru-RU"/>
              </w:rPr>
              <w:t>н</w:t>
            </w:r>
            <w:proofErr w:type="gramEnd"/>
            <w:r w:rsidRPr="00FF38EB">
              <w:rPr>
                <w:rFonts w:ascii="Times New Roman" w:eastAsia="Times New Roman" w:hAnsi="Times New Roman" w:cs="Times New Roman"/>
                <w:sz w:val="24"/>
                <w:szCs w:val="24"/>
                <w:lang w:eastAsia="ru-RU"/>
              </w:rPr>
              <w:t>аселения и хозяйства Алжира и Египта</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1"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49</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Южная Африка. Особенности природно-ресурсного капитала, населения и хозяйства ЮАР</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0" w:type="auto"/>
            <w:vAlign w:val="center"/>
            <w:hideMark/>
          </w:tcPr>
          <w:p w:rsidR="00434F7D" w:rsidRDefault="00434F7D" w:rsidP="00434F7D">
            <w:pPr>
              <w:pStyle w:val="a3"/>
            </w:pPr>
            <w:r>
              <w:rPr>
                <w:color w:val="000000"/>
              </w:rPr>
              <w:t xml:space="preserve">ЦОС "Моя Школа" </w:t>
            </w:r>
            <w:hyperlink r:id="rId12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50</w:t>
            </w:r>
          </w:p>
        </w:tc>
        <w:tc>
          <w:tcPr>
            <w:tcW w:w="6477" w:type="dxa"/>
            <w:vAlign w:val="center"/>
            <w:hideMark/>
          </w:tcPr>
          <w:p w:rsidR="00434F7D" w:rsidRPr="00FF38EB" w:rsidRDefault="00434F7D" w:rsidP="00B422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Южная Африка</w:t>
            </w:r>
            <w:proofErr w:type="gramStart"/>
            <w:r w:rsidRPr="00FF38EB">
              <w:rPr>
                <w:rFonts w:ascii="Times New Roman" w:eastAsia="Times New Roman" w:hAnsi="Times New Roman" w:cs="Times New Roman"/>
                <w:sz w:val="24"/>
                <w:szCs w:val="24"/>
                <w:lang w:eastAsia="ru-RU"/>
              </w:rPr>
              <w:t>.</w:t>
            </w:r>
            <w:proofErr w:type="gramEnd"/>
            <w:r w:rsidRPr="00FF38EB">
              <w:rPr>
                <w:rFonts w:ascii="Times New Roman" w:eastAsia="Times New Roman" w:hAnsi="Times New Roman" w:cs="Times New Roman"/>
                <w:sz w:val="24"/>
                <w:szCs w:val="24"/>
                <w:lang w:eastAsia="ru-RU"/>
              </w:rPr>
              <w:t xml:space="preserve"> </w:t>
            </w:r>
            <w:proofErr w:type="gramStart"/>
            <w:r w:rsidRPr="00FF38EB">
              <w:rPr>
                <w:rFonts w:ascii="Times New Roman" w:eastAsia="Times New Roman" w:hAnsi="Times New Roman" w:cs="Times New Roman"/>
                <w:sz w:val="24"/>
                <w:szCs w:val="24"/>
                <w:lang w:eastAsia="ru-RU"/>
              </w:rPr>
              <w:t>н</w:t>
            </w:r>
            <w:proofErr w:type="gramEnd"/>
            <w:r w:rsidRPr="00FF38EB">
              <w:rPr>
                <w:rFonts w:ascii="Times New Roman" w:eastAsia="Times New Roman" w:hAnsi="Times New Roman" w:cs="Times New Roman"/>
                <w:sz w:val="24"/>
                <w:szCs w:val="24"/>
                <w:lang w:eastAsia="ru-RU"/>
              </w:rPr>
              <w:t>аселения и хозяйства ЮАР</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0" w:type="auto"/>
            <w:vAlign w:val="center"/>
            <w:hideMark/>
          </w:tcPr>
          <w:p w:rsidR="00434F7D" w:rsidRDefault="00434F7D" w:rsidP="00434F7D">
            <w:pPr>
              <w:pStyle w:val="a3"/>
            </w:pPr>
            <w:r>
              <w:rPr>
                <w:color w:val="000000"/>
              </w:rPr>
              <w:t xml:space="preserve">ЦОС "Моя Школа" </w:t>
            </w:r>
            <w:hyperlink r:id="rId123"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51</w:t>
            </w:r>
          </w:p>
        </w:tc>
        <w:tc>
          <w:tcPr>
            <w:tcW w:w="6477" w:type="dxa"/>
            <w:vAlign w:val="center"/>
            <w:hideMark/>
          </w:tcPr>
          <w:p w:rsidR="00434F7D" w:rsidRPr="00FF38EB" w:rsidRDefault="00434F7D" w:rsidP="00CD0CE2">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Западная Африка, Центральная Африка, Восточная Африка. Особенности стран региона. </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434F7D" w:rsidRDefault="00434F7D" w:rsidP="00434F7D">
            <w:pPr>
              <w:pStyle w:val="a3"/>
            </w:pPr>
            <w:r>
              <w:rPr>
                <w:color w:val="000000"/>
              </w:rPr>
              <w:t xml:space="preserve">ЦОС "Моя Школа" </w:t>
            </w:r>
            <w:hyperlink r:id="rId12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52</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Практическая работа "Сравнение на основе анализа статистических данных роли сельского хозяйства в экономике Алжира и Эфиопии"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434F7D" w:rsidRPr="00FF38EB" w:rsidRDefault="00834E5F" w:rsidP="00434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5"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53</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Резервный урок. Обобщающее повторение по темам: Америка, Африка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434F7D" w:rsidRDefault="00434F7D" w:rsidP="00434F7D">
            <w:pPr>
              <w:pStyle w:val="a3"/>
            </w:pPr>
            <w:r>
              <w:rPr>
                <w:color w:val="000000"/>
              </w:rPr>
              <w:t xml:space="preserve">ЦОС "Моя Школа" </w:t>
            </w:r>
            <w:hyperlink r:id="rId12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54</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Австралия и Океания: особенности ГП Австралийский Союз: главные факторы размещения населения и развития хозяйства</w:t>
            </w:r>
            <w:proofErr w:type="gramStart"/>
            <w:r w:rsidRPr="00FF38EB">
              <w:rPr>
                <w:rFonts w:ascii="Times New Roman" w:eastAsia="Times New Roman" w:hAnsi="Times New Roman" w:cs="Times New Roman"/>
                <w:sz w:val="24"/>
                <w:szCs w:val="24"/>
                <w:lang w:eastAsia="ru-RU"/>
              </w:rPr>
              <w:t xml:space="preserve"> </w:t>
            </w:r>
            <w:r w:rsidRPr="00FF38EB">
              <w:rPr>
                <w:rFonts w:ascii="Times New Roman" w:eastAsia="Times New Roman" w:hAnsi="Times New Roman" w:cs="Times New Roman"/>
                <w:sz w:val="24"/>
                <w:szCs w:val="24"/>
                <w:lang w:eastAsia="ru-RU"/>
              </w:rPr>
              <w:lastRenderedPageBreak/>
              <w:t>.</w:t>
            </w:r>
            <w:proofErr w:type="gramEnd"/>
            <w:r w:rsidRPr="00FF38EB">
              <w:rPr>
                <w:rFonts w:ascii="Times New Roman" w:eastAsia="Times New Roman" w:hAnsi="Times New Roman" w:cs="Times New Roman"/>
                <w:sz w:val="24"/>
                <w:szCs w:val="24"/>
                <w:lang w:eastAsia="ru-RU"/>
              </w:rPr>
              <w:t xml:space="preserve"> Место в МГРТ</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434F7D" w:rsidRDefault="00434F7D" w:rsidP="00434F7D">
            <w:pPr>
              <w:pStyle w:val="a3"/>
            </w:pPr>
            <w:r>
              <w:rPr>
                <w:color w:val="000000"/>
              </w:rPr>
              <w:t xml:space="preserve">ЦОС "Моя Школа" </w:t>
            </w:r>
            <w:hyperlink r:id="rId127"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55</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Океания: особенности природных ресурсов, населения и </w:t>
            </w:r>
            <w:proofErr w:type="spellStart"/>
            <w:r w:rsidRPr="00FF38EB">
              <w:rPr>
                <w:rFonts w:ascii="Times New Roman" w:eastAsia="Times New Roman" w:hAnsi="Times New Roman" w:cs="Times New Roman"/>
                <w:sz w:val="24"/>
                <w:szCs w:val="24"/>
                <w:lang w:eastAsia="ru-RU"/>
              </w:rPr>
              <w:t>хозяйства</w:t>
            </w:r>
            <w:proofErr w:type="gramStart"/>
            <w:r w:rsidRPr="00FF38EB">
              <w:rPr>
                <w:rFonts w:ascii="Times New Roman" w:eastAsia="Times New Roman" w:hAnsi="Times New Roman" w:cs="Times New Roman"/>
                <w:sz w:val="24"/>
                <w:szCs w:val="24"/>
                <w:lang w:eastAsia="ru-RU"/>
              </w:rPr>
              <w:t>.М</w:t>
            </w:r>
            <w:proofErr w:type="gramEnd"/>
            <w:r w:rsidRPr="00FF38EB">
              <w:rPr>
                <w:rFonts w:ascii="Times New Roman" w:eastAsia="Times New Roman" w:hAnsi="Times New Roman" w:cs="Times New Roman"/>
                <w:sz w:val="24"/>
                <w:szCs w:val="24"/>
                <w:lang w:eastAsia="ru-RU"/>
              </w:rPr>
              <w:t>есто</w:t>
            </w:r>
            <w:proofErr w:type="spellEnd"/>
            <w:r w:rsidRPr="00FF38EB">
              <w:rPr>
                <w:rFonts w:ascii="Times New Roman" w:eastAsia="Times New Roman" w:hAnsi="Times New Roman" w:cs="Times New Roman"/>
                <w:sz w:val="24"/>
                <w:szCs w:val="24"/>
                <w:lang w:eastAsia="ru-RU"/>
              </w:rPr>
              <w:t xml:space="preserve"> в МГРТ</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0" w:type="auto"/>
            <w:vAlign w:val="center"/>
            <w:hideMark/>
          </w:tcPr>
          <w:p w:rsidR="00434F7D" w:rsidRDefault="00434F7D" w:rsidP="00434F7D">
            <w:pPr>
              <w:pStyle w:val="a3"/>
            </w:pPr>
            <w:r>
              <w:rPr>
                <w:color w:val="000000"/>
              </w:rPr>
              <w:t xml:space="preserve">ЦОС "Моя Школа" </w:t>
            </w:r>
            <w:hyperlink r:id="rId128"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193"/>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56</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Численность населения России, её динамика. Демографическая политика России.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9"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rHeight w:val="141"/>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57</w:t>
            </w:r>
          </w:p>
        </w:tc>
        <w:tc>
          <w:tcPr>
            <w:tcW w:w="6477" w:type="dxa"/>
            <w:vAlign w:val="center"/>
            <w:hideMark/>
          </w:tcPr>
          <w:p w:rsidR="00434F7D" w:rsidRPr="00FF38EB" w:rsidRDefault="00434F7D" w:rsidP="00434F7D">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633" w:type="dxa"/>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0" w:type="auto"/>
            <w:vAlign w:val="center"/>
            <w:hideMark/>
          </w:tcPr>
          <w:p w:rsidR="00434F7D" w:rsidRDefault="00434F7D" w:rsidP="00434F7D">
            <w:pPr>
              <w:pStyle w:val="a3"/>
            </w:pPr>
            <w:r>
              <w:rPr>
                <w:color w:val="000000"/>
              </w:rPr>
              <w:t xml:space="preserve">ЦОС "Моя Школа" </w:t>
            </w:r>
            <w:hyperlink r:id="rId130"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rHeight w:val="215"/>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58</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Природно-ресурсный потенциал России. РФ в МГРТ. Структура и география внешней торговли России.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0" w:type="auto"/>
            <w:vAlign w:val="center"/>
            <w:hideMark/>
          </w:tcPr>
          <w:p w:rsidR="00434F7D" w:rsidRDefault="00434F7D" w:rsidP="00434F7D">
            <w:pPr>
              <w:pStyle w:val="a3"/>
            </w:pPr>
            <w:r>
              <w:rPr>
                <w:color w:val="000000"/>
              </w:rPr>
              <w:t xml:space="preserve">ЦОС "Моя Школа" </w:t>
            </w:r>
            <w:hyperlink r:id="rId131"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59</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Особенности интеграции России в мировое сообщество</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0" w:type="auto"/>
            <w:vAlign w:val="center"/>
            <w:hideMark/>
          </w:tcPr>
          <w:p w:rsidR="00434F7D" w:rsidRDefault="00434F7D" w:rsidP="00434F7D">
            <w:pPr>
              <w:pStyle w:val="a3"/>
            </w:pPr>
            <w:r>
              <w:rPr>
                <w:color w:val="000000"/>
              </w:rPr>
              <w:t xml:space="preserve">ЦОС "Моя Школа" </w:t>
            </w:r>
            <w:hyperlink r:id="rId132"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60</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Географические аспекты решения внешнеэкономических и внешнеполитических задач развития экономики России</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3" w:history="1">
              <w:r w:rsidRPr="00B06E5A">
                <w:rPr>
                  <w:rFonts w:ascii="Times New Roman" w:eastAsia="Times New Roman" w:hAnsi="Times New Roman" w:cs="Times New Roman"/>
                  <w:color w:val="0000FF"/>
                  <w:sz w:val="24"/>
                  <w:szCs w:val="24"/>
                  <w:u w:val="single"/>
                  <w:lang w:eastAsia="ru-RU"/>
                </w:rPr>
                <w:t>https://m.edsoo.ru/8865627a</w:t>
              </w:r>
            </w:hyperlink>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61</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Практическая работа по теме "Изменение направления международных экономических связей России в новых экономических условиях"</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434F7D" w:rsidRDefault="00434F7D" w:rsidP="00434F7D">
            <w:pPr>
              <w:pStyle w:val="a3"/>
            </w:pPr>
            <w:r>
              <w:rPr>
                <w:color w:val="000000"/>
              </w:rPr>
              <w:t xml:space="preserve">ЦОС "Моя Школа" </w:t>
            </w:r>
            <w:hyperlink r:id="rId134"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62</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Группы глобальных проблем. Геополитические проблемы</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434F7D" w:rsidRDefault="00434F7D" w:rsidP="00434F7D">
            <w:pPr>
              <w:pStyle w:val="a3"/>
            </w:pPr>
            <w:r>
              <w:rPr>
                <w:color w:val="000000"/>
              </w:rPr>
              <w:t xml:space="preserve">ЦОС "Моя Школа" </w:t>
            </w:r>
            <w:hyperlink r:id="rId135"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434F7D" w:rsidRPr="00FF38EB" w:rsidTr="00434F7D">
        <w:trPr>
          <w:tblCellSpacing w:w="15" w:type="dxa"/>
        </w:trPr>
        <w:tc>
          <w:tcPr>
            <w:tcW w:w="0" w:type="auto"/>
            <w:vAlign w:val="center"/>
            <w:hideMark/>
          </w:tcPr>
          <w:p w:rsidR="00434F7D" w:rsidRPr="00FF38EB" w:rsidRDefault="00434F7D"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lastRenderedPageBreak/>
              <w:t>63</w:t>
            </w:r>
          </w:p>
        </w:tc>
        <w:tc>
          <w:tcPr>
            <w:tcW w:w="6477" w:type="dxa"/>
            <w:vAlign w:val="center"/>
            <w:hideMark/>
          </w:tcPr>
          <w:p w:rsidR="00434F7D" w:rsidRPr="00FF38EB" w:rsidRDefault="00434F7D"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Геоэкология — фокус глобальных проблем человечества</w:t>
            </w:r>
            <w:proofErr w:type="gramStart"/>
            <w:r w:rsidR="00834E5F" w:rsidRPr="00FF38EB">
              <w:rPr>
                <w:rFonts w:ascii="Times New Roman" w:eastAsia="Times New Roman" w:hAnsi="Times New Roman" w:cs="Times New Roman"/>
                <w:sz w:val="24"/>
                <w:szCs w:val="24"/>
                <w:lang w:eastAsia="ru-RU"/>
              </w:rPr>
              <w:t xml:space="preserve"> </w:t>
            </w:r>
            <w:r w:rsidR="00834E5F">
              <w:rPr>
                <w:rFonts w:ascii="Times New Roman" w:eastAsia="Times New Roman" w:hAnsi="Times New Roman" w:cs="Times New Roman"/>
                <w:sz w:val="24"/>
                <w:szCs w:val="24"/>
                <w:lang w:eastAsia="ru-RU"/>
              </w:rPr>
              <w:t>.</w:t>
            </w:r>
            <w:proofErr w:type="gramEnd"/>
            <w:r w:rsidR="00834E5F" w:rsidRPr="00FF38EB">
              <w:rPr>
                <w:rFonts w:ascii="Times New Roman" w:eastAsia="Times New Roman" w:hAnsi="Times New Roman" w:cs="Times New Roman"/>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tc>
        <w:tc>
          <w:tcPr>
            <w:tcW w:w="633" w:type="dxa"/>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434F7D"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34F7D"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0" w:type="auto"/>
            <w:vAlign w:val="center"/>
            <w:hideMark/>
          </w:tcPr>
          <w:p w:rsidR="00434F7D" w:rsidRDefault="00434F7D" w:rsidP="00434F7D">
            <w:pPr>
              <w:pStyle w:val="a3"/>
            </w:pPr>
            <w:r>
              <w:rPr>
                <w:color w:val="000000"/>
              </w:rPr>
              <w:t xml:space="preserve">ЦОС "Моя Школа" </w:t>
            </w:r>
            <w:hyperlink r:id="rId136" w:tgtFrame="_blank" w:history="1">
              <w:r>
                <w:rPr>
                  <w:rStyle w:val="a5"/>
                </w:rPr>
                <w:t>https://myschool.edu.ru/</w:t>
              </w:r>
            </w:hyperlink>
          </w:p>
          <w:p w:rsidR="00434F7D" w:rsidRPr="00FF38EB" w:rsidRDefault="00434F7D" w:rsidP="00434F7D">
            <w:pPr>
              <w:spacing w:after="0" w:line="240" w:lineRule="auto"/>
              <w:rPr>
                <w:rFonts w:ascii="Times New Roman" w:eastAsia="Times New Roman" w:hAnsi="Times New Roman" w:cs="Times New Roman"/>
                <w:sz w:val="24"/>
                <w:szCs w:val="24"/>
                <w:lang w:eastAsia="ru-RU"/>
              </w:rPr>
            </w:pPr>
          </w:p>
        </w:tc>
      </w:tr>
      <w:tr w:rsidR="00834E5F" w:rsidRPr="00FF38EB" w:rsidTr="00434F7D">
        <w:trPr>
          <w:tblCellSpacing w:w="15" w:type="dxa"/>
        </w:trPr>
        <w:tc>
          <w:tcPr>
            <w:tcW w:w="0" w:type="auto"/>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64</w:t>
            </w:r>
          </w:p>
        </w:tc>
        <w:tc>
          <w:tcPr>
            <w:tcW w:w="6477" w:type="dxa"/>
            <w:vAlign w:val="center"/>
            <w:hideMark/>
          </w:tcPr>
          <w:p w:rsidR="00834E5F" w:rsidRPr="00FF38EB" w:rsidRDefault="00834E5F"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633" w:type="dxa"/>
            <w:vAlign w:val="center"/>
            <w:hideMark/>
          </w:tcPr>
          <w:p w:rsidR="00834E5F" w:rsidRPr="00FF38EB" w:rsidRDefault="00834E5F" w:rsidP="00C36087">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834E5F" w:rsidRPr="00FF38EB" w:rsidRDefault="00834E5F" w:rsidP="00C3608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C36087">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0.5</w:t>
            </w: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0" w:type="auto"/>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7" w:history="1">
              <w:r w:rsidRPr="00B06E5A">
                <w:rPr>
                  <w:rFonts w:ascii="Times New Roman" w:eastAsia="Times New Roman" w:hAnsi="Times New Roman" w:cs="Times New Roman"/>
                  <w:color w:val="0000FF"/>
                  <w:sz w:val="24"/>
                  <w:szCs w:val="24"/>
                  <w:u w:val="single"/>
                  <w:lang w:eastAsia="ru-RU"/>
                </w:rPr>
                <w:t>https://m.edsoo.ru/8865627a</w:t>
              </w:r>
            </w:hyperlink>
          </w:p>
        </w:tc>
      </w:tr>
      <w:tr w:rsidR="00834E5F" w:rsidRPr="00FF38EB" w:rsidTr="00434F7D">
        <w:trPr>
          <w:tblCellSpacing w:w="15" w:type="dxa"/>
        </w:trPr>
        <w:tc>
          <w:tcPr>
            <w:tcW w:w="0" w:type="auto"/>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65</w:t>
            </w:r>
          </w:p>
        </w:tc>
        <w:tc>
          <w:tcPr>
            <w:tcW w:w="6477" w:type="dxa"/>
            <w:vAlign w:val="center"/>
            <w:hideMark/>
          </w:tcPr>
          <w:p w:rsidR="00834E5F" w:rsidRPr="00FF38EB" w:rsidRDefault="00834E5F" w:rsidP="00834E5F">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Глобальные проблемы </w:t>
            </w:r>
            <w:proofErr w:type="gramStart"/>
            <w:r w:rsidRPr="00FF38EB">
              <w:rPr>
                <w:rFonts w:ascii="Times New Roman" w:eastAsia="Times New Roman" w:hAnsi="Times New Roman" w:cs="Times New Roman"/>
                <w:sz w:val="24"/>
                <w:szCs w:val="24"/>
                <w:lang w:eastAsia="ru-RU"/>
              </w:rPr>
              <w:t>продовольственная</w:t>
            </w:r>
            <w:proofErr w:type="gramEnd"/>
            <w:r w:rsidRPr="00FF38EB">
              <w:rPr>
                <w:rFonts w:ascii="Times New Roman" w:eastAsia="Times New Roman" w:hAnsi="Times New Roman" w:cs="Times New Roman"/>
                <w:sz w:val="24"/>
                <w:szCs w:val="24"/>
                <w:lang w:eastAsia="ru-RU"/>
              </w:rPr>
              <w:t>, роста городов, здоровья и долголетия человека</w:t>
            </w:r>
            <w:r>
              <w:rPr>
                <w:rFonts w:ascii="Times New Roman" w:eastAsia="Times New Roman" w:hAnsi="Times New Roman" w:cs="Times New Roman"/>
                <w:sz w:val="24"/>
                <w:szCs w:val="24"/>
                <w:lang w:eastAsia="ru-RU"/>
              </w:rPr>
              <w:t>.</w:t>
            </w:r>
            <w:r w:rsidRPr="00FF38EB">
              <w:rPr>
                <w:rFonts w:ascii="Times New Roman" w:eastAsia="Times New Roman" w:hAnsi="Times New Roman" w:cs="Times New Roman"/>
                <w:sz w:val="24"/>
                <w:szCs w:val="24"/>
                <w:lang w:eastAsia="ru-RU"/>
              </w:rPr>
              <w:t xml:space="preserve"> </w:t>
            </w:r>
          </w:p>
        </w:tc>
        <w:tc>
          <w:tcPr>
            <w:tcW w:w="633" w:type="dxa"/>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1</w:t>
            </w: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0" w:type="auto"/>
            <w:vAlign w:val="center"/>
            <w:hideMark/>
          </w:tcPr>
          <w:p w:rsidR="00834E5F" w:rsidRDefault="00834E5F" w:rsidP="00434F7D">
            <w:pPr>
              <w:pStyle w:val="a3"/>
            </w:pPr>
            <w:r>
              <w:rPr>
                <w:color w:val="000000"/>
              </w:rPr>
              <w:t xml:space="preserve">ЦОС "Моя Школа" </w:t>
            </w:r>
            <w:hyperlink r:id="rId138" w:tgtFrame="_blank" w:history="1">
              <w:r>
                <w:rPr>
                  <w:rStyle w:val="a5"/>
                </w:rPr>
                <w:t>https://myschool.edu.ru/</w:t>
              </w:r>
            </w:hyperlink>
          </w:p>
          <w:p w:rsidR="00834E5F" w:rsidRPr="00FF38EB" w:rsidRDefault="00834E5F" w:rsidP="00434F7D">
            <w:pPr>
              <w:spacing w:after="0" w:line="240" w:lineRule="auto"/>
              <w:rPr>
                <w:rFonts w:ascii="Times New Roman" w:eastAsia="Times New Roman" w:hAnsi="Times New Roman" w:cs="Times New Roman"/>
                <w:sz w:val="24"/>
                <w:szCs w:val="24"/>
                <w:lang w:eastAsia="ru-RU"/>
              </w:rPr>
            </w:pPr>
          </w:p>
        </w:tc>
      </w:tr>
      <w:tr w:rsidR="00834E5F" w:rsidRPr="00FF38EB" w:rsidTr="00434F7D">
        <w:trPr>
          <w:tblCellSpacing w:w="15" w:type="dxa"/>
        </w:trPr>
        <w:tc>
          <w:tcPr>
            <w:tcW w:w="0" w:type="auto"/>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66</w:t>
            </w:r>
          </w:p>
        </w:tc>
        <w:tc>
          <w:tcPr>
            <w:tcW w:w="6477" w:type="dxa"/>
            <w:vAlign w:val="center"/>
            <w:hideMark/>
          </w:tcPr>
          <w:p w:rsidR="00834E5F" w:rsidRPr="00FF38EB" w:rsidRDefault="00834E5F" w:rsidP="00834E5F">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 xml:space="preserve"> Взаимосвязь глобальных проблем и проблем народонаселения. Возможные пути решения. Роль России в их решении</w:t>
            </w:r>
          </w:p>
        </w:tc>
        <w:tc>
          <w:tcPr>
            <w:tcW w:w="633" w:type="dxa"/>
            <w:vAlign w:val="center"/>
            <w:hideMark/>
          </w:tcPr>
          <w:p w:rsidR="00834E5F" w:rsidRPr="00FF38EB" w:rsidRDefault="00834E5F" w:rsidP="00434F7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0" w:type="auto"/>
            <w:vAlign w:val="center"/>
            <w:hideMark/>
          </w:tcPr>
          <w:p w:rsidR="00834E5F" w:rsidRDefault="00834E5F" w:rsidP="00434F7D">
            <w:pPr>
              <w:pStyle w:val="a3"/>
            </w:pPr>
            <w:r>
              <w:rPr>
                <w:color w:val="000000"/>
              </w:rPr>
              <w:t xml:space="preserve">ЦОС "Моя Школа" </w:t>
            </w:r>
            <w:hyperlink r:id="rId139" w:tgtFrame="_blank" w:history="1">
              <w:r>
                <w:rPr>
                  <w:rStyle w:val="a5"/>
                </w:rPr>
                <w:t>https://myschool.edu.ru/</w:t>
              </w:r>
            </w:hyperlink>
          </w:p>
          <w:p w:rsidR="00834E5F" w:rsidRPr="00FF38EB" w:rsidRDefault="00834E5F" w:rsidP="00434F7D">
            <w:pPr>
              <w:spacing w:after="0" w:line="240" w:lineRule="auto"/>
              <w:rPr>
                <w:rFonts w:ascii="Times New Roman" w:eastAsia="Times New Roman" w:hAnsi="Times New Roman" w:cs="Times New Roman"/>
                <w:sz w:val="24"/>
                <w:szCs w:val="24"/>
                <w:lang w:eastAsia="ru-RU"/>
              </w:rPr>
            </w:pPr>
          </w:p>
        </w:tc>
      </w:tr>
      <w:tr w:rsidR="00834E5F" w:rsidRPr="00553EFA" w:rsidTr="00434F7D">
        <w:trPr>
          <w:tblCellSpacing w:w="15" w:type="dxa"/>
        </w:trPr>
        <w:tc>
          <w:tcPr>
            <w:tcW w:w="6881" w:type="dxa"/>
            <w:gridSpan w:val="2"/>
            <w:vAlign w:val="center"/>
            <w:hideMark/>
          </w:tcPr>
          <w:p w:rsidR="00834E5F" w:rsidRPr="00FF38EB" w:rsidRDefault="00834E5F" w:rsidP="00553EFA">
            <w:pPr>
              <w:spacing w:before="100" w:beforeAutospacing="1" w:after="100" w:afterAutospacing="1"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ОБЩЕЕ КОЛИЧЕСТВО ЧАСОВ ПО ПРОГРАММЕ</w:t>
            </w:r>
          </w:p>
        </w:tc>
        <w:tc>
          <w:tcPr>
            <w:tcW w:w="633" w:type="dxa"/>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0" w:type="auto"/>
            <w:vAlign w:val="center"/>
            <w:hideMark/>
          </w:tcPr>
          <w:p w:rsidR="00834E5F" w:rsidRPr="00FF38EB" w:rsidRDefault="00834E5F"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3</w:t>
            </w:r>
          </w:p>
        </w:tc>
        <w:tc>
          <w:tcPr>
            <w:tcW w:w="0" w:type="auto"/>
            <w:vAlign w:val="center"/>
            <w:hideMark/>
          </w:tcPr>
          <w:p w:rsidR="00834E5F" w:rsidRPr="00553EFA" w:rsidRDefault="00834E5F" w:rsidP="00553EFA">
            <w:pPr>
              <w:spacing w:after="0" w:line="240" w:lineRule="auto"/>
              <w:rPr>
                <w:rFonts w:ascii="Times New Roman" w:eastAsia="Times New Roman" w:hAnsi="Times New Roman" w:cs="Times New Roman"/>
                <w:sz w:val="24"/>
                <w:szCs w:val="24"/>
                <w:lang w:eastAsia="ru-RU"/>
              </w:rPr>
            </w:pPr>
            <w:r w:rsidRPr="00FF38EB">
              <w:rPr>
                <w:rFonts w:ascii="Times New Roman" w:eastAsia="Times New Roman" w:hAnsi="Times New Roman" w:cs="Times New Roman"/>
                <w:sz w:val="24"/>
                <w:szCs w:val="24"/>
                <w:lang w:eastAsia="ru-RU"/>
              </w:rPr>
              <w:t>6</w:t>
            </w:r>
          </w:p>
        </w:tc>
        <w:tc>
          <w:tcPr>
            <w:tcW w:w="0" w:type="auto"/>
            <w:gridSpan w:val="2"/>
            <w:vAlign w:val="center"/>
            <w:hideMark/>
          </w:tcPr>
          <w:p w:rsidR="00834E5F" w:rsidRPr="00553EFA" w:rsidRDefault="00834E5F" w:rsidP="00553EFA">
            <w:pPr>
              <w:spacing w:after="0" w:line="240" w:lineRule="auto"/>
              <w:rPr>
                <w:rFonts w:ascii="Times New Roman" w:eastAsia="Times New Roman" w:hAnsi="Times New Roman" w:cs="Times New Roman"/>
                <w:sz w:val="24"/>
                <w:szCs w:val="24"/>
                <w:lang w:eastAsia="ru-RU"/>
              </w:rPr>
            </w:pPr>
          </w:p>
        </w:tc>
      </w:tr>
    </w:tbl>
    <w:p w:rsidR="00553EFA" w:rsidRDefault="00553EFA" w:rsidP="000E1032">
      <w:pPr>
        <w:autoSpaceDE w:val="0"/>
        <w:autoSpaceDN w:val="0"/>
        <w:spacing w:before="100" w:beforeAutospacing="1" w:after="0" w:line="240" w:lineRule="auto"/>
        <w:rPr>
          <w:rFonts w:ascii="Times New Roman" w:eastAsia="Times New Roman" w:hAnsi="Times New Roman" w:cs="Times New Roman"/>
          <w:sz w:val="24"/>
          <w:szCs w:val="24"/>
          <w:lang w:eastAsia="ru-RU"/>
        </w:rPr>
        <w:sectPr w:rsidR="00553EFA" w:rsidSect="00553EFA">
          <w:type w:val="continuous"/>
          <w:pgSz w:w="16838" w:h="11906" w:orient="landscape"/>
          <w:pgMar w:top="851" w:right="1134" w:bottom="1701" w:left="1134" w:header="709" w:footer="709" w:gutter="0"/>
          <w:cols w:space="708"/>
          <w:docGrid w:linePitch="360"/>
        </w:sectPr>
      </w:pPr>
    </w:p>
    <w:p w:rsidR="003D5AC1" w:rsidRDefault="003D5AC1" w:rsidP="003D5AC1">
      <w:pPr>
        <w:pStyle w:val="a3"/>
        <w:spacing w:before="0" w:beforeAutospacing="0" w:after="0" w:afterAutospacing="0"/>
        <w:ind w:left="-993" w:right="-285"/>
      </w:pPr>
      <w:r>
        <w:rPr>
          <w:rStyle w:val="a4"/>
          <w:sz w:val="28"/>
          <w:szCs w:val="28"/>
        </w:rPr>
        <w:lastRenderedPageBreak/>
        <w:t xml:space="preserve">УЧЕБНО-МЕТОДИЧЕСКОЕ ОБЕСПЕЧЕНИЕ ОБРАЗОВАТЕЛЬНОГО ПРОЦЕССА </w:t>
      </w:r>
      <w:r>
        <w:rPr>
          <w:rStyle w:val="a4"/>
          <w:caps/>
          <w:color w:val="000000"/>
          <w:sz w:val="28"/>
          <w:szCs w:val="28"/>
        </w:rPr>
        <w:t>ОБЯЗАТЕЛЬНЫЕ УЧЕБНЫЕ МАТЕРИАЛЫ ДЛЯ УЧЕНИКА</w:t>
      </w:r>
    </w:p>
    <w:p w:rsidR="003D5AC1" w:rsidRPr="003D5AC1" w:rsidRDefault="003D5AC1" w:rsidP="003D5AC1">
      <w:pPr>
        <w:pStyle w:val="a3"/>
        <w:spacing w:before="0" w:beforeAutospacing="0" w:after="0" w:afterAutospacing="0"/>
        <w:ind w:left="-993" w:right="-285"/>
        <w:rPr>
          <w:sz w:val="28"/>
          <w:szCs w:val="28"/>
        </w:rPr>
      </w:pPr>
      <w:r>
        <w:rPr>
          <w:sz w:val="31"/>
          <w:szCs w:val="31"/>
        </w:rPr>
        <w:t>​</w:t>
      </w:r>
      <w:r w:rsidRPr="003D5AC1">
        <w:rPr>
          <w:rStyle w:val="placeholder-mask"/>
          <w:sz w:val="28"/>
          <w:szCs w:val="28"/>
        </w:rPr>
        <w:t>‌</w:t>
      </w:r>
      <w:r w:rsidRPr="003D5AC1">
        <w:rPr>
          <w:rStyle w:val="placeholder"/>
          <w:sz w:val="28"/>
          <w:szCs w:val="28"/>
        </w:rPr>
        <w:t>1 География, 10 класс/ Гладкий Ю.Н., Николина В.В., Акционерное общество «Издательство «Просвещение»</w:t>
      </w:r>
      <w:r w:rsidRPr="003D5AC1">
        <w:rPr>
          <w:sz w:val="28"/>
          <w:szCs w:val="28"/>
        </w:rPr>
        <w:br/>
      </w:r>
      <w:r w:rsidRPr="003D5AC1">
        <w:rPr>
          <w:rStyle w:val="placeholder"/>
          <w:sz w:val="28"/>
          <w:szCs w:val="28"/>
        </w:rPr>
        <w:t xml:space="preserve">2География, 10-11 классы/ </w:t>
      </w:r>
      <w:proofErr w:type="spellStart"/>
      <w:r w:rsidRPr="003D5AC1">
        <w:rPr>
          <w:rStyle w:val="placeholder"/>
          <w:sz w:val="28"/>
          <w:szCs w:val="28"/>
        </w:rPr>
        <w:t>Максаковский</w:t>
      </w:r>
      <w:proofErr w:type="spellEnd"/>
      <w:r w:rsidRPr="003D5AC1">
        <w:rPr>
          <w:rStyle w:val="placeholder"/>
          <w:sz w:val="28"/>
          <w:szCs w:val="28"/>
        </w:rPr>
        <w:t xml:space="preserve"> В.П., Акционерное общество «Издательство «Просвещение»</w:t>
      </w:r>
      <w:r w:rsidRPr="003D5AC1">
        <w:rPr>
          <w:rStyle w:val="placeholder-mask"/>
          <w:sz w:val="28"/>
          <w:szCs w:val="28"/>
        </w:rPr>
        <w:t>‌</w:t>
      </w:r>
      <w:r w:rsidRPr="003D5AC1">
        <w:rPr>
          <w:sz w:val="28"/>
          <w:szCs w:val="28"/>
        </w:rPr>
        <w:t>​</w:t>
      </w:r>
    </w:p>
    <w:p w:rsidR="003D5AC1" w:rsidRDefault="003D5AC1" w:rsidP="003D5AC1">
      <w:pPr>
        <w:pStyle w:val="a3"/>
        <w:spacing w:before="0" w:beforeAutospacing="0" w:after="0" w:afterAutospacing="0"/>
        <w:ind w:left="-993" w:right="-285"/>
      </w:pPr>
      <w:r w:rsidRPr="003D5AC1">
        <w:rPr>
          <w:sz w:val="28"/>
          <w:szCs w:val="28"/>
        </w:rPr>
        <w:t>​</w:t>
      </w:r>
      <w:r>
        <w:t>​</w:t>
      </w:r>
    </w:p>
    <w:p w:rsidR="003D5AC1" w:rsidRDefault="003D5AC1" w:rsidP="003D5AC1">
      <w:pPr>
        <w:pStyle w:val="a3"/>
        <w:spacing w:before="0" w:beforeAutospacing="0" w:after="0" w:afterAutospacing="0"/>
        <w:ind w:left="-993" w:right="-285"/>
      </w:pPr>
      <w:r>
        <w:rPr>
          <w:rStyle w:val="a4"/>
          <w:caps/>
          <w:color w:val="000000"/>
          <w:sz w:val="28"/>
          <w:szCs w:val="28"/>
        </w:rPr>
        <w:t>МЕТОДИЧЕСКИЕ МАТЕРИАЛЫ ДЛЯ УЧИТЕЛЯ</w:t>
      </w:r>
    </w:p>
    <w:p w:rsidR="003D5AC1" w:rsidRDefault="003D5AC1" w:rsidP="003D5AC1">
      <w:pPr>
        <w:pStyle w:val="a3"/>
        <w:spacing w:before="0" w:beforeAutospacing="0" w:after="0" w:afterAutospacing="0"/>
        <w:ind w:left="-993" w:right="-285"/>
      </w:pPr>
      <w:r>
        <w:rPr>
          <w:sz w:val="31"/>
          <w:szCs w:val="31"/>
        </w:rPr>
        <w:t>​</w:t>
      </w:r>
      <w:r>
        <w:rPr>
          <w:rStyle w:val="placeholder-mask"/>
          <w:sz w:val="31"/>
          <w:szCs w:val="31"/>
        </w:rPr>
        <w:t>‌</w:t>
      </w:r>
      <w:r>
        <w:rPr>
          <w:rStyle w:val="placeholder"/>
          <w:sz w:val="31"/>
          <w:szCs w:val="31"/>
        </w:rPr>
        <w:t>1 Методические материалы учителей географии www.uchportal.ru</w:t>
      </w:r>
      <w:r>
        <w:rPr>
          <w:sz w:val="31"/>
          <w:szCs w:val="31"/>
        </w:rPr>
        <w:br/>
      </w:r>
      <w:r>
        <w:rPr>
          <w:rStyle w:val="placeholder"/>
          <w:sz w:val="31"/>
          <w:szCs w:val="31"/>
        </w:rPr>
        <w:t>Банников С.В. Всероссийская проверочная работа: 10-11 классы: типовые задания. – М.: Экзамен, 2021</w:t>
      </w:r>
      <w:r>
        <w:rPr>
          <w:sz w:val="31"/>
          <w:szCs w:val="31"/>
        </w:rPr>
        <w:br/>
      </w:r>
      <w:r>
        <w:rPr>
          <w:rStyle w:val="placeholder"/>
          <w:sz w:val="31"/>
          <w:szCs w:val="31"/>
        </w:rPr>
        <w:t>2География. 10-11 классы: тестовый контроль/ авт.-сост. Н.В. Яковлева. – Волгоград: Учитель, 2020</w:t>
      </w:r>
      <w:r>
        <w:rPr>
          <w:sz w:val="31"/>
          <w:szCs w:val="31"/>
        </w:rPr>
        <w:br/>
      </w:r>
      <w:r>
        <w:rPr>
          <w:rStyle w:val="placeholder"/>
          <w:sz w:val="31"/>
          <w:szCs w:val="31"/>
        </w:rPr>
        <w:t>3Довгань Г.Д. Социально-экономическая география мира в определениях, таблицах и схемах. 10-11 классы. – М.: Ранок, 2021</w:t>
      </w:r>
      <w:r>
        <w:rPr>
          <w:sz w:val="31"/>
          <w:szCs w:val="31"/>
        </w:rPr>
        <w:br/>
      </w:r>
      <w:r>
        <w:rPr>
          <w:rStyle w:val="placeholder"/>
          <w:sz w:val="31"/>
          <w:szCs w:val="31"/>
        </w:rPr>
        <w:t>4Жижина Е.А., Никитина Н.А. Поурочные разработки по географии. 10 класс. – М.: ВАКО, 2022</w:t>
      </w:r>
      <w:r>
        <w:rPr>
          <w:sz w:val="31"/>
          <w:szCs w:val="31"/>
        </w:rPr>
        <w:br/>
      </w:r>
      <w:r>
        <w:rPr>
          <w:rStyle w:val="placeholder"/>
          <w:sz w:val="31"/>
          <w:szCs w:val="31"/>
        </w:rPr>
        <w:t xml:space="preserve">5Максаковский В. П. «География. Методические рекомендации. 10—11 </w:t>
      </w:r>
      <w:proofErr w:type="spellStart"/>
      <w:r>
        <w:rPr>
          <w:rStyle w:val="placeholder"/>
          <w:sz w:val="31"/>
          <w:szCs w:val="31"/>
        </w:rPr>
        <w:t>лассы</w:t>
      </w:r>
      <w:proofErr w:type="spellEnd"/>
      <w:r>
        <w:rPr>
          <w:rStyle w:val="placeholder"/>
          <w:sz w:val="31"/>
          <w:szCs w:val="31"/>
        </w:rPr>
        <w:t>»</w:t>
      </w:r>
      <w:r>
        <w:rPr>
          <w:sz w:val="31"/>
          <w:szCs w:val="31"/>
        </w:rPr>
        <w:br/>
      </w:r>
      <w:r>
        <w:rPr>
          <w:rStyle w:val="placeholder"/>
          <w:sz w:val="31"/>
          <w:szCs w:val="31"/>
        </w:rPr>
        <w:t>6Максаковский В. П. «География. Рабочие программы. 10—11 классы»</w:t>
      </w:r>
      <w:r>
        <w:rPr>
          <w:sz w:val="31"/>
          <w:szCs w:val="31"/>
        </w:rPr>
        <w:br/>
      </w:r>
      <w:r>
        <w:rPr>
          <w:rStyle w:val="placeholder"/>
          <w:sz w:val="31"/>
          <w:szCs w:val="31"/>
        </w:rPr>
        <w:t>7Максаковский В. П.. «География. Рабочая тетрадь. 10—11 классы»</w:t>
      </w:r>
      <w:r>
        <w:rPr>
          <w:sz w:val="31"/>
          <w:szCs w:val="31"/>
        </w:rPr>
        <w:br/>
      </w:r>
      <w:r>
        <w:rPr>
          <w:rStyle w:val="placeholder"/>
          <w:sz w:val="31"/>
          <w:szCs w:val="31"/>
        </w:rPr>
        <w:t xml:space="preserve">8Максаковский В.П. География. 10-11 класс. Учебник для </w:t>
      </w:r>
      <w:proofErr w:type="spellStart"/>
      <w:r>
        <w:rPr>
          <w:rStyle w:val="placeholder"/>
          <w:sz w:val="31"/>
          <w:szCs w:val="31"/>
        </w:rPr>
        <w:t>бщеобразовательных</w:t>
      </w:r>
      <w:proofErr w:type="spellEnd"/>
      <w:r>
        <w:rPr>
          <w:rStyle w:val="placeholder"/>
          <w:sz w:val="31"/>
          <w:szCs w:val="31"/>
        </w:rPr>
        <w:t xml:space="preserve"> учреждений. М.: Просвещение,2014</w:t>
      </w:r>
      <w:r>
        <w:rPr>
          <w:sz w:val="31"/>
          <w:szCs w:val="31"/>
        </w:rPr>
        <w:br/>
      </w:r>
      <w:r>
        <w:rPr>
          <w:rStyle w:val="placeholder"/>
          <w:sz w:val="31"/>
          <w:szCs w:val="31"/>
        </w:rPr>
        <w:t>9Федоров О.Д География: тренировочные задания: 10-11 классы. – М.: 2022</w:t>
      </w:r>
      <w:r>
        <w:rPr>
          <w:rStyle w:val="placeholder-mask"/>
          <w:sz w:val="31"/>
          <w:szCs w:val="31"/>
        </w:rPr>
        <w:t>‌</w:t>
      </w:r>
      <w:r>
        <w:t>​</w:t>
      </w:r>
    </w:p>
    <w:p w:rsidR="003D5AC1" w:rsidRDefault="003D5AC1" w:rsidP="003D5AC1">
      <w:pPr>
        <w:pStyle w:val="a3"/>
        <w:spacing w:before="0" w:beforeAutospacing="0" w:after="0" w:afterAutospacing="0"/>
        <w:ind w:left="-993" w:right="-285"/>
      </w:pPr>
    </w:p>
    <w:p w:rsidR="003D5AC1" w:rsidRDefault="003D5AC1" w:rsidP="003D5AC1">
      <w:pPr>
        <w:pStyle w:val="a3"/>
        <w:spacing w:before="0" w:beforeAutospacing="0" w:after="0" w:afterAutospacing="0"/>
        <w:ind w:left="-993" w:right="-285"/>
      </w:pPr>
      <w:r>
        <w:rPr>
          <w:rStyle w:val="a4"/>
          <w:caps/>
          <w:color w:val="000000"/>
          <w:sz w:val="28"/>
          <w:szCs w:val="28"/>
        </w:rPr>
        <w:t>ЦИФРОВЫЕ ОБРАЗОВАТЕЛЬНЫЕ РЕСУРСЫ И РЕСУРСЫ СЕТИ ИНТЕРНЕТ</w:t>
      </w:r>
    </w:p>
    <w:p w:rsidR="003D5AC1" w:rsidRDefault="003D5AC1" w:rsidP="003D5AC1">
      <w:pPr>
        <w:pStyle w:val="a3"/>
        <w:spacing w:before="0" w:beforeAutospacing="0" w:after="0" w:afterAutospacing="0"/>
        <w:ind w:left="-993" w:right="-285"/>
      </w:pPr>
      <w:r>
        <w:rPr>
          <w:sz w:val="31"/>
          <w:szCs w:val="31"/>
        </w:rPr>
        <w:t>​</w:t>
      </w:r>
      <w:r>
        <w:rPr>
          <w:color w:val="333333"/>
          <w:sz w:val="31"/>
          <w:szCs w:val="31"/>
          <w:shd w:val="clear" w:color="auto" w:fill="FFFFFF"/>
        </w:rPr>
        <w:t>​‌</w:t>
      </w:r>
      <w:r>
        <w:rPr>
          <w:rStyle w:val="placeholder"/>
          <w:sz w:val="31"/>
          <w:szCs w:val="31"/>
        </w:rPr>
        <w:t xml:space="preserve">1. </w:t>
      </w:r>
      <w:proofErr w:type="spellStart"/>
      <w:r>
        <w:rPr>
          <w:rStyle w:val="placeholder"/>
          <w:sz w:val="31"/>
          <w:szCs w:val="31"/>
        </w:rPr>
        <w:t>Видеоуроки</w:t>
      </w:r>
      <w:proofErr w:type="spellEnd"/>
      <w:r>
        <w:rPr>
          <w:rStyle w:val="placeholder"/>
          <w:sz w:val="31"/>
          <w:szCs w:val="31"/>
        </w:rPr>
        <w:t xml:space="preserve"> по географии 10-11 класс https://videouroki.net/video/geografiya/10-11-class/</w:t>
      </w:r>
      <w:r>
        <w:rPr>
          <w:sz w:val="31"/>
          <w:szCs w:val="31"/>
        </w:rPr>
        <w:br/>
      </w:r>
      <w:r>
        <w:rPr>
          <w:rStyle w:val="placeholder"/>
          <w:sz w:val="31"/>
          <w:szCs w:val="31"/>
        </w:rPr>
        <w:t>2. Занимательная география. 10-11 класс https://videouroki.net/projects/3/index.php?id=zgeo-&amp;utm</w:t>
      </w:r>
      <w:r>
        <w:rPr>
          <w:sz w:val="31"/>
          <w:szCs w:val="31"/>
        </w:rPr>
        <w:br/>
      </w:r>
      <w:r>
        <w:rPr>
          <w:rStyle w:val="placeholder"/>
          <w:sz w:val="31"/>
          <w:szCs w:val="31"/>
        </w:rPr>
        <w:t>3. Интерактивные уроки по географии для 10-11 классов https://education.yandex.ru/geo/lessons/</w:t>
      </w:r>
      <w:r>
        <w:rPr>
          <w:sz w:val="31"/>
          <w:szCs w:val="31"/>
        </w:rPr>
        <w:br/>
      </w:r>
      <w:r>
        <w:rPr>
          <w:rStyle w:val="placeholder"/>
          <w:sz w:val="31"/>
          <w:szCs w:val="31"/>
        </w:rPr>
        <w:t>4. Карты https://www.geomania.net/world/</w:t>
      </w:r>
      <w:r>
        <w:rPr>
          <w:sz w:val="31"/>
          <w:szCs w:val="31"/>
        </w:rPr>
        <w:br/>
      </w:r>
      <w:r>
        <w:rPr>
          <w:rStyle w:val="placeholder"/>
          <w:sz w:val="31"/>
          <w:szCs w:val="31"/>
        </w:rPr>
        <w:t xml:space="preserve">5. Образовательная платформа LEKTA. </w:t>
      </w:r>
      <w:proofErr w:type="spellStart"/>
      <w:r>
        <w:rPr>
          <w:rStyle w:val="placeholder"/>
          <w:sz w:val="31"/>
          <w:szCs w:val="31"/>
        </w:rPr>
        <w:t>Интерактивнаятетрадь</w:t>
      </w:r>
      <w:proofErr w:type="spellEnd"/>
      <w:r>
        <w:rPr>
          <w:rStyle w:val="placeholder"/>
          <w:sz w:val="31"/>
          <w:szCs w:val="31"/>
        </w:rPr>
        <w:t>. https://hw.lecta.ru/homework/new/840</w:t>
      </w:r>
      <w:r>
        <w:rPr>
          <w:sz w:val="31"/>
          <w:szCs w:val="31"/>
        </w:rPr>
        <w:br/>
      </w:r>
      <w:r>
        <w:rPr>
          <w:rStyle w:val="placeholder"/>
          <w:sz w:val="31"/>
          <w:szCs w:val="31"/>
        </w:rPr>
        <w:t>6. Презентации к урокам https://www.geomania.net/5class/</w:t>
      </w:r>
      <w:r>
        <w:rPr>
          <w:sz w:val="31"/>
          <w:szCs w:val="31"/>
        </w:rPr>
        <w:br/>
      </w:r>
      <w:r>
        <w:rPr>
          <w:rStyle w:val="placeholder"/>
          <w:sz w:val="31"/>
          <w:szCs w:val="31"/>
        </w:rPr>
        <w:t>7. Российская электронная школа https://resh.edu.ru/subject/</w:t>
      </w:r>
      <w:r>
        <w:rPr>
          <w:sz w:val="31"/>
          <w:szCs w:val="31"/>
        </w:rPr>
        <w:br/>
      </w:r>
      <w:r>
        <w:rPr>
          <w:rStyle w:val="placeholder"/>
          <w:sz w:val="31"/>
          <w:szCs w:val="31"/>
        </w:rPr>
        <w:t>8 Тесты, опросы, кроссворды https://app.onlinetestpad.com/tests</w:t>
      </w:r>
      <w:r>
        <w:rPr>
          <w:sz w:val="31"/>
          <w:szCs w:val="31"/>
        </w:rPr>
        <w:br/>
      </w:r>
      <w:r>
        <w:rPr>
          <w:rStyle w:val="placeholder"/>
          <w:sz w:val="31"/>
          <w:szCs w:val="31"/>
        </w:rPr>
        <w:t>9. Фильмы https://www.geomania.net/video-/</w:t>
      </w:r>
      <w:r>
        <w:rPr>
          <w:sz w:val="31"/>
          <w:szCs w:val="31"/>
        </w:rPr>
        <w:br/>
      </w:r>
      <w:r>
        <w:rPr>
          <w:rStyle w:val="placeholder"/>
          <w:sz w:val="31"/>
          <w:szCs w:val="31"/>
        </w:rPr>
        <w:t xml:space="preserve">10. </w:t>
      </w:r>
      <w:proofErr w:type="spellStart"/>
      <w:r>
        <w:rPr>
          <w:rStyle w:val="placeholder"/>
          <w:sz w:val="31"/>
          <w:szCs w:val="31"/>
        </w:rPr>
        <w:t>ЯКласс</w:t>
      </w:r>
      <w:proofErr w:type="spellEnd"/>
      <w:r>
        <w:rPr>
          <w:rStyle w:val="placeholder"/>
          <w:sz w:val="31"/>
          <w:szCs w:val="31"/>
        </w:rPr>
        <w:t xml:space="preserve"> https://www.yaklass.ru/p/geografiya# программа-</w:t>
      </w:r>
      <w:r>
        <w:rPr>
          <w:sz w:val="31"/>
          <w:szCs w:val="31"/>
        </w:rPr>
        <w:br/>
      </w:r>
      <w:r>
        <w:rPr>
          <w:rStyle w:val="placeholder"/>
          <w:sz w:val="31"/>
          <w:szCs w:val="31"/>
        </w:rPr>
        <w:t>11. Яндекс. Репетитор https://yandex.ru/tutor/urokigeografiya/</w:t>
      </w:r>
    </w:p>
    <w:p w:rsidR="002A01A2" w:rsidRPr="002A01A2" w:rsidRDefault="002A01A2" w:rsidP="003D5AC1">
      <w:pPr>
        <w:autoSpaceDE w:val="0"/>
        <w:autoSpaceDN w:val="0"/>
        <w:spacing w:after="0" w:line="240" w:lineRule="auto"/>
        <w:ind w:left="-993" w:right="-285"/>
        <w:jc w:val="center"/>
        <w:rPr>
          <w:rFonts w:ascii="Times New Roman" w:eastAsia="Times New Roman" w:hAnsi="Times New Roman" w:cs="Times New Roman"/>
          <w:sz w:val="24"/>
          <w:szCs w:val="24"/>
          <w:lang w:eastAsia="ru-RU"/>
        </w:rPr>
      </w:pPr>
    </w:p>
    <w:p w:rsidR="002A01A2" w:rsidRPr="002A01A2" w:rsidRDefault="002A01A2" w:rsidP="003D5AC1">
      <w:pPr>
        <w:autoSpaceDE w:val="0"/>
        <w:autoSpaceDN w:val="0"/>
        <w:spacing w:after="0" w:line="240" w:lineRule="auto"/>
        <w:ind w:left="-993" w:right="-285"/>
        <w:jc w:val="center"/>
        <w:rPr>
          <w:rFonts w:ascii="Times New Roman" w:eastAsia="Times New Roman" w:hAnsi="Times New Roman" w:cs="Times New Roman"/>
          <w:sz w:val="24"/>
          <w:szCs w:val="24"/>
          <w:lang w:eastAsia="ru-RU"/>
        </w:rPr>
      </w:pPr>
      <w:r w:rsidRPr="002A01A2">
        <w:rPr>
          <w:rFonts w:ascii="Times New Roman" w:eastAsia="Times New Roman" w:hAnsi="Times New Roman" w:cs="Times New Roman"/>
          <w:sz w:val="24"/>
          <w:szCs w:val="24"/>
          <w:lang w:eastAsia="ru-RU"/>
        </w:rPr>
        <w:t>​</w:t>
      </w:r>
      <w:r w:rsidRPr="002A01A2">
        <w:rPr>
          <w:rFonts w:ascii="Times New Roman" w:eastAsia="Times New Roman" w:hAnsi="Times New Roman" w:cs="Times New Roman"/>
          <w:b/>
          <w:bCs/>
          <w:color w:val="000000"/>
          <w:sz w:val="28"/>
          <w:lang w:eastAsia="ru-RU"/>
        </w:rPr>
        <w:t>‌ ‌</w:t>
      </w:r>
      <w:r w:rsidRPr="002A01A2">
        <w:rPr>
          <w:rFonts w:ascii="Times New Roman" w:eastAsia="Times New Roman" w:hAnsi="Times New Roman" w:cs="Times New Roman"/>
          <w:sz w:val="24"/>
          <w:szCs w:val="24"/>
          <w:lang w:eastAsia="ru-RU"/>
        </w:rPr>
        <w:t>​</w:t>
      </w:r>
    </w:p>
    <w:p w:rsidR="00FF745F" w:rsidRDefault="00FF745F" w:rsidP="003D5AC1">
      <w:pPr>
        <w:spacing w:after="0" w:line="240" w:lineRule="auto"/>
        <w:ind w:left="-993" w:right="-285"/>
      </w:pPr>
    </w:p>
    <w:sectPr w:rsidR="00FF745F" w:rsidSect="00553EFA">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D7B"/>
    <w:multiLevelType w:val="multilevel"/>
    <w:tmpl w:val="BD6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57788"/>
    <w:multiLevelType w:val="multilevel"/>
    <w:tmpl w:val="FDC6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F2929"/>
    <w:multiLevelType w:val="multilevel"/>
    <w:tmpl w:val="696E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C06F9"/>
    <w:multiLevelType w:val="multilevel"/>
    <w:tmpl w:val="417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E102A"/>
    <w:multiLevelType w:val="multilevel"/>
    <w:tmpl w:val="83B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B099E"/>
    <w:multiLevelType w:val="multilevel"/>
    <w:tmpl w:val="46E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1B50"/>
    <w:multiLevelType w:val="multilevel"/>
    <w:tmpl w:val="EE1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749AD"/>
    <w:multiLevelType w:val="multilevel"/>
    <w:tmpl w:val="6D7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A23FB"/>
    <w:multiLevelType w:val="multilevel"/>
    <w:tmpl w:val="3722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16759"/>
    <w:multiLevelType w:val="multilevel"/>
    <w:tmpl w:val="23D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363AD"/>
    <w:multiLevelType w:val="multilevel"/>
    <w:tmpl w:val="7E60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03200"/>
    <w:multiLevelType w:val="multilevel"/>
    <w:tmpl w:val="E8FC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47F6F"/>
    <w:multiLevelType w:val="multilevel"/>
    <w:tmpl w:val="4AA6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72CD3"/>
    <w:multiLevelType w:val="multilevel"/>
    <w:tmpl w:val="C5E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352AE"/>
    <w:multiLevelType w:val="multilevel"/>
    <w:tmpl w:val="45E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F3EF0"/>
    <w:multiLevelType w:val="multilevel"/>
    <w:tmpl w:val="71E0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C06D2A"/>
    <w:multiLevelType w:val="multilevel"/>
    <w:tmpl w:val="5122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2"/>
  </w:num>
  <w:num w:numId="4">
    <w:abstractNumId w:val="13"/>
  </w:num>
  <w:num w:numId="5">
    <w:abstractNumId w:val="0"/>
  </w:num>
  <w:num w:numId="6">
    <w:abstractNumId w:val="10"/>
  </w:num>
  <w:num w:numId="7">
    <w:abstractNumId w:val="16"/>
  </w:num>
  <w:num w:numId="8">
    <w:abstractNumId w:val="6"/>
  </w:num>
  <w:num w:numId="9">
    <w:abstractNumId w:val="14"/>
  </w:num>
  <w:num w:numId="10">
    <w:abstractNumId w:val="11"/>
  </w:num>
  <w:num w:numId="11">
    <w:abstractNumId w:val="3"/>
  </w:num>
  <w:num w:numId="12">
    <w:abstractNumId w:val="1"/>
  </w:num>
  <w:num w:numId="13">
    <w:abstractNumId w:val="7"/>
  </w:num>
  <w:num w:numId="14">
    <w:abstractNumId w:val="8"/>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01A2"/>
    <w:rsid w:val="0001363A"/>
    <w:rsid w:val="00025878"/>
    <w:rsid w:val="000C1F00"/>
    <w:rsid w:val="000E1032"/>
    <w:rsid w:val="000F0C38"/>
    <w:rsid w:val="0012280D"/>
    <w:rsid w:val="00127273"/>
    <w:rsid w:val="0024374C"/>
    <w:rsid w:val="002774F4"/>
    <w:rsid w:val="002A01A2"/>
    <w:rsid w:val="002E3161"/>
    <w:rsid w:val="0031319E"/>
    <w:rsid w:val="00325F02"/>
    <w:rsid w:val="003D5AC1"/>
    <w:rsid w:val="00434F7D"/>
    <w:rsid w:val="004E0A72"/>
    <w:rsid w:val="005407BB"/>
    <w:rsid w:val="00553EFA"/>
    <w:rsid w:val="005968D0"/>
    <w:rsid w:val="005E0C0F"/>
    <w:rsid w:val="00622874"/>
    <w:rsid w:val="00631F53"/>
    <w:rsid w:val="006810AE"/>
    <w:rsid w:val="00737DAB"/>
    <w:rsid w:val="0079280C"/>
    <w:rsid w:val="007C376E"/>
    <w:rsid w:val="007E0AFF"/>
    <w:rsid w:val="00801203"/>
    <w:rsid w:val="00812790"/>
    <w:rsid w:val="00834E5F"/>
    <w:rsid w:val="00982F1F"/>
    <w:rsid w:val="00A3706A"/>
    <w:rsid w:val="00AB55D2"/>
    <w:rsid w:val="00AF40F9"/>
    <w:rsid w:val="00B05EB9"/>
    <w:rsid w:val="00B4227D"/>
    <w:rsid w:val="00BA2658"/>
    <w:rsid w:val="00BB734D"/>
    <w:rsid w:val="00C36087"/>
    <w:rsid w:val="00C87550"/>
    <w:rsid w:val="00CB158A"/>
    <w:rsid w:val="00CD0CE2"/>
    <w:rsid w:val="00D152D7"/>
    <w:rsid w:val="00DE01F9"/>
    <w:rsid w:val="00FC183C"/>
    <w:rsid w:val="00FC2FCE"/>
    <w:rsid w:val="00FF38EB"/>
    <w:rsid w:val="00FF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01A2"/>
    <w:rPr>
      <w:b/>
      <w:bCs/>
    </w:rPr>
  </w:style>
  <w:style w:type="character" w:customStyle="1" w:styleId="placeholder-mask">
    <w:name w:val="placeholder-mask"/>
    <w:basedOn w:val="a0"/>
    <w:rsid w:val="002A01A2"/>
  </w:style>
  <w:style w:type="character" w:customStyle="1" w:styleId="placeholder">
    <w:name w:val="placeholder"/>
    <w:basedOn w:val="a0"/>
    <w:rsid w:val="002A01A2"/>
  </w:style>
  <w:style w:type="character" w:styleId="a5">
    <w:name w:val="Hyperlink"/>
    <w:basedOn w:val="a0"/>
    <w:uiPriority w:val="99"/>
    <w:semiHidden/>
    <w:unhideWhenUsed/>
    <w:rsid w:val="00434F7D"/>
    <w:rPr>
      <w:color w:val="0000FF"/>
      <w:u w:val="single"/>
    </w:rPr>
  </w:style>
  <w:style w:type="paragraph" w:styleId="a6">
    <w:name w:val="Balloon Text"/>
    <w:basedOn w:val="a"/>
    <w:link w:val="a7"/>
    <w:uiPriority w:val="99"/>
    <w:semiHidden/>
    <w:unhideWhenUsed/>
    <w:rsid w:val="00C360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6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375">
      <w:bodyDiv w:val="1"/>
      <w:marLeft w:val="0"/>
      <w:marRight w:val="0"/>
      <w:marTop w:val="0"/>
      <w:marBottom w:val="0"/>
      <w:divBdr>
        <w:top w:val="none" w:sz="0" w:space="0" w:color="auto"/>
        <w:left w:val="none" w:sz="0" w:space="0" w:color="auto"/>
        <w:bottom w:val="none" w:sz="0" w:space="0" w:color="auto"/>
        <w:right w:val="none" w:sz="0" w:space="0" w:color="auto"/>
      </w:divBdr>
    </w:div>
    <w:div w:id="1064177343">
      <w:bodyDiv w:val="1"/>
      <w:marLeft w:val="0"/>
      <w:marRight w:val="0"/>
      <w:marTop w:val="0"/>
      <w:marBottom w:val="0"/>
      <w:divBdr>
        <w:top w:val="none" w:sz="0" w:space="0" w:color="auto"/>
        <w:left w:val="none" w:sz="0" w:space="0" w:color="auto"/>
        <w:bottom w:val="none" w:sz="0" w:space="0" w:color="auto"/>
        <w:right w:val="none" w:sz="0" w:space="0" w:color="auto"/>
      </w:divBdr>
      <w:divsChild>
        <w:div w:id="302389315">
          <w:marLeft w:val="0"/>
          <w:marRight w:val="0"/>
          <w:marTop w:val="0"/>
          <w:marBottom w:val="0"/>
          <w:divBdr>
            <w:top w:val="none" w:sz="0" w:space="0" w:color="auto"/>
            <w:left w:val="none" w:sz="0" w:space="0" w:color="auto"/>
            <w:bottom w:val="none" w:sz="0" w:space="0" w:color="auto"/>
            <w:right w:val="none" w:sz="0" w:space="0" w:color="auto"/>
          </w:divBdr>
          <w:divsChild>
            <w:div w:id="1221593696">
              <w:marLeft w:val="0"/>
              <w:marRight w:val="0"/>
              <w:marTop w:val="0"/>
              <w:marBottom w:val="0"/>
              <w:divBdr>
                <w:top w:val="none" w:sz="0" w:space="0" w:color="auto"/>
                <w:left w:val="none" w:sz="0" w:space="0" w:color="auto"/>
                <w:bottom w:val="none" w:sz="0" w:space="0" w:color="auto"/>
                <w:right w:val="none" w:sz="0" w:space="0" w:color="auto"/>
              </w:divBdr>
              <w:divsChild>
                <w:div w:id="425200446">
                  <w:marLeft w:val="0"/>
                  <w:marRight w:val="0"/>
                  <w:marTop w:val="0"/>
                  <w:marBottom w:val="0"/>
                  <w:divBdr>
                    <w:top w:val="none" w:sz="0" w:space="0" w:color="auto"/>
                    <w:left w:val="none" w:sz="0" w:space="0" w:color="auto"/>
                    <w:bottom w:val="none" w:sz="0" w:space="0" w:color="auto"/>
                    <w:right w:val="none" w:sz="0" w:space="0" w:color="auto"/>
                  </w:divBdr>
                  <w:divsChild>
                    <w:div w:id="9390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99972">
      <w:bodyDiv w:val="1"/>
      <w:marLeft w:val="0"/>
      <w:marRight w:val="0"/>
      <w:marTop w:val="0"/>
      <w:marBottom w:val="0"/>
      <w:divBdr>
        <w:top w:val="none" w:sz="0" w:space="0" w:color="auto"/>
        <w:left w:val="none" w:sz="0" w:space="0" w:color="auto"/>
        <w:bottom w:val="none" w:sz="0" w:space="0" w:color="auto"/>
        <w:right w:val="none" w:sz="0" w:space="0" w:color="auto"/>
      </w:divBdr>
      <w:divsChild>
        <w:div w:id="1524437115">
          <w:marLeft w:val="0"/>
          <w:marRight w:val="0"/>
          <w:marTop w:val="0"/>
          <w:marBottom w:val="0"/>
          <w:divBdr>
            <w:top w:val="none" w:sz="0" w:space="0" w:color="auto"/>
            <w:left w:val="none" w:sz="0" w:space="0" w:color="auto"/>
            <w:bottom w:val="none" w:sz="0" w:space="0" w:color="auto"/>
            <w:right w:val="none" w:sz="0" w:space="0" w:color="auto"/>
          </w:divBdr>
          <w:divsChild>
            <w:div w:id="219101857">
              <w:marLeft w:val="0"/>
              <w:marRight w:val="0"/>
              <w:marTop w:val="0"/>
              <w:marBottom w:val="0"/>
              <w:divBdr>
                <w:top w:val="none" w:sz="0" w:space="0" w:color="auto"/>
                <w:left w:val="none" w:sz="0" w:space="0" w:color="auto"/>
                <w:bottom w:val="none" w:sz="0" w:space="0" w:color="auto"/>
                <w:right w:val="none" w:sz="0" w:space="0" w:color="auto"/>
              </w:divBdr>
              <w:divsChild>
                <w:div w:id="528837086">
                  <w:marLeft w:val="0"/>
                  <w:marRight w:val="0"/>
                  <w:marTop w:val="0"/>
                  <w:marBottom w:val="0"/>
                  <w:divBdr>
                    <w:top w:val="none" w:sz="0" w:space="0" w:color="auto"/>
                    <w:left w:val="none" w:sz="0" w:space="0" w:color="auto"/>
                    <w:bottom w:val="none" w:sz="0" w:space="0" w:color="auto"/>
                    <w:right w:val="none" w:sz="0" w:space="0" w:color="auto"/>
                  </w:divBdr>
                  <w:divsChild>
                    <w:div w:id="19538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0455">
      <w:bodyDiv w:val="1"/>
      <w:marLeft w:val="0"/>
      <w:marRight w:val="0"/>
      <w:marTop w:val="0"/>
      <w:marBottom w:val="0"/>
      <w:divBdr>
        <w:top w:val="none" w:sz="0" w:space="0" w:color="auto"/>
        <w:left w:val="none" w:sz="0" w:space="0" w:color="auto"/>
        <w:bottom w:val="none" w:sz="0" w:space="0" w:color="auto"/>
        <w:right w:val="none" w:sz="0" w:space="0" w:color="auto"/>
      </w:divBdr>
      <w:divsChild>
        <w:div w:id="1377395160">
          <w:marLeft w:val="0"/>
          <w:marRight w:val="0"/>
          <w:marTop w:val="0"/>
          <w:marBottom w:val="0"/>
          <w:divBdr>
            <w:top w:val="none" w:sz="0" w:space="0" w:color="auto"/>
            <w:left w:val="none" w:sz="0" w:space="0" w:color="auto"/>
            <w:bottom w:val="none" w:sz="0" w:space="0" w:color="auto"/>
            <w:right w:val="none" w:sz="0" w:space="0" w:color="auto"/>
          </w:divBdr>
          <w:divsChild>
            <w:div w:id="1730151753">
              <w:marLeft w:val="0"/>
              <w:marRight w:val="0"/>
              <w:marTop w:val="0"/>
              <w:marBottom w:val="0"/>
              <w:divBdr>
                <w:top w:val="none" w:sz="0" w:space="0" w:color="auto"/>
                <w:left w:val="none" w:sz="0" w:space="0" w:color="auto"/>
                <w:bottom w:val="none" w:sz="0" w:space="0" w:color="auto"/>
                <w:right w:val="none" w:sz="0" w:space="0" w:color="auto"/>
              </w:divBdr>
              <w:divsChild>
                <w:div w:id="348339687">
                  <w:marLeft w:val="0"/>
                  <w:marRight w:val="0"/>
                  <w:marTop w:val="0"/>
                  <w:marBottom w:val="0"/>
                  <w:divBdr>
                    <w:top w:val="none" w:sz="0" w:space="0" w:color="auto"/>
                    <w:left w:val="none" w:sz="0" w:space="0" w:color="auto"/>
                    <w:bottom w:val="none" w:sz="0" w:space="0" w:color="auto"/>
                    <w:right w:val="none" w:sz="0" w:space="0" w:color="auto"/>
                  </w:divBdr>
                  <w:divsChild>
                    <w:div w:id="20504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188">
      <w:bodyDiv w:val="1"/>
      <w:marLeft w:val="0"/>
      <w:marRight w:val="0"/>
      <w:marTop w:val="0"/>
      <w:marBottom w:val="0"/>
      <w:divBdr>
        <w:top w:val="none" w:sz="0" w:space="0" w:color="auto"/>
        <w:left w:val="none" w:sz="0" w:space="0" w:color="auto"/>
        <w:bottom w:val="none" w:sz="0" w:space="0" w:color="auto"/>
        <w:right w:val="none" w:sz="0" w:space="0" w:color="auto"/>
      </w:divBdr>
      <w:divsChild>
        <w:div w:id="477187730">
          <w:marLeft w:val="0"/>
          <w:marRight w:val="0"/>
          <w:marTop w:val="0"/>
          <w:marBottom w:val="0"/>
          <w:divBdr>
            <w:top w:val="none" w:sz="0" w:space="0" w:color="auto"/>
            <w:left w:val="none" w:sz="0" w:space="0" w:color="auto"/>
            <w:bottom w:val="none" w:sz="0" w:space="0" w:color="auto"/>
            <w:right w:val="none" w:sz="0" w:space="0" w:color="auto"/>
          </w:divBdr>
          <w:divsChild>
            <w:div w:id="327947920">
              <w:marLeft w:val="0"/>
              <w:marRight w:val="0"/>
              <w:marTop w:val="0"/>
              <w:marBottom w:val="0"/>
              <w:divBdr>
                <w:top w:val="none" w:sz="0" w:space="0" w:color="auto"/>
                <w:left w:val="none" w:sz="0" w:space="0" w:color="auto"/>
                <w:bottom w:val="none" w:sz="0" w:space="0" w:color="auto"/>
                <w:right w:val="none" w:sz="0" w:space="0" w:color="auto"/>
              </w:divBdr>
              <w:divsChild>
                <w:div w:id="587269334">
                  <w:marLeft w:val="0"/>
                  <w:marRight w:val="0"/>
                  <w:marTop w:val="0"/>
                  <w:marBottom w:val="0"/>
                  <w:divBdr>
                    <w:top w:val="none" w:sz="0" w:space="0" w:color="auto"/>
                    <w:left w:val="none" w:sz="0" w:space="0" w:color="auto"/>
                    <w:bottom w:val="none" w:sz="0" w:space="0" w:color="auto"/>
                    <w:right w:val="none" w:sz="0" w:space="0" w:color="auto"/>
                  </w:divBdr>
                  <w:divsChild>
                    <w:div w:id="449326437">
                      <w:marLeft w:val="0"/>
                      <w:marRight w:val="0"/>
                      <w:marTop w:val="0"/>
                      <w:marBottom w:val="0"/>
                      <w:divBdr>
                        <w:top w:val="none" w:sz="0" w:space="0" w:color="auto"/>
                        <w:left w:val="none" w:sz="0" w:space="0" w:color="auto"/>
                        <w:bottom w:val="none" w:sz="0" w:space="0" w:color="auto"/>
                        <w:right w:val="none" w:sz="0" w:space="0" w:color="auto"/>
                      </w:divBdr>
                      <w:divsChild>
                        <w:div w:id="1796020917">
                          <w:marLeft w:val="0"/>
                          <w:marRight w:val="0"/>
                          <w:marTop w:val="0"/>
                          <w:marBottom w:val="0"/>
                          <w:divBdr>
                            <w:top w:val="none" w:sz="0" w:space="0" w:color="auto"/>
                            <w:left w:val="none" w:sz="0" w:space="0" w:color="auto"/>
                            <w:bottom w:val="none" w:sz="0" w:space="0" w:color="auto"/>
                            <w:right w:val="none" w:sz="0" w:space="0" w:color="auto"/>
                          </w:divBdr>
                          <w:divsChild>
                            <w:div w:id="2130934608">
                              <w:marLeft w:val="0"/>
                              <w:marRight w:val="0"/>
                              <w:marTop w:val="0"/>
                              <w:marBottom w:val="0"/>
                              <w:divBdr>
                                <w:top w:val="none" w:sz="0" w:space="0" w:color="auto"/>
                                <w:left w:val="none" w:sz="0" w:space="0" w:color="auto"/>
                                <w:bottom w:val="none" w:sz="0" w:space="0" w:color="auto"/>
                                <w:right w:val="none" w:sz="0" w:space="0" w:color="auto"/>
                              </w:divBdr>
                              <w:divsChild>
                                <w:div w:id="1233388816">
                                  <w:marLeft w:val="0"/>
                                  <w:marRight w:val="0"/>
                                  <w:marTop w:val="0"/>
                                  <w:marBottom w:val="0"/>
                                  <w:divBdr>
                                    <w:top w:val="none" w:sz="0" w:space="0" w:color="auto"/>
                                    <w:left w:val="none" w:sz="0" w:space="0" w:color="auto"/>
                                    <w:bottom w:val="none" w:sz="0" w:space="0" w:color="auto"/>
                                    <w:right w:val="none" w:sz="0" w:space="0" w:color="auto"/>
                                  </w:divBdr>
                                </w:div>
                                <w:div w:id="988284934">
                                  <w:marLeft w:val="0"/>
                                  <w:marRight w:val="0"/>
                                  <w:marTop w:val="0"/>
                                  <w:marBottom w:val="0"/>
                                  <w:divBdr>
                                    <w:top w:val="none" w:sz="0" w:space="0" w:color="auto"/>
                                    <w:left w:val="none" w:sz="0" w:space="0" w:color="auto"/>
                                    <w:bottom w:val="none" w:sz="0" w:space="0" w:color="auto"/>
                                    <w:right w:val="none" w:sz="0" w:space="0" w:color="auto"/>
                                  </w:divBdr>
                                </w:div>
                                <w:div w:id="1775980803">
                                  <w:marLeft w:val="0"/>
                                  <w:marRight w:val="0"/>
                                  <w:marTop w:val="0"/>
                                  <w:marBottom w:val="0"/>
                                  <w:divBdr>
                                    <w:top w:val="none" w:sz="0" w:space="0" w:color="auto"/>
                                    <w:left w:val="none" w:sz="0" w:space="0" w:color="auto"/>
                                    <w:bottom w:val="none" w:sz="0" w:space="0" w:color="auto"/>
                                    <w:right w:val="none" w:sz="0" w:space="0" w:color="auto"/>
                                  </w:divBdr>
                                </w:div>
                              </w:divsChild>
                            </w:div>
                            <w:div w:id="1223248930">
                              <w:marLeft w:val="0"/>
                              <w:marRight w:val="0"/>
                              <w:marTop w:val="0"/>
                              <w:marBottom w:val="0"/>
                              <w:divBdr>
                                <w:top w:val="none" w:sz="0" w:space="0" w:color="auto"/>
                                <w:left w:val="none" w:sz="0" w:space="0" w:color="auto"/>
                                <w:bottom w:val="none" w:sz="0" w:space="0" w:color="auto"/>
                                <w:right w:val="none" w:sz="0" w:space="0" w:color="auto"/>
                              </w:divBdr>
                              <w:divsChild>
                                <w:div w:id="1234510171">
                                  <w:marLeft w:val="0"/>
                                  <w:marRight w:val="0"/>
                                  <w:marTop w:val="0"/>
                                  <w:marBottom w:val="0"/>
                                  <w:divBdr>
                                    <w:top w:val="none" w:sz="0" w:space="0" w:color="auto"/>
                                    <w:left w:val="none" w:sz="0" w:space="0" w:color="auto"/>
                                    <w:bottom w:val="none" w:sz="0" w:space="0" w:color="auto"/>
                                    <w:right w:val="none" w:sz="0" w:space="0" w:color="auto"/>
                                  </w:divBdr>
                                </w:div>
                                <w:div w:id="831867838">
                                  <w:marLeft w:val="0"/>
                                  <w:marRight w:val="0"/>
                                  <w:marTop w:val="0"/>
                                  <w:marBottom w:val="0"/>
                                  <w:divBdr>
                                    <w:top w:val="none" w:sz="0" w:space="0" w:color="auto"/>
                                    <w:left w:val="none" w:sz="0" w:space="0" w:color="auto"/>
                                    <w:bottom w:val="none" w:sz="0" w:space="0" w:color="auto"/>
                                    <w:right w:val="none" w:sz="0" w:space="0" w:color="auto"/>
                                  </w:divBdr>
                                </w:div>
                                <w:div w:id="1226602112">
                                  <w:marLeft w:val="0"/>
                                  <w:marRight w:val="0"/>
                                  <w:marTop w:val="0"/>
                                  <w:marBottom w:val="0"/>
                                  <w:divBdr>
                                    <w:top w:val="none" w:sz="0" w:space="0" w:color="auto"/>
                                    <w:left w:val="none" w:sz="0" w:space="0" w:color="auto"/>
                                    <w:bottom w:val="none" w:sz="0" w:space="0" w:color="auto"/>
                                    <w:right w:val="none" w:sz="0" w:space="0" w:color="auto"/>
                                  </w:divBdr>
                                </w:div>
                              </w:divsChild>
                            </w:div>
                            <w:div w:id="1053164030">
                              <w:marLeft w:val="0"/>
                              <w:marRight w:val="0"/>
                              <w:marTop w:val="0"/>
                              <w:marBottom w:val="0"/>
                              <w:divBdr>
                                <w:top w:val="none" w:sz="0" w:space="0" w:color="auto"/>
                                <w:left w:val="none" w:sz="0" w:space="0" w:color="auto"/>
                                <w:bottom w:val="none" w:sz="0" w:space="0" w:color="auto"/>
                                <w:right w:val="none" w:sz="0" w:space="0" w:color="auto"/>
                              </w:divBdr>
                              <w:divsChild>
                                <w:div w:id="1247810815">
                                  <w:marLeft w:val="0"/>
                                  <w:marRight w:val="0"/>
                                  <w:marTop w:val="0"/>
                                  <w:marBottom w:val="0"/>
                                  <w:divBdr>
                                    <w:top w:val="none" w:sz="0" w:space="0" w:color="auto"/>
                                    <w:left w:val="none" w:sz="0" w:space="0" w:color="auto"/>
                                    <w:bottom w:val="none" w:sz="0" w:space="0" w:color="auto"/>
                                    <w:right w:val="none" w:sz="0" w:space="0" w:color="auto"/>
                                  </w:divBdr>
                                </w:div>
                                <w:div w:id="174736852">
                                  <w:marLeft w:val="0"/>
                                  <w:marRight w:val="0"/>
                                  <w:marTop w:val="0"/>
                                  <w:marBottom w:val="0"/>
                                  <w:divBdr>
                                    <w:top w:val="none" w:sz="0" w:space="0" w:color="auto"/>
                                    <w:left w:val="none" w:sz="0" w:space="0" w:color="auto"/>
                                    <w:bottom w:val="none" w:sz="0" w:space="0" w:color="auto"/>
                                    <w:right w:val="none" w:sz="0" w:space="0" w:color="auto"/>
                                  </w:divBdr>
                                </w:div>
                                <w:div w:id="18895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
    <w:div w:id="1763719565">
      <w:bodyDiv w:val="1"/>
      <w:marLeft w:val="0"/>
      <w:marRight w:val="0"/>
      <w:marTop w:val="0"/>
      <w:marBottom w:val="0"/>
      <w:divBdr>
        <w:top w:val="none" w:sz="0" w:space="0" w:color="auto"/>
        <w:left w:val="none" w:sz="0" w:space="0" w:color="auto"/>
        <w:bottom w:val="none" w:sz="0" w:space="0" w:color="auto"/>
        <w:right w:val="none" w:sz="0" w:space="0" w:color="auto"/>
      </w:divBdr>
      <w:divsChild>
        <w:div w:id="473567419">
          <w:marLeft w:val="0"/>
          <w:marRight w:val="0"/>
          <w:marTop w:val="0"/>
          <w:marBottom w:val="0"/>
          <w:divBdr>
            <w:top w:val="none" w:sz="0" w:space="0" w:color="auto"/>
            <w:left w:val="none" w:sz="0" w:space="0" w:color="auto"/>
            <w:bottom w:val="none" w:sz="0" w:space="0" w:color="auto"/>
            <w:right w:val="none" w:sz="0" w:space="0" w:color="auto"/>
          </w:divBdr>
          <w:divsChild>
            <w:div w:id="214195514">
              <w:marLeft w:val="0"/>
              <w:marRight w:val="0"/>
              <w:marTop w:val="0"/>
              <w:marBottom w:val="0"/>
              <w:divBdr>
                <w:top w:val="none" w:sz="0" w:space="0" w:color="auto"/>
                <w:left w:val="none" w:sz="0" w:space="0" w:color="auto"/>
                <w:bottom w:val="none" w:sz="0" w:space="0" w:color="auto"/>
                <w:right w:val="none" w:sz="0" w:space="0" w:color="auto"/>
              </w:divBdr>
              <w:divsChild>
                <w:div w:id="979723768">
                  <w:marLeft w:val="0"/>
                  <w:marRight w:val="0"/>
                  <w:marTop w:val="0"/>
                  <w:marBottom w:val="0"/>
                  <w:divBdr>
                    <w:top w:val="none" w:sz="0" w:space="0" w:color="auto"/>
                    <w:left w:val="none" w:sz="0" w:space="0" w:color="auto"/>
                    <w:bottom w:val="none" w:sz="0" w:space="0" w:color="auto"/>
                    <w:right w:val="none" w:sz="0" w:space="0" w:color="auto"/>
                  </w:divBdr>
                  <w:divsChild>
                    <w:div w:id="4774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71046">
      <w:bodyDiv w:val="1"/>
      <w:marLeft w:val="0"/>
      <w:marRight w:val="0"/>
      <w:marTop w:val="0"/>
      <w:marBottom w:val="0"/>
      <w:divBdr>
        <w:top w:val="none" w:sz="0" w:space="0" w:color="auto"/>
        <w:left w:val="none" w:sz="0" w:space="0" w:color="auto"/>
        <w:bottom w:val="none" w:sz="0" w:space="0" w:color="auto"/>
        <w:right w:val="none" w:sz="0" w:space="0" w:color="auto"/>
      </w:divBdr>
      <w:divsChild>
        <w:div w:id="604533312">
          <w:marLeft w:val="0"/>
          <w:marRight w:val="0"/>
          <w:marTop w:val="0"/>
          <w:marBottom w:val="0"/>
          <w:divBdr>
            <w:top w:val="none" w:sz="0" w:space="0" w:color="auto"/>
            <w:left w:val="none" w:sz="0" w:space="0" w:color="auto"/>
            <w:bottom w:val="none" w:sz="0" w:space="0" w:color="auto"/>
            <w:right w:val="none" w:sz="0" w:space="0" w:color="auto"/>
          </w:divBdr>
          <w:divsChild>
            <w:div w:id="1649164160">
              <w:marLeft w:val="0"/>
              <w:marRight w:val="0"/>
              <w:marTop w:val="0"/>
              <w:marBottom w:val="0"/>
              <w:divBdr>
                <w:top w:val="none" w:sz="0" w:space="0" w:color="auto"/>
                <w:left w:val="none" w:sz="0" w:space="0" w:color="auto"/>
                <w:bottom w:val="none" w:sz="0" w:space="0" w:color="auto"/>
                <w:right w:val="none" w:sz="0" w:space="0" w:color="auto"/>
              </w:divBdr>
              <w:divsChild>
                <w:div w:id="2069453585">
                  <w:marLeft w:val="0"/>
                  <w:marRight w:val="0"/>
                  <w:marTop w:val="0"/>
                  <w:marBottom w:val="0"/>
                  <w:divBdr>
                    <w:top w:val="none" w:sz="0" w:space="0" w:color="auto"/>
                    <w:left w:val="none" w:sz="0" w:space="0" w:color="auto"/>
                    <w:bottom w:val="none" w:sz="0" w:space="0" w:color="auto"/>
                    <w:right w:val="none" w:sz="0" w:space="0" w:color="auto"/>
                  </w:divBdr>
                  <w:divsChild>
                    <w:div w:id="168568207">
                      <w:marLeft w:val="0"/>
                      <w:marRight w:val="0"/>
                      <w:marTop w:val="0"/>
                      <w:marBottom w:val="0"/>
                      <w:divBdr>
                        <w:top w:val="none" w:sz="0" w:space="0" w:color="auto"/>
                        <w:left w:val="none" w:sz="0" w:space="0" w:color="auto"/>
                        <w:bottom w:val="none" w:sz="0" w:space="0" w:color="auto"/>
                        <w:right w:val="none" w:sz="0" w:space="0" w:color="auto"/>
                      </w:divBdr>
                    </w:div>
                  </w:divsChild>
                </w:div>
                <w:div w:id="1878928226">
                  <w:marLeft w:val="0"/>
                  <w:marRight w:val="0"/>
                  <w:marTop w:val="0"/>
                  <w:marBottom w:val="0"/>
                  <w:divBdr>
                    <w:top w:val="none" w:sz="0" w:space="0" w:color="auto"/>
                    <w:left w:val="none" w:sz="0" w:space="0" w:color="auto"/>
                    <w:bottom w:val="none" w:sz="0" w:space="0" w:color="auto"/>
                    <w:right w:val="none" w:sz="0" w:space="0" w:color="auto"/>
                  </w:divBdr>
                  <w:divsChild>
                    <w:div w:id="1314678419">
                      <w:marLeft w:val="0"/>
                      <w:marRight w:val="0"/>
                      <w:marTop w:val="0"/>
                      <w:marBottom w:val="0"/>
                      <w:divBdr>
                        <w:top w:val="none" w:sz="0" w:space="0" w:color="auto"/>
                        <w:left w:val="none" w:sz="0" w:space="0" w:color="auto"/>
                        <w:bottom w:val="none" w:sz="0" w:space="0" w:color="auto"/>
                        <w:right w:val="none" w:sz="0" w:space="0" w:color="auto"/>
                      </w:divBdr>
                    </w:div>
                    <w:div w:id="1793549989">
                      <w:marLeft w:val="0"/>
                      <w:marRight w:val="0"/>
                      <w:marTop w:val="0"/>
                      <w:marBottom w:val="0"/>
                      <w:divBdr>
                        <w:top w:val="none" w:sz="0" w:space="0" w:color="auto"/>
                        <w:left w:val="none" w:sz="0" w:space="0" w:color="auto"/>
                        <w:bottom w:val="none" w:sz="0" w:space="0" w:color="auto"/>
                        <w:right w:val="none" w:sz="0" w:space="0" w:color="auto"/>
                      </w:divBdr>
                      <w:divsChild>
                        <w:div w:id="2083678079">
                          <w:marLeft w:val="0"/>
                          <w:marRight w:val="0"/>
                          <w:marTop w:val="0"/>
                          <w:marBottom w:val="0"/>
                          <w:divBdr>
                            <w:top w:val="none" w:sz="0" w:space="0" w:color="auto"/>
                            <w:left w:val="none" w:sz="0" w:space="0" w:color="auto"/>
                            <w:bottom w:val="none" w:sz="0" w:space="0" w:color="auto"/>
                            <w:right w:val="none" w:sz="0" w:space="0" w:color="auto"/>
                          </w:divBdr>
                          <w:divsChild>
                            <w:div w:id="928468310">
                              <w:marLeft w:val="0"/>
                              <w:marRight w:val="0"/>
                              <w:marTop w:val="0"/>
                              <w:marBottom w:val="0"/>
                              <w:divBdr>
                                <w:top w:val="none" w:sz="0" w:space="0" w:color="auto"/>
                                <w:left w:val="none" w:sz="0" w:space="0" w:color="auto"/>
                                <w:bottom w:val="none" w:sz="0" w:space="0" w:color="auto"/>
                                <w:right w:val="none" w:sz="0" w:space="0" w:color="auto"/>
                              </w:divBdr>
                            </w:div>
                          </w:divsChild>
                        </w:div>
                        <w:div w:id="1950501235">
                          <w:marLeft w:val="0"/>
                          <w:marRight w:val="0"/>
                          <w:marTop w:val="0"/>
                          <w:marBottom w:val="0"/>
                          <w:divBdr>
                            <w:top w:val="none" w:sz="0" w:space="0" w:color="auto"/>
                            <w:left w:val="none" w:sz="0" w:space="0" w:color="auto"/>
                            <w:bottom w:val="none" w:sz="0" w:space="0" w:color="auto"/>
                            <w:right w:val="none" w:sz="0" w:space="0" w:color="auto"/>
                          </w:divBdr>
                          <w:divsChild>
                            <w:div w:id="724984985">
                              <w:marLeft w:val="0"/>
                              <w:marRight w:val="0"/>
                              <w:marTop w:val="0"/>
                              <w:marBottom w:val="0"/>
                              <w:divBdr>
                                <w:top w:val="none" w:sz="0" w:space="0" w:color="auto"/>
                                <w:left w:val="none" w:sz="0" w:space="0" w:color="auto"/>
                                <w:bottom w:val="none" w:sz="0" w:space="0" w:color="auto"/>
                                <w:right w:val="none" w:sz="0" w:space="0" w:color="auto"/>
                              </w:divBdr>
                            </w:div>
                          </w:divsChild>
                        </w:div>
                        <w:div w:id="1421220753">
                          <w:marLeft w:val="0"/>
                          <w:marRight w:val="0"/>
                          <w:marTop w:val="0"/>
                          <w:marBottom w:val="0"/>
                          <w:divBdr>
                            <w:top w:val="none" w:sz="0" w:space="0" w:color="auto"/>
                            <w:left w:val="none" w:sz="0" w:space="0" w:color="auto"/>
                            <w:bottom w:val="none" w:sz="0" w:space="0" w:color="auto"/>
                            <w:right w:val="none" w:sz="0" w:space="0" w:color="auto"/>
                          </w:divBdr>
                        </w:div>
                        <w:div w:id="248659201">
                          <w:marLeft w:val="0"/>
                          <w:marRight w:val="0"/>
                          <w:marTop w:val="0"/>
                          <w:marBottom w:val="0"/>
                          <w:divBdr>
                            <w:top w:val="none" w:sz="0" w:space="0" w:color="auto"/>
                            <w:left w:val="none" w:sz="0" w:space="0" w:color="auto"/>
                            <w:bottom w:val="none" w:sz="0" w:space="0" w:color="auto"/>
                            <w:right w:val="none" w:sz="0" w:space="0" w:color="auto"/>
                          </w:divBdr>
                        </w:div>
                        <w:div w:id="2016878416">
                          <w:marLeft w:val="0"/>
                          <w:marRight w:val="0"/>
                          <w:marTop w:val="0"/>
                          <w:marBottom w:val="0"/>
                          <w:divBdr>
                            <w:top w:val="none" w:sz="0" w:space="0" w:color="auto"/>
                            <w:left w:val="none" w:sz="0" w:space="0" w:color="auto"/>
                            <w:bottom w:val="none" w:sz="0" w:space="0" w:color="auto"/>
                            <w:right w:val="none" w:sz="0" w:space="0" w:color="auto"/>
                          </w:divBdr>
                        </w:div>
                        <w:div w:id="2090495773">
                          <w:marLeft w:val="0"/>
                          <w:marRight w:val="0"/>
                          <w:marTop w:val="0"/>
                          <w:marBottom w:val="0"/>
                          <w:divBdr>
                            <w:top w:val="none" w:sz="0" w:space="0" w:color="auto"/>
                            <w:left w:val="none" w:sz="0" w:space="0" w:color="auto"/>
                            <w:bottom w:val="none" w:sz="0" w:space="0" w:color="auto"/>
                            <w:right w:val="none" w:sz="0" w:space="0" w:color="auto"/>
                          </w:divBdr>
                          <w:divsChild>
                            <w:div w:id="1264192186">
                              <w:marLeft w:val="0"/>
                              <w:marRight w:val="0"/>
                              <w:marTop w:val="0"/>
                              <w:marBottom w:val="0"/>
                              <w:divBdr>
                                <w:top w:val="none" w:sz="0" w:space="0" w:color="auto"/>
                                <w:left w:val="none" w:sz="0" w:space="0" w:color="auto"/>
                                <w:bottom w:val="none" w:sz="0" w:space="0" w:color="auto"/>
                                <w:right w:val="none" w:sz="0" w:space="0" w:color="auto"/>
                              </w:divBdr>
                            </w:div>
                          </w:divsChild>
                        </w:div>
                        <w:div w:id="1507017761">
                          <w:marLeft w:val="0"/>
                          <w:marRight w:val="0"/>
                          <w:marTop w:val="0"/>
                          <w:marBottom w:val="0"/>
                          <w:divBdr>
                            <w:top w:val="none" w:sz="0" w:space="0" w:color="auto"/>
                            <w:left w:val="none" w:sz="0" w:space="0" w:color="auto"/>
                            <w:bottom w:val="none" w:sz="0" w:space="0" w:color="auto"/>
                            <w:right w:val="none" w:sz="0" w:space="0" w:color="auto"/>
                          </w:divBdr>
                        </w:div>
                        <w:div w:id="886842849">
                          <w:marLeft w:val="0"/>
                          <w:marRight w:val="0"/>
                          <w:marTop w:val="0"/>
                          <w:marBottom w:val="0"/>
                          <w:divBdr>
                            <w:top w:val="none" w:sz="0" w:space="0" w:color="auto"/>
                            <w:left w:val="none" w:sz="0" w:space="0" w:color="auto"/>
                            <w:bottom w:val="none" w:sz="0" w:space="0" w:color="auto"/>
                            <w:right w:val="none" w:sz="0" w:space="0" w:color="auto"/>
                          </w:divBdr>
                        </w:div>
                        <w:div w:id="1318067556">
                          <w:marLeft w:val="0"/>
                          <w:marRight w:val="0"/>
                          <w:marTop w:val="0"/>
                          <w:marBottom w:val="0"/>
                          <w:divBdr>
                            <w:top w:val="none" w:sz="0" w:space="0" w:color="auto"/>
                            <w:left w:val="none" w:sz="0" w:space="0" w:color="auto"/>
                            <w:bottom w:val="none" w:sz="0" w:space="0" w:color="auto"/>
                            <w:right w:val="none" w:sz="0" w:space="0" w:color="auto"/>
                          </w:divBdr>
                        </w:div>
                        <w:div w:id="250701496">
                          <w:marLeft w:val="0"/>
                          <w:marRight w:val="0"/>
                          <w:marTop w:val="0"/>
                          <w:marBottom w:val="0"/>
                          <w:divBdr>
                            <w:top w:val="none" w:sz="0" w:space="0" w:color="auto"/>
                            <w:left w:val="none" w:sz="0" w:space="0" w:color="auto"/>
                            <w:bottom w:val="none" w:sz="0" w:space="0" w:color="auto"/>
                            <w:right w:val="none" w:sz="0" w:space="0" w:color="auto"/>
                          </w:divBdr>
                          <w:divsChild>
                            <w:div w:id="615139423">
                              <w:marLeft w:val="0"/>
                              <w:marRight w:val="0"/>
                              <w:marTop w:val="0"/>
                              <w:marBottom w:val="0"/>
                              <w:divBdr>
                                <w:top w:val="none" w:sz="0" w:space="0" w:color="auto"/>
                                <w:left w:val="none" w:sz="0" w:space="0" w:color="auto"/>
                                <w:bottom w:val="none" w:sz="0" w:space="0" w:color="auto"/>
                                <w:right w:val="none" w:sz="0" w:space="0" w:color="auto"/>
                              </w:divBdr>
                            </w:div>
                          </w:divsChild>
                        </w:div>
                        <w:div w:id="1429109466">
                          <w:marLeft w:val="0"/>
                          <w:marRight w:val="0"/>
                          <w:marTop w:val="0"/>
                          <w:marBottom w:val="0"/>
                          <w:divBdr>
                            <w:top w:val="none" w:sz="0" w:space="0" w:color="auto"/>
                            <w:left w:val="none" w:sz="0" w:space="0" w:color="auto"/>
                            <w:bottom w:val="none" w:sz="0" w:space="0" w:color="auto"/>
                            <w:right w:val="none" w:sz="0" w:space="0" w:color="auto"/>
                          </w:divBdr>
                        </w:div>
                        <w:div w:id="400643843">
                          <w:marLeft w:val="0"/>
                          <w:marRight w:val="0"/>
                          <w:marTop w:val="0"/>
                          <w:marBottom w:val="0"/>
                          <w:divBdr>
                            <w:top w:val="none" w:sz="0" w:space="0" w:color="auto"/>
                            <w:left w:val="none" w:sz="0" w:space="0" w:color="auto"/>
                            <w:bottom w:val="none" w:sz="0" w:space="0" w:color="auto"/>
                            <w:right w:val="none" w:sz="0" w:space="0" w:color="auto"/>
                          </w:divBdr>
                          <w:divsChild>
                            <w:div w:id="533153641">
                              <w:marLeft w:val="0"/>
                              <w:marRight w:val="0"/>
                              <w:marTop w:val="0"/>
                              <w:marBottom w:val="0"/>
                              <w:divBdr>
                                <w:top w:val="none" w:sz="0" w:space="0" w:color="auto"/>
                                <w:left w:val="none" w:sz="0" w:space="0" w:color="auto"/>
                                <w:bottom w:val="none" w:sz="0" w:space="0" w:color="auto"/>
                                <w:right w:val="none" w:sz="0" w:space="0" w:color="auto"/>
                              </w:divBdr>
                            </w:div>
                          </w:divsChild>
                        </w:div>
                        <w:div w:id="836381911">
                          <w:marLeft w:val="0"/>
                          <w:marRight w:val="0"/>
                          <w:marTop w:val="0"/>
                          <w:marBottom w:val="0"/>
                          <w:divBdr>
                            <w:top w:val="none" w:sz="0" w:space="0" w:color="auto"/>
                            <w:left w:val="none" w:sz="0" w:space="0" w:color="auto"/>
                            <w:bottom w:val="none" w:sz="0" w:space="0" w:color="auto"/>
                            <w:right w:val="none" w:sz="0" w:space="0" w:color="auto"/>
                          </w:divBdr>
                          <w:divsChild>
                            <w:div w:id="520894799">
                              <w:marLeft w:val="0"/>
                              <w:marRight w:val="0"/>
                              <w:marTop w:val="0"/>
                              <w:marBottom w:val="0"/>
                              <w:divBdr>
                                <w:top w:val="none" w:sz="0" w:space="0" w:color="auto"/>
                                <w:left w:val="none" w:sz="0" w:space="0" w:color="auto"/>
                                <w:bottom w:val="none" w:sz="0" w:space="0" w:color="auto"/>
                                <w:right w:val="none" w:sz="0" w:space="0" w:color="auto"/>
                              </w:divBdr>
                            </w:div>
                          </w:divsChild>
                        </w:div>
                        <w:div w:id="1525947258">
                          <w:marLeft w:val="0"/>
                          <w:marRight w:val="0"/>
                          <w:marTop w:val="0"/>
                          <w:marBottom w:val="0"/>
                          <w:divBdr>
                            <w:top w:val="none" w:sz="0" w:space="0" w:color="auto"/>
                            <w:left w:val="none" w:sz="0" w:space="0" w:color="auto"/>
                            <w:bottom w:val="none" w:sz="0" w:space="0" w:color="auto"/>
                            <w:right w:val="none" w:sz="0" w:space="0" w:color="auto"/>
                          </w:divBdr>
                        </w:div>
                        <w:div w:id="975185550">
                          <w:marLeft w:val="0"/>
                          <w:marRight w:val="0"/>
                          <w:marTop w:val="0"/>
                          <w:marBottom w:val="0"/>
                          <w:divBdr>
                            <w:top w:val="none" w:sz="0" w:space="0" w:color="auto"/>
                            <w:left w:val="none" w:sz="0" w:space="0" w:color="auto"/>
                            <w:bottom w:val="none" w:sz="0" w:space="0" w:color="auto"/>
                            <w:right w:val="none" w:sz="0" w:space="0" w:color="auto"/>
                          </w:divBdr>
                        </w:div>
                        <w:div w:id="863009515">
                          <w:marLeft w:val="0"/>
                          <w:marRight w:val="0"/>
                          <w:marTop w:val="0"/>
                          <w:marBottom w:val="0"/>
                          <w:divBdr>
                            <w:top w:val="none" w:sz="0" w:space="0" w:color="auto"/>
                            <w:left w:val="none" w:sz="0" w:space="0" w:color="auto"/>
                            <w:bottom w:val="none" w:sz="0" w:space="0" w:color="auto"/>
                            <w:right w:val="none" w:sz="0" w:space="0" w:color="auto"/>
                          </w:divBdr>
                        </w:div>
                        <w:div w:id="993946930">
                          <w:marLeft w:val="0"/>
                          <w:marRight w:val="0"/>
                          <w:marTop w:val="0"/>
                          <w:marBottom w:val="0"/>
                          <w:divBdr>
                            <w:top w:val="none" w:sz="0" w:space="0" w:color="auto"/>
                            <w:left w:val="none" w:sz="0" w:space="0" w:color="auto"/>
                            <w:bottom w:val="none" w:sz="0" w:space="0" w:color="auto"/>
                            <w:right w:val="none" w:sz="0" w:space="0" w:color="auto"/>
                          </w:divBdr>
                          <w:divsChild>
                            <w:div w:id="1075201424">
                              <w:marLeft w:val="0"/>
                              <w:marRight w:val="0"/>
                              <w:marTop w:val="0"/>
                              <w:marBottom w:val="0"/>
                              <w:divBdr>
                                <w:top w:val="none" w:sz="0" w:space="0" w:color="auto"/>
                                <w:left w:val="none" w:sz="0" w:space="0" w:color="auto"/>
                                <w:bottom w:val="none" w:sz="0" w:space="0" w:color="auto"/>
                                <w:right w:val="none" w:sz="0" w:space="0" w:color="auto"/>
                              </w:divBdr>
                            </w:div>
                          </w:divsChild>
                        </w:div>
                        <w:div w:id="784539583">
                          <w:marLeft w:val="0"/>
                          <w:marRight w:val="0"/>
                          <w:marTop w:val="0"/>
                          <w:marBottom w:val="0"/>
                          <w:divBdr>
                            <w:top w:val="none" w:sz="0" w:space="0" w:color="auto"/>
                            <w:left w:val="none" w:sz="0" w:space="0" w:color="auto"/>
                            <w:bottom w:val="none" w:sz="0" w:space="0" w:color="auto"/>
                            <w:right w:val="none" w:sz="0" w:space="0" w:color="auto"/>
                          </w:divBdr>
                        </w:div>
                        <w:div w:id="1965695598">
                          <w:marLeft w:val="0"/>
                          <w:marRight w:val="0"/>
                          <w:marTop w:val="0"/>
                          <w:marBottom w:val="0"/>
                          <w:divBdr>
                            <w:top w:val="none" w:sz="0" w:space="0" w:color="auto"/>
                            <w:left w:val="none" w:sz="0" w:space="0" w:color="auto"/>
                            <w:bottom w:val="none" w:sz="0" w:space="0" w:color="auto"/>
                            <w:right w:val="none" w:sz="0" w:space="0" w:color="auto"/>
                          </w:divBdr>
                        </w:div>
                        <w:div w:id="1726102548">
                          <w:marLeft w:val="0"/>
                          <w:marRight w:val="0"/>
                          <w:marTop w:val="0"/>
                          <w:marBottom w:val="0"/>
                          <w:divBdr>
                            <w:top w:val="none" w:sz="0" w:space="0" w:color="auto"/>
                            <w:left w:val="none" w:sz="0" w:space="0" w:color="auto"/>
                            <w:bottom w:val="none" w:sz="0" w:space="0" w:color="auto"/>
                            <w:right w:val="none" w:sz="0" w:space="0" w:color="auto"/>
                          </w:divBdr>
                        </w:div>
                        <w:div w:id="1194811020">
                          <w:marLeft w:val="0"/>
                          <w:marRight w:val="0"/>
                          <w:marTop w:val="0"/>
                          <w:marBottom w:val="0"/>
                          <w:divBdr>
                            <w:top w:val="none" w:sz="0" w:space="0" w:color="auto"/>
                            <w:left w:val="none" w:sz="0" w:space="0" w:color="auto"/>
                            <w:bottom w:val="none" w:sz="0" w:space="0" w:color="auto"/>
                            <w:right w:val="none" w:sz="0" w:space="0" w:color="auto"/>
                          </w:divBdr>
                          <w:divsChild>
                            <w:div w:id="1386759762">
                              <w:marLeft w:val="0"/>
                              <w:marRight w:val="0"/>
                              <w:marTop w:val="0"/>
                              <w:marBottom w:val="0"/>
                              <w:divBdr>
                                <w:top w:val="none" w:sz="0" w:space="0" w:color="auto"/>
                                <w:left w:val="none" w:sz="0" w:space="0" w:color="auto"/>
                                <w:bottom w:val="none" w:sz="0" w:space="0" w:color="auto"/>
                                <w:right w:val="none" w:sz="0" w:space="0" w:color="auto"/>
                              </w:divBdr>
                            </w:div>
                          </w:divsChild>
                        </w:div>
                        <w:div w:id="871452761">
                          <w:marLeft w:val="0"/>
                          <w:marRight w:val="0"/>
                          <w:marTop w:val="0"/>
                          <w:marBottom w:val="0"/>
                          <w:divBdr>
                            <w:top w:val="none" w:sz="0" w:space="0" w:color="auto"/>
                            <w:left w:val="none" w:sz="0" w:space="0" w:color="auto"/>
                            <w:bottom w:val="none" w:sz="0" w:space="0" w:color="auto"/>
                            <w:right w:val="none" w:sz="0" w:space="0" w:color="auto"/>
                          </w:divBdr>
                        </w:div>
                        <w:div w:id="2099784766">
                          <w:marLeft w:val="0"/>
                          <w:marRight w:val="0"/>
                          <w:marTop w:val="0"/>
                          <w:marBottom w:val="0"/>
                          <w:divBdr>
                            <w:top w:val="none" w:sz="0" w:space="0" w:color="auto"/>
                            <w:left w:val="none" w:sz="0" w:space="0" w:color="auto"/>
                            <w:bottom w:val="none" w:sz="0" w:space="0" w:color="auto"/>
                            <w:right w:val="none" w:sz="0" w:space="0" w:color="auto"/>
                          </w:divBdr>
                        </w:div>
                        <w:div w:id="1646931752">
                          <w:marLeft w:val="0"/>
                          <w:marRight w:val="0"/>
                          <w:marTop w:val="0"/>
                          <w:marBottom w:val="0"/>
                          <w:divBdr>
                            <w:top w:val="none" w:sz="0" w:space="0" w:color="auto"/>
                            <w:left w:val="none" w:sz="0" w:space="0" w:color="auto"/>
                            <w:bottom w:val="none" w:sz="0" w:space="0" w:color="auto"/>
                            <w:right w:val="none" w:sz="0" w:space="0" w:color="auto"/>
                          </w:divBdr>
                        </w:div>
                        <w:div w:id="461922989">
                          <w:marLeft w:val="0"/>
                          <w:marRight w:val="0"/>
                          <w:marTop w:val="0"/>
                          <w:marBottom w:val="0"/>
                          <w:divBdr>
                            <w:top w:val="none" w:sz="0" w:space="0" w:color="auto"/>
                            <w:left w:val="none" w:sz="0" w:space="0" w:color="auto"/>
                            <w:bottom w:val="none" w:sz="0" w:space="0" w:color="auto"/>
                            <w:right w:val="none" w:sz="0" w:space="0" w:color="auto"/>
                          </w:divBdr>
                          <w:divsChild>
                            <w:div w:id="348876568">
                              <w:marLeft w:val="0"/>
                              <w:marRight w:val="0"/>
                              <w:marTop w:val="0"/>
                              <w:marBottom w:val="0"/>
                              <w:divBdr>
                                <w:top w:val="none" w:sz="0" w:space="0" w:color="auto"/>
                                <w:left w:val="none" w:sz="0" w:space="0" w:color="auto"/>
                                <w:bottom w:val="none" w:sz="0" w:space="0" w:color="auto"/>
                                <w:right w:val="none" w:sz="0" w:space="0" w:color="auto"/>
                              </w:divBdr>
                            </w:div>
                          </w:divsChild>
                        </w:div>
                        <w:div w:id="506559951">
                          <w:marLeft w:val="0"/>
                          <w:marRight w:val="0"/>
                          <w:marTop w:val="0"/>
                          <w:marBottom w:val="0"/>
                          <w:divBdr>
                            <w:top w:val="none" w:sz="0" w:space="0" w:color="auto"/>
                            <w:left w:val="none" w:sz="0" w:space="0" w:color="auto"/>
                            <w:bottom w:val="none" w:sz="0" w:space="0" w:color="auto"/>
                            <w:right w:val="none" w:sz="0" w:space="0" w:color="auto"/>
                          </w:divBdr>
                        </w:div>
                        <w:div w:id="183977550">
                          <w:marLeft w:val="0"/>
                          <w:marRight w:val="0"/>
                          <w:marTop w:val="0"/>
                          <w:marBottom w:val="0"/>
                          <w:divBdr>
                            <w:top w:val="none" w:sz="0" w:space="0" w:color="auto"/>
                            <w:left w:val="none" w:sz="0" w:space="0" w:color="auto"/>
                            <w:bottom w:val="none" w:sz="0" w:space="0" w:color="auto"/>
                            <w:right w:val="none" w:sz="0" w:space="0" w:color="auto"/>
                          </w:divBdr>
                        </w:div>
                        <w:div w:id="1302152966">
                          <w:marLeft w:val="0"/>
                          <w:marRight w:val="0"/>
                          <w:marTop w:val="0"/>
                          <w:marBottom w:val="0"/>
                          <w:divBdr>
                            <w:top w:val="none" w:sz="0" w:space="0" w:color="auto"/>
                            <w:left w:val="none" w:sz="0" w:space="0" w:color="auto"/>
                            <w:bottom w:val="none" w:sz="0" w:space="0" w:color="auto"/>
                            <w:right w:val="none" w:sz="0" w:space="0" w:color="auto"/>
                          </w:divBdr>
                        </w:div>
                        <w:div w:id="1902132443">
                          <w:marLeft w:val="0"/>
                          <w:marRight w:val="0"/>
                          <w:marTop w:val="0"/>
                          <w:marBottom w:val="0"/>
                          <w:divBdr>
                            <w:top w:val="none" w:sz="0" w:space="0" w:color="auto"/>
                            <w:left w:val="none" w:sz="0" w:space="0" w:color="auto"/>
                            <w:bottom w:val="none" w:sz="0" w:space="0" w:color="auto"/>
                            <w:right w:val="none" w:sz="0" w:space="0" w:color="auto"/>
                          </w:divBdr>
                          <w:divsChild>
                            <w:div w:id="1315796816">
                              <w:marLeft w:val="0"/>
                              <w:marRight w:val="0"/>
                              <w:marTop w:val="0"/>
                              <w:marBottom w:val="0"/>
                              <w:divBdr>
                                <w:top w:val="none" w:sz="0" w:space="0" w:color="auto"/>
                                <w:left w:val="none" w:sz="0" w:space="0" w:color="auto"/>
                                <w:bottom w:val="none" w:sz="0" w:space="0" w:color="auto"/>
                                <w:right w:val="none" w:sz="0" w:space="0" w:color="auto"/>
                              </w:divBdr>
                            </w:div>
                          </w:divsChild>
                        </w:div>
                        <w:div w:id="1082525228">
                          <w:marLeft w:val="0"/>
                          <w:marRight w:val="0"/>
                          <w:marTop w:val="0"/>
                          <w:marBottom w:val="0"/>
                          <w:divBdr>
                            <w:top w:val="none" w:sz="0" w:space="0" w:color="auto"/>
                            <w:left w:val="none" w:sz="0" w:space="0" w:color="auto"/>
                            <w:bottom w:val="none" w:sz="0" w:space="0" w:color="auto"/>
                            <w:right w:val="none" w:sz="0" w:space="0" w:color="auto"/>
                          </w:divBdr>
                        </w:div>
                        <w:div w:id="1140732544">
                          <w:marLeft w:val="0"/>
                          <w:marRight w:val="0"/>
                          <w:marTop w:val="0"/>
                          <w:marBottom w:val="0"/>
                          <w:divBdr>
                            <w:top w:val="none" w:sz="0" w:space="0" w:color="auto"/>
                            <w:left w:val="none" w:sz="0" w:space="0" w:color="auto"/>
                            <w:bottom w:val="none" w:sz="0" w:space="0" w:color="auto"/>
                            <w:right w:val="none" w:sz="0" w:space="0" w:color="auto"/>
                          </w:divBdr>
                          <w:divsChild>
                            <w:div w:id="1136725161">
                              <w:marLeft w:val="0"/>
                              <w:marRight w:val="0"/>
                              <w:marTop w:val="0"/>
                              <w:marBottom w:val="0"/>
                              <w:divBdr>
                                <w:top w:val="none" w:sz="0" w:space="0" w:color="auto"/>
                                <w:left w:val="none" w:sz="0" w:space="0" w:color="auto"/>
                                <w:bottom w:val="none" w:sz="0" w:space="0" w:color="auto"/>
                                <w:right w:val="none" w:sz="0" w:space="0" w:color="auto"/>
                              </w:divBdr>
                            </w:div>
                          </w:divsChild>
                        </w:div>
                        <w:div w:id="2141216900">
                          <w:marLeft w:val="0"/>
                          <w:marRight w:val="0"/>
                          <w:marTop w:val="0"/>
                          <w:marBottom w:val="0"/>
                          <w:divBdr>
                            <w:top w:val="none" w:sz="0" w:space="0" w:color="auto"/>
                            <w:left w:val="none" w:sz="0" w:space="0" w:color="auto"/>
                            <w:bottom w:val="none" w:sz="0" w:space="0" w:color="auto"/>
                            <w:right w:val="none" w:sz="0" w:space="0" w:color="auto"/>
                          </w:divBdr>
                          <w:divsChild>
                            <w:div w:id="1803225929">
                              <w:marLeft w:val="0"/>
                              <w:marRight w:val="0"/>
                              <w:marTop w:val="0"/>
                              <w:marBottom w:val="0"/>
                              <w:divBdr>
                                <w:top w:val="none" w:sz="0" w:space="0" w:color="auto"/>
                                <w:left w:val="none" w:sz="0" w:space="0" w:color="auto"/>
                                <w:bottom w:val="none" w:sz="0" w:space="0" w:color="auto"/>
                                <w:right w:val="none" w:sz="0" w:space="0" w:color="auto"/>
                              </w:divBdr>
                            </w:div>
                          </w:divsChild>
                        </w:div>
                        <w:div w:id="1469517531">
                          <w:marLeft w:val="0"/>
                          <w:marRight w:val="0"/>
                          <w:marTop w:val="0"/>
                          <w:marBottom w:val="0"/>
                          <w:divBdr>
                            <w:top w:val="none" w:sz="0" w:space="0" w:color="auto"/>
                            <w:left w:val="none" w:sz="0" w:space="0" w:color="auto"/>
                            <w:bottom w:val="none" w:sz="0" w:space="0" w:color="auto"/>
                            <w:right w:val="none" w:sz="0" w:space="0" w:color="auto"/>
                          </w:divBdr>
                        </w:div>
                        <w:div w:id="108358110">
                          <w:marLeft w:val="0"/>
                          <w:marRight w:val="0"/>
                          <w:marTop w:val="0"/>
                          <w:marBottom w:val="0"/>
                          <w:divBdr>
                            <w:top w:val="none" w:sz="0" w:space="0" w:color="auto"/>
                            <w:left w:val="none" w:sz="0" w:space="0" w:color="auto"/>
                            <w:bottom w:val="none" w:sz="0" w:space="0" w:color="auto"/>
                            <w:right w:val="none" w:sz="0" w:space="0" w:color="auto"/>
                          </w:divBdr>
                        </w:div>
                        <w:div w:id="184170525">
                          <w:marLeft w:val="0"/>
                          <w:marRight w:val="0"/>
                          <w:marTop w:val="0"/>
                          <w:marBottom w:val="0"/>
                          <w:divBdr>
                            <w:top w:val="none" w:sz="0" w:space="0" w:color="auto"/>
                            <w:left w:val="none" w:sz="0" w:space="0" w:color="auto"/>
                            <w:bottom w:val="none" w:sz="0" w:space="0" w:color="auto"/>
                            <w:right w:val="none" w:sz="0" w:space="0" w:color="auto"/>
                          </w:divBdr>
                        </w:div>
                        <w:div w:id="922253717">
                          <w:marLeft w:val="0"/>
                          <w:marRight w:val="0"/>
                          <w:marTop w:val="0"/>
                          <w:marBottom w:val="0"/>
                          <w:divBdr>
                            <w:top w:val="none" w:sz="0" w:space="0" w:color="auto"/>
                            <w:left w:val="none" w:sz="0" w:space="0" w:color="auto"/>
                            <w:bottom w:val="none" w:sz="0" w:space="0" w:color="auto"/>
                            <w:right w:val="none" w:sz="0" w:space="0" w:color="auto"/>
                          </w:divBdr>
                          <w:divsChild>
                            <w:div w:id="1427381521">
                              <w:marLeft w:val="0"/>
                              <w:marRight w:val="0"/>
                              <w:marTop w:val="0"/>
                              <w:marBottom w:val="0"/>
                              <w:divBdr>
                                <w:top w:val="none" w:sz="0" w:space="0" w:color="auto"/>
                                <w:left w:val="none" w:sz="0" w:space="0" w:color="auto"/>
                                <w:bottom w:val="none" w:sz="0" w:space="0" w:color="auto"/>
                                <w:right w:val="none" w:sz="0" w:space="0" w:color="auto"/>
                              </w:divBdr>
                            </w:div>
                          </w:divsChild>
                        </w:div>
                        <w:div w:id="2025278833">
                          <w:marLeft w:val="0"/>
                          <w:marRight w:val="0"/>
                          <w:marTop w:val="0"/>
                          <w:marBottom w:val="0"/>
                          <w:divBdr>
                            <w:top w:val="none" w:sz="0" w:space="0" w:color="auto"/>
                            <w:left w:val="none" w:sz="0" w:space="0" w:color="auto"/>
                            <w:bottom w:val="none" w:sz="0" w:space="0" w:color="auto"/>
                            <w:right w:val="none" w:sz="0" w:space="0" w:color="auto"/>
                          </w:divBdr>
                        </w:div>
                        <w:div w:id="2032298285">
                          <w:marLeft w:val="0"/>
                          <w:marRight w:val="0"/>
                          <w:marTop w:val="0"/>
                          <w:marBottom w:val="0"/>
                          <w:divBdr>
                            <w:top w:val="none" w:sz="0" w:space="0" w:color="auto"/>
                            <w:left w:val="none" w:sz="0" w:space="0" w:color="auto"/>
                            <w:bottom w:val="none" w:sz="0" w:space="0" w:color="auto"/>
                            <w:right w:val="none" w:sz="0" w:space="0" w:color="auto"/>
                          </w:divBdr>
                        </w:div>
                        <w:div w:id="94593341">
                          <w:marLeft w:val="0"/>
                          <w:marRight w:val="0"/>
                          <w:marTop w:val="0"/>
                          <w:marBottom w:val="0"/>
                          <w:divBdr>
                            <w:top w:val="none" w:sz="0" w:space="0" w:color="auto"/>
                            <w:left w:val="none" w:sz="0" w:space="0" w:color="auto"/>
                            <w:bottom w:val="none" w:sz="0" w:space="0" w:color="auto"/>
                            <w:right w:val="none" w:sz="0" w:space="0" w:color="auto"/>
                          </w:divBdr>
                        </w:div>
                        <w:div w:id="1212225363">
                          <w:marLeft w:val="0"/>
                          <w:marRight w:val="0"/>
                          <w:marTop w:val="0"/>
                          <w:marBottom w:val="0"/>
                          <w:divBdr>
                            <w:top w:val="none" w:sz="0" w:space="0" w:color="auto"/>
                            <w:left w:val="none" w:sz="0" w:space="0" w:color="auto"/>
                            <w:bottom w:val="none" w:sz="0" w:space="0" w:color="auto"/>
                            <w:right w:val="none" w:sz="0" w:space="0" w:color="auto"/>
                          </w:divBdr>
                          <w:divsChild>
                            <w:div w:id="248462285">
                              <w:marLeft w:val="0"/>
                              <w:marRight w:val="0"/>
                              <w:marTop w:val="0"/>
                              <w:marBottom w:val="0"/>
                              <w:divBdr>
                                <w:top w:val="none" w:sz="0" w:space="0" w:color="auto"/>
                                <w:left w:val="none" w:sz="0" w:space="0" w:color="auto"/>
                                <w:bottom w:val="none" w:sz="0" w:space="0" w:color="auto"/>
                                <w:right w:val="none" w:sz="0" w:space="0" w:color="auto"/>
                              </w:divBdr>
                            </w:div>
                          </w:divsChild>
                        </w:div>
                        <w:div w:id="1430352706">
                          <w:marLeft w:val="0"/>
                          <w:marRight w:val="0"/>
                          <w:marTop w:val="0"/>
                          <w:marBottom w:val="0"/>
                          <w:divBdr>
                            <w:top w:val="none" w:sz="0" w:space="0" w:color="auto"/>
                            <w:left w:val="none" w:sz="0" w:space="0" w:color="auto"/>
                            <w:bottom w:val="none" w:sz="0" w:space="0" w:color="auto"/>
                            <w:right w:val="none" w:sz="0" w:space="0" w:color="auto"/>
                          </w:divBdr>
                        </w:div>
                        <w:div w:id="1069310603">
                          <w:marLeft w:val="0"/>
                          <w:marRight w:val="0"/>
                          <w:marTop w:val="0"/>
                          <w:marBottom w:val="0"/>
                          <w:divBdr>
                            <w:top w:val="none" w:sz="0" w:space="0" w:color="auto"/>
                            <w:left w:val="none" w:sz="0" w:space="0" w:color="auto"/>
                            <w:bottom w:val="none" w:sz="0" w:space="0" w:color="auto"/>
                            <w:right w:val="none" w:sz="0" w:space="0" w:color="auto"/>
                          </w:divBdr>
                          <w:divsChild>
                            <w:div w:id="1731689085">
                              <w:marLeft w:val="0"/>
                              <w:marRight w:val="0"/>
                              <w:marTop w:val="0"/>
                              <w:marBottom w:val="0"/>
                              <w:divBdr>
                                <w:top w:val="none" w:sz="0" w:space="0" w:color="auto"/>
                                <w:left w:val="none" w:sz="0" w:space="0" w:color="auto"/>
                                <w:bottom w:val="none" w:sz="0" w:space="0" w:color="auto"/>
                                <w:right w:val="none" w:sz="0" w:space="0" w:color="auto"/>
                              </w:divBdr>
                            </w:div>
                          </w:divsChild>
                        </w:div>
                        <w:div w:id="936402638">
                          <w:marLeft w:val="0"/>
                          <w:marRight w:val="0"/>
                          <w:marTop w:val="0"/>
                          <w:marBottom w:val="0"/>
                          <w:divBdr>
                            <w:top w:val="none" w:sz="0" w:space="0" w:color="auto"/>
                            <w:left w:val="none" w:sz="0" w:space="0" w:color="auto"/>
                            <w:bottom w:val="none" w:sz="0" w:space="0" w:color="auto"/>
                            <w:right w:val="none" w:sz="0" w:space="0" w:color="auto"/>
                          </w:divBdr>
                          <w:divsChild>
                            <w:div w:id="308246157">
                              <w:marLeft w:val="0"/>
                              <w:marRight w:val="0"/>
                              <w:marTop w:val="0"/>
                              <w:marBottom w:val="0"/>
                              <w:divBdr>
                                <w:top w:val="none" w:sz="0" w:space="0" w:color="auto"/>
                                <w:left w:val="none" w:sz="0" w:space="0" w:color="auto"/>
                                <w:bottom w:val="none" w:sz="0" w:space="0" w:color="auto"/>
                                <w:right w:val="none" w:sz="0" w:space="0" w:color="auto"/>
                              </w:divBdr>
                            </w:div>
                          </w:divsChild>
                        </w:div>
                        <w:div w:id="662319415">
                          <w:marLeft w:val="0"/>
                          <w:marRight w:val="0"/>
                          <w:marTop w:val="0"/>
                          <w:marBottom w:val="0"/>
                          <w:divBdr>
                            <w:top w:val="none" w:sz="0" w:space="0" w:color="auto"/>
                            <w:left w:val="none" w:sz="0" w:space="0" w:color="auto"/>
                            <w:bottom w:val="none" w:sz="0" w:space="0" w:color="auto"/>
                            <w:right w:val="none" w:sz="0" w:space="0" w:color="auto"/>
                          </w:divBdr>
                        </w:div>
                        <w:div w:id="677536047">
                          <w:marLeft w:val="0"/>
                          <w:marRight w:val="0"/>
                          <w:marTop w:val="0"/>
                          <w:marBottom w:val="0"/>
                          <w:divBdr>
                            <w:top w:val="none" w:sz="0" w:space="0" w:color="auto"/>
                            <w:left w:val="none" w:sz="0" w:space="0" w:color="auto"/>
                            <w:bottom w:val="none" w:sz="0" w:space="0" w:color="auto"/>
                            <w:right w:val="none" w:sz="0" w:space="0" w:color="auto"/>
                          </w:divBdr>
                        </w:div>
                        <w:div w:id="1846355716">
                          <w:marLeft w:val="0"/>
                          <w:marRight w:val="0"/>
                          <w:marTop w:val="0"/>
                          <w:marBottom w:val="0"/>
                          <w:divBdr>
                            <w:top w:val="none" w:sz="0" w:space="0" w:color="auto"/>
                            <w:left w:val="none" w:sz="0" w:space="0" w:color="auto"/>
                            <w:bottom w:val="none" w:sz="0" w:space="0" w:color="auto"/>
                            <w:right w:val="none" w:sz="0" w:space="0" w:color="auto"/>
                          </w:divBdr>
                        </w:div>
                        <w:div w:id="156843605">
                          <w:marLeft w:val="0"/>
                          <w:marRight w:val="0"/>
                          <w:marTop w:val="0"/>
                          <w:marBottom w:val="0"/>
                          <w:divBdr>
                            <w:top w:val="none" w:sz="0" w:space="0" w:color="auto"/>
                            <w:left w:val="none" w:sz="0" w:space="0" w:color="auto"/>
                            <w:bottom w:val="none" w:sz="0" w:space="0" w:color="auto"/>
                            <w:right w:val="none" w:sz="0" w:space="0" w:color="auto"/>
                          </w:divBdr>
                          <w:divsChild>
                            <w:div w:id="1308432803">
                              <w:marLeft w:val="0"/>
                              <w:marRight w:val="0"/>
                              <w:marTop w:val="0"/>
                              <w:marBottom w:val="0"/>
                              <w:divBdr>
                                <w:top w:val="none" w:sz="0" w:space="0" w:color="auto"/>
                                <w:left w:val="none" w:sz="0" w:space="0" w:color="auto"/>
                                <w:bottom w:val="none" w:sz="0" w:space="0" w:color="auto"/>
                                <w:right w:val="none" w:sz="0" w:space="0" w:color="auto"/>
                              </w:divBdr>
                            </w:div>
                          </w:divsChild>
                        </w:div>
                        <w:div w:id="1321885057">
                          <w:marLeft w:val="0"/>
                          <w:marRight w:val="0"/>
                          <w:marTop w:val="0"/>
                          <w:marBottom w:val="0"/>
                          <w:divBdr>
                            <w:top w:val="none" w:sz="0" w:space="0" w:color="auto"/>
                            <w:left w:val="none" w:sz="0" w:space="0" w:color="auto"/>
                            <w:bottom w:val="none" w:sz="0" w:space="0" w:color="auto"/>
                            <w:right w:val="none" w:sz="0" w:space="0" w:color="auto"/>
                          </w:divBdr>
                        </w:div>
                        <w:div w:id="995303315">
                          <w:marLeft w:val="0"/>
                          <w:marRight w:val="0"/>
                          <w:marTop w:val="0"/>
                          <w:marBottom w:val="0"/>
                          <w:divBdr>
                            <w:top w:val="none" w:sz="0" w:space="0" w:color="auto"/>
                            <w:left w:val="none" w:sz="0" w:space="0" w:color="auto"/>
                            <w:bottom w:val="none" w:sz="0" w:space="0" w:color="auto"/>
                            <w:right w:val="none" w:sz="0" w:space="0" w:color="auto"/>
                          </w:divBdr>
                        </w:div>
                        <w:div w:id="1697122823">
                          <w:marLeft w:val="0"/>
                          <w:marRight w:val="0"/>
                          <w:marTop w:val="0"/>
                          <w:marBottom w:val="0"/>
                          <w:divBdr>
                            <w:top w:val="none" w:sz="0" w:space="0" w:color="auto"/>
                            <w:left w:val="none" w:sz="0" w:space="0" w:color="auto"/>
                            <w:bottom w:val="none" w:sz="0" w:space="0" w:color="auto"/>
                            <w:right w:val="none" w:sz="0" w:space="0" w:color="auto"/>
                          </w:divBdr>
                        </w:div>
                        <w:div w:id="1125778743">
                          <w:marLeft w:val="0"/>
                          <w:marRight w:val="0"/>
                          <w:marTop w:val="0"/>
                          <w:marBottom w:val="0"/>
                          <w:divBdr>
                            <w:top w:val="none" w:sz="0" w:space="0" w:color="auto"/>
                            <w:left w:val="none" w:sz="0" w:space="0" w:color="auto"/>
                            <w:bottom w:val="none" w:sz="0" w:space="0" w:color="auto"/>
                            <w:right w:val="none" w:sz="0" w:space="0" w:color="auto"/>
                          </w:divBdr>
                          <w:divsChild>
                            <w:div w:id="1031342386">
                              <w:marLeft w:val="0"/>
                              <w:marRight w:val="0"/>
                              <w:marTop w:val="0"/>
                              <w:marBottom w:val="0"/>
                              <w:divBdr>
                                <w:top w:val="none" w:sz="0" w:space="0" w:color="auto"/>
                                <w:left w:val="none" w:sz="0" w:space="0" w:color="auto"/>
                                <w:bottom w:val="none" w:sz="0" w:space="0" w:color="auto"/>
                                <w:right w:val="none" w:sz="0" w:space="0" w:color="auto"/>
                              </w:divBdr>
                            </w:div>
                          </w:divsChild>
                        </w:div>
                        <w:div w:id="666204836">
                          <w:marLeft w:val="0"/>
                          <w:marRight w:val="0"/>
                          <w:marTop w:val="0"/>
                          <w:marBottom w:val="0"/>
                          <w:divBdr>
                            <w:top w:val="none" w:sz="0" w:space="0" w:color="auto"/>
                            <w:left w:val="none" w:sz="0" w:space="0" w:color="auto"/>
                            <w:bottom w:val="none" w:sz="0" w:space="0" w:color="auto"/>
                            <w:right w:val="none" w:sz="0" w:space="0" w:color="auto"/>
                          </w:divBdr>
                        </w:div>
                        <w:div w:id="424111498">
                          <w:marLeft w:val="0"/>
                          <w:marRight w:val="0"/>
                          <w:marTop w:val="0"/>
                          <w:marBottom w:val="0"/>
                          <w:divBdr>
                            <w:top w:val="none" w:sz="0" w:space="0" w:color="auto"/>
                            <w:left w:val="none" w:sz="0" w:space="0" w:color="auto"/>
                            <w:bottom w:val="none" w:sz="0" w:space="0" w:color="auto"/>
                            <w:right w:val="none" w:sz="0" w:space="0" w:color="auto"/>
                          </w:divBdr>
                        </w:div>
                        <w:div w:id="1760902890">
                          <w:marLeft w:val="0"/>
                          <w:marRight w:val="0"/>
                          <w:marTop w:val="0"/>
                          <w:marBottom w:val="0"/>
                          <w:divBdr>
                            <w:top w:val="none" w:sz="0" w:space="0" w:color="auto"/>
                            <w:left w:val="none" w:sz="0" w:space="0" w:color="auto"/>
                            <w:bottom w:val="none" w:sz="0" w:space="0" w:color="auto"/>
                            <w:right w:val="none" w:sz="0" w:space="0" w:color="auto"/>
                          </w:divBdr>
                        </w:div>
                        <w:div w:id="1188058626">
                          <w:marLeft w:val="0"/>
                          <w:marRight w:val="0"/>
                          <w:marTop w:val="0"/>
                          <w:marBottom w:val="0"/>
                          <w:divBdr>
                            <w:top w:val="none" w:sz="0" w:space="0" w:color="auto"/>
                            <w:left w:val="none" w:sz="0" w:space="0" w:color="auto"/>
                            <w:bottom w:val="none" w:sz="0" w:space="0" w:color="auto"/>
                            <w:right w:val="none" w:sz="0" w:space="0" w:color="auto"/>
                          </w:divBdr>
                          <w:divsChild>
                            <w:div w:id="809983211">
                              <w:marLeft w:val="0"/>
                              <w:marRight w:val="0"/>
                              <w:marTop w:val="0"/>
                              <w:marBottom w:val="0"/>
                              <w:divBdr>
                                <w:top w:val="none" w:sz="0" w:space="0" w:color="auto"/>
                                <w:left w:val="none" w:sz="0" w:space="0" w:color="auto"/>
                                <w:bottom w:val="none" w:sz="0" w:space="0" w:color="auto"/>
                                <w:right w:val="none" w:sz="0" w:space="0" w:color="auto"/>
                              </w:divBdr>
                            </w:div>
                          </w:divsChild>
                        </w:div>
                        <w:div w:id="664356531">
                          <w:marLeft w:val="0"/>
                          <w:marRight w:val="0"/>
                          <w:marTop w:val="0"/>
                          <w:marBottom w:val="0"/>
                          <w:divBdr>
                            <w:top w:val="none" w:sz="0" w:space="0" w:color="auto"/>
                            <w:left w:val="none" w:sz="0" w:space="0" w:color="auto"/>
                            <w:bottom w:val="none" w:sz="0" w:space="0" w:color="auto"/>
                            <w:right w:val="none" w:sz="0" w:space="0" w:color="auto"/>
                          </w:divBdr>
                        </w:div>
                        <w:div w:id="1265650223">
                          <w:marLeft w:val="0"/>
                          <w:marRight w:val="0"/>
                          <w:marTop w:val="0"/>
                          <w:marBottom w:val="0"/>
                          <w:divBdr>
                            <w:top w:val="none" w:sz="0" w:space="0" w:color="auto"/>
                            <w:left w:val="none" w:sz="0" w:space="0" w:color="auto"/>
                            <w:bottom w:val="none" w:sz="0" w:space="0" w:color="auto"/>
                            <w:right w:val="none" w:sz="0" w:space="0" w:color="auto"/>
                          </w:divBdr>
                        </w:div>
                        <w:div w:id="427968328">
                          <w:marLeft w:val="0"/>
                          <w:marRight w:val="0"/>
                          <w:marTop w:val="0"/>
                          <w:marBottom w:val="0"/>
                          <w:divBdr>
                            <w:top w:val="none" w:sz="0" w:space="0" w:color="auto"/>
                            <w:left w:val="none" w:sz="0" w:space="0" w:color="auto"/>
                            <w:bottom w:val="none" w:sz="0" w:space="0" w:color="auto"/>
                            <w:right w:val="none" w:sz="0" w:space="0" w:color="auto"/>
                          </w:divBdr>
                        </w:div>
                        <w:div w:id="1646204950">
                          <w:marLeft w:val="0"/>
                          <w:marRight w:val="0"/>
                          <w:marTop w:val="0"/>
                          <w:marBottom w:val="0"/>
                          <w:divBdr>
                            <w:top w:val="none" w:sz="0" w:space="0" w:color="auto"/>
                            <w:left w:val="none" w:sz="0" w:space="0" w:color="auto"/>
                            <w:bottom w:val="none" w:sz="0" w:space="0" w:color="auto"/>
                            <w:right w:val="none" w:sz="0" w:space="0" w:color="auto"/>
                          </w:divBdr>
                          <w:divsChild>
                            <w:div w:id="1001009495">
                              <w:marLeft w:val="0"/>
                              <w:marRight w:val="0"/>
                              <w:marTop w:val="0"/>
                              <w:marBottom w:val="0"/>
                              <w:divBdr>
                                <w:top w:val="none" w:sz="0" w:space="0" w:color="auto"/>
                                <w:left w:val="none" w:sz="0" w:space="0" w:color="auto"/>
                                <w:bottom w:val="none" w:sz="0" w:space="0" w:color="auto"/>
                                <w:right w:val="none" w:sz="0" w:space="0" w:color="auto"/>
                              </w:divBdr>
                            </w:div>
                          </w:divsChild>
                        </w:div>
                        <w:div w:id="33041645">
                          <w:marLeft w:val="0"/>
                          <w:marRight w:val="0"/>
                          <w:marTop w:val="0"/>
                          <w:marBottom w:val="0"/>
                          <w:divBdr>
                            <w:top w:val="none" w:sz="0" w:space="0" w:color="auto"/>
                            <w:left w:val="none" w:sz="0" w:space="0" w:color="auto"/>
                            <w:bottom w:val="none" w:sz="0" w:space="0" w:color="auto"/>
                            <w:right w:val="none" w:sz="0" w:space="0" w:color="auto"/>
                          </w:divBdr>
                        </w:div>
                        <w:div w:id="2047826132">
                          <w:marLeft w:val="0"/>
                          <w:marRight w:val="0"/>
                          <w:marTop w:val="0"/>
                          <w:marBottom w:val="0"/>
                          <w:divBdr>
                            <w:top w:val="none" w:sz="0" w:space="0" w:color="auto"/>
                            <w:left w:val="none" w:sz="0" w:space="0" w:color="auto"/>
                            <w:bottom w:val="none" w:sz="0" w:space="0" w:color="auto"/>
                            <w:right w:val="none" w:sz="0" w:space="0" w:color="auto"/>
                          </w:divBdr>
                          <w:divsChild>
                            <w:div w:id="189030660">
                              <w:marLeft w:val="0"/>
                              <w:marRight w:val="0"/>
                              <w:marTop w:val="0"/>
                              <w:marBottom w:val="0"/>
                              <w:divBdr>
                                <w:top w:val="none" w:sz="0" w:space="0" w:color="auto"/>
                                <w:left w:val="none" w:sz="0" w:space="0" w:color="auto"/>
                                <w:bottom w:val="none" w:sz="0" w:space="0" w:color="auto"/>
                                <w:right w:val="none" w:sz="0" w:space="0" w:color="auto"/>
                              </w:divBdr>
                            </w:div>
                          </w:divsChild>
                        </w:div>
                        <w:div w:id="1783065953">
                          <w:marLeft w:val="0"/>
                          <w:marRight w:val="0"/>
                          <w:marTop w:val="0"/>
                          <w:marBottom w:val="0"/>
                          <w:divBdr>
                            <w:top w:val="none" w:sz="0" w:space="0" w:color="auto"/>
                            <w:left w:val="none" w:sz="0" w:space="0" w:color="auto"/>
                            <w:bottom w:val="none" w:sz="0" w:space="0" w:color="auto"/>
                            <w:right w:val="none" w:sz="0" w:space="0" w:color="auto"/>
                          </w:divBdr>
                          <w:divsChild>
                            <w:div w:id="1598975427">
                              <w:marLeft w:val="0"/>
                              <w:marRight w:val="0"/>
                              <w:marTop w:val="0"/>
                              <w:marBottom w:val="0"/>
                              <w:divBdr>
                                <w:top w:val="none" w:sz="0" w:space="0" w:color="auto"/>
                                <w:left w:val="none" w:sz="0" w:space="0" w:color="auto"/>
                                <w:bottom w:val="none" w:sz="0" w:space="0" w:color="auto"/>
                                <w:right w:val="none" w:sz="0" w:space="0" w:color="auto"/>
                              </w:divBdr>
                            </w:div>
                          </w:divsChild>
                        </w:div>
                        <w:div w:id="1060666720">
                          <w:marLeft w:val="0"/>
                          <w:marRight w:val="0"/>
                          <w:marTop w:val="0"/>
                          <w:marBottom w:val="0"/>
                          <w:divBdr>
                            <w:top w:val="none" w:sz="0" w:space="0" w:color="auto"/>
                            <w:left w:val="none" w:sz="0" w:space="0" w:color="auto"/>
                            <w:bottom w:val="none" w:sz="0" w:space="0" w:color="auto"/>
                            <w:right w:val="none" w:sz="0" w:space="0" w:color="auto"/>
                          </w:divBdr>
                        </w:div>
                        <w:div w:id="2133665159">
                          <w:marLeft w:val="0"/>
                          <w:marRight w:val="0"/>
                          <w:marTop w:val="0"/>
                          <w:marBottom w:val="0"/>
                          <w:divBdr>
                            <w:top w:val="none" w:sz="0" w:space="0" w:color="auto"/>
                            <w:left w:val="none" w:sz="0" w:space="0" w:color="auto"/>
                            <w:bottom w:val="none" w:sz="0" w:space="0" w:color="auto"/>
                            <w:right w:val="none" w:sz="0" w:space="0" w:color="auto"/>
                          </w:divBdr>
                        </w:div>
                        <w:div w:id="812452846">
                          <w:marLeft w:val="0"/>
                          <w:marRight w:val="0"/>
                          <w:marTop w:val="0"/>
                          <w:marBottom w:val="0"/>
                          <w:divBdr>
                            <w:top w:val="none" w:sz="0" w:space="0" w:color="auto"/>
                            <w:left w:val="none" w:sz="0" w:space="0" w:color="auto"/>
                            <w:bottom w:val="none" w:sz="0" w:space="0" w:color="auto"/>
                            <w:right w:val="none" w:sz="0" w:space="0" w:color="auto"/>
                          </w:divBdr>
                        </w:div>
                        <w:div w:id="366175696">
                          <w:marLeft w:val="0"/>
                          <w:marRight w:val="0"/>
                          <w:marTop w:val="0"/>
                          <w:marBottom w:val="0"/>
                          <w:divBdr>
                            <w:top w:val="none" w:sz="0" w:space="0" w:color="auto"/>
                            <w:left w:val="none" w:sz="0" w:space="0" w:color="auto"/>
                            <w:bottom w:val="none" w:sz="0" w:space="0" w:color="auto"/>
                            <w:right w:val="none" w:sz="0" w:space="0" w:color="auto"/>
                          </w:divBdr>
                          <w:divsChild>
                            <w:div w:id="902565786">
                              <w:marLeft w:val="0"/>
                              <w:marRight w:val="0"/>
                              <w:marTop w:val="0"/>
                              <w:marBottom w:val="0"/>
                              <w:divBdr>
                                <w:top w:val="none" w:sz="0" w:space="0" w:color="auto"/>
                                <w:left w:val="none" w:sz="0" w:space="0" w:color="auto"/>
                                <w:bottom w:val="none" w:sz="0" w:space="0" w:color="auto"/>
                                <w:right w:val="none" w:sz="0" w:space="0" w:color="auto"/>
                              </w:divBdr>
                            </w:div>
                          </w:divsChild>
                        </w:div>
                        <w:div w:id="1887330239">
                          <w:marLeft w:val="0"/>
                          <w:marRight w:val="0"/>
                          <w:marTop w:val="0"/>
                          <w:marBottom w:val="0"/>
                          <w:divBdr>
                            <w:top w:val="none" w:sz="0" w:space="0" w:color="auto"/>
                            <w:left w:val="none" w:sz="0" w:space="0" w:color="auto"/>
                            <w:bottom w:val="none" w:sz="0" w:space="0" w:color="auto"/>
                            <w:right w:val="none" w:sz="0" w:space="0" w:color="auto"/>
                          </w:divBdr>
                        </w:div>
                        <w:div w:id="1070157623">
                          <w:marLeft w:val="0"/>
                          <w:marRight w:val="0"/>
                          <w:marTop w:val="0"/>
                          <w:marBottom w:val="0"/>
                          <w:divBdr>
                            <w:top w:val="none" w:sz="0" w:space="0" w:color="auto"/>
                            <w:left w:val="none" w:sz="0" w:space="0" w:color="auto"/>
                            <w:bottom w:val="none" w:sz="0" w:space="0" w:color="auto"/>
                            <w:right w:val="none" w:sz="0" w:space="0" w:color="auto"/>
                          </w:divBdr>
                        </w:div>
                        <w:div w:id="223491075">
                          <w:marLeft w:val="0"/>
                          <w:marRight w:val="0"/>
                          <w:marTop w:val="0"/>
                          <w:marBottom w:val="0"/>
                          <w:divBdr>
                            <w:top w:val="none" w:sz="0" w:space="0" w:color="auto"/>
                            <w:left w:val="none" w:sz="0" w:space="0" w:color="auto"/>
                            <w:bottom w:val="none" w:sz="0" w:space="0" w:color="auto"/>
                            <w:right w:val="none" w:sz="0" w:space="0" w:color="auto"/>
                          </w:divBdr>
                        </w:div>
                        <w:div w:id="425617551">
                          <w:marLeft w:val="0"/>
                          <w:marRight w:val="0"/>
                          <w:marTop w:val="0"/>
                          <w:marBottom w:val="0"/>
                          <w:divBdr>
                            <w:top w:val="none" w:sz="0" w:space="0" w:color="auto"/>
                            <w:left w:val="none" w:sz="0" w:space="0" w:color="auto"/>
                            <w:bottom w:val="none" w:sz="0" w:space="0" w:color="auto"/>
                            <w:right w:val="none" w:sz="0" w:space="0" w:color="auto"/>
                          </w:divBdr>
                          <w:divsChild>
                            <w:div w:id="1777752841">
                              <w:marLeft w:val="0"/>
                              <w:marRight w:val="0"/>
                              <w:marTop w:val="0"/>
                              <w:marBottom w:val="0"/>
                              <w:divBdr>
                                <w:top w:val="none" w:sz="0" w:space="0" w:color="auto"/>
                                <w:left w:val="none" w:sz="0" w:space="0" w:color="auto"/>
                                <w:bottom w:val="none" w:sz="0" w:space="0" w:color="auto"/>
                                <w:right w:val="none" w:sz="0" w:space="0" w:color="auto"/>
                              </w:divBdr>
                            </w:div>
                          </w:divsChild>
                        </w:div>
                        <w:div w:id="1873375624">
                          <w:marLeft w:val="0"/>
                          <w:marRight w:val="0"/>
                          <w:marTop w:val="0"/>
                          <w:marBottom w:val="0"/>
                          <w:divBdr>
                            <w:top w:val="none" w:sz="0" w:space="0" w:color="auto"/>
                            <w:left w:val="none" w:sz="0" w:space="0" w:color="auto"/>
                            <w:bottom w:val="none" w:sz="0" w:space="0" w:color="auto"/>
                            <w:right w:val="none" w:sz="0" w:space="0" w:color="auto"/>
                          </w:divBdr>
                        </w:div>
                        <w:div w:id="230821509">
                          <w:marLeft w:val="0"/>
                          <w:marRight w:val="0"/>
                          <w:marTop w:val="0"/>
                          <w:marBottom w:val="0"/>
                          <w:divBdr>
                            <w:top w:val="none" w:sz="0" w:space="0" w:color="auto"/>
                            <w:left w:val="none" w:sz="0" w:space="0" w:color="auto"/>
                            <w:bottom w:val="none" w:sz="0" w:space="0" w:color="auto"/>
                            <w:right w:val="none" w:sz="0" w:space="0" w:color="auto"/>
                          </w:divBdr>
                        </w:div>
                        <w:div w:id="521748244">
                          <w:marLeft w:val="0"/>
                          <w:marRight w:val="0"/>
                          <w:marTop w:val="0"/>
                          <w:marBottom w:val="0"/>
                          <w:divBdr>
                            <w:top w:val="none" w:sz="0" w:space="0" w:color="auto"/>
                            <w:left w:val="none" w:sz="0" w:space="0" w:color="auto"/>
                            <w:bottom w:val="none" w:sz="0" w:space="0" w:color="auto"/>
                            <w:right w:val="none" w:sz="0" w:space="0" w:color="auto"/>
                          </w:divBdr>
                        </w:div>
                        <w:div w:id="1723480814">
                          <w:marLeft w:val="0"/>
                          <w:marRight w:val="0"/>
                          <w:marTop w:val="0"/>
                          <w:marBottom w:val="0"/>
                          <w:divBdr>
                            <w:top w:val="none" w:sz="0" w:space="0" w:color="auto"/>
                            <w:left w:val="none" w:sz="0" w:space="0" w:color="auto"/>
                            <w:bottom w:val="none" w:sz="0" w:space="0" w:color="auto"/>
                            <w:right w:val="none" w:sz="0" w:space="0" w:color="auto"/>
                          </w:divBdr>
                          <w:divsChild>
                            <w:div w:id="1976451069">
                              <w:marLeft w:val="0"/>
                              <w:marRight w:val="0"/>
                              <w:marTop w:val="0"/>
                              <w:marBottom w:val="0"/>
                              <w:divBdr>
                                <w:top w:val="none" w:sz="0" w:space="0" w:color="auto"/>
                                <w:left w:val="none" w:sz="0" w:space="0" w:color="auto"/>
                                <w:bottom w:val="none" w:sz="0" w:space="0" w:color="auto"/>
                                <w:right w:val="none" w:sz="0" w:space="0" w:color="auto"/>
                              </w:divBdr>
                            </w:div>
                          </w:divsChild>
                        </w:div>
                        <w:div w:id="1316228791">
                          <w:marLeft w:val="0"/>
                          <w:marRight w:val="0"/>
                          <w:marTop w:val="0"/>
                          <w:marBottom w:val="0"/>
                          <w:divBdr>
                            <w:top w:val="none" w:sz="0" w:space="0" w:color="auto"/>
                            <w:left w:val="none" w:sz="0" w:space="0" w:color="auto"/>
                            <w:bottom w:val="none" w:sz="0" w:space="0" w:color="auto"/>
                            <w:right w:val="none" w:sz="0" w:space="0" w:color="auto"/>
                          </w:divBdr>
                        </w:div>
                        <w:div w:id="806776351">
                          <w:marLeft w:val="0"/>
                          <w:marRight w:val="0"/>
                          <w:marTop w:val="0"/>
                          <w:marBottom w:val="0"/>
                          <w:divBdr>
                            <w:top w:val="none" w:sz="0" w:space="0" w:color="auto"/>
                            <w:left w:val="none" w:sz="0" w:space="0" w:color="auto"/>
                            <w:bottom w:val="none" w:sz="0" w:space="0" w:color="auto"/>
                            <w:right w:val="none" w:sz="0" w:space="0" w:color="auto"/>
                          </w:divBdr>
                          <w:divsChild>
                            <w:div w:id="24407729">
                              <w:marLeft w:val="0"/>
                              <w:marRight w:val="0"/>
                              <w:marTop w:val="0"/>
                              <w:marBottom w:val="0"/>
                              <w:divBdr>
                                <w:top w:val="none" w:sz="0" w:space="0" w:color="auto"/>
                                <w:left w:val="none" w:sz="0" w:space="0" w:color="auto"/>
                                <w:bottom w:val="none" w:sz="0" w:space="0" w:color="auto"/>
                                <w:right w:val="none" w:sz="0" w:space="0" w:color="auto"/>
                              </w:divBdr>
                            </w:div>
                          </w:divsChild>
                        </w:div>
                        <w:div w:id="825977862">
                          <w:marLeft w:val="0"/>
                          <w:marRight w:val="0"/>
                          <w:marTop w:val="0"/>
                          <w:marBottom w:val="0"/>
                          <w:divBdr>
                            <w:top w:val="none" w:sz="0" w:space="0" w:color="auto"/>
                            <w:left w:val="none" w:sz="0" w:space="0" w:color="auto"/>
                            <w:bottom w:val="none" w:sz="0" w:space="0" w:color="auto"/>
                            <w:right w:val="none" w:sz="0" w:space="0" w:color="auto"/>
                          </w:divBdr>
                        </w:div>
                        <w:div w:id="1190995895">
                          <w:marLeft w:val="0"/>
                          <w:marRight w:val="0"/>
                          <w:marTop w:val="0"/>
                          <w:marBottom w:val="0"/>
                          <w:divBdr>
                            <w:top w:val="none" w:sz="0" w:space="0" w:color="auto"/>
                            <w:left w:val="none" w:sz="0" w:space="0" w:color="auto"/>
                            <w:bottom w:val="none" w:sz="0" w:space="0" w:color="auto"/>
                            <w:right w:val="none" w:sz="0" w:space="0" w:color="auto"/>
                          </w:divBdr>
                        </w:div>
                        <w:div w:id="415786684">
                          <w:marLeft w:val="0"/>
                          <w:marRight w:val="0"/>
                          <w:marTop w:val="0"/>
                          <w:marBottom w:val="0"/>
                          <w:divBdr>
                            <w:top w:val="none" w:sz="0" w:space="0" w:color="auto"/>
                            <w:left w:val="none" w:sz="0" w:space="0" w:color="auto"/>
                            <w:bottom w:val="none" w:sz="0" w:space="0" w:color="auto"/>
                            <w:right w:val="none" w:sz="0" w:space="0" w:color="auto"/>
                          </w:divBdr>
                        </w:div>
                        <w:div w:id="320307006">
                          <w:marLeft w:val="0"/>
                          <w:marRight w:val="0"/>
                          <w:marTop w:val="0"/>
                          <w:marBottom w:val="0"/>
                          <w:divBdr>
                            <w:top w:val="none" w:sz="0" w:space="0" w:color="auto"/>
                            <w:left w:val="none" w:sz="0" w:space="0" w:color="auto"/>
                            <w:bottom w:val="none" w:sz="0" w:space="0" w:color="auto"/>
                            <w:right w:val="none" w:sz="0" w:space="0" w:color="auto"/>
                          </w:divBdr>
                          <w:divsChild>
                            <w:div w:id="1613975067">
                              <w:marLeft w:val="0"/>
                              <w:marRight w:val="0"/>
                              <w:marTop w:val="0"/>
                              <w:marBottom w:val="0"/>
                              <w:divBdr>
                                <w:top w:val="none" w:sz="0" w:space="0" w:color="auto"/>
                                <w:left w:val="none" w:sz="0" w:space="0" w:color="auto"/>
                                <w:bottom w:val="none" w:sz="0" w:space="0" w:color="auto"/>
                                <w:right w:val="none" w:sz="0" w:space="0" w:color="auto"/>
                              </w:divBdr>
                            </w:div>
                          </w:divsChild>
                        </w:div>
                        <w:div w:id="215313514">
                          <w:marLeft w:val="0"/>
                          <w:marRight w:val="0"/>
                          <w:marTop w:val="0"/>
                          <w:marBottom w:val="0"/>
                          <w:divBdr>
                            <w:top w:val="none" w:sz="0" w:space="0" w:color="auto"/>
                            <w:left w:val="none" w:sz="0" w:space="0" w:color="auto"/>
                            <w:bottom w:val="none" w:sz="0" w:space="0" w:color="auto"/>
                            <w:right w:val="none" w:sz="0" w:space="0" w:color="auto"/>
                          </w:divBdr>
                        </w:div>
                        <w:div w:id="1096753004">
                          <w:marLeft w:val="0"/>
                          <w:marRight w:val="0"/>
                          <w:marTop w:val="0"/>
                          <w:marBottom w:val="0"/>
                          <w:divBdr>
                            <w:top w:val="none" w:sz="0" w:space="0" w:color="auto"/>
                            <w:left w:val="none" w:sz="0" w:space="0" w:color="auto"/>
                            <w:bottom w:val="none" w:sz="0" w:space="0" w:color="auto"/>
                            <w:right w:val="none" w:sz="0" w:space="0" w:color="auto"/>
                          </w:divBdr>
                        </w:div>
                        <w:div w:id="1067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4737">
                  <w:marLeft w:val="0"/>
                  <w:marRight w:val="0"/>
                  <w:marTop w:val="0"/>
                  <w:marBottom w:val="0"/>
                  <w:divBdr>
                    <w:top w:val="none" w:sz="0" w:space="0" w:color="auto"/>
                    <w:left w:val="none" w:sz="0" w:space="0" w:color="auto"/>
                    <w:bottom w:val="none" w:sz="0" w:space="0" w:color="auto"/>
                    <w:right w:val="none" w:sz="0" w:space="0" w:color="auto"/>
                  </w:divBdr>
                  <w:divsChild>
                    <w:div w:id="1433546708">
                      <w:marLeft w:val="0"/>
                      <w:marRight w:val="0"/>
                      <w:marTop w:val="0"/>
                      <w:marBottom w:val="0"/>
                      <w:divBdr>
                        <w:top w:val="none" w:sz="0" w:space="0" w:color="auto"/>
                        <w:left w:val="none" w:sz="0" w:space="0" w:color="auto"/>
                        <w:bottom w:val="none" w:sz="0" w:space="0" w:color="auto"/>
                        <w:right w:val="none" w:sz="0" w:space="0" w:color="auto"/>
                      </w:divBdr>
                    </w:div>
                    <w:div w:id="430011199">
                      <w:marLeft w:val="0"/>
                      <w:marRight w:val="0"/>
                      <w:marTop w:val="0"/>
                      <w:marBottom w:val="0"/>
                      <w:divBdr>
                        <w:top w:val="none" w:sz="0" w:space="0" w:color="auto"/>
                        <w:left w:val="none" w:sz="0" w:space="0" w:color="auto"/>
                        <w:bottom w:val="none" w:sz="0" w:space="0" w:color="auto"/>
                        <w:right w:val="none" w:sz="0" w:space="0" w:color="auto"/>
                      </w:divBdr>
                      <w:divsChild>
                        <w:div w:id="1926768198">
                          <w:marLeft w:val="0"/>
                          <w:marRight w:val="0"/>
                          <w:marTop w:val="0"/>
                          <w:marBottom w:val="0"/>
                          <w:divBdr>
                            <w:top w:val="none" w:sz="0" w:space="0" w:color="auto"/>
                            <w:left w:val="none" w:sz="0" w:space="0" w:color="auto"/>
                            <w:bottom w:val="none" w:sz="0" w:space="0" w:color="auto"/>
                            <w:right w:val="none" w:sz="0" w:space="0" w:color="auto"/>
                          </w:divBdr>
                          <w:divsChild>
                            <w:div w:id="2136747705">
                              <w:marLeft w:val="0"/>
                              <w:marRight w:val="0"/>
                              <w:marTop w:val="0"/>
                              <w:marBottom w:val="0"/>
                              <w:divBdr>
                                <w:top w:val="none" w:sz="0" w:space="0" w:color="auto"/>
                                <w:left w:val="none" w:sz="0" w:space="0" w:color="auto"/>
                                <w:bottom w:val="none" w:sz="0" w:space="0" w:color="auto"/>
                                <w:right w:val="none" w:sz="0" w:space="0" w:color="auto"/>
                              </w:divBdr>
                            </w:div>
                          </w:divsChild>
                        </w:div>
                        <w:div w:id="503476891">
                          <w:marLeft w:val="0"/>
                          <w:marRight w:val="0"/>
                          <w:marTop w:val="0"/>
                          <w:marBottom w:val="0"/>
                          <w:divBdr>
                            <w:top w:val="none" w:sz="0" w:space="0" w:color="auto"/>
                            <w:left w:val="none" w:sz="0" w:space="0" w:color="auto"/>
                            <w:bottom w:val="none" w:sz="0" w:space="0" w:color="auto"/>
                            <w:right w:val="none" w:sz="0" w:space="0" w:color="auto"/>
                          </w:divBdr>
                          <w:divsChild>
                            <w:div w:id="1864395811">
                              <w:marLeft w:val="0"/>
                              <w:marRight w:val="0"/>
                              <w:marTop w:val="0"/>
                              <w:marBottom w:val="0"/>
                              <w:divBdr>
                                <w:top w:val="none" w:sz="0" w:space="0" w:color="auto"/>
                                <w:left w:val="none" w:sz="0" w:space="0" w:color="auto"/>
                                <w:bottom w:val="none" w:sz="0" w:space="0" w:color="auto"/>
                                <w:right w:val="none" w:sz="0" w:space="0" w:color="auto"/>
                              </w:divBdr>
                            </w:div>
                          </w:divsChild>
                        </w:div>
                        <w:div w:id="1131247473">
                          <w:marLeft w:val="0"/>
                          <w:marRight w:val="0"/>
                          <w:marTop w:val="0"/>
                          <w:marBottom w:val="0"/>
                          <w:divBdr>
                            <w:top w:val="none" w:sz="0" w:space="0" w:color="auto"/>
                            <w:left w:val="none" w:sz="0" w:space="0" w:color="auto"/>
                            <w:bottom w:val="none" w:sz="0" w:space="0" w:color="auto"/>
                            <w:right w:val="none" w:sz="0" w:space="0" w:color="auto"/>
                          </w:divBdr>
                        </w:div>
                        <w:div w:id="1691493884">
                          <w:marLeft w:val="0"/>
                          <w:marRight w:val="0"/>
                          <w:marTop w:val="0"/>
                          <w:marBottom w:val="0"/>
                          <w:divBdr>
                            <w:top w:val="none" w:sz="0" w:space="0" w:color="auto"/>
                            <w:left w:val="none" w:sz="0" w:space="0" w:color="auto"/>
                            <w:bottom w:val="none" w:sz="0" w:space="0" w:color="auto"/>
                            <w:right w:val="none" w:sz="0" w:space="0" w:color="auto"/>
                          </w:divBdr>
                        </w:div>
                        <w:div w:id="977226592">
                          <w:marLeft w:val="0"/>
                          <w:marRight w:val="0"/>
                          <w:marTop w:val="0"/>
                          <w:marBottom w:val="0"/>
                          <w:divBdr>
                            <w:top w:val="none" w:sz="0" w:space="0" w:color="auto"/>
                            <w:left w:val="none" w:sz="0" w:space="0" w:color="auto"/>
                            <w:bottom w:val="none" w:sz="0" w:space="0" w:color="auto"/>
                            <w:right w:val="none" w:sz="0" w:space="0" w:color="auto"/>
                          </w:divBdr>
                          <w:divsChild>
                            <w:div w:id="909458501">
                              <w:marLeft w:val="0"/>
                              <w:marRight w:val="0"/>
                              <w:marTop w:val="0"/>
                              <w:marBottom w:val="0"/>
                              <w:divBdr>
                                <w:top w:val="none" w:sz="0" w:space="0" w:color="auto"/>
                                <w:left w:val="none" w:sz="0" w:space="0" w:color="auto"/>
                                <w:bottom w:val="none" w:sz="0" w:space="0" w:color="auto"/>
                                <w:right w:val="none" w:sz="0" w:space="0" w:color="auto"/>
                              </w:divBdr>
                            </w:div>
                          </w:divsChild>
                        </w:div>
                        <w:div w:id="960961071">
                          <w:marLeft w:val="0"/>
                          <w:marRight w:val="0"/>
                          <w:marTop w:val="0"/>
                          <w:marBottom w:val="0"/>
                          <w:divBdr>
                            <w:top w:val="none" w:sz="0" w:space="0" w:color="auto"/>
                            <w:left w:val="none" w:sz="0" w:space="0" w:color="auto"/>
                            <w:bottom w:val="none" w:sz="0" w:space="0" w:color="auto"/>
                            <w:right w:val="none" w:sz="0" w:space="0" w:color="auto"/>
                          </w:divBdr>
                        </w:div>
                        <w:div w:id="142547808">
                          <w:marLeft w:val="0"/>
                          <w:marRight w:val="0"/>
                          <w:marTop w:val="0"/>
                          <w:marBottom w:val="0"/>
                          <w:divBdr>
                            <w:top w:val="none" w:sz="0" w:space="0" w:color="auto"/>
                            <w:left w:val="none" w:sz="0" w:space="0" w:color="auto"/>
                            <w:bottom w:val="none" w:sz="0" w:space="0" w:color="auto"/>
                            <w:right w:val="none" w:sz="0" w:space="0" w:color="auto"/>
                          </w:divBdr>
                        </w:div>
                        <w:div w:id="170722693">
                          <w:marLeft w:val="0"/>
                          <w:marRight w:val="0"/>
                          <w:marTop w:val="0"/>
                          <w:marBottom w:val="0"/>
                          <w:divBdr>
                            <w:top w:val="none" w:sz="0" w:space="0" w:color="auto"/>
                            <w:left w:val="none" w:sz="0" w:space="0" w:color="auto"/>
                            <w:bottom w:val="none" w:sz="0" w:space="0" w:color="auto"/>
                            <w:right w:val="none" w:sz="0" w:space="0" w:color="auto"/>
                          </w:divBdr>
                          <w:divsChild>
                            <w:div w:id="1269266811">
                              <w:marLeft w:val="0"/>
                              <w:marRight w:val="0"/>
                              <w:marTop w:val="0"/>
                              <w:marBottom w:val="0"/>
                              <w:divBdr>
                                <w:top w:val="none" w:sz="0" w:space="0" w:color="auto"/>
                                <w:left w:val="none" w:sz="0" w:space="0" w:color="auto"/>
                                <w:bottom w:val="none" w:sz="0" w:space="0" w:color="auto"/>
                                <w:right w:val="none" w:sz="0" w:space="0" w:color="auto"/>
                              </w:divBdr>
                            </w:div>
                          </w:divsChild>
                        </w:div>
                        <w:div w:id="1253664434">
                          <w:marLeft w:val="0"/>
                          <w:marRight w:val="0"/>
                          <w:marTop w:val="0"/>
                          <w:marBottom w:val="0"/>
                          <w:divBdr>
                            <w:top w:val="none" w:sz="0" w:space="0" w:color="auto"/>
                            <w:left w:val="none" w:sz="0" w:space="0" w:color="auto"/>
                            <w:bottom w:val="none" w:sz="0" w:space="0" w:color="auto"/>
                            <w:right w:val="none" w:sz="0" w:space="0" w:color="auto"/>
                          </w:divBdr>
                        </w:div>
                        <w:div w:id="1869030660">
                          <w:marLeft w:val="0"/>
                          <w:marRight w:val="0"/>
                          <w:marTop w:val="0"/>
                          <w:marBottom w:val="0"/>
                          <w:divBdr>
                            <w:top w:val="none" w:sz="0" w:space="0" w:color="auto"/>
                            <w:left w:val="none" w:sz="0" w:space="0" w:color="auto"/>
                            <w:bottom w:val="none" w:sz="0" w:space="0" w:color="auto"/>
                            <w:right w:val="none" w:sz="0" w:space="0" w:color="auto"/>
                          </w:divBdr>
                        </w:div>
                        <w:div w:id="387070252">
                          <w:marLeft w:val="0"/>
                          <w:marRight w:val="0"/>
                          <w:marTop w:val="0"/>
                          <w:marBottom w:val="0"/>
                          <w:divBdr>
                            <w:top w:val="none" w:sz="0" w:space="0" w:color="auto"/>
                            <w:left w:val="none" w:sz="0" w:space="0" w:color="auto"/>
                            <w:bottom w:val="none" w:sz="0" w:space="0" w:color="auto"/>
                            <w:right w:val="none" w:sz="0" w:space="0" w:color="auto"/>
                          </w:divBdr>
                        </w:div>
                        <w:div w:id="840311829">
                          <w:marLeft w:val="0"/>
                          <w:marRight w:val="0"/>
                          <w:marTop w:val="0"/>
                          <w:marBottom w:val="0"/>
                          <w:divBdr>
                            <w:top w:val="none" w:sz="0" w:space="0" w:color="auto"/>
                            <w:left w:val="none" w:sz="0" w:space="0" w:color="auto"/>
                            <w:bottom w:val="none" w:sz="0" w:space="0" w:color="auto"/>
                            <w:right w:val="none" w:sz="0" w:space="0" w:color="auto"/>
                          </w:divBdr>
                          <w:divsChild>
                            <w:div w:id="2015303716">
                              <w:marLeft w:val="0"/>
                              <w:marRight w:val="0"/>
                              <w:marTop w:val="0"/>
                              <w:marBottom w:val="0"/>
                              <w:divBdr>
                                <w:top w:val="none" w:sz="0" w:space="0" w:color="auto"/>
                                <w:left w:val="none" w:sz="0" w:space="0" w:color="auto"/>
                                <w:bottom w:val="none" w:sz="0" w:space="0" w:color="auto"/>
                                <w:right w:val="none" w:sz="0" w:space="0" w:color="auto"/>
                              </w:divBdr>
                            </w:div>
                          </w:divsChild>
                        </w:div>
                        <w:div w:id="1015888638">
                          <w:marLeft w:val="0"/>
                          <w:marRight w:val="0"/>
                          <w:marTop w:val="0"/>
                          <w:marBottom w:val="0"/>
                          <w:divBdr>
                            <w:top w:val="none" w:sz="0" w:space="0" w:color="auto"/>
                            <w:left w:val="none" w:sz="0" w:space="0" w:color="auto"/>
                            <w:bottom w:val="none" w:sz="0" w:space="0" w:color="auto"/>
                            <w:right w:val="none" w:sz="0" w:space="0" w:color="auto"/>
                          </w:divBdr>
                        </w:div>
                        <w:div w:id="1063602648">
                          <w:marLeft w:val="0"/>
                          <w:marRight w:val="0"/>
                          <w:marTop w:val="0"/>
                          <w:marBottom w:val="0"/>
                          <w:divBdr>
                            <w:top w:val="none" w:sz="0" w:space="0" w:color="auto"/>
                            <w:left w:val="none" w:sz="0" w:space="0" w:color="auto"/>
                            <w:bottom w:val="none" w:sz="0" w:space="0" w:color="auto"/>
                            <w:right w:val="none" w:sz="0" w:space="0" w:color="auto"/>
                          </w:divBdr>
                        </w:div>
                        <w:div w:id="74935911">
                          <w:marLeft w:val="0"/>
                          <w:marRight w:val="0"/>
                          <w:marTop w:val="0"/>
                          <w:marBottom w:val="0"/>
                          <w:divBdr>
                            <w:top w:val="none" w:sz="0" w:space="0" w:color="auto"/>
                            <w:left w:val="none" w:sz="0" w:space="0" w:color="auto"/>
                            <w:bottom w:val="none" w:sz="0" w:space="0" w:color="auto"/>
                            <w:right w:val="none" w:sz="0" w:space="0" w:color="auto"/>
                          </w:divBdr>
                          <w:divsChild>
                            <w:div w:id="2113698551">
                              <w:marLeft w:val="0"/>
                              <w:marRight w:val="0"/>
                              <w:marTop w:val="0"/>
                              <w:marBottom w:val="0"/>
                              <w:divBdr>
                                <w:top w:val="none" w:sz="0" w:space="0" w:color="auto"/>
                                <w:left w:val="none" w:sz="0" w:space="0" w:color="auto"/>
                                <w:bottom w:val="none" w:sz="0" w:space="0" w:color="auto"/>
                                <w:right w:val="none" w:sz="0" w:space="0" w:color="auto"/>
                              </w:divBdr>
                            </w:div>
                          </w:divsChild>
                        </w:div>
                        <w:div w:id="244269692">
                          <w:marLeft w:val="0"/>
                          <w:marRight w:val="0"/>
                          <w:marTop w:val="0"/>
                          <w:marBottom w:val="0"/>
                          <w:divBdr>
                            <w:top w:val="none" w:sz="0" w:space="0" w:color="auto"/>
                            <w:left w:val="none" w:sz="0" w:space="0" w:color="auto"/>
                            <w:bottom w:val="none" w:sz="0" w:space="0" w:color="auto"/>
                            <w:right w:val="none" w:sz="0" w:space="0" w:color="auto"/>
                          </w:divBdr>
                        </w:div>
                        <w:div w:id="279462689">
                          <w:marLeft w:val="0"/>
                          <w:marRight w:val="0"/>
                          <w:marTop w:val="0"/>
                          <w:marBottom w:val="0"/>
                          <w:divBdr>
                            <w:top w:val="none" w:sz="0" w:space="0" w:color="auto"/>
                            <w:left w:val="none" w:sz="0" w:space="0" w:color="auto"/>
                            <w:bottom w:val="none" w:sz="0" w:space="0" w:color="auto"/>
                            <w:right w:val="none" w:sz="0" w:space="0" w:color="auto"/>
                          </w:divBdr>
                          <w:divsChild>
                            <w:div w:id="691347398">
                              <w:marLeft w:val="0"/>
                              <w:marRight w:val="0"/>
                              <w:marTop w:val="0"/>
                              <w:marBottom w:val="0"/>
                              <w:divBdr>
                                <w:top w:val="none" w:sz="0" w:space="0" w:color="auto"/>
                                <w:left w:val="none" w:sz="0" w:space="0" w:color="auto"/>
                                <w:bottom w:val="none" w:sz="0" w:space="0" w:color="auto"/>
                                <w:right w:val="none" w:sz="0" w:space="0" w:color="auto"/>
                              </w:divBdr>
                            </w:div>
                          </w:divsChild>
                        </w:div>
                        <w:div w:id="1565798924">
                          <w:marLeft w:val="0"/>
                          <w:marRight w:val="0"/>
                          <w:marTop w:val="0"/>
                          <w:marBottom w:val="0"/>
                          <w:divBdr>
                            <w:top w:val="none" w:sz="0" w:space="0" w:color="auto"/>
                            <w:left w:val="none" w:sz="0" w:space="0" w:color="auto"/>
                            <w:bottom w:val="none" w:sz="0" w:space="0" w:color="auto"/>
                            <w:right w:val="none" w:sz="0" w:space="0" w:color="auto"/>
                          </w:divBdr>
                        </w:div>
                        <w:div w:id="293147195">
                          <w:marLeft w:val="0"/>
                          <w:marRight w:val="0"/>
                          <w:marTop w:val="0"/>
                          <w:marBottom w:val="0"/>
                          <w:divBdr>
                            <w:top w:val="none" w:sz="0" w:space="0" w:color="auto"/>
                            <w:left w:val="none" w:sz="0" w:space="0" w:color="auto"/>
                            <w:bottom w:val="none" w:sz="0" w:space="0" w:color="auto"/>
                            <w:right w:val="none" w:sz="0" w:space="0" w:color="auto"/>
                          </w:divBdr>
                        </w:div>
                        <w:div w:id="657078663">
                          <w:marLeft w:val="0"/>
                          <w:marRight w:val="0"/>
                          <w:marTop w:val="0"/>
                          <w:marBottom w:val="0"/>
                          <w:divBdr>
                            <w:top w:val="none" w:sz="0" w:space="0" w:color="auto"/>
                            <w:left w:val="none" w:sz="0" w:space="0" w:color="auto"/>
                            <w:bottom w:val="none" w:sz="0" w:space="0" w:color="auto"/>
                            <w:right w:val="none" w:sz="0" w:space="0" w:color="auto"/>
                          </w:divBdr>
                          <w:divsChild>
                            <w:div w:id="1806774787">
                              <w:marLeft w:val="0"/>
                              <w:marRight w:val="0"/>
                              <w:marTop w:val="0"/>
                              <w:marBottom w:val="0"/>
                              <w:divBdr>
                                <w:top w:val="none" w:sz="0" w:space="0" w:color="auto"/>
                                <w:left w:val="none" w:sz="0" w:space="0" w:color="auto"/>
                                <w:bottom w:val="none" w:sz="0" w:space="0" w:color="auto"/>
                                <w:right w:val="none" w:sz="0" w:space="0" w:color="auto"/>
                              </w:divBdr>
                            </w:div>
                          </w:divsChild>
                        </w:div>
                        <w:div w:id="11732324">
                          <w:marLeft w:val="0"/>
                          <w:marRight w:val="0"/>
                          <w:marTop w:val="0"/>
                          <w:marBottom w:val="0"/>
                          <w:divBdr>
                            <w:top w:val="none" w:sz="0" w:space="0" w:color="auto"/>
                            <w:left w:val="none" w:sz="0" w:space="0" w:color="auto"/>
                            <w:bottom w:val="none" w:sz="0" w:space="0" w:color="auto"/>
                            <w:right w:val="none" w:sz="0" w:space="0" w:color="auto"/>
                          </w:divBdr>
                        </w:div>
                        <w:div w:id="1496069421">
                          <w:marLeft w:val="0"/>
                          <w:marRight w:val="0"/>
                          <w:marTop w:val="0"/>
                          <w:marBottom w:val="0"/>
                          <w:divBdr>
                            <w:top w:val="none" w:sz="0" w:space="0" w:color="auto"/>
                            <w:left w:val="none" w:sz="0" w:space="0" w:color="auto"/>
                            <w:bottom w:val="none" w:sz="0" w:space="0" w:color="auto"/>
                            <w:right w:val="none" w:sz="0" w:space="0" w:color="auto"/>
                          </w:divBdr>
                          <w:divsChild>
                            <w:div w:id="1710953382">
                              <w:marLeft w:val="0"/>
                              <w:marRight w:val="0"/>
                              <w:marTop w:val="0"/>
                              <w:marBottom w:val="0"/>
                              <w:divBdr>
                                <w:top w:val="none" w:sz="0" w:space="0" w:color="auto"/>
                                <w:left w:val="none" w:sz="0" w:space="0" w:color="auto"/>
                                <w:bottom w:val="none" w:sz="0" w:space="0" w:color="auto"/>
                                <w:right w:val="none" w:sz="0" w:space="0" w:color="auto"/>
                              </w:divBdr>
                            </w:div>
                          </w:divsChild>
                        </w:div>
                        <w:div w:id="40787762">
                          <w:marLeft w:val="0"/>
                          <w:marRight w:val="0"/>
                          <w:marTop w:val="0"/>
                          <w:marBottom w:val="0"/>
                          <w:divBdr>
                            <w:top w:val="none" w:sz="0" w:space="0" w:color="auto"/>
                            <w:left w:val="none" w:sz="0" w:space="0" w:color="auto"/>
                            <w:bottom w:val="none" w:sz="0" w:space="0" w:color="auto"/>
                            <w:right w:val="none" w:sz="0" w:space="0" w:color="auto"/>
                          </w:divBdr>
                          <w:divsChild>
                            <w:div w:id="215702428">
                              <w:marLeft w:val="0"/>
                              <w:marRight w:val="0"/>
                              <w:marTop w:val="0"/>
                              <w:marBottom w:val="0"/>
                              <w:divBdr>
                                <w:top w:val="none" w:sz="0" w:space="0" w:color="auto"/>
                                <w:left w:val="none" w:sz="0" w:space="0" w:color="auto"/>
                                <w:bottom w:val="none" w:sz="0" w:space="0" w:color="auto"/>
                                <w:right w:val="none" w:sz="0" w:space="0" w:color="auto"/>
                              </w:divBdr>
                            </w:div>
                          </w:divsChild>
                        </w:div>
                        <w:div w:id="481583636">
                          <w:marLeft w:val="0"/>
                          <w:marRight w:val="0"/>
                          <w:marTop w:val="0"/>
                          <w:marBottom w:val="0"/>
                          <w:divBdr>
                            <w:top w:val="none" w:sz="0" w:space="0" w:color="auto"/>
                            <w:left w:val="none" w:sz="0" w:space="0" w:color="auto"/>
                            <w:bottom w:val="none" w:sz="0" w:space="0" w:color="auto"/>
                            <w:right w:val="none" w:sz="0" w:space="0" w:color="auto"/>
                          </w:divBdr>
                        </w:div>
                        <w:div w:id="839080823">
                          <w:marLeft w:val="0"/>
                          <w:marRight w:val="0"/>
                          <w:marTop w:val="0"/>
                          <w:marBottom w:val="0"/>
                          <w:divBdr>
                            <w:top w:val="none" w:sz="0" w:space="0" w:color="auto"/>
                            <w:left w:val="none" w:sz="0" w:space="0" w:color="auto"/>
                            <w:bottom w:val="none" w:sz="0" w:space="0" w:color="auto"/>
                            <w:right w:val="none" w:sz="0" w:space="0" w:color="auto"/>
                          </w:divBdr>
                        </w:div>
                        <w:div w:id="1661732220">
                          <w:marLeft w:val="0"/>
                          <w:marRight w:val="0"/>
                          <w:marTop w:val="0"/>
                          <w:marBottom w:val="0"/>
                          <w:divBdr>
                            <w:top w:val="none" w:sz="0" w:space="0" w:color="auto"/>
                            <w:left w:val="none" w:sz="0" w:space="0" w:color="auto"/>
                            <w:bottom w:val="none" w:sz="0" w:space="0" w:color="auto"/>
                            <w:right w:val="none" w:sz="0" w:space="0" w:color="auto"/>
                          </w:divBdr>
                          <w:divsChild>
                            <w:div w:id="1965382895">
                              <w:marLeft w:val="0"/>
                              <w:marRight w:val="0"/>
                              <w:marTop w:val="0"/>
                              <w:marBottom w:val="0"/>
                              <w:divBdr>
                                <w:top w:val="none" w:sz="0" w:space="0" w:color="auto"/>
                                <w:left w:val="none" w:sz="0" w:space="0" w:color="auto"/>
                                <w:bottom w:val="none" w:sz="0" w:space="0" w:color="auto"/>
                                <w:right w:val="none" w:sz="0" w:space="0" w:color="auto"/>
                              </w:divBdr>
                            </w:div>
                          </w:divsChild>
                        </w:div>
                        <w:div w:id="1688556697">
                          <w:marLeft w:val="0"/>
                          <w:marRight w:val="0"/>
                          <w:marTop w:val="0"/>
                          <w:marBottom w:val="0"/>
                          <w:divBdr>
                            <w:top w:val="none" w:sz="0" w:space="0" w:color="auto"/>
                            <w:left w:val="none" w:sz="0" w:space="0" w:color="auto"/>
                            <w:bottom w:val="none" w:sz="0" w:space="0" w:color="auto"/>
                            <w:right w:val="none" w:sz="0" w:space="0" w:color="auto"/>
                          </w:divBdr>
                        </w:div>
                        <w:div w:id="1119959745">
                          <w:marLeft w:val="0"/>
                          <w:marRight w:val="0"/>
                          <w:marTop w:val="0"/>
                          <w:marBottom w:val="0"/>
                          <w:divBdr>
                            <w:top w:val="none" w:sz="0" w:space="0" w:color="auto"/>
                            <w:left w:val="none" w:sz="0" w:space="0" w:color="auto"/>
                            <w:bottom w:val="none" w:sz="0" w:space="0" w:color="auto"/>
                            <w:right w:val="none" w:sz="0" w:space="0" w:color="auto"/>
                          </w:divBdr>
                          <w:divsChild>
                            <w:div w:id="405540563">
                              <w:marLeft w:val="0"/>
                              <w:marRight w:val="0"/>
                              <w:marTop w:val="0"/>
                              <w:marBottom w:val="0"/>
                              <w:divBdr>
                                <w:top w:val="none" w:sz="0" w:space="0" w:color="auto"/>
                                <w:left w:val="none" w:sz="0" w:space="0" w:color="auto"/>
                                <w:bottom w:val="none" w:sz="0" w:space="0" w:color="auto"/>
                                <w:right w:val="none" w:sz="0" w:space="0" w:color="auto"/>
                              </w:divBdr>
                            </w:div>
                          </w:divsChild>
                        </w:div>
                        <w:div w:id="226765785">
                          <w:marLeft w:val="0"/>
                          <w:marRight w:val="0"/>
                          <w:marTop w:val="0"/>
                          <w:marBottom w:val="0"/>
                          <w:divBdr>
                            <w:top w:val="none" w:sz="0" w:space="0" w:color="auto"/>
                            <w:left w:val="none" w:sz="0" w:space="0" w:color="auto"/>
                            <w:bottom w:val="none" w:sz="0" w:space="0" w:color="auto"/>
                            <w:right w:val="none" w:sz="0" w:space="0" w:color="auto"/>
                          </w:divBdr>
                        </w:div>
                        <w:div w:id="546336830">
                          <w:marLeft w:val="0"/>
                          <w:marRight w:val="0"/>
                          <w:marTop w:val="0"/>
                          <w:marBottom w:val="0"/>
                          <w:divBdr>
                            <w:top w:val="none" w:sz="0" w:space="0" w:color="auto"/>
                            <w:left w:val="none" w:sz="0" w:space="0" w:color="auto"/>
                            <w:bottom w:val="none" w:sz="0" w:space="0" w:color="auto"/>
                            <w:right w:val="none" w:sz="0" w:space="0" w:color="auto"/>
                          </w:divBdr>
                          <w:divsChild>
                            <w:div w:id="777025578">
                              <w:marLeft w:val="0"/>
                              <w:marRight w:val="0"/>
                              <w:marTop w:val="0"/>
                              <w:marBottom w:val="0"/>
                              <w:divBdr>
                                <w:top w:val="none" w:sz="0" w:space="0" w:color="auto"/>
                                <w:left w:val="none" w:sz="0" w:space="0" w:color="auto"/>
                                <w:bottom w:val="none" w:sz="0" w:space="0" w:color="auto"/>
                                <w:right w:val="none" w:sz="0" w:space="0" w:color="auto"/>
                              </w:divBdr>
                            </w:div>
                          </w:divsChild>
                        </w:div>
                        <w:div w:id="446237515">
                          <w:marLeft w:val="0"/>
                          <w:marRight w:val="0"/>
                          <w:marTop w:val="0"/>
                          <w:marBottom w:val="0"/>
                          <w:divBdr>
                            <w:top w:val="none" w:sz="0" w:space="0" w:color="auto"/>
                            <w:left w:val="none" w:sz="0" w:space="0" w:color="auto"/>
                            <w:bottom w:val="none" w:sz="0" w:space="0" w:color="auto"/>
                            <w:right w:val="none" w:sz="0" w:space="0" w:color="auto"/>
                          </w:divBdr>
                        </w:div>
                        <w:div w:id="1212502155">
                          <w:marLeft w:val="0"/>
                          <w:marRight w:val="0"/>
                          <w:marTop w:val="0"/>
                          <w:marBottom w:val="0"/>
                          <w:divBdr>
                            <w:top w:val="none" w:sz="0" w:space="0" w:color="auto"/>
                            <w:left w:val="none" w:sz="0" w:space="0" w:color="auto"/>
                            <w:bottom w:val="none" w:sz="0" w:space="0" w:color="auto"/>
                            <w:right w:val="none" w:sz="0" w:space="0" w:color="auto"/>
                          </w:divBdr>
                        </w:div>
                        <w:div w:id="1167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85282">
          <w:marLeft w:val="0"/>
          <w:marRight w:val="0"/>
          <w:marTop w:val="0"/>
          <w:marBottom w:val="0"/>
          <w:divBdr>
            <w:top w:val="none" w:sz="0" w:space="0" w:color="auto"/>
            <w:left w:val="none" w:sz="0" w:space="0" w:color="auto"/>
            <w:bottom w:val="none" w:sz="0" w:space="0" w:color="auto"/>
            <w:right w:val="none" w:sz="0" w:space="0" w:color="auto"/>
          </w:divBdr>
          <w:divsChild>
            <w:div w:id="592712272">
              <w:marLeft w:val="0"/>
              <w:marRight w:val="0"/>
              <w:marTop w:val="0"/>
              <w:marBottom w:val="0"/>
              <w:divBdr>
                <w:top w:val="none" w:sz="0" w:space="0" w:color="auto"/>
                <w:left w:val="none" w:sz="0" w:space="0" w:color="auto"/>
                <w:bottom w:val="none" w:sz="0" w:space="0" w:color="auto"/>
                <w:right w:val="none" w:sz="0" w:space="0" w:color="auto"/>
              </w:divBdr>
              <w:divsChild>
                <w:div w:id="766196610">
                  <w:marLeft w:val="0"/>
                  <w:marRight w:val="0"/>
                  <w:marTop w:val="0"/>
                  <w:marBottom w:val="0"/>
                  <w:divBdr>
                    <w:top w:val="none" w:sz="0" w:space="0" w:color="auto"/>
                    <w:left w:val="none" w:sz="0" w:space="0" w:color="auto"/>
                    <w:bottom w:val="none" w:sz="0" w:space="0" w:color="auto"/>
                    <w:right w:val="none" w:sz="0" w:space="0" w:color="auto"/>
                  </w:divBdr>
                  <w:divsChild>
                    <w:div w:id="410852892">
                      <w:marLeft w:val="0"/>
                      <w:marRight w:val="0"/>
                      <w:marTop w:val="0"/>
                      <w:marBottom w:val="0"/>
                      <w:divBdr>
                        <w:top w:val="none" w:sz="0" w:space="0" w:color="auto"/>
                        <w:left w:val="none" w:sz="0" w:space="0" w:color="auto"/>
                        <w:bottom w:val="none" w:sz="0" w:space="0" w:color="auto"/>
                        <w:right w:val="none" w:sz="0" w:space="0" w:color="auto"/>
                      </w:divBdr>
                    </w:div>
                  </w:divsChild>
                </w:div>
                <w:div w:id="1544291608">
                  <w:marLeft w:val="0"/>
                  <w:marRight w:val="0"/>
                  <w:marTop w:val="0"/>
                  <w:marBottom w:val="0"/>
                  <w:divBdr>
                    <w:top w:val="none" w:sz="0" w:space="0" w:color="auto"/>
                    <w:left w:val="none" w:sz="0" w:space="0" w:color="auto"/>
                    <w:bottom w:val="none" w:sz="0" w:space="0" w:color="auto"/>
                    <w:right w:val="none" w:sz="0" w:space="0" w:color="auto"/>
                  </w:divBdr>
                  <w:divsChild>
                    <w:div w:id="303121656">
                      <w:marLeft w:val="0"/>
                      <w:marRight w:val="0"/>
                      <w:marTop w:val="0"/>
                      <w:marBottom w:val="0"/>
                      <w:divBdr>
                        <w:top w:val="none" w:sz="0" w:space="0" w:color="auto"/>
                        <w:left w:val="none" w:sz="0" w:space="0" w:color="auto"/>
                        <w:bottom w:val="none" w:sz="0" w:space="0" w:color="auto"/>
                        <w:right w:val="none" w:sz="0" w:space="0" w:color="auto"/>
                      </w:divBdr>
                    </w:div>
                    <w:div w:id="30305030">
                      <w:marLeft w:val="0"/>
                      <w:marRight w:val="0"/>
                      <w:marTop w:val="0"/>
                      <w:marBottom w:val="0"/>
                      <w:divBdr>
                        <w:top w:val="none" w:sz="0" w:space="0" w:color="auto"/>
                        <w:left w:val="none" w:sz="0" w:space="0" w:color="auto"/>
                        <w:bottom w:val="none" w:sz="0" w:space="0" w:color="auto"/>
                        <w:right w:val="none" w:sz="0" w:space="0" w:color="auto"/>
                      </w:divBdr>
                      <w:divsChild>
                        <w:div w:id="810639989">
                          <w:marLeft w:val="0"/>
                          <w:marRight w:val="0"/>
                          <w:marTop w:val="0"/>
                          <w:marBottom w:val="0"/>
                          <w:divBdr>
                            <w:top w:val="none" w:sz="0" w:space="0" w:color="auto"/>
                            <w:left w:val="none" w:sz="0" w:space="0" w:color="auto"/>
                            <w:bottom w:val="none" w:sz="0" w:space="0" w:color="auto"/>
                            <w:right w:val="none" w:sz="0" w:space="0" w:color="auto"/>
                          </w:divBdr>
                          <w:divsChild>
                            <w:div w:id="1833594876">
                              <w:marLeft w:val="0"/>
                              <w:marRight w:val="0"/>
                              <w:marTop w:val="0"/>
                              <w:marBottom w:val="0"/>
                              <w:divBdr>
                                <w:top w:val="none" w:sz="0" w:space="0" w:color="auto"/>
                                <w:left w:val="none" w:sz="0" w:space="0" w:color="auto"/>
                                <w:bottom w:val="none" w:sz="0" w:space="0" w:color="auto"/>
                                <w:right w:val="none" w:sz="0" w:space="0" w:color="auto"/>
                              </w:divBdr>
                            </w:div>
                          </w:divsChild>
                        </w:div>
                        <w:div w:id="1451589077">
                          <w:marLeft w:val="0"/>
                          <w:marRight w:val="0"/>
                          <w:marTop w:val="0"/>
                          <w:marBottom w:val="0"/>
                          <w:divBdr>
                            <w:top w:val="none" w:sz="0" w:space="0" w:color="auto"/>
                            <w:left w:val="none" w:sz="0" w:space="0" w:color="auto"/>
                            <w:bottom w:val="none" w:sz="0" w:space="0" w:color="auto"/>
                            <w:right w:val="none" w:sz="0" w:space="0" w:color="auto"/>
                          </w:divBdr>
                        </w:div>
                        <w:div w:id="173344602">
                          <w:marLeft w:val="0"/>
                          <w:marRight w:val="0"/>
                          <w:marTop w:val="0"/>
                          <w:marBottom w:val="0"/>
                          <w:divBdr>
                            <w:top w:val="none" w:sz="0" w:space="0" w:color="auto"/>
                            <w:left w:val="none" w:sz="0" w:space="0" w:color="auto"/>
                            <w:bottom w:val="none" w:sz="0" w:space="0" w:color="auto"/>
                            <w:right w:val="none" w:sz="0" w:space="0" w:color="auto"/>
                          </w:divBdr>
                        </w:div>
                        <w:div w:id="71242184">
                          <w:marLeft w:val="0"/>
                          <w:marRight w:val="0"/>
                          <w:marTop w:val="0"/>
                          <w:marBottom w:val="0"/>
                          <w:divBdr>
                            <w:top w:val="none" w:sz="0" w:space="0" w:color="auto"/>
                            <w:left w:val="none" w:sz="0" w:space="0" w:color="auto"/>
                            <w:bottom w:val="none" w:sz="0" w:space="0" w:color="auto"/>
                            <w:right w:val="none" w:sz="0" w:space="0" w:color="auto"/>
                          </w:divBdr>
                        </w:div>
                        <w:div w:id="699817748">
                          <w:marLeft w:val="0"/>
                          <w:marRight w:val="0"/>
                          <w:marTop w:val="0"/>
                          <w:marBottom w:val="0"/>
                          <w:divBdr>
                            <w:top w:val="none" w:sz="0" w:space="0" w:color="auto"/>
                            <w:left w:val="none" w:sz="0" w:space="0" w:color="auto"/>
                            <w:bottom w:val="none" w:sz="0" w:space="0" w:color="auto"/>
                            <w:right w:val="none" w:sz="0" w:space="0" w:color="auto"/>
                          </w:divBdr>
                          <w:divsChild>
                            <w:div w:id="1089737280">
                              <w:marLeft w:val="0"/>
                              <w:marRight w:val="0"/>
                              <w:marTop w:val="0"/>
                              <w:marBottom w:val="0"/>
                              <w:divBdr>
                                <w:top w:val="none" w:sz="0" w:space="0" w:color="auto"/>
                                <w:left w:val="none" w:sz="0" w:space="0" w:color="auto"/>
                                <w:bottom w:val="none" w:sz="0" w:space="0" w:color="auto"/>
                                <w:right w:val="none" w:sz="0" w:space="0" w:color="auto"/>
                              </w:divBdr>
                            </w:div>
                          </w:divsChild>
                        </w:div>
                        <w:div w:id="896477385">
                          <w:marLeft w:val="0"/>
                          <w:marRight w:val="0"/>
                          <w:marTop w:val="0"/>
                          <w:marBottom w:val="0"/>
                          <w:divBdr>
                            <w:top w:val="none" w:sz="0" w:space="0" w:color="auto"/>
                            <w:left w:val="none" w:sz="0" w:space="0" w:color="auto"/>
                            <w:bottom w:val="none" w:sz="0" w:space="0" w:color="auto"/>
                            <w:right w:val="none" w:sz="0" w:space="0" w:color="auto"/>
                          </w:divBdr>
                        </w:div>
                        <w:div w:id="1291667188">
                          <w:marLeft w:val="0"/>
                          <w:marRight w:val="0"/>
                          <w:marTop w:val="0"/>
                          <w:marBottom w:val="0"/>
                          <w:divBdr>
                            <w:top w:val="none" w:sz="0" w:space="0" w:color="auto"/>
                            <w:left w:val="none" w:sz="0" w:space="0" w:color="auto"/>
                            <w:bottom w:val="none" w:sz="0" w:space="0" w:color="auto"/>
                            <w:right w:val="none" w:sz="0" w:space="0" w:color="auto"/>
                          </w:divBdr>
                        </w:div>
                        <w:div w:id="670180474">
                          <w:marLeft w:val="0"/>
                          <w:marRight w:val="0"/>
                          <w:marTop w:val="0"/>
                          <w:marBottom w:val="0"/>
                          <w:divBdr>
                            <w:top w:val="none" w:sz="0" w:space="0" w:color="auto"/>
                            <w:left w:val="none" w:sz="0" w:space="0" w:color="auto"/>
                            <w:bottom w:val="none" w:sz="0" w:space="0" w:color="auto"/>
                            <w:right w:val="none" w:sz="0" w:space="0" w:color="auto"/>
                          </w:divBdr>
                        </w:div>
                        <w:div w:id="1137337742">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801576012">
                          <w:marLeft w:val="0"/>
                          <w:marRight w:val="0"/>
                          <w:marTop w:val="0"/>
                          <w:marBottom w:val="0"/>
                          <w:divBdr>
                            <w:top w:val="none" w:sz="0" w:space="0" w:color="auto"/>
                            <w:left w:val="none" w:sz="0" w:space="0" w:color="auto"/>
                            <w:bottom w:val="none" w:sz="0" w:space="0" w:color="auto"/>
                            <w:right w:val="none" w:sz="0" w:space="0" w:color="auto"/>
                          </w:divBdr>
                        </w:div>
                        <w:div w:id="648486717">
                          <w:marLeft w:val="0"/>
                          <w:marRight w:val="0"/>
                          <w:marTop w:val="0"/>
                          <w:marBottom w:val="0"/>
                          <w:divBdr>
                            <w:top w:val="none" w:sz="0" w:space="0" w:color="auto"/>
                            <w:left w:val="none" w:sz="0" w:space="0" w:color="auto"/>
                            <w:bottom w:val="none" w:sz="0" w:space="0" w:color="auto"/>
                            <w:right w:val="none" w:sz="0" w:space="0" w:color="auto"/>
                          </w:divBdr>
                        </w:div>
                        <w:div w:id="189152453">
                          <w:marLeft w:val="0"/>
                          <w:marRight w:val="0"/>
                          <w:marTop w:val="0"/>
                          <w:marBottom w:val="0"/>
                          <w:divBdr>
                            <w:top w:val="none" w:sz="0" w:space="0" w:color="auto"/>
                            <w:left w:val="none" w:sz="0" w:space="0" w:color="auto"/>
                            <w:bottom w:val="none" w:sz="0" w:space="0" w:color="auto"/>
                            <w:right w:val="none" w:sz="0" w:space="0" w:color="auto"/>
                          </w:divBdr>
                        </w:div>
                        <w:div w:id="1324316297">
                          <w:marLeft w:val="0"/>
                          <w:marRight w:val="0"/>
                          <w:marTop w:val="0"/>
                          <w:marBottom w:val="0"/>
                          <w:divBdr>
                            <w:top w:val="none" w:sz="0" w:space="0" w:color="auto"/>
                            <w:left w:val="none" w:sz="0" w:space="0" w:color="auto"/>
                            <w:bottom w:val="none" w:sz="0" w:space="0" w:color="auto"/>
                            <w:right w:val="none" w:sz="0" w:space="0" w:color="auto"/>
                          </w:divBdr>
                          <w:divsChild>
                            <w:div w:id="1662075477">
                              <w:marLeft w:val="0"/>
                              <w:marRight w:val="0"/>
                              <w:marTop w:val="0"/>
                              <w:marBottom w:val="0"/>
                              <w:divBdr>
                                <w:top w:val="none" w:sz="0" w:space="0" w:color="auto"/>
                                <w:left w:val="none" w:sz="0" w:space="0" w:color="auto"/>
                                <w:bottom w:val="none" w:sz="0" w:space="0" w:color="auto"/>
                                <w:right w:val="none" w:sz="0" w:space="0" w:color="auto"/>
                              </w:divBdr>
                            </w:div>
                          </w:divsChild>
                        </w:div>
                        <w:div w:id="468715417">
                          <w:marLeft w:val="0"/>
                          <w:marRight w:val="0"/>
                          <w:marTop w:val="0"/>
                          <w:marBottom w:val="0"/>
                          <w:divBdr>
                            <w:top w:val="none" w:sz="0" w:space="0" w:color="auto"/>
                            <w:left w:val="none" w:sz="0" w:space="0" w:color="auto"/>
                            <w:bottom w:val="none" w:sz="0" w:space="0" w:color="auto"/>
                            <w:right w:val="none" w:sz="0" w:space="0" w:color="auto"/>
                          </w:divBdr>
                        </w:div>
                        <w:div w:id="2092315879">
                          <w:marLeft w:val="0"/>
                          <w:marRight w:val="0"/>
                          <w:marTop w:val="0"/>
                          <w:marBottom w:val="0"/>
                          <w:divBdr>
                            <w:top w:val="none" w:sz="0" w:space="0" w:color="auto"/>
                            <w:left w:val="none" w:sz="0" w:space="0" w:color="auto"/>
                            <w:bottom w:val="none" w:sz="0" w:space="0" w:color="auto"/>
                            <w:right w:val="none" w:sz="0" w:space="0" w:color="auto"/>
                          </w:divBdr>
                        </w:div>
                        <w:div w:id="261451060">
                          <w:marLeft w:val="0"/>
                          <w:marRight w:val="0"/>
                          <w:marTop w:val="0"/>
                          <w:marBottom w:val="0"/>
                          <w:divBdr>
                            <w:top w:val="none" w:sz="0" w:space="0" w:color="auto"/>
                            <w:left w:val="none" w:sz="0" w:space="0" w:color="auto"/>
                            <w:bottom w:val="none" w:sz="0" w:space="0" w:color="auto"/>
                            <w:right w:val="none" w:sz="0" w:space="0" w:color="auto"/>
                          </w:divBdr>
                        </w:div>
                        <w:div w:id="166796669">
                          <w:marLeft w:val="0"/>
                          <w:marRight w:val="0"/>
                          <w:marTop w:val="0"/>
                          <w:marBottom w:val="0"/>
                          <w:divBdr>
                            <w:top w:val="none" w:sz="0" w:space="0" w:color="auto"/>
                            <w:left w:val="none" w:sz="0" w:space="0" w:color="auto"/>
                            <w:bottom w:val="none" w:sz="0" w:space="0" w:color="auto"/>
                            <w:right w:val="none" w:sz="0" w:space="0" w:color="auto"/>
                          </w:divBdr>
                          <w:divsChild>
                            <w:div w:id="531038662">
                              <w:marLeft w:val="0"/>
                              <w:marRight w:val="0"/>
                              <w:marTop w:val="0"/>
                              <w:marBottom w:val="0"/>
                              <w:divBdr>
                                <w:top w:val="none" w:sz="0" w:space="0" w:color="auto"/>
                                <w:left w:val="none" w:sz="0" w:space="0" w:color="auto"/>
                                <w:bottom w:val="none" w:sz="0" w:space="0" w:color="auto"/>
                                <w:right w:val="none" w:sz="0" w:space="0" w:color="auto"/>
                              </w:divBdr>
                            </w:div>
                          </w:divsChild>
                        </w:div>
                        <w:div w:id="1143354843">
                          <w:marLeft w:val="0"/>
                          <w:marRight w:val="0"/>
                          <w:marTop w:val="0"/>
                          <w:marBottom w:val="0"/>
                          <w:divBdr>
                            <w:top w:val="none" w:sz="0" w:space="0" w:color="auto"/>
                            <w:left w:val="none" w:sz="0" w:space="0" w:color="auto"/>
                            <w:bottom w:val="none" w:sz="0" w:space="0" w:color="auto"/>
                            <w:right w:val="none" w:sz="0" w:space="0" w:color="auto"/>
                          </w:divBdr>
                        </w:div>
                        <w:div w:id="783382245">
                          <w:marLeft w:val="0"/>
                          <w:marRight w:val="0"/>
                          <w:marTop w:val="0"/>
                          <w:marBottom w:val="0"/>
                          <w:divBdr>
                            <w:top w:val="none" w:sz="0" w:space="0" w:color="auto"/>
                            <w:left w:val="none" w:sz="0" w:space="0" w:color="auto"/>
                            <w:bottom w:val="none" w:sz="0" w:space="0" w:color="auto"/>
                            <w:right w:val="none" w:sz="0" w:space="0" w:color="auto"/>
                          </w:divBdr>
                        </w:div>
                        <w:div w:id="1546715421">
                          <w:marLeft w:val="0"/>
                          <w:marRight w:val="0"/>
                          <w:marTop w:val="0"/>
                          <w:marBottom w:val="0"/>
                          <w:divBdr>
                            <w:top w:val="none" w:sz="0" w:space="0" w:color="auto"/>
                            <w:left w:val="none" w:sz="0" w:space="0" w:color="auto"/>
                            <w:bottom w:val="none" w:sz="0" w:space="0" w:color="auto"/>
                            <w:right w:val="none" w:sz="0" w:space="0" w:color="auto"/>
                          </w:divBdr>
                        </w:div>
                        <w:div w:id="1419061716">
                          <w:marLeft w:val="0"/>
                          <w:marRight w:val="0"/>
                          <w:marTop w:val="0"/>
                          <w:marBottom w:val="0"/>
                          <w:divBdr>
                            <w:top w:val="none" w:sz="0" w:space="0" w:color="auto"/>
                            <w:left w:val="none" w:sz="0" w:space="0" w:color="auto"/>
                            <w:bottom w:val="none" w:sz="0" w:space="0" w:color="auto"/>
                            <w:right w:val="none" w:sz="0" w:space="0" w:color="auto"/>
                          </w:divBdr>
                          <w:divsChild>
                            <w:div w:id="868377279">
                              <w:marLeft w:val="0"/>
                              <w:marRight w:val="0"/>
                              <w:marTop w:val="0"/>
                              <w:marBottom w:val="0"/>
                              <w:divBdr>
                                <w:top w:val="none" w:sz="0" w:space="0" w:color="auto"/>
                                <w:left w:val="none" w:sz="0" w:space="0" w:color="auto"/>
                                <w:bottom w:val="none" w:sz="0" w:space="0" w:color="auto"/>
                                <w:right w:val="none" w:sz="0" w:space="0" w:color="auto"/>
                              </w:divBdr>
                            </w:div>
                          </w:divsChild>
                        </w:div>
                        <w:div w:id="1145661877">
                          <w:marLeft w:val="0"/>
                          <w:marRight w:val="0"/>
                          <w:marTop w:val="0"/>
                          <w:marBottom w:val="0"/>
                          <w:divBdr>
                            <w:top w:val="none" w:sz="0" w:space="0" w:color="auto"/>
                            <w:left w:val="none" w:sz="0" w:space="0" w:color="auto"/>
                            <w:bottom w:val="none" w:sz="0" w:space="0" w:color="auto"/>
                            <w:right w:val="none" w:sz="0" w:space="0" w:color="auto"/>
                          </w:divBdr>
                        </w:div>
                        <w:div w:id="1714227591">
                          <w:marLeft w:val="0"/>
                          <w:marRight w:val="0"/>
                          <w:marTop w:val="0"/>
                          <w:marBottom w:val="0"/>
                          <w:divBdr>
                            <w:top w:val="none" w:sz="0" w:space="0" w:color="auto"/>
                            <w:left w:val="none" w:sz="0" w:space="0" w:color="auto"/>
                            <w:bottom w:val="none" w:sz="0" w:space="0" w:color="auto"/>
                            <w:right w:val="none" w:sz="0" w:space="0" w:color="auto"/>
                          </w:divBdr>
                        </w:div>
                        <w:div w:id="441068964">
                          <w:marLeft w:val="0"/>
                          <w:marRight w:val="0"/>
                          <w:marTop w:val="0"/>
                          <w:marBottom w:val="0"/>
                          <w:divBdr>
                            <w:top w:val="none" w:sz="0" w:space="0" w:color="auto"/>
                            <w:left w:val="none" w:sz="0" w:space="0" w:color="auto"/>
                            <w:bottom w:val="none" w:sz="0" w:space="0" w:color="auto"/>
                            <w:right w:val="none" w:sz="0" w:space="0" w:color="auto"/>
                          </w:divBdr>
                        </w:div>
                        <w:div w:id="413472668">
                          <w:marLeft w:val="0"/>
                          <w:marRight w:val="0"/>
                          <w:marTop w:val="0"/>
                          <w:marBottom w:val="0"/>
                          <w:divBdr>
                            <w:top w:val="none" w:sz="0" w:space="0" w:color="auto"/>
                            <w:left w:val="none" w:sz="0" w:space="0" w:color="auto"/>
                            <w:bottom w:val="none" w:sz="0" w:space="0" w:color="auto"/>
                            <w:right w:val="none" w:sz="0" w:space="0" w:color="auto"/>
                          </w:divBdr>
                          <w:divsChild>
                            <w:div w:id="1941528506">
                              <w:marLeft w:val="0"/>
                              <w:marRight w:val="0"/>
                              <w:marTop w:val="0"/>
                              <w:marBottom w:val="0"/>
                              <w:divBdr>
                                <w:top w:val="none" w:sz="0" w:space="0" w:color="auto"/>
                                <w:left w:val="none" w:sz="0" w:space="0" w:color="auto"/>
                                <w:bottom w:val="none" w:sz="0" w:space="0" w:color="auto"/>
                                <w:right w:val="none" w:sz="0" w:space="0" w:color="auto"/>
                              </w:divBdr>
                            </w:div>
                          </w:divsChild>
                        </w:div>
                        <w:div w:id="1261572557">
                          <w:marLeft w:val="0"/>
                          <w:marRight w:val="0"/>
                          <w:marTop w:val="0"/>
                          <w:marBottom w:val="0"/>
                          <w:divBdr>
                            <w:top w:val="none" w:sz="0" w:space="0" w:color="auto"/>
                            <w:left w:val="none" w:sz="0" w:space="0" w:color="auto"/>
                            <w:bottom w:val="none" w:sz="0" w:space="0" w:color="auto"/>
                            <w:right w:val="none" w:sz="0" w:space="0" w:color="auto"/>
                          </w:divBdr>
                        </w:div>
                        <w:div w:id="1631276321">
                          <w:marLeft w:val="0"/>
                          <w:marRight w:val="0"/>
                          <w:marTop w:val="0"/>
                          <w:marBottom w:val="0"/>
                          <w:divBdr>
                            <w:top w:val="none" w:sz="0" w:space="0" w:color="auto"/>
                            <w:left w:val="none" w:sz="0" w:space="0" w:color="auto"/>
                            <w:bottom w:val="none" w:sz="0" w:space="0" w:color="auto"/>
                            <w:right w:val="none" w:sz="0" w:space="0" w:color="auto"/>
                          </w:divBdr>
                        </w:div>
                        <w:div w:id="2073428750">
                          <w:marLeft w:val="0"/>
                          <w:marRight w:val="0"/>
                          <w:marTop w:val="0"/>
                          <w:marBottom w:val="0"/>
                          <w:divBdr>
                            <w:top w:val="none" w:sz="0" w:space="0" w:color="auto"/>
                            <w:left w:val="none" w:sz="0" w:space="0" w:color="auto"/>
                            <w:bottom w:val="none" w:sz="0" w:space="0" w:color="auto"/>
                            <w:right w:val="none" w:sz="0" w:space="0" w:color="auto"/>
                          </w:divBdr>
                        </w:div>
                        <w:div w:id="190067967">
                          <w:marLeft w:val="0"/>
                          <w:marRight w:val="0"/>
                          <w:marTop w:val="0"/>
                          <w:marBottom w:val="0"/>
                          <w:divBdr>
                            <w:top w:val="none" w:sz="0" w:space="0" w:color="auto"/>
                            <w:left w:val="none" w:sz="0" w:space="0" w:color="auto"/>
                            <w:bottom w:val="none" w:sz="0" w:space="0" w:color="auto"/>
                            <w:right w:val="none" w:sz="0" w:space="0" w:color="auto"/>
                          </w:divBdr>
                          <w:divsChild>
                            <w:div w:id="1140802501">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0"/>
                          <w:marBottom w:val="0"/>
                          <w:divBdr>
                            <w:top w:val="none" w:sz="0" w:space="0" w:color="auto"/>
                            <w:left w:val="none" w:sz="0" w:space="0" w:color="auto"/>
                            <w:bottom w:val="none" w:sz="0" w:space="0" w:color="auto"/>
                            <w:right w:val="none" w:sz="0" w:space="0" w:color="auto"/>
                          </w:divBdr>
                        </w:div>
                        <w:div w:id="1847986083">
                          <w:marLeft w:val="0"/>
                          <w:marRight w:val="0"/>
                          <w:marTop w:val="0"/>
                          <w:marBottom w:val="0"/>
                          <w:divBdr>
                            <w:top w:val="none" w:sz="0" w:space="0" w:color="auto"/>
                            <w:left w:val="none" w:sz="0" w:space="0" w:color="auto"/>
                            <w:bottom w:val="none" w:sz="0" w:space="0" w:color="auto"/>
                            <w:right w:val="none" w:sz="0" w:space="0" w:color="auto"/>
                          </w:divBdr>
                        </w:div>
                        <w:div w:id="17238207">
                          <w:marLeft w:val="0"/>
                          <w:marRight w:val="0"/>
                          <w:marTop w:val="0"/>
                          <w:marBottom w:val="0"/>
                          <w:divBdr>
                            <w:top w:val="none" w:sz="0" w:space="0" w:color="auto"/>
                            <w:left w:val="none" w:sz="0" w:space="0" w:color="auto"/>
                            <w:bottom w:val="none" w:sz="0" w:space="0" w:color="auto"/>
                            <w:right w:val="none" w:sz="0" w:space="0" w:color="auto"/>
                          </w:divBdr>
                        </w:div>
                        <w:div w:id="1575772495">
                          <w:marLeft w:val="0"/>
                          <w:marRight w:val="0"/>
                          <w:marTop w:val="0"/>
                          <w:marBottom w:val="0"/>
                          <w:divBdr>
                            <w:top w:val="none" w:sz="0" w:space="0" w:color="auto"/>
                            <w:left w:val="none" w:sz="0" w:space="0" w:color="auto"/>
                            <w:bottom w:val="none" w:sz="0" w:space="0" w:color="auto"/>
                            <w:right w:val="none" w:sz="0" w:space="0" w:color="auto"/>
                          </w:divBdr>
                          <w:divsChild>
                            <w:div w:id="319161093">
                              <w:marLeft w:val="0"/>
                              <w:marRight w:val="0"/>
                              <w:marTop w:val="0"/>
                              <w:marBottom w:val="0"/>
                              <w:divBdr>
                                <w:top w:val="none" w:sz="0" w:space="0" w:color="auto"/>
                                <w:left w:val="none" w:sz="0" w:space="0" w:color="auto"/>
                                <w:bottom w:val="none" w:sz="0" w:space="0" w:color="auto"/>
                                <w:right w:val="none" w:sz="0" w:space="0" w:color="auto"/>
                              </w:divBdr>
                            </w:div>
                          </w:divsChild>
                        </w:div>
                        <w:div w:id="906036988">
                          <w:marLeft w:val="0"/>
                          <w:marRight w:val="0"/>
                          <w:marTop w:val="0"/>
                          <w:marBottom w:val="0"/>
                          <w:divBdr>
                            <w:top w:val="none" w:sz="0" w:space="0" w:color="auto"/>
                            <w:left w:val="none" w:sz="0" w:space="0" w:color="auto"/>
                            <w:bottom w:val="none" w:sz="0" w:space="0" w:color="auto"/>
                            <w:right w:val="none" w:sz="0" w:space="0" w:color="auto"/>
                          </w:divBdr>
                        </w:div>
                        <w:div w:id="1817792058">
                          <w:marLeft w:val="0"/>
                          <w:marRight w:val="0"/>
                          <w:marTop w:val="0"/>
                          <w:marBottom w:val="0"/>
                          <w:divBdr>
                            <w:top w:val="none" w:sz="0" w:space="0" w:color="auto"/>
                            <w:left w:val="none" w:sz="0" w:space="0" w:color="auto"/>
                            <w:bottom w:val="none" w:sz="0" w:space="0" w:color="auto"/>
                            <w:right w:val="none" w:sz="0" w:space="0" w:color="auto"/>
                          </w:divBdr>
                        </w:div>
                        <w:div w:id="702753208">
                          <w:marLeft w:val="0"/>
                          <w:marRight w:val="0"/>
                          <w:marTop w:val="0"/>
                          <w:marBottom w:val="0"/>
                          <w:divBdr>
                            <w:top w:val="none" w:sz="0" w:space="0" w:color="auto"/>
                            <w:left w:val="none" w:sz="0" w:space="0" w:color="auto"/>
                            <w:bottom w:val="none" w:sz="0" w:space="0" w:color="auto"/>
                            <w:right w:val="none" w:sz="0" w:space="0" w:color="auto"/>
                          </w:divBdr>
                        </w:div>
                        <w:div w:id="471559162">
                          <w:marLeft w:val="0"/>
                          <w:marRight w:val="0"/>
                          <w:marTop w:val="0"/>
                          <w:marBottom w:val="0"/>
                          <w:divBdr>
                            <w:top w:val="none" w:sz="0" w:space="0" w:color="auto"/>
                            <w:left w:val="none" w:sz="0" w:space="0" w:color="auto"/>
                            <w:bottom w:val="none" w:sz="0" w:space="0" w:color="auto"/>
                            <w:right w:val="none" w:sz="0" w:space="0" w:color="auto"/>
                          </w:divBdr>
                          <w:divsChild>
                            <w:div w:id="98451905">
                              <w:marLeft w:val="0"/>
                              <w:marRight w:val="0"/>
                              <w:marTop w:val="0"/>
                              <w:marBottom w:val="0"/>
                              <w:divBdr>
                                <w:top w:val="none" w:sz="0" w:space="0" w:color="auto"/>
                                <w:left w:val="none" w:sz="0" w:space="0" w:color="auto"/>
                                <w:bottom w:val="none" w:sz="0" w:space="0" w:color="auto"/>
                                <w:right w:val="none" w:sz="0" w:space="0" w:color="auto"/>
                              </w:divBdr>
                            </w:div>
                          </w:divsChild>
                        </w:div>
                        <w:div w:id="203830962">
                          <w:marLeft w:val="0"/>
                          <w:marRight w:val="0"/>
                          <w:marTop w:val="0"/>
                          <w:marBottom w:val="0"/>
                          <w:divBdr>
                            <w:top w:val="none" w:sz="0" w:space="0" w:color="auto"/>
                            <w:left w:val="none" w:sz="0" w:space="0" w:color="auto"/>
                            <w:bottom w:val="none" w:sz="0" w:space="0" w:color="auto"/>
                            <w:right w:val="none" w:sz="0" w:space="0" w:color="auto"/>
                          </w:divBdr>
                        </w:div>
                        <w:div w:id="1458833757">
                          <w:marLeft w:val="0"/>
                          <w:marRight w:val="0"/>
                          <w:marTop w:val="0"/>
                          <w:marBottom w:val="0"/>
                          <w:divBdr>
                            <w:top w:val="none" w:sz="0" w:space="0" w:color="auto"/>
                            <w:left w:val="none" w:sz="0" w:space="0" w:color="auto"/>
                            <w:bottom w:val="none" w:sz="0" w:space="0" w:color="auto"/>
                            <w:right w:val="none" w:sz="0" w:space="0" w:color="auto"/>
                          </w:divBdr>
                        </w:div>
                        <w:div w:id="759721977">
                          <w:marLeft w:val="0"/>
                          <w:marRight w:val="0"/>
                          <w:marTop w:val="0"/>
                          <w:marBottom w:val="0"/>
                          <w:divBdr>
                            <w:top w:val="none" w:sz="0" w:space="0" w:color="auto"/>
                            <w:left w:val="none" w:sz="0" w:space="0" w:color="auto"/>
                            <w:bottom w:val="none" w:sz="0" w:space="0" w:color="auto"/>
                            <w:right w:val="none" w:sz="0" w:space="0" w:color="auto"/>
                          </w:divBdr>
                        </w:div>
                        <w:div w:id="248317272">
                          <w:marLeft w:val="0"/>
                          <w:marRight w:val="0"/>
                          <w:marTop w:val="0"/>
                          <w:marBottom w:val="0"/>
                          <w:divBdr>
                            <w:top w:val="none" w:sz="0" w:space="0" w:color="auto"/>
                            <w:left w:val="none" w:sz="0" w:space="0" w:color="auto"/>
                            <w:bottom w:val="none" w:sz="0" w:space="0" w:color="auto"/>
                            <w:right w:val="none" w:sz="0" w:space="0" w:color="auto"/>
                          </w:divBdr>
                          <w:divsChild>
                            <w:div w:id="1469131873">
                              <w:marLeft w:val="0"/>
                              <w:marRight w:val="0"/>
                              <w:marTop w:val="0"/>
                              <w:marBottom w:val="0"/>
                              <w:divBdr>
                                <w:top w:val="none" w:sz="0" w:space="0" w:color="auto"/>
                                <w:left w:val="none" w:sz="0" w:space="0" w:color="auto"/>
                                <w:bottom w:val="none" w:sz="0" w:space="0" w:color="auto"/>
                                <w:right w:val="none" w:sz="0" w:space="0" w:color="auto"/>
                              </w:divBdr>
                            </w:div>
                          </w:divsChild>
                        </w:div>
                        <w:div w:id="2145997430">
                          <w:marLeft w:val="0"/>
                          <w:marRight w:val="0"/>
                          <w:marTop w:val="0"/>
                          <w:marBottom w:val="0"/>
                          <w:divBdr>
                            <w:top w:val="none" w:sz="0" w:space="0" w:color="auto"/>
                            <w:left w:val="none" w:sz="0" w:space="0" w:color="auto"/>
                            <w:bottom w:val="none" w:sz="0" w:space="0" w:color="auto"/>
                            <w:right w:val="none" w:sz="0" w:space="0" w:color="auto"/>
                          </w:divBdr>
                        </w:div>
                        <w:div w:id="572936765">
                          <w:marLeft w:val="0"/>
                          <w:marRight w:val="0"/>
                          <w:marTop w:val="0"/>
                          <w:marBottom w:val="0"/>
                          <w:divBdr>
                            <w:top w:val="none" w:sz="0" w:space="0" w:color="auto"/>
                            <w:left w:val="none" w:sz="0" w:space="0" w:color="auto"/>
                            <w:bottom w:val="none" w:sz="0" w:space="0" w:color="auto"/>
                            <w:right w:val="none" w:sz="0" w:space="0" w:color="auto"/>
                          </w:divBdr>
                        </w:div>
                        <w:div w:id="64497303">
                          <w:marLeft w:val="0"/>
                          <w:marRight w:val="0"/>
                          <w:marTop w:val="0"/>
                          <w:marBottom w:val="0"/>
                          <w:divBdr>
                            <w:top w:val="none" w:sz="0" w:space="0" w:color="auto"/>
                            <w:left w:val="none" w:sz="0" w:space="0" w:color="auto"/>
                            <w:bottom w:val="none" w:sz="0" w:space="0" w:color="auto"/>
                            <w:right w:val="none" w:sz="0" w:space="0" w:color="auto"/>
                          </w:divBdr>
                        </w:div>
                        <w:div w:id="1150906066">
                          <w:marLeft w:val="0"/>
                          <w:marRight w:val="0"/>
                          <w:marTop w:val="0"/>
                          <w:marBottom w:val="0"/>
                          <w:divBdr>
                            <w:top w:val="none" w:sz="0" w:space="0" w:color="auto"/>
                            <w:left w:val="none" w:sz="0" w:space="0" w:color="auto"/>
                            <w:bottom w:val="none" w:sz="0" w:space="0" w:color="auto"/>
                            <w:right w:val="none" w:sz="0" w:space="0" w:color="auto"/>
                          </w:divBdr>
                          <w:divsChild>
                            <w:div w:id="93788350">
                              <w:marLeft w:val="0"/>
                              <w:marRight w:val="0"/>
                              <w:marTop w:val="0"/>
                              <w:marBottom w:val="0"/>
                              <w:divBdr>
                                <w:top w:val="none" w:sz="0" w:space="0" w:color="auto"/>
                                <w:left w:val="none" w:sz="0" w:space="0" w:color="auto"/>
                                <w:bottom w:val="none" w:sz="0" w:space="0" w:color="auto"/>
                                <w:right w:val="none" w:sz="0" w:space="0" w:color="auto"/>
                              </w:divBdr>
                            </w:div>
                          </w:divsChild>
                        </w:div>
                        <w:div w:id="259606515">
                          <w:marLeft w:val="0"/>
                          <w:marRight w:val="0"/>
                          <w:marTop w:val="0"/>
                          <w:marBottom w:val="0"/>
                          <w:divBdr>
                            <w:top w:val="none" w:sz="0" w:space="0" w:color="auto"/>
                            <w:left w:val="none" w:sz="0" w:space="0" w:color="auto"/>
                            <w:bottom w:val="none" w:sz="0" w:space="0" w:color="auto"/>
                            <w:right w:val="none" w:sz="0" w:space="0" w:color="auto"/>
                          </w:divBdr>
                        </w:div>
                        <w:div w:id="1169636749">
                          <w:marLeft w:val="0"/>
                          <w:marRight w:val="0"/>
                          <w:marTop w:val="0"/>
                          <w:marBottom w:val="0"/>
                          <w:divBdr>
                            <w:top w:val="none" w:sz="0" w:space="0" w:color="auto"/>
                            <w:left w:val="none" w:sz="0" w:space="0" w:color="auto"/>
                            <w:bottom w:val="none" w:sz="0" w:space="0" w:color="auto"/>
                            <w:right w:val="none" w:sz="0" w:space="0" w:color="auto"/>
                          </w:divBdr>
                        </w:div>
                        <w:div w:id="1442649998">
                          <w:marLeft w:val="0"/>
                          <w:marRight w:val="0"/>
                          <w:marTop w:val="0"/>
                          <w:marBottom w:val="0"/>
                          <w:divBdr>
                            <w:top w:val="none" w:sz="0" w:space="0" w:color="auto"/>
                            <w:left w:val="none" w:sz="0" w:space="0" w:color="auto"/>
                            <w:bottom w:val="none" w:sz="0" w:space="0" w:color="auto"/>
                            <w:right w:val="none" w:sz="0" w:space="0" w:color="auto"/>
                          </w:divBdr>
                        </w:div>
                        <w:div w:id="2055619495">
                          <w:marLeft w:val="0"/>
                          <w:marRight w:val="0"/>
                          <w:marTop w:val="0"/>
                          <w:marBottom w:val="0"/>
                          <w:divBdr>
                            <w:top w:val="none" w:sz="0" w:space="0" w:color="auto"/>
                            <w:left w:val="none" w:sz="0" w:space="0" w:color="auto"/>
                            <w:bottom w:val="none" w:sz="0" w:space="0" w:color="auto"/>
                            <w:right w:val="none" w:sz="0" w:space="0" w:color="auto"/>
                          </w:divBdr>
                          <w:divsChild>
                            <w:div w:id="1083144384">
                              <w:marLeft w:val="0"/>
                              <w:marRight w:val="0"/>
                              <w:marTop w:val="0"/>
                              <w:marBottom w:val="0"/>
                              <w:divBdr>
                                <w:top w:val="none" w:sz="0" w:space="0" w:color="auto"/>
                                <w:left w:val="none" w:sz="0" w:space="0" w:color="auto"/>
                                <w:bottom w:val="none" w:sz="0" w:space="0" w:color="auto"/>
                                <w:right w:val="none" w:sz="0" w:space="0" w:color="auto"/>
                              </w:divBdr>
                            </w:div>
                          </w:divsChild>
                        </w:div>
                        <w:div w:id="1933930795">
                          <w:marLeft w:val="0"/>
                          <w:marRight w:val="0"/>
                          <w:marTop w:val="0"/>
                          <w:marBottom w:val="0"/>
                          <w:divBdr>
                            <w:top w:val="none" w:sz="0" w:space="0" w:color="auto"/>
                            <w:left w:val="none" w:sz="0" w:space="0" w:color="auto"/>
                            <w:bottom w:val="none" w:sz="0" w:space="0" w:color="auto"/>
                            <w:right w:val="none" w:sz="0" w:space="0" w:color="auto"/>
                          </w:divBdr>
                        </w:div>
                        <w:div w:id="980646491">
                          <w:marLeft w:val="0"/>
                          <w:marRight w:val="0"/>
                          <w:marTop w:val="0"/>
                          <w:marBottom w:val="0"/>
                          <w:divBdr>
                            <w:top w:val="none" w:sz="0" w:space="0" w:color="auto"/>
                            <w:left w:val="none" w:sz="0" w:space="0" w:color="auto"/>
                            <w:bottom w:val="none" w:sz="0" w:space="0" w:color="auto"/>
                            <w:right w:val="none" w:sz="0" w:space="0" w:color="auto"/>
                          </w:divBdr>
                        </w:div>
                        <w:div w:id="590629750">
                          <w:marLeft w:val="0"/>
                          <w:marRight w:val="0"/>
                          <w:marTop w:val="0"/>
                          <w:marBottom w:val="0"/>
                          <w:divBdr>
                            <w:top w:val="none" w:sz="0" w:space="0" w:color="auto"/>
                            <w:left w:val="none" w:sz="0" w:space="0" w:color="auto"/>
                            <w:bottom w:val="none" w:sz="0" w:space="0" w:color="auto"/>
                            <w:right w:val="none" w:sz="0" w:space="0" w:color="auto"/>
                          </w:divBdr>
                        </w:div>
                        <w:div w:id="1101954629">
                          <w:marLeft w:val="0"/>
                          <w:marRight w:val="0"/>
                          <w:marTop w:val="0"/>
                          <w:marBottom w:val="0"/>
                          <w:divBdr>
                            <w:top w:val="none" w:sz="0" w:space="0" w:color="auto"/>
                            <w:left w:val="none" w:sz="0" w:space="0" w:color="auto"/>
                            <w:bottom w:val="none" w:sz="0" w:space="0" w:color="auto"/>
                            <w:right w:val="none" w:sz="0" w:space="0" w:color="auto"/>
                          </w:divBdr>
                          <w:divsChild>
                            <w:div w:id="458762645">
                              <w:marLeft w:val="0"/>
                              <w:marRight w:val="0"/>
                              <w:marTop w:val="0"/>
                              <w:marBottom w:val="0"/>
                              <w:divBdr>
                                <w:top w:val="none" w:sz="0" w:space="0" w:color="auto"/>
                                <w:left w:val="none" w:sz="0" w:space="0" w:color="auto"/>
                                <w:bottom w:val="none" w:sz="0" w:space="0" w:color="auto"/>
                                <w:right w:val="none" w:sz="0" w:space="0" w:color="auto"/>
                              </w:divBdr>
                            </w:div>
                          </w:divsChild>
                        </w:div>
                        <w:div w:id="1267612714">
                          <w:marLeft w:val="0"/>
                          <w:marRight w:val="0"/>
                          <w:marTop w:val="0"/>
                          <w:marBottom w:val="0"/>
                          <w:divBdr>
                            <w:top w:val="none" w:sz="0" w:space="0" w:color="auto"/>
                            <w:left w:val="none" w:sz="0" w:space="0" w:color="auto"/>
                            <w:bottom w:val="none" w:sz="0" w:space="0" w:color="auto"/>
                            <w:right w:val="none" w:sz="0" w:space="0" w:color="auto"/>
                          </w:divBdr>
                        </w:div>
                        <w:div w:id="517278052">
                          <w:marLeft w:val="0"/>
                          <w:marRight w:val="0"/>
                          <w:marTop w:val="0"/>
                          <w:marBottom w:val="0"/>
                          <w:divBdr>
                            <w:top w:val="none" w:sz="0" w:space="0" w:color="auto"/>
                            <w:left w:val="none" w:sz="0" w:space="0" w:color="auto"/>
                            <w:bottom w:val="none" w:sz="0" w:space="0" w:color="auto"/>
                            <w:right w:val="none" w:sz="0" w:space="0" w:color="auto"/>
                          </w:divBdr>
                        </w:div>
                        <w:div w:id="1065639489">
                          <w:marLeft w:val="0"/>
                          <w:marRight w:val="0"/>
                          <w:marTop w:val="0"/>
                          <w:marBottom w:val="0"/>
                          <w:divBdr>
                            <w:top w:val="none" w:sz="0" w:space="0" w:color="auto"/>
                            <w:left w:val="none" w:sz="0" w:space="0" w:color="auto"/>
                            <w:bottom w:val="none" w:sz="0" w:space="0" w:color="auto"/>
                            <w:right w:val="none" w:sz="0" w:space="0" w:color="auto"/>
                          </w:divBdr>
                        </w:div>
                        <w:div w:id="571624664">
                          <w:marLeft w:val="0"/>
                          <w:marRight w:val="0"/>
                          <w:marTop w:val="0"/>
                          <w:marBottom w:val="0"/>
                          <w:divBdr>
                            <w:top w:val="none" w:sz="0" w:space="0" w:color="auto"/>
                            <w:left w:val="none" w:sz="0" w:space="0" w:color="auto"/>
                            <w:bottom w:val="none" w:sz="0" w:space="0" w:color="auto"/>
                            <w:right w:val="none" w:sz="0" w:space="0" w:color="auto"/>
                          </w:divBdr>
                          <w:divsChild>
                            <w:div w:id="1981030259">
                              <w:marLeft w:val="0"/>
                              <w:marRight w:val="0"/>
                              <w:marTop w:val="0"/>
                              <w:marBottom w:val="0"/>
                              <w:divBdr>
                                <w:top w:val="none" w:sz="0" w:space="0" w:color="auto"/>
                                <w:left w:val="none" w:sz="0" w:space="0" w:color="auto"/>
                                <w:bottom w:val="none" w:sz="0" w:space="0" w:color="auto"/>
                                <w:right w:val="none" w:sz="0" w:space="0" w:color="auto"/>
                              </w:divBdr>
                            </w:div>
                          </w:divsChild>
                        </w:div>
                        <w:div w:id="577641168">
                          <w:marLeft w:val="0"/>
                          <w:marRight w:val="0"/>
                          <w:marTop w:val="0"/>
                          <w:marBottom w:val="0"/>
                          <w:divBdr>
                            <w:top w:val="none" w:sz="0" w:space="0" w:color="auto"/>
                            <w:left w:val="none" w:sz="0" w:space="0" w:color="auto"/>
                            <w:bottom w:val="none" w:sz="0" w:space="0" w:color="auto"/>
                            <w:right w:val="none" w:sz="0" w:space="0" w:color="auto"/>
                          </w:divBdr>
                        </w:div>
                        <w:div w:id="510723276">
                          <w:marLeft w:val="0"/>
                          <w:marRight w:val="0"/>
                          <w:marTop w:val="0"/>
                          <w:marBottom w:val="0"/>
                          <w:divBdr>
                            <w:top w:val="none" w:sz="0" w:space="0" w:color="auto"/>
                            <w:left w:val="none" w:sz="0" w:space="0" w:color="auto"/>
                            <w:bottom w:val="none" w:sz="0" w:space="0" w:color="auto"/>
                            <w:right w:val="none" w:sz="0" w:space="0" w:color="auto"/>
                          </w:divBdr>
                        </w:div>
                        <w:div w:id="299188485">
                          <w:marLeft w:val="0"/>
                          <w:marRight w:val="0"/>
                          <w:marTop w:val="0"/>
                          <w:marBottom w:val="0"/>
                          <w:divBdr>
                            <w:top w:val="none" w:sz="0" w:space="0" w:color="auto"/>
                            <w:left w:val="none" w:sz="0" w:space="0" w:color="auto"/>
                            <w:bottom w:val="none" w:sz="0" w:space="0" w:color="auto"/>
                            <w:right w:val="none" w:sz="0" w:space="0" w:color="auto"/>
                          </w:divBdr>
                        </w:div>
                        <w:div w:id="447699787">
                          <w:marLeft w:val="0"/>
                          <w:marRight w:val="0"/>
                          <w:marTop w:val="0"/>
                          <w:marBottom w:val="0"/>
                          <w:divBdr>
                            <w:top w:val="none" w:sz="0" w:space="0" w:color="auto"/>
                            <w:left w:val="none" w:sz="0" w:space="0" w:color="auto"/>
                            <w:bottom w:val="none" w:sz="0" w:space="0" w:color="auto"/>
                            <w:right w:val="none" w:sz="0" w:space="0" w:color="auto"/>
                          </w:divBdr>
                          <w:divsChild>
                            <w:div w:id="61177352">
                              <w:marLeft w:val="0"/>
                              <w:marRight w:val="0"/>
                              <w:marTop w:val="0"/>
                              <w:marBottom w:val="0"/>
                              <w:divBdr>
                                <w:top w:val="none" w:sz="0" w:space="0" w:color="auto"/>
                                <w:left w:val="none" w:sz="0" w:space="0" w:color="auto"/>
                                <w:bottom w:val="none" w:sz="0" w:space="0" w:color="auto"/>
                                <w:right w:val="none" w:sz="0" w:space="0" w:color="auto"/>
                              </w:divBdr>
                            </w:div>
                          </w:divsChild>
                        </w:div>
                        <w:div w:id="2067213683">
                          <w:marLeft w:val="0"/>
                          <w:marRight w:val="0"/>
                          <w:marTop w:val="0"/>
                          <w:marBottom w:val="0"/>
                          <w:divBdr>
                            <w:top w:val="none" w:sz="0" w:space="0" w:color="auto"/>
                            <w:left w:val="none" w:sz="0" w:space="0" w:color="auto"/>
                            <w:bottom w:val="none" w:sz="0" w:space="0" w:color="auto"/>
                            <w:right w:val="none" w:sz="0" w:space="0" w:color="auto"/>
                          </w:divBdr>
                        </w:div>
                        <w:div w:id="933828490">
                          <w:marLeft w:val="0"/>
                          <w:marRight w:val="0"/>
                          <w:marTop w:val="0"/>
                          <w:marBottom w:val="0"/>
                          <w:divBdr>
                            <w:top w:val="none" w:sz="0" w:space="0" w:color="auto"/>
                            <w:left w:val="none" w:sz="0" w:space="0" w:color="auto"/>
                            <w:bottom w:val="none" w:sz="0" w:space="0" w:color="auto"/>
                            <w:right w:val="none" w:sz="0" w:space="0" w:color="auto"/>
                          </w:divBdr>
                        </w:div>
                        <w:div w:id="393702030">
                          <w:marLeft w:val="0"/>
                          <w:marRight w:val="0"/>
                          <w:marTop w:val="0"/>
                          <w:marBottom w:val="0"/>
                          <w:divBdr>
                            <w:top w:val="none" w:sz="0" w:space="0" w:color="auto"/>
                            <w:left w:val="none" w:sz="0" w:space="0" w:color="auto"/>
                            <w:bottom w:val="none" w:sz="0" w:space="0" w:color="auto"/>
                            <w:right w:val="none" w:sz="0" w:space="0" w:color="auto"/>
                          </w:divBdr>
                        </w:div>
                        <w:div w:id="888734857">
                          <w:marLeft w:val="0"/>
                          <w:marRight w:val="0"/>
                          <w:marTop w:val="0"/>
                          <w:marBottom w:val="0"/>
                          <w:divBdr>
                            <w:top w:val="none" w:sz="0" w:space="0" w:color="auto"/>
                            <w:left w:val="none" w:sz="0" w:space="0" w:color="auto"/>
                            <w:bottom w:val="none" w:sz="0" w:space="0" w:color="auto"/>
                            <w:right w:val="none" w:sz="0" w:space="0" w:color="auto"/>
                          </w:divBdr>
                          <w:divsChild>
                            <w:div w:id="2040084035">
                              <w:marLeft w:val="0"/>
                              <w:marRight w:val="0"/>
                              <w:marTop w:val="0"/>
                              <w:marBottom w:val="0"/>
                              <w:divBdr>
                                <w:top w:val="none" w:sz="0" w:space="0" w:color="auto"/>
                                <w:left w:val="none" w:sz="0" w:space="0" w:color="auto"/>
                                <w:bottom w:val="none" w:sz="0" w:space="0" w:color="auto"/>
                                <w:right w:val="none" w:sz="0" w:space="0" w:color="auto"/>
                              </w:divBdr>
                            </w:div>
                          </w:divsChild>
                        </w:div>
                        <w:div w:id="302933765">
                          <w:marLeft w:val="0"/>
                          <w:marRight w:val="0"/>
                          <w:marTop w:val="0"/>
                          <w:marBottom w:val="0"/>
                          <w:divBdr>
                            <w:top w:val="none" w:sz="0" w:space="0" w:color="auto"/>
                            <w:left w:val="none" w:sz="0" w:space="0" w:color="auto"/>
                            <w:bottom w:val="none" w:sz="0" w:space="0" w:color="auto"/>
                            <w:right w:val="none" w:sz="0" w:space="0" w:color="auto"/>
                          </w:divBdr>
                        </w:div>
                        <w:div w:id="1325164255">
                          <w:marLeft w:val="0"/>
                          <w:marRight w:val="0"/>
                          <w:marTop w:val="0"/>
                          <w:marBottom w:val="0"/>
                          <w:divBdr>
                            <w:top w:val="none" w:sz="0" w:space="0" w:color="auto"/>
                            <w:left w:val="none" w:sz="0" w:space="0" w:color="auto"/>
                            <w:bottom w:val="none" w:sz="0" w:space="0" w:color="auto"/>
                            <w:right w:val="none" w:sz="0" w:space="0" w:color="auto"/>
                          </w:divBdr>
                        </w:div>
                        <w:div w:id="579827500">
                          <w:marLeft w:val="0"/>
                          <w:marRight w:val="0"/>
                          <w:marTop w:val="0"/>
                          <w:marBottom w:val="0"/>
                          <w:divBdr>
                            <w:top w:val="none" w:sz="0" w:space="0" w:color="auto"/>
                            <w:left w:val="none" w:sz="0" w:space="0" w:color="auto"/>
                            <w:bottom w:val="none" w:sz="0" w:space="0" w:color="auto"/>
                            <w:right w:val="none" w:sz="0" w:space="0" w:color="auto"/>
                          </w:divBdr>
                        </w:div>
                        <w:div w:id="1765953885">
                          <w:marLeft w:val="0"/>
                          <w:marRight w:val="0"/>
                          <w:marTop w:val="0"/>
                          <w:marBottom w:val="0"/>
                          <w:divBdr>
                            <w:top w:val="none" w:sz="0" w:space="0" w:color="auto"/>
                            <w:left w:val="none" w:sz="0" w:space="0" w:color="auto"/>
                            <w:bottom w:val="none" w:sz="0" w:space="0" w:color="auto"/>
                            <w:right w:val="none" w:sz="0" w:space="0" w:color="auto"/>
                          </w:divBdr>
                          <w:divsChild>
                            <w:div w:id="204804644">
                              <w:marLeft w:val="0"/>
                              <w:marRight w:val="0"/>
                              <w:marTop w:val="0"/>
                              <w:marBottom w:val="0"/>
                              <w:divBdr>
                                <w:top w:val="none" w:sz="0" w:space="0" w:color="auto"/>
                                <w:left w:val="none" w:sz="0" w:space="0" w:color="auto"/>
                                <w:bottom w:val="none" w:sz="0" w:space="0" w:color="auto"/>
                                <w:right w:val="none" w:sz="0" w:space="0" w:color="auto"/>
                              </w:divBdr>
                            </w:div>
                          </w:divsChild>
                        </w:div>
                        <w:div w:id="1977485560">
                          <w:marLeft w:val="0"/>
                          <w:marRight w:val="0"/>
                          <w:marTop w:val="0"/>
                          <w:marBottom w:val="0"/>
                          <w:divBdr>
                            <w:top w:val="none" w:sz="0" w:space="0" w:color="auto"/>
                            <w:left w:val="none" w:sz="0" w:space="0" w:color="auto"/>
                            <w:bottom w:val="none" w:sz="0" w:space="0" w:color="auto"/>
                            <w:right w:val="none" w:sz="0" w:space="0" w:color="auto"/>
                          </w:divBdr>
                        </w:div>
                        <w:div w:id="485634939">
                          <w:marLeft w:val="0"/>
                          <w:marRight w:val="0"/>
                          <w:marTop w:val="0"/>
                          <w:marBottom w:val="0"/>
                          <w:divBdr>
                            <w:top w:val="none" w:sz="0" w:space="0" w:color="auto"/>
                            <w:left w:val="none" w:sz="0" w:space="0" w:color="auto"/>
                            <w:bottom w:val="none" w:sz="0" w:space="0" w:color="auto"/>
                            <w:right w:val="none" w:sz="0" w:space="0" w:color="auto"/>
                          </w:divBdr>
                        </w:div>
                        <w:div w:id="275989178">
                          <w:marLeft w:val="0"/>
                          <w:marRight w:val="0"/>
                          <w:marTop w:val="0"/>
                          <w:marBottom w:val="0"/>
                          <w:divBdr>
                            <w:top w:val="none" w:sz="0" w:space="0" w:color="auto"/>
                            <w:left w:val="none" w:sz="0" w:space="0" w:color="auto"/>
                            <w:bottom w:val="none" w:sz="0" w:space="0" w:color="auto"/>
                            <w:right w:val="none" w:sz="0" w:space="0" w:color="auto"/>
                          </w:divBdr>
                        </w:div>
                        <w:div w:id="2074698914">
                          <w:marLeft w:val="0"/>
                          <w:marRight w:val="0"/>
                          <w:marTop w:val="0"/>
                          <w:marBottom w:val="0"/>
                          <w:divBdr>
                            <w:top w:val="none" w:sz="0" w:space="0" w:color="auto"/>
                            <w:left w:val="none" w:sz="0" w:space="0" w:color="auto"/>
                            <w:bottom w:val="none" w:sz="0" w:space="0" w:color="auto"/>
                            <w:right w:val="none" w:sz="0" w:space="0" w:color="auto"/>
                          </w:divBdr>
                          <w:divsChild>
                            <w:div w:id="1702585684">
                              <w:marLeft w:val="0"/>
                              <w:marRight w:val="0"/>
                              <w:marTop w:val="0"/>
                              <w:marBottom w:val="0"/>
                              <w:divBdr>
                                <w:top w:val="none" w:sz="0" w:space="0" w:color="auto"/>
                                <w:left w:val="none" w:sz="0" w:space="0" w:color="auto"/>
                                <w:bottom w:val="none" w:sz="0" w:space="0" w:color="auto"/>
                                <w:right w:val="none" w:sz="0" w:space="0" w:color="auto"/>
                              </w:divBdr>
                            </w:div>
                          </w:divsChild>
                        </w:div>
                        <w:div w:id="1139955026">
                          <w:marLeft w:val="0"/>
                          <w:marRight w:val="0"/>
                          <w:marTop w:val="0"/>
                          <w:marBottom w:val="0"/>
                          <w:divBdr>
                            <w:top w:val="none" w:sz="0" w:space="0" w:color="auto"/>
                            <w:left w:val="none" w:sz="0" w:space="0" w:color="auto"/>
                            <w:bottom w:val="none" w:sz="0" w:space="0" w:color="auto"/>
                            <w:right w:val="none" w:sz="0" w:space="0" w:color="auto"/>
                          </w:divBdr>
                        </w:div>
                        <w:div w:id="1010177521">
                          <w:marLeft w:val="0"/>
                          <w:marRight w:val="0"/>
                          <w:marTop w:val="0"/>
                          <w:marBottom w:val="0"/>
                          <w:divBdr>
                            <w:top w:val="none" w:sz="0" w:space="0" w:color="auto"/>
                            <w:left w:val="none" w:sz="0" w:space="0" w:color="auto"/>
                            <w:bottom w:val="none" w:sz="0" w:space="0" w:color="auto"/>
                            <w:right w:val="none" w:sz="0" w:space="0" w:color="auto"/>
                          </w:divBdr>
                        </w:div>
                        <w:div w:id="1113402685">
                          <w:marLeft w:val="0"/>
                          <w:marRight w:val="0"/>
                          <w:marTop w:val="0"/>
                          <w:marBottom w:val="0"/>
                          <w:divBdr>
                            <w:top w:val="none" w:sz="0" w:space="0" w:color="auto"/>
                            <w:left w:val="none" w:sz="0" w:space="0" w:color="auto"/>
                            <w:bottom w:val="none" w:sz="0" w:space="0" w:color="auto"/>
                            <w:right w:val="none" w:sz="0" w:space="0" w:color="auto"/>
                          </w:divBdr>
                        </w:div>
                        <w:div w:id="1926725237">
                          <w:marLeft w:val="0"/>
                          <w:marRight w:val="0"/>
                          <w:marTop w:val="0"/>
                          <w:marBottom w:val="0"/>
                          <w:divBdr>
                            <w:top w:val="none" w:sz="0" w:space="0" w:color="auto"/>
                            <w:left w:val="none" w:sz="0" w:space="0" w:color="auto"/>
                            <w:bottom w:val="none" w:sz="0" w:space="0" w:color="auto"/>
                            <w:right w:val="none" w:sz="0" w:space="0" w:color="auto"/>
                          </w:divBdr>
                          <w:divsChild>
                            <w:div w:id="239680766">
                              <w:marLeft w:val="0"/>
                              <w:marRight w:val="0"/>
                              <w:marTop w:val="0"/>
                              <w:marBottom w:val="0"/>
                              <w:divBdr>
                                <w:top w:val="none" w:sz="0" w:space="0" w:color="auto"/>
                                <w:left w:val="none" w:sz="0" w:space="0" w:color="auto"/>
                                <w:bottom w:val="none" w:sz="0" w:space="0" w:color="auto"/>
                                <w:right w:val="none" w:sz="0" w:space="0" w:color="auto"/>
                              </w:divBdr>
                            </w:div>
                          </w:divsChild>
                        </w:div>
                        <w:div w:id="20859544">
                          <w:marLeft w:val="0"/>
                          <w:marRight w:val="0"/>
                          <w:marTop w:val="0"/>
                          <w:marBottom w:val="0"/>
                          <w:divBdr>
                            <w:top w:val="none" w:sz="0" w:space="0" w:color="auto"/>
                            <w:left w:val="none" w:sz="0" w:space="0" w:color="auto"/>
                            <w:bottom w:val="none" w:sz="0" w:space="0" w:color="auto"/>
                            <w:right w:val="none" w:sz="0" w:space="0" w:color="auto"/>
                          </w:divBdr>
                        </w:div>
                        <w:div w:id="1027411217">
                          <w:marLeft w:val="0"/>
                          <w:marRight w:val="0"/>
                          <w:marTop w:val="0"/>
                          <w:marBottom w:val="0"/>
                          <w:divBdr>
                            <w:top w:val="none" w:sz="0" w:space="0" w:color="auto"/>
                            <w:left w:val="none" w:sz="0" w:space="0" w:color="auto"/>
                            <w:bottom w:val="none" w:sz="0" w:space="0" w:color="auto"/>
                            <w:right w:val="none" w:sz="0" w:space="0" w:color="auto"/>
                          </w:divBdr>
                        </w:div>
                        <w:div w:id="1560360259">
                          <w:marLeft w:val="0"/>
                          <w:marRight w:val="0"/>
                          <w:marTop w:val="0"/>
                          <w:marBottom w:val="0"/>
                          <w:divBdr>
                            <w:top w:val="none" w:sz="0" w:space="0" w:color="auto"/>
                            <w:left w:val="none" w:sz="0" w:space="0" w:color="auto"/>
                            <w:bottom w:val="none" w:sz="0" w:space="0" w:color="auto"/>
                            <w:right w:val="none" w:sz="0" w:space="0" w:color="auto"/>
                          </w:divBdr>
                        </w:div>
                        <w:div w:id="1384908354">
                          <w:marLeft w:val="0"/>
                          <w:marRight w:val="0"/>
                          <w:marTop w:val="0"/>
                          <w:marBottom w:val="0"/>
                          <w:divBdr>
                            <w:top w:val="none" w:sz="0" w:space="0" w:color="auto"/>
                            <w:left w:val="none" w:sz="0" w:space="0" w:color="auto"/>
                            <w:bottom w:val="none" w:sz="0" w:space="0" w:color="auto"/>
                            <w:right w:val="none" w:sz="0" w:space="0" w:color="auto"/>
                          </w:divBdr>
                          <w:divsChild>
                            <w:div w:id="1641378659">
                              <w:marLeft w:val="0"/>
                              <w:marRight w:val="0"/>
                              <w:marTop w:val="0"/>
                              <w:marBottom w:val="0"/>
                              <w:divBdr>
                                <w:top w:val="none" w:sz="0" w:space="0" w:color="auto"/>
                                <w:left w:val="none" w:sz="0" w:space="0" w:color="auto"/>
                                <w:bottom w:val="none" w:sz="0" w:space="0" w:color="auto"/>
                                <w:right w:val="none" w:sz="0" w:space="0" w:color="auto"/>
                              </w:divBdr>
                            </w:div>
                          </w:divsChild>
                        </w:div>
                        <w:div w:id="548028724">
                          <w:marLeft w:val="0"/>
                          <w:marRight w:val="0"/>
                          <w:marTop w:val="0"/>
                          <w:marBottom w:val="0"/>
                          <w:divBdr>
                            <w:top w:val="none" w:sz="0" w:space="0" w:color="auto"/>
                            <w:left w:val="none" w:sz="0" w:space="0" w:color="auto"/>
                            <w:bottom w:val="none" w:sz="0" w:space="0" w:color="auto"/>
                            <w:right w:val="none" w:sz="0" w:space="0" w:color="auto"/>
                          </w:divBdr>
                        </w:div>
                        <w:div w:id="2007203397">
                          <w:marLeft w:val="0"/>
                          <w:marRight w:val="0"/>
                          <w:marTop w:val="0"/>
                          <w:marBottom w:val="0"/>
                          <w:divBdr>
                            <w:top w:val="none" w:sz="0" w:space="0" w:color="auto"/>
                            <w:left w:val="none" w:sz="0" w:space="0" w:color="auto"/>
                            <w:bottom w:val="none" w:sz="0" w:space="0" w:color="auto"/>
                            <w:right w:val="none" w:sz="0" w:space="0" w:color="auto"/>
                          </w:divBdr>
                        </w:div>
                        <w:div w:id="1336344740">
                          <w:marLeft w:val="0"/>
                          <w:marRight w:val="0"/>
                          <w:marTop w:val="0"/>
                          <w:marBottom w:val="0"/>
                          <w:divBdr>
                            <w:top w:val="none" w:sz="0" w:space="0" w:color="auto"/>
                            <w:left w:val="none" w:sz="0" w:space="0" w:color="auto"/>
                            <w:bottom w:val="none" w:sz="0" w:space="0" w:color="auto"/>
                            <w:right w:val="none" w:sz="0" w:space="0" w:color="auto"/>
                          </w:divBdr>
                        </w:div>
                        <w:div w:id="909659302">
                          <w:marLeft w:val="0"/>
                          <w:marRight w:val="0"/>
                          <w:marTop w:val="0"/>
                          <w:marBottom w:val="0"/>
                          <w:divBdr>
                            <w:top w:val="none" w:sz="0" w:space="0" w:color="auto"/>
                            <w:left w:val="none" w:sz="0" w:space="0" w:color="auto"/>
                            <w:bottom w:val="none" w:sz="0" w:space="0" w:color="auto"/>
                            <w:right w:val="none" w:sz="0" w:space="0" w:color="auto"/>
                          </w:divBdr>
                          <w:divsChild>
                            <w:div w:id="631250977">
                              <w:marLeft w:val="0"/>
                              <w:marRight w:val="0"/>
                              <w:marTop w:val="0"/>
                              <w:marBottom w:val="0"/>
                              <w:divBdr>
                                <w:top w:val="none" w:sz="0" w:space="0" w:color="auto"/>
                                <w:left w:val="none" w:sz="0" w:space="0" w:color="auto"/>
                                <w:bottom w:val="none" w:sz="0" w:space="0" w:color="auto"/>
                                <w:right w:val="none" w:sz="0" w:space="0" w:color="auto"/>
                              </w:divBdr>
                            </w:div>
                          </w:divsChild>
                        </w:div>
                        <w:div w:id="285894674">
                          <w:marLeft w:val="0"/>
                          <w:marRight w:val="0"/>
                          <w:marTop w:val="0"/>
                          <w:marBottom w:val="0"/>
                          <w:divBdr>
                            <w:top w:val="none" w:sz="0" w:space="0" w:color="auto"/>
                            <w:left w:val="none" w:sz="0" w:space="0" w:color="auto"/>
                            <w:bottom w:val="none" w:sz="0" w:space="0" w:color="auto"/>
                            <w:right w:val="none" w:sz="0" w:space="0" w:color="auto"/>
                          </w:divBdr>
                        </w:div>
                        <w:div w:id="500698281">
                          <w:marLeft w:val="0"/>
                          <w:marRight w:val="0"/>
                          <w:marTop w:val="0"/>
                          <w:marBottom w:val="0"/>
                          <w:divBdr>
                            <w:top w:val="none" w:sz="0" w:space="0" w:color="auto"/>
                            <w:left w:val="none" w:sz="0" w:space="0" w:color="auto"/>
                            <w:bottom w:val="none" w:sz="0" w:space="0" w:color="auto"/>
                            <w:right w:val="none" w:sz="0" w:space="0" w:color="auto"/>
                          </w:divBdr>
                        </w:div>
                        <w:div w:id="1251233337">
                          <w:marLeft w:val="0"/>
                          <w:marRight w:val="0"/>
                          <w:marTop w:val="0"/>
                          <w:marBottom w:val="0"/>
                          <w:divBdr>
                            <w:top w:val="none" w:sz="0" w:space="0" w:color="auto"/>
                            <w:left w:val="none" w:sz="0" w:space="0" w:color="auto"/>
                            <w:bottom w:val="none" w:sz="0" w:space="0" w:color="auto"/>
                            <w:right w:val="none" w:sz="0" w:space="0" w:color="auto"/>
                          </w:divBdr>
                        </w:div>
                        <w:div w:id="200629704">
                          <w:marLeft w:val="0"/>
                          <w:marRight w:val="0"/>
                          <w:marTop w:val="0"/>
                          <w:marBottom w:val="0"/>
                          <w:divBdr>
                            <w:top w:val="none" w:sz="0" w:space="0" w:color="auto"/>
                            <w:left w:val="none" w:sz="0" w:space="0" w:color="auto"/>
                            <w:bottom w:val="none" w:sz="0" w:space="0" w:color="auto"/>
                            <w:right w:val="none" w:sz="0" w:space="0" w:color="auto"/>
                          </w:divBdr>
                          <w:divsChild>
                            <w:div w:id="2051218965">
                              <w:marLeft w:val="0"/>
                              <w:marRight w:val="0"/>
                              <w:marTop w:val="0"/>
                              <w:marBottom w:val="0"/>
                              <w:divBdr>
                                <w:top w:val="none" w:sz="0" w:space="0" w:color="auto"/>
                                <w:left w:val="none" w:sz="0" w:space="0" w:color="auto"/>
                                <w:bottom w:val="none" w:sz="0" w:space="0" w:color="auto"/>
                                <w:right w:val="none" w:sz="0" w:space="0" w:color="auto"/>
                              </w:divBdr>
                            </w:div>
                          </w:divsChild>
                        </w:div>
                        <w:div w:id="1924870039">
                          <w:marLeft w:val="0"/>
                          <w:marRight w:val="0"/>
                          <w:marTop w:val="0"/>
                          <w:marBottom w:val="0"/>
                          <w:divBdr>
                            <w:top w:val="none" w:sz="0" w:space="0" w:color="auto"/>
                            <w:left w:val="none" w:sz="0" w:space="0" w:color="auto"/>
                            <w:bottom w:val="none" w:sz="0" w:space="0" w:color="auto"/>
                            <w:right w:val="none" w:sz="0" w:space="0" w:color="auto"/>
                          </w:divBdr>
                        </w:div>
                        <w:div w:id="1036976400">
                          <w:marLeft w:val="0"/>
                          <w:marRight w:val="0"/>
                          <w:marTop w:val="0"/>
                          <w:marBottom w:val="0"/>
                          <w:divBdr>
                            <w:top w:val="none" w:sz="0" w:space="0" w:color="auto"/>
                            <w:left w:val="none" w:sz="0" w:space="0" w:color="auto"/>
                            <w:bottom w:val="none" w:sz="0" w:space="0" w:color="auto"/>
                            <w:right w:val="none" w:sz="0" w:space="0" w:color="auto"/>
                          </w:divBdr>
                        </w:div>
                        <w:div w:id="1113552420">
                          <w:marLeft w:val="0"/>
                          <w:marRight w:val="0"/>
                          <w:marTop w:val="0"/>
                          <w:marBottom w:val="0"/>
                          <w:divBdr>
                            <w:top w:val="none" w:sz="0" w:space="0" w:color="auto"/>
                            <w:left w:val="none" w:sz="0" w:space="0" w:color="auto"/>
                            <w:bottom w:val="none" w:sz="0" w:space="0" w:color="auto"/>
                            <w:right w:val="none" w:sz="0" w:space="0" w:color="auto"/>
                          </w:divBdr>
                        </w:div>
                        <w:div w:id="639309099">
                          <w:marLeft w:val="0"/>
                          <w:marRight w:val="0"/>
                          <w:marTop w:val="0"/>
                          <w:marBottom w:val="0"/>
                          <w:divBdr>
                            <w:top w:val="none" w:sz="0" w:space="0" w:color="auto"/>
                            <w:left w:val="none" w:sz="0" w:space="0" w:color="auto"/>
                            <w:bottom w:val="none" w:sz="0" w:space="0" w:color="auto"/>
                            <w:right w:val="none" w:sz="0" w:space="0" w:color="auto"/>
                          </w:divBdr>
                          <w:divsChild>
                            <w:div w:id="2076118792">
                              <w:marLeft w:val="0"/>
                              <w:marRight w:val="0"/>
                              <w:marTop w:val="0"/>
                              <w:marBottom w:val="0"/>
                              <w:divBdr>
                                <w:top w:val="none" w:sz="0" w:space="0" w:color="auto"/>
                                <w:left w:val="none" w:sz="0" w:space="0" w:color="auto"/>
                                <w:bottom w:val="none" w:sz="0" w:space="0" w:color="auto"/>
                                <w:right w:val="none" w:sz="0" w:space="0" w:color="auto"/>
                              </w:divBdr>
                            </w:div>
                          </w:divsChild>
                        </w:div>
                        <w:div w:id="863442129">
                          <w:marLeft w:val="0"/>
                          <w:marRight w:val="0"/>
                          <w:marTop w:val="0"/>
                          <w:marBottom w:val="0"/>
                          <w:divBdr>
                            <w:top w:val="none" w:sz="0" w:space="0" w:color="auto"/>
                            <w:left w:val="none" w:sz="0" w:space="0" w:color="auto"/>
                            <w:bottom w:val="none" w:sz="0" w:space="0" w:color="auto"/>
                            <w:right w:val="none" w:sz="0" w:space="0" w:color="auto"/>
                          </w:divBdr>
                        </w:div>
                        <w:div w:id="746414927">
                          <w:marLeft w:val="0"/>
                          <w:marRight w:val="0"/>
                          <w:marTop w:val="0"/>
                          <w:marBottom w:val="0"/>
                          <w:divBdr>
                            <w:top w:val="none" w:sz="0" w:space="0" w:color="auto"/>
                            <w:left w:val="none" w:sz="0" w:space="0" w:color="auto"/>
                            <w:bottom w:val="none" w:sz="0" w:space="0" w:color="auto"/>
                            <w:right w:val="none" w:sz="0" w:space="0" w:color="auto"/>
                          </w:divBdr>
                        </w:div>
                        <w:div w:id="1772504559">
                          <w:marLeft w:val="0"/>
                          <w:marRight w:val="0"/>
                          <w:marTop w:val="0"/>
                          <w:marBottom w:val="0"/>
                          <w:divBdr>
                            <w:top w:val="none" w:sz="0" w:space="0" w:color="auto"/>
                            <w:left w:val="none" w:sz="0" w:space="0" w:color="auto"/>
                            <w:bottom w:val="none" w:sz="0" w:space="0" w:color="auto"/>
                            <w:right w:val="none" w:sz="0" w:space="0" w:color="auto"/>
                          </w:divBdr>
                        </w:div>
                        <w:div w:id="760177670">
                          <w:marLeft w:val="0"/>
                          <w:marRight w:val="0"/>
                          <w:marTop w:val="0"/>
                          <w:marBottom w:val="0"/>
                          <w:divBdr>
                            <w:top w:val="none" w:sz="0" w:space="0" w:color="auto"/>
                            <w:left w:val="none" w:sz="0" w:space="0" w:color="auto"/>
                            <w:bottom w:val="none" w:sz="0" w:space="0" w:color="auto"/>
                            <w:right w:val="none" w:sz="0" w:space="0" w:color="auto"/>
                          </w:divBdr>
                          <w:divsChild>
                            <w:div w:id="1897622320">
                              <w:marLeft w:val="0"/>
                              <w:marRight w:val="0"/>
                              <w:marTop w:val="0"/>
                              <w:marBottom w:val="0"/>
                              <w:divBdr>
                                <w:top w:val="none" w:sz="0" w:space="0" w:color="auto"/>
                                <w:left w:val="none" w:sz="0" w:space="0" w:color="auto"/>
                                <w:bottom w:val="none" w:sz="0" w:space="0" w:color="auto"/>
                                <w:right w:val="none" w:sz="0" w:space="0" w:color="auto"/>
                              </w:divBdr>
                            </w:div>
                          </w:divsChild>
                        </w:div>
                        <w:div w:id="1534272733">
                          <w:marLeft w:val="0"/>
                          <w:marRight w:val="0"/>
                          <w:marTop w:val="0"/>
                          <w:marBottom w:val="0"/>
                          <w:divBdr>
                            <w:top w:val="none" w:sz="0" w:space="0" w:color="auto"/>
                            <w:left w:val="none" w:sz="0" w:space="0" w:color="auto"/>
                            <w:bottom w:val="none" w:sz="0" w:space="0" w:color="auto"/>
                            <w:right w:val="none" w:sz="0" w:space="0" w:color="auto"/>
                          </w:divBdr>
                        </w:div>
                        <w:div w:id="1372922958">
                          <w:marLeft w:val="0"/>
                          <w:marRight w:val="0"/>
                          <w:marTop w:val="0"/>
                          <w:marBottom w:val="0"/>
                          <w:divBdr>
                            <w:top w:val="none" w:sz="0" w:space="0" w:color="auto"/>
                            <w:left w:val="none" w:sz="0" w:space="0" w:color="auto"/>
                            <w:bottom w:val="none" w:sz="0" w:space="0" w:color="auto"/>
                            <w:right w:val="none" w:sz="0" w:space="0" w:color="auto"/>
                          </w:divBdr>
                        </w:div>
                        <w:div w:id="1386836789">
                          <w:marLeft w:val="0"/>
                          <w:marRight w:val="0"/>
                          <w:marTop w:val="0"/>
                          <w:marBottom w:val="0"/>
                          <w:divBdr>
                            <w:top w:val="none" w:sz="0" w:space="0" w:color="auto"/>
                            <w:left w:val="none" w:sz="0" w:space="0" w:color="auto"/>
                            <w:bottom w:val="none" w:sz="0" w:space="0" w:color="auto"/>
                            <w:right w:val="none" w:sz="0" w:space="0" w:color="auto"/>
                          </w:divBdr>
                        </w:div>
                        <w:div w:id="1835295759">
                          <w:marLeft w:val="0"/>
                          <w:marRight w:val="0"/>
                          <w:marTop w:val="0"/>
                          <w:marBottom w:val="0"/>
                          <w:divBdr>
                            <w:top w:val="none" w:sz="0" w:space="0" w:color="auto"/>
                            <w:left w:val="none" w:sz="0" w:space="0" w:color="auto"/>
                            <w:bottom w:val="none" w:sz="0" w:space="0" w:color="auto"/>
                            <w:right w:val="none" w:sz="0" w:space="0" w:color="auto"/>
                          </w:divBdr>
                          <w:divsChild>
                            <w:div w:id="1968242717">
                              <w:marLeft w:val="0"/>
                              <w:marRight w:val="0"/>
                              <w:marTop w:val="0"/>
                              <w:marBottom w:val="0"/>
                              <w:divBdr>
                                <w:top w:val="none" w:sz="0" w:space="0" w:color="auto"/>
                                <w:left w:val="none" w:sz="0" w:space="0" w:color="auto"/>
                                <w:bottom w:val="none" w:sz="0" w:space="0" w:color="auto"/>
                                <w:right w:val="none" w:sz="0" w:space="0" w:color="auto"/>
                              </w:divBdr>
                            </w:div>
                          </w:divsChild>
                        </w:div>
                        <w:div w:id="1241062461">
                          <w:marLeft w:val="0"/>
                          <w:marRight w:val="0"/>
                          <w:marTop w:val="0"/>
                          <w:marBottom w:val="0"/>
                          <w:divBdr>
                            <w:top w:val="none" w:sz="0" w:space="0" w:color="auto"/>
                            <w:left w:val="none" w:sz="0" w:space="0" w:color="auto"/>
                            <w:bottom w:val="none" w:sz="0" w:space="0" w:color="auto"/>
                            <w:right w:val="none" w:sz="0" w:space="0" w:color="auto"/>
                          </w:divBdr>
                        </w:div>
                        <w:div w:id="1457797372">
                          <w:marLeft w:val="0"/>
                          <w:marRight w:val="0"/>
                          <w:marTop w:val="0"/>
                          <w:marBottom w:val="0"/>
                          <w:divBdr>
                            <w:top w:val="none" w:sz="0" w:space="0" w:color="auto"/>
                            <w:left w:val="none" w:sz="0" w:space="0" w:color="auto"/>
                            <w:bottom w:val="none" w:sz="0" w:space="0" w:color="auto"/>
                            <w:right w:val="none" w:sz="0" w:space="0" w:color="auto"/>
                          </w:divBdr>
                        </w:div>
                        <w:div w:id="1141967421">
                          <w:marLeft w:val="0"/>
                          <w:marRight w:val="0"/>
                          <w:marTop w:val="0"/>
                          <w:marBottom w:val="0"/>
                          <w:divBdr>
                            <w:top w:val="none" w:sz="0" w:space="0" w:color="auto"/>
                            <w:left w:val="none" w:sz="0" w:space="0" w:color="auto"/>
                            <w:bottom w:val="none" w:sz="0" w:space="0" w:color="auto"/>
                            <w:right w:val="none" w:sz="0" w:space="0" w:color="auto"/>
                          </w:divBdr>
                        </w:div>
                        <w:div w:id="721753825">
                          <w:marLeft w:val="0"/>
                          <w:marRight w:val="0"/>
                          <w:marTop w:val="0"/>
                          <w:marBottom w:val="0"/>
                          <w:divBdr>
                            <w:top w:val="none" w:sz="0" w:space="0" w:color="auto"/>
                            <w:left w:val="none" w:sz="0" w:space="0" w:color="auto"/>
                            <w:bottom w:val="none" w:sz="0" w:space="0" w:color="auto"/>
                            <w:right w:val="none" w:sz="0" w:space="0" w:color="auto"/>
                          </w:divBdr>
                          <w:divsChild>
                            <w:div w:id="1319381459">
                              <w:marLeft w:val="0"/>
                              <w:marRight w:val="0"/>
                              <w:marTop w:val="0"/>
                              <w:marBottom w:val="0"/>
                              <w:divBdr>
                                <w:top w:val="none" w:sz="0" w:space="0" w:color="auto"/>
                                <w:left w:val="none" w:sz="0" w:space="0" w:color="auto"/>
                                <w:bottom w:val="none" w:sz="0" w:space="0" w:color="auto"/>
                                <w:right w:val="none" w:sz="0" w:space="0" w:color="auto"/>
                              </w:divBdr>
                            </w:div>
                          </w:divsChild>
                        </w:div>
                        <w:div w:id="1351758750">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 w:id="337586375">
                          <w:marLeft w:val="0"/>
                          <w:marRight w:val="0"/>
                          <w:marTop w:val="0"/>
                          <w:marBottom w:val="0"/>
                          <w:divBdr>
                            <w:top w:val="none" w:sz="0" w:space="0" w:color="auto"/>
                            <w:left w:val="none" w:sz="0" w:space="0" w:color="auto"/>
                            <w:bottom w:val="none" w:sz="0" w:space="0" w:color="auto"/>
                            <w:right w:val="none" w:sz="0" w:space="0" w:color="auto"/>
                          </w:divBdr>
                        </w:div>
                        <w:div w:id="1909882067">
                          <w:marLeft w:val="0"/>
                          <w:marRight w:val="0"/>
                          <w:marTop w:val="0"/>
                          <w:marBottom w:val="0"/>
                          <w:divBdr>
                            <w:top w:val="none" w:sz="0" w:space="0" w:color="auto"/>
                            <w:left w:val="none" w:sz="0" w:space="0" w:color="auto"/>
                            <w:bottom w:val="none" w:sz="0" w:space="0" w:color="auto"/>
                            <w:right w:val="none" w:sz="0" w:space="0" w:color="auto"/>
                          </w:divBdr>
                          <w:divsChild>
                            <w:div w:id="2000569959">
                              <w:marLeft w:val="0"/>
                              <w:marRight w:val="0"/>
                              <w:marTop w:val="0"/>
                              <w:marBottom w:val="0"/>
                              <w:divBdr>
                                <w:top w:val="none" w:sz="0" w:space="0" w:color="auto"/>
                                <w:left w:val="none" w:sz="0" w:space="0" w:color="auto"/>
                                <w:bottom w:val="none" w:sz="0" w:space="0" w:color="auto"/>
                                <w:right w:val="none" w:sz="0" w:space="0" w:color="auto"/>
                              </w:divBdr>
                            </w:div>
                          </w:divsChild>
                        </w:div>
                        <w:div w:id="1708097492">
                          <w:marLeft w:val="0"/>
                          <w:marRight w:val="0"/>
                          <w:marTop w:val="0"/>
                          <w:marBottom w:val="0"/>
                          <w:divBdr>
                            <w:top w:val="none" w:sz="0" w:space="0" w:color="auto"/>
                            <w:left w:val="none" w:sz="0" w:space="0" w:color="auto"/>
                            <w:bottom w:val="none" w:sz="0" w:space="0" w:color="auto"/>
                            <w:right w:val="none" w:sz="0" w:space="0" w:color="auto"/>
                          </w:divBdr>
                        </w:div>
                        <w:div w:id="413162381">
                          <w:marLeft w:val="0"/>
                          <w:marRight w:val="0"/>
                          <w:marTop w:val="0"/>
                          <w:marBottom w:val="0"/>
                          <w:divBdr>
                            <w:top w:val="none" w:sz="0" w:space="0" w:color="auto"/>
                            <w:left w:val="none" w:sz="0" w:space="0" w:color="auto"/>
                            <w:bottom w:val="none" w:sz="0" w:space="0" w:color="auto"/>
                            <w:right w:val="none" w:sz="0" w:space="0" w:color="auto"/>
                          </w:divBdr>
                        </w:div>
                        <w:div w:id="1471053479">
                          <w:marLeft w:val="0"/>
                          <w:marRight w:val="0"/>
                          <w:marTop w:val="0"/>
                          <w:marBottom w:val="0"/>
                          <w:divBdr>
                            <w:top w:val="none" w:sz="0" w:space="0" w:color="auto"/>
                            <w:left w:val="none" w:sz="0" w:space="0" w:color="auto"/>
                            <w:bottom w:val="none" w:sz="0" w:space="0" w:color="auto"/>
                            <w:right w:val="none" w:sz="0" w:space="0" w:color="auto"/>
                          </w:divBdr>
                        </w:div>
                        <w:div w:id="1178958652">
                          <w:marLeft w:val="0"/>
                          <w:marRight w:val="0"/>
                          <w:marTop w:val="0"/>
                          <w:marBottom w:val="0"/>
                          <w:divBdr>
                            <w:top w:val="none" w:sz="0" w:space="0" w:color="auto"/>
                            <w:left w:val="none" w:sz="0" w:space="0" w:color="auto"/>
                            <w:bottom w:val="none" w:sz="0" w:space="0" w:color="auto"/>
                            <w:right w:val="none" w:sz="0" w:space="0" w:color="auto"/>
                          </w:divBdr>
                          <w:divsChild>
                            <w:div w:id="1788116439">
                              <w:marLeft w:val="0"/>
                              <w:marRight w:val="0"/>
                              <w:marTop w:val="0"/>
                              <w:marBottom w:val="0"/>
                              <w:divBdr>
                                <w:top w:val="none" w:sz="0" w:space="0" w:color="auto"/>
                                <w:left w:val="none" w:sz="0" w:space="0" w:color="auto"/>
                                <w:bottom w:val="none" w:sz="0" w:space="0" w:color="auto"/>
                                <w:right w:val="none" w:sz="0" w:space="0" w:color="auto"/>
                              </w:divBdr>
                            </w:div>
                          </w:divsChild>
                        </w:div>
                        <w:div w:id="1795172096">
                          <w:marLeft w:val="0"/>
                          <w:marRight w:val="0"/>
                          <w:marTop w:val="0"/>
                          <w:marBottom w:val="0"/>
                          <w:divBdr>
                            <w:top w:val="none" w:sz="0" w:space="0" w:color="auto"/>
                            <w:left w:val="none" w:sz="0" w:space="0" w:color="auto"/>
                            <w:bottom w:val="none" w:sz="0" w:space="0" w:color="auto"/>
                            <w:right w:val="none" w:sz="0" w:space="0" w:color="auto"/>
                          </w:divBdr>
                        </w:div>
                        <w:div w:id="1165126689">
                          <w:marLeft w:val="0"/>
                          <w:marRight w:val="0"/>
                          <w:marTop w:val="0"/>
                          <w:marBottom w:val="0"/>
                          <w:divBdr>
                            <w:top w:val="none" w:sz="0" w:space="0" w:color="auto"/>
                            <w:left w:val="none" w:sz="0" w:space="0" w:color="auto"/>
                            <w:bottom w:val="none" w:sz="0" w:space="0" w:color="auto"/>
                            <w:right w:val="none" w:sz="0" w:space="0" w:color="auto"/>
                          </w:divBdr>
                        </w:div>
                        <w:div w:id="1368607297">
                          <w:marLeft w:val="0"/>
                          <w:marRight w:val="0"/>
                          <w:marTop w:val="0"/>
                          <w:marBottom w:val="0"/>
                          <w:divBdr>
                            <w:top w:val="none" w:sz="0" w:space="0" w:color="auto"/>
                            <w:left w:val="none" w:sz="0" w:space="0" w:color="auto"/>
                            <w:bottom w:val="none" w:sz="0" w:space="0" w:color="auto"/>
                            <w:right w:val="none" w:sz="0" w:space="0" w:color="auto"/>
                          </w:divBdr>
                        </w:div>
                        <w:div w:id="934829618">
                          <w:marLeft w:val="0"/>
                          <w:marRight w:val="0"/>
                          <w:marTop w:val="0"/>
                          <w:marBottom w:val="0"/>
                          <w:divBdr>
                            <w:top w:val="none" w:sz="0" w:space="0" w:color="auto"/>
                            <w:left w:val="none" w:sz="0" w:space="0" w:color="auto"/>
                            <w:bottom w:val="none" w:sz="0" w:space="0" w:color="auto"/>
                            <w:right w:val="none" w:sz="0" w:space="0" w:color="auto"/>
                          </w:divBdr>
                          <w:divsChild>
                            <w:div w:id="1253121925">
                              <w:marLeft w:val="0"/>
                              <w:marRight w:val="0"/>
                              <w:marTop w:val="0"/>
                              <w:marBottom w:val="0"/>
                              <w:divBdr>
                                <w:top w:val="none" w:sz="0" w:space="0" w:color="auto"/>
                                <w:left w:val="none" w:sz="0" w:space="0" w:color="auto"/>
                                <w:bottom w:val="none" w:sz="0" w:space="0" w:color="auto"/>
                                <w:right w:val="none" w:sz="0" w:space="0" w:color="auto"/>
                              </w:divBdr>
                            </w:div>
                          </w:divsChild>
                        </w:div>
                        <w:div w:id="1350762885">
                          <w:marLeft w:val="0"/>
                          <w:marRight w:val="0"/>
                          <w:marTop w:val="0"/>
                          <w:marBottom w:val="0"/>
                          <w:divBdr>
                            <w:top w:val="none" w:sz="0" w:space="0" w:color="auto"/>
                            <w:left w:val="none" w:sz="0" w:space="0" w:color="auto"/>
                            <w:bottom w:val="none" w:sz="0" w:space="0" w:color="auto"/>
                            <w:right w:val="none" w:sz="0" w:space="0" w:color="auto"/>
                          </w:divBdr>
                        </w:div>
                        <w:div w:id="1654024315">
                          <w:marLeft w:val="0"/>
                          <w:marRight w:val="0"/>
                          <w:marTop w:val="0"/>
                          <w:marBottom w:val="0"/>
                          <w:divBdr>
                            <w:top w:val="none" w:sz="0" w:space="0" w:color="auto"/>
                            <w:left w:val="none" w:sz="0" w:space="0" w:color="auto"/>
                            <w:bottom w:val="none" w:sz="0" w:space="0" w:color="auto"/>
                            <w:right w:val="none" w:sz="0" w:space="0" w:color="auto"/>
                          </w:divBdr>
                        </w:div>
                        <w:div w:id="1332443546">
                          <w:marLeft w:val="0"/>
                          <w:marRight w:val="0"/>
                          <w:marTop w:val="0"/>
                          <w:marBottom w:val="0"/>
                          <w:divBdr>
                            <w:top w:val="none" w:sz="0" w:space="0" w:color="auto"/>
                            <w:left w:val="none" w:sz="0" w:space="0" w:color="auto"/>
                            <w:bottom w:val="none" w:sz="0" w:space="0" w:color="auto"/>
                            <w:right w:val="none" w:sz="0" w:space="0" w:color="auto"/>
                          </w:divBdr>
                        </w:div>
                        <w:div w:id="380327574">
                          <w:marLeft w:val="0"/>
                          <w:marRight w:val="0"/>
                          <w:marTop w:val="0"/>
                          <w:marBottom w:val="0"/>
                          <w:divBdr>
                            <w:top w:val="none" w:sz="0" w:space="0" w:color="auto"/>
                            <w:left w:val="none" w:sz="0" w:space="0" w:color="auto"/>
                            <w:bottom w:val="none" w:sz="0" w:space="0" w:color="auto"/>
                            <w:right w:val="none" w:sz="0" w:space="0" w:color="auto"/>
                          </w:divBdr>
                          <w:divsChild>
                            <w:div w:id="808402565">
                              <w:marLeft w:val="0"/>
                              <w:marRight w:val="0"/>
                              <w:marTop w:val="0"/>
                              <w:marBottom w:val="0"/>
                              <w:divBdr>
                                <w:top w:val="none" w:sz="0" w:space="0" w:color="auto"/>
                                <w:left w:val="none" w:sz="0" w:space="0" w:color="auto"/>
                                <w:bottom w:val="none" w:sz="0" w:space="0" w:color="auto"/>
                                <w:right w:val="none" w:sz="0" w:space="0" w:color="auto"/>
                              </w:divBdr>
                            </w:div>
                          </w:divsChild>
                        </w:div>
                        <w:div w:id="1420373654">
                          <w:marLeft w:val="0"/>
                          <w:marRight w:val="0"/>
                          <w:marTop w:val="0"/>
                          <w:marBottom w:val="0"/>
                          <w:divBdr>
                            <w:top w:val="none" w:sz="0" w:space="0" w:color="auto"/>
                            <w:left w:val="none" w:sz="0" w:space="0" w:color="auto"/>
                            <w:bottom w:val="none" w:sz="0" w:space="0" w:color="auto"/>
                            <w:right w:val="none" w:sz="0" w:space="0" w:color="auto"/>
                          </w:divBdr>
                        </w:div>
                        <w:div w:id="1040477254">
                          <w:marLeft w:val="0"/>
                          <w:marRight w:val="0"/>
                          <w:marTop w:val="0"/>
                          <w:marBottom w:val="0"/>
                          <w:divBdr>
                            <w:top w:val="none" w:sz="0" w:space="0" w:color="auto"/>
                            <w:left w:val="none" w:sz="0" w:space="0" w:color="auto"/>
                            <w:bottom w:val="none" w:sz="0" w:space="0" w:color="auto"/>
                            <w:right w:val="none" w:sz="0" w:space="0" w:color="auto"/>
                          </w:divBdr>
                        </w:div>
                        <w:div w:id="1816599763">
                          <w:marLeft w:val="0"/>
                          <w:marRight w:val="0"/>
                          <w:marTop w:val="0"/>
                          <w:marBottom w:val="0"/>
                          <w:divBdr>
                            <w:top w:val="none" w:sz="0" w:space="0" w:color="auto"/>
                            <w:left w:val="none" w:sz="0" w:space="0" w:color="auto"/>
                            <w:bottom w:val="none" w:sz="0" w:space="0" w:color="auto"/>
                            <w:right w:val="none" w:sz="0" w:space="0" w:color="auto"/>
                          </w:divBdr>
                        </w:div>
                        <w:div w:id="945503492">
                          <w:marLeft w:val="0"/>
                          <w:marRight w:val="0"/>
                          <w:marTop w:val="0"/>
                          <w:marBottom w:val="0"/>
                          <w:divBdr>
                            <w:top w:val="none" w:sz="0" w:space="0" w:color="auto"/>
                            <w:left w:val="none" w:sz="0" w:space="0" w:color="auto"/>
                            <w:bottom w:val="none" w:sz="0" w:space="0" w:color="auto"/>
                            <w:right w:val="none" w:sz="0" w:space="0" w:color="auto"/>
                          </w:divBdr>
                          <w:divsChild>
                            <w:div w:id="1832066882">
                              <w:marLeft w:val="0"/>
                              <w:marRight w:val="0"/>
                              <w:marTop w:val="0"/>
                              <w:marBottom w:val="0"/>
                              <w:divBdr>
                                <w:top w:val="none" w:sz="0" w:space="0" w:color="auto"/>
                                <w:left w:val="none" w:sz="0" w:space="0" w:color="auto"/>
                                <w:bottom w:val="none" w:sz="0" w:space="0" w:color="auto"/>
                                <w:right w:val="none" w:sz="0" w:space="0" w:color="auto"/>
                              </w:divBdr>
                            </w:div>
                          </w:divsChild>
                        </w:div>
                        <w:div w:id="1843354618">
                          <w:marLeft w:val="0"/>
                          <w:marRight w:val="0"/>
                          <w:marTop w:val="0"/>
                          <w:marBottom w:val="0"/>
                          <w:divBdr>
                            <w:top w:val="none" w:sz="0" w:space="0" w:color="auto"/>
                            <w:left w:val="none" w:sz="0" w:space="0" w:color="auto"/>
                            <w:bottom w:val="none" w:sz="0" w:space="0" w:color="auto"/>
                            <w:right w:val="none" w:sz="0" w:space="0" w:color="auto"/>
                          </w:divBdr>
                        </w:div>
                        <w:div w:id="1003162888">
                          <w:marLeft w:val="0"/>
                          <w:marRight w:val="0"/>
                          <w:marTop w:val="0"/>
                          <w:marBottom w:val="0"/>
                          <w:divBdr>
                            <w:top w:val="none" w:sz="0" w:space="0" w:color="auto"/>
                            <w:left w:val="none" w:sz="0" w:space="0" w:color="auto"/>
                            <w:bottom w:val="none" w:sz="0" w:space="0" w:color="auto"/>
                            <w:right w:val="none" w:sz="0" w:space="0" w:color="auto"/>
                          </w:divBdr>
                        </w:div>
                        <w:div w:id="1947421798">
                          <w:marLeft w:val="0"/>
                          <w:marRight w:val="0"/>
                          <w:marTop w:val="0"/>
                          <w:marBottom w:val="0"/>
                          <w:divBdr>
                            <w:top w:val="none" w:sz="0" w:space="0" w:color="auto"/>
                            <w:left w:val="none" w:sz="0" w:space="0" w:color="auto"/>
                            <w:bottom w:val="none" w:sz="0" w:space="0" w:color="auto"/>
                            <w:right w:val="none" w:sz="0" w:space="0" w:color="auto"/>
                          </w:divBdr>
                        </w:div>
                        <w:div w:id="863860930">
                          <w:marLeft w:val="0"/>
                          <w:marRight w:val="0"/>
                          <w:marTop w:val="0"/>
                          <w:marBottom w:val="0"/>
                          <w:divBdr>
                            <w:top w:val="none" w:sz="0" w:space="0" w:color="auto"/>
                            <w:left w:val="none" w:sz="0" w:space="0" w:color="auto"/>
                            <w:bottom w:val="none" w:sz="0" w:space="0" w:color="auto"/>
                            <w:right w:val="none" w:sz="0" w:space="0" w:color="auto"/>
                          </w:divBdr>
                          <w:divsChild>
                            <w:div w:id="2126459822">
                              <w:marLeft w:val="0"/>
                              <w:marRight w:val="0"/>
                              <w:marTop w:val="0"/>
                              <w:marBottom w:val="0"/>
                              <w:divBdr>
                                <w:top w:val="none" w:sz="0" w:space="0" w:color="auto"/>
                                <w:left w:val="none" w:sz="0" w:space="0" w:color="auto"/>
                                <w:bottom w:val="none" w:sz="0" w:space="0" w:color="auto"/>
                                <w:right w:val="none" w:sz="0" w:space="0" w:color="auto"/>
                              </w:divBdr>
                            </w:div>
                          </w:divsChild>
                        </w:div>
                        <w:div w:id="1479541635">
                          <w:marLeft w:val="0"/>
                          <w:marRight w:val="0"/>
                          <w:marTop w:val="0"/>
                          <w:marBottom w:val="0"/>
                          <w:divBdr>
                            <w:top w:val="none" w:sz="0" w:space="0" w:color="auto"/>
                            <w:left w:val="none" w:sz="0" w:space="0" w:color="auto"/>
                            <w:bottom w:val="none" w:sz="0" w:space="0" w:color="auto"/>
                            <w:right w:val="none" w:sz="0" w:space="0" w:color="auto"/>
                          </w:divBdr>
                        </w:div>
                        <w:div w:id="1369797047">
                          <w:marLeft w:val="0"/>
                          <w:marRight w:val="0"/>
                          <w:marTop w:val="0"/>
                          <w:marBottom w:val="0"/>
                          <w:divBdr>
                            <w:top w:val="none" w:sz="0" w:space="0" w:color="auto"/>
                            <w:left w:val="none" w:sz="0" w:space="0" w:color="auto"/>
                            <w:bottom w:val="none" w:sz="0" w:space="0" w:color="auto"/>
                            <w:right w:val="none" w:sz="0" w:space="0" w:color="auto"/>
                          </w:divBdr>
                        </w:div>
                        <w:div w:id="874929945">
                          <w:marLeft w:val="0"/>
                          <w:marRight w:val="0"/>
                          <w:marTop w:val="0"/>
                          <w:marBottom w:val="0"/>
                          <w:divBdr>
                            <w:top w:val="none" w:sz="0" w:space="0" w:color="auto"/>
                            <w:left w:val="none" w:sz="0" w:space="0" w:color="auto"/>
                            <w:bottom w:val="none" w:sz="0" w:space="0" w:color="auto"/>
                            <w:right w:val="none" w:sz="0" w:space="0" w:color="auto"/>
                          </w:divBdr>
                        </w:div>
                        <w:div w:id="64231507">
                          <w:marLeft w:val="0"/>
                          <w:marRight w:val="0"/>
                          <w:marTop w:val="0"/>
                          <w:marBottom w:val="0"/>
                          <w:divBdr>
                            <w:top w:val="none" w:sz="0" w:space="0" w:color="auto"/>
                            <w:left w:val="none" w:sz="0" w:space="0" w:color="auto"/>
                            <w:bottom w:val="none" w:sz="0" w:space="0" w:color="auto"/>
                            <w:right w:val="none" w:sz="0" w:space="0" w:color="auto"/>
                          </w:divBdr>
                          <w:divsChild>
                            <w:div w:id="1853258107">
                              <w:marLeft w:val="0"/>
                              <w:marRight w:val="0"/>
                              <w:marTop w:val="0"/>
                              <w:marBottom w:val="0"/>
                              <w:divBdr>
                                <w:top w:val="none" w:sz="0" w:space="0" w:color="auto"/>
                                <w:left w:val="none" w:sz="0" w:space="0" w:color="auto"/>
                                <w:bottom w:val="none" w:sz="0" w:space="0" w:color="auto"/>
                                <w:right w:val="none" w:sz="0" w:space="0" w:color="auto"/>
                              </w:divBdr>
                            </w:div>
                          </w:divsChild>
                        </w:div>
                        <w:div w:id="914435325">
                          <w:marLeft w:val="0"/>
                          <w:marRight w:val="0"/>
                          <w:marTop w:val="0"/>
                          <w:marBottom w:val="0"/>
                          <w:divBdr>
                            <w:top w:val="none" w:sz="0" w:space="0" w:color="auto"/>
                            <w:left w:val="none" w:sz="0" w:space="0" w:color="auto"/>
                            <w:bottom w:val="none" w:sz="0" w:space="0" w:color="auto"/>
                            <w:right w:val="none" w:sz="0" w:space="0" w:color="auto"/>
                          </w:divBdr>
                        </w:div>
                        <w:div w:id="2035225450">
                          <w:marLeft w:val="0"/>
                          <w:marRight w:val="0"/>
                          <w:marTop w:val="0"/>
                          <w:marBottom w:val="0"/>
                          <w:divBdr>
                            <w:top w:val="none" w:sz="0" w:space="0" w:color="auto"/>
                            <w:left w:val="none" w:sz="0" w:space="0" w:color="auto"/>
                            <w:bottom w:val="none" w:sz="0" w:space="0" w:color="auto"/>
                            <w:right w:val="none" w:sz="0" w:space="0" w:color="auto"/>
                          </w:divBdr>
                        </w:div>
                        <w:div w:id="1656951023">
                          <w:marLeft w:val="0"/>
                          <w:marRight w:val="0"/>
                          <w:marTop w:val="0"/>
                          <w:marBottom w:val="0"/>
                          <w:divBdr>
                            <w:top w:val="none" w:sz="0" w:space="0" w:color="auto"/>
                            <w:left w:val="none" w:sz="0" w:space="0" w:color="auto"/>
                            <w:bottom w:val="none" w:sz="0" w:space="0" w:color="auto"/>
                            <w:right w:val="none" w:sz="0" w:space="0" w:color="auto"/>
                          </w:divBdr>
                        </w:div>
                        <w:div w:id="408232840">
                          <w:marLeft w:val="0"/>
                          <w:marRight w:val="0"/>
                          <w:marTop w:val="0"/>
                          <w:marBottom w:val="0"/>
                          <w:divBdr>
                            <w:top w:val="none" w:sz="0" w:space="0" w:color="auto"/>
                            <w:left w:val="none" w:sz="0" w:space="0" w:color="auto"/>
                            <w:bottom w:val="none" w:sz="0" w:space="0" w:color="auto"/>
                            <w:right w:val="none" w:sz="0" w:space="0" w:color="auto"/>
                          </w:divBdr>
                          <w:divsChild>
                            <w:div w:id="839850153">
                              <w:marLeft w:val="0"/>
                              <w:marRight w:val="0"/>
                              <w:marTop w:val="0"/>
                              <w:marBottom w:val="0"/>
                              <w:divBdr>
                                <w:top w:val="none" w:sz="0" w:space="0" w:color="auto"/>
                                <w:left w:val="none" w:sz="0" w:space="0" w:color="auto"/>
                                <w:bottom w:val="none" w:sz="0" w:space="0" w:color="auto"/>
                                <w:right w:val="none" w:sz="0" w:space="0" w:color="auto"/>
                              </w:divBdr>
                            </w:div>
                          </w:divsChild>
                        </w:div>
                        <w:div w:id="864631473">
                          <w:marLeft w:val="0"/>
                          <w:marRight w:val="0"/>
                          <w:marTop w:val="0"/>
                          <w:marBottom w:val="0"/>
                          <w:divBdr>
                            <w:top w:val="none" w:sz="0" w:space="0" w:color="auto"/>
                            <w:left w:val="none" w:sz="0" w:space="0" w:color="auto"/>
                            <w:bottom w:val="none" w:sz="0" w:space="0" w:color="auto"/>
                            <w:right w:val="none" w:sz="0" w:space="0" w:color="auto"/>
                          </w:divBdr>
                        </w:div>
                        <w:div w:id="1076364113">
                          <w:marLeft w:val="0"/>
                          <w:marRight w:val="0"/>
                          <w:marTop w:val="0"/>
                          <w:marBottom w:val="0"/>
                          <w:divBdr>
                            <w:top w:val="none" w:sz="0" w:space="0" w:color="auto"/>
                            <w:left w:val="none" w:sz="0" w:space="0" w:color="auto"/>
                            <w:bottom w:val="none" w:sz="0" w:space="0" w:color="auto"/>
                            <w:right w:val="none" w:sz="0" w:space="0" w:color="auto"/>
                          </w:divBdr>
                        </w:div>
                        <w:div w:id="12233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8030">
                  <w:marLeft w:val="0"/>
                  <w:marRight w:val="0"/>
                  <w:marTop w:val="0"/>
                  <w:marBottom w:val="0"/>
                  <w:divBdr>
                    <w:top w:val="none" w:sz="0" w:space="0" w:color="auto"/>
                    <w:left w:val="none" w:sz="0" w:space="0" w:color="auto"/>
                    <w:bottom w:val="none" w:sz="0" w:space="0" w:color="auto"/>
                    <w:right w:val="none" w:sz="0" w:space="0" w:color="auto"/>
                  </w:divBdr>
                  <w:divsChild>
                    <w:div w:id="1991713126">
                      <w:marLeft w:val="0"/>
                      <w:marRight w:val="0"/>
                      <w:marTop w:val="0"/>
                      <w:marBottom w:val="0"/>
                      <w:divBdr>
                        <w:top w:val="none" w:sz="0" w:space="0" w:color="auto"/>
                        <w:left w:val="none" w:sz="0" w:space="0" w:color="auto"/>
                        <w:bottom w:val="none" w:sz="0" w:space="0" w:color="auto"/>
                        <w:right w:val="none" w:sz="0" w:space="0" w:color="auto"/>
                      </w:divBdr>
                    </w:div>
                    <w:div w:id="861363739">
                      <w:marLeft w:val="0"/>
                      <w:marRight w:val="0"/>
                      <w:marTop w:val="0"/>
                      <w:marBottom w:val="0"/>
                      <w:divBdr>
                        <w:top w:val="none" w:sz="0" w:space="0" w:color="auto"/>
                        <w:left w:val="none" w:sz="0" w:space="0" w:color="auto"/>
                        <w:bottom w:val="none" w:sz="0" w:space="0" w:color="auto"/>
                        <w:right w:val="none" w:sz="0" w:space="0" w:color="auto"/>
                      </w:divBdr>
                      <w:divsChild>
                        <w:div w:id="1531262401">
                          <w:marLeft w:val="0"/>
                          <w:marRight w:val="0"/>
                          <w:marTop w:val="0"/>
                          <w:marBottom w:val="0"/>
                          <w:divBdr>
                            <w:top w:val="none" w:sz="0" w:space="0" w:color="auto"/>
                            <w:left w:val="none" w:sz="0" w:space="0" w:color="auto"/>
                            <w:bottom w:val="none" w:sz="0" w:space="0" w:color="auto"/>
                            <w:right w:val="none" w:sz="0" w:space="0" w:color="auto"/>
                          </w:divBdr>
                          <w:divsChild>
                            <w:div w:id="1581211026">
                              <w:marLeft w:val="0"/>
                              <w:marRight w:val="0"/>
                              <w:marTop w:val="0"/>
                              <w:marBottom w:val="0"/>
                              <w:divBdr>
                                <w:top w:val="none" w:sz="0" w:space="0" w:color="auto"/>
                                <w:left w:val="none" w:sz="0" w:space="0" w:color="auto"/>
                                <w:bottom w:val="none" w:sz="0" w:space="0" w:color="auto"/>
                                <w:right w:val="none" w:sz="0" w:space="0" w:color="auto"/>
                              </w:divBdr>
                            </w:div>
                          </w:divsChild>
                        </w:div>
                        <w:div w:id="1399401481">
                          <w:marLeft w:val="0"/>
                          <w:marRight w:val="0"/>
                          <w:marTop w:val="0"/>
                          <w:marBottom w:val="0"/>
                          <w:divBdr>
                            <w:top w:val="none" w:sz="0" w:space="0" w:color="auto"/>
                            <w:left w:val="none" w:sz="0" w:space="0" w:color="auto"/>
                            <w:bottom w:val="none" w:sz="0" w:space="0" w:color="auto"/>
                            <w:right w:val="none" w:sz="0" w:space="0" w:color="auto"/>
                          </w:divBdr>
                        </w:div>
                        <w:div w:id="1789200140">
                          <w:marLeft w:val="0"/>
                          <w:marRight w:val="0"/>
                          <w:marTop w:val="0"/>
                          <w:marBottom w:val="0"/>
                          <w:divBdr>
                            <w:top w:val="none" w:sz="0" w:space="0" w:color="auto"/>
                            <w:left w:val="none" w:sz="0" w:space="0" w:color="auto"/>
                            <w:bottom w:val="none" w:sz="0" w:space="0" w:color="auto"/>
                            <w:right w:val="none" w:sz="0" w:space="0" w:color="auto"/>
                          </w:divBdr>
                          <w:divsChild>
                            <w:div w:id="1504733921">
                              <w:marLeft w:val="0"/>
                              <w:marRight w:val="0"/>
                              <w:marTop w:val="0"/>
                              <w:marBottom w:val="0"/>
                              <w:divBdr>
                                <w:top w:val="none" w:sz="0" w:space="0" w:color="auto"/>
                                <w:left w:val="none" w:sz="0" w:space="0" w:color="auto"/>
                                <w:bottom w:val="none" w:sz="0" w:space="0" w:color="auto"/>
                                <w:right w:val="none" w:sz="0" w:space="0" w:color="auto"/>
                              </w:divBdr>
                            </w:div>
                          </w:divsChild>
                        </w:div>
                        <w:div w:id="1924143852">
                          <w:marLeft w:val="0"/>
                          <w:marRight w:val="0"/>
                          <w:marTop w:val="0"/>
                          <w:marBottom w:val="0"/>
                          <w:divBdr>
                            <w:top w:val="none" w:sz="0" w:space="0" w:color="auto"/>
                            <w:left w:val="none" w:sz="0" w:space="0" w:color="auto"/>
                            <w:bottom w:val="none" w:sz="0" w:space="0" w:color="auto"/>
                            <w:right w:val="none" w:sz="0" w:space="0" w:color="auto"/>
                          </w:divBdr>
                        </w:div>
                        <w:div w:id="1220286715">
                          <w:marLeft w:val="0"/>
                          <w:marRight w:val="0"/>
                          <w:marTop w:val="0"/>
                          <w:marBottom w:val="0"/>
                          <w:divBdr>
                            <w:top w:val="none" w:sz="0" w:space="0" w:color="auto"/>
                            <w:left w:val="none" w:sz="0" w:space="0" w:color="auto"/>
                            <w:bottom w:val="none" w:sz="0" w:space="0" w:color="auto"/>
                            <w:right w:val="none" w:sz="0" w:space="0" w:color="auto"/>
                          </w:divBdr>
                          <w:divsChild>
                            <w:div w:id="1318993316">
                              <w:marLeft w:val="0"/>
                              <w:marRight w:val="0"/>
                              <w:marTop w:val="0"/>
                              <w:marBottom w:val="0"/>
                              <w:divBdr>
                                <w:top w:val="none" w:sz="0" w:space="0" w:color="auto"/>
                                <w:left w:val="none" w:sz="0" w:space="0" w:color="auto"/>
                                <w:bottom w:val="none" w:sz="0" w:space="0" w:color="auto"/>
                                <w:right w:val="none" w:sz="0" w:space="0" w:color="auto"/>
                              </w:divBdr>
                            </w:div>
                          </w:divsChild>
                        </w:div>
                        <w:div w:id="1857115804">
                          <w:marLeft w:val="0"/>
                          <w:marRight w:val="0"/>
                          <w:marTop w:val="0"/>
                          <w:marBottom w:val="0"/>
                          <w:divBdr>
                            <w:top w:val="none" w:sz="0" w:space="0" w:color="auto"/>
                            <w:left w:val="none" w:sz="0" w:space="0" w:color="auto"/>
                            <w:bottom w:val="none" w:sz="0" w:space="0" w:color="auto"/>
                            <w:right w:val="none" w:sz="0" w:space="0" w:color="auto"/>
                          </w:divBdr>
                        </w:div>
                        <w:div w:id="1336111578">
                          <w:marLeft w:val="0"/>
                          <w:marRight w:val="0"/>
                          <w:marTop w:val="0"/>
                          <w:marBottom w:val="0"/>
                          <w:divBdr>
                            <w:top w:val="none" w:sz="0" w:space="0" w:color="auto"/>
                            <w:left w:val="none" w:sz="0" w:space="0" w:color="auto"/>
                            <w:bottom w:val="none" w:sz="0" w:space="0" w:color="auto"/>
                            <w:right w:val="none" w:sz="0" w:space="0" w:color="auto"/>
                          </w:divBdr>
                          <w:divsChild>
                            <w:div w:id="1151824292">
                              <w:marLeft w:val="0"/>
                              <w:marRight w:val="0"/>
                              <w:marTop w:val="0"/>
                              <w:marBottom w:val="0"/>
                              <w:divBdr>
                                <w:top w:val="none" w:sz="0" w:space="0" w:color="auto"/>
                                <w:left w:val="none" w:sz="0" w:space="0" w:color="auto"/>
                                <w:bottom w:val="none" w:sz="0" w:space="0" w:color="auto"/>
                                <w:right w:val="none" w:sz="0" w:space="0" w:color="auto"/>
                              </w:divBdr>
                            </w:div>
                          </w:divsChild>
                        </w:div>
                        <w:div w:id="1949510005">
                          <w:marLeft w:val="0"/>
                          <w:marRight w:val="0"/>
                          <w:marTop w:val="0"/>
                          <w:marBottom w:val="0"/>
                          <w:divBdr>
                            <w:top w:val="none" w:sz="0" w:space="0" w:color="auto"/>
                            <w:left w:val="none" w:sz="0" w:space="0" w:color="auto"/>
                            <w:bottom w:val="none" w:sz="0" w:space="0" w:color="auto"/>
                            <w:right w:val="none" w:sz="0" w:space="0" w:color="auto"/>
                          </w:divBdr>
                        </w:div>
                        <w:div w:id="679624863">
                          <w:marLeft w:val="0"/>
                          <w:marRight w:val="0"/>
                          <w:marTop w:val="0"/>
                          <w:marBottom w:val="0"/>
                          <w:divBdr>
                            <w:top w:val="none" w:sz="0" w:space="0" w:color="auto"/>
                            <w:left w:val="none" w:sz="0" w:space="0" w:color="auto"/>
                            <w:bottom w:val="none" w:sz="0" w:space="0" w:color="auto"/>
                            <w:right w:val="none" w:sz="0" w:space="0" w:color="auto"/>
                          </w:divBdr>
                          <w:divsChild>
                            <w:div w:id="1871062426">
                              <w:marLeft w:val="0"/>
                              <w:marRight w:val="0"/>
                              <w:marTop w:val="0"/>
                              <w:marBottom w:val="0"/>
                              <w:divBdr>
                                <w:top w:val="none" w:sz="0" w:space="0" w:color="auto"/>
                                <w:left w:val="none" w:sz="0" w:space="0" w:color="auto"/>
                                <w:bottom w:val="none" w:sz="0" w:space="0" w:color="auto"/>
                                <w:right w:val="none" w:sz="0" w:space="0" w:color="auto"/>
                              </w:divBdr>
                            </w:div>
                          </w:divsChild>
                        </w:div>
                        <w:div w:id="543367614">
                          <w:marLeft w:val="0"/>
                          <w:marRight w:val="0"/>
                          <w:marTop w:val="0"/>
                          <w:marBottom w:val="0"/>
                          <w:divBdr>
                            <w:top w:val="none" w:sz="0" w:space="0" w:color="auto"/>
                            <w:left w:val="none" w:sz="0" w:space="0" w:color="auto"/>
                            <w:bottom w:val="none" w:sz="0" w:space="0" w:color="auto"/>
                            <w:right w:val="none" w:sz="0" w:space="0" w:color="auto"/>
                          </w:divBdr>
                        </w:div>
                        <w:div w:id="1439982824">
                          <w:marLeft w:val="0"/>
                          <w:marRight w:val="0"/>
                          <w:marTop w:val="0"/>
                          <w:marBottom w:val="0"/>
                          <w:divBdr>
                            <w:top w:val="none" w:sz="0" w:space="0" w:color="auto"/>
                            <w:left w:val="none" w:sz="0" w:space="0" w:color="auto"/>
                            <w:bottom w:val="none" w:sz="0" w:space="0" w:color="auto"/>
                            <w:right w:val="none" w:sz="0" w:space="0" w:color="auto"/>
                          </w:divBdr>
                          <w:divsChild>
                            <w:div w:id="422261112">
                              <w:marLeft w:val="0"/>
                              <w:marRight w:val="0"/>
                              <w:marTop w:val="0"/>
                              <w:marBottom w:val="0"/>
                              <w:divBdr>
                                <w:top w:val="none" w:sz="0" w:space="0" w:color="auto"/>
                                <w:left w:val="none" w:sz="0" w:space="0" w:color="auto"/>
                                <w:bottom w:val="none" w:sz="0" w:space="0" w:color="auto"/>
                                <w:right w:val="none" w:sz="0" w:space="0" w:color="auto"/>
                              </w:divBdr>
                            </w:div>
                          </w:divsChild>
                        </w:div>
                        <w:div w:id="1244605612">
                          <w:marLeft w:val="0"/>
                          <w:marRight w:val="0"/>
                          <w:marTop w:val="0"/>
                          <w:marBottom w:val="0"/>
                          <w:divBdr>
                            <w:top w:val="none" w:sz="0" w:space="0" w:color="auto"/>
                            <w:left w:val="none" w:sz="0" w:space="0" w:color="auto"/>
                            <w:bottom w:val="none" w:sz="0" w:space="0" w:color="auto"/>
                            <w:right w:val="none" w:sz="0" w:space="0" w:color="auto"/>
                          </w:divBdr>
                        </w:div>
                        <w:div w:id="462040471">
                          <w:marLeft w:val="0"/>
                          <w:marRight w:val="0"/>
                          <w:marTop w:val="0"/>
                          <w:marBottom w:val="0"/>
                          <w:divBdr>
                            <w:top w:val="none" w:sz="0" w:space="0" w:color="auto"/>
                            <w:left w:val="none" w:sz="0" w:space="0" w:color="auto"/>
                            <w:bottom w:val="none" w:sz="0" w:space="0" w:color="auto"/>
                            <w:right w:val="none" w:sz="0" w:space="0" w:color="auto"/>
                          </w:divBdr>
                          <w:divsChild>
                            <w:div w:id="1180511569">
                              <w:marLeft w:val="0"/>
                              <w:marRight w:val="0"/>
                              <w:marTop w:val="0"/>
                              <w:marBottom w:val="0"/>
                              <w:divBdr>
                                <w:top w:val="none" w:sz="0" w:space="0" w:color="auto"/>
                                <w:left w:val="none" w:sz="0" w:space="0" w:color="auto"/>
                                <w:bottom w:val="none" w:sz="0" w:space="0" w:color="auto"/>
                                <w:right w:val="none" w:sz="0" w:space="0" w:color="auto"/>
                              </w:divBdr>
                            </w:div>
                          </w:divsChild>
                        </w:div>
                        <w:div w:id="102770146">
                          <w:marLeft w:val="0"/>
                          <w:marRight w:val="0"/>
                          <w:marTop w:val="0"/>
                          <w:marBottom w:val="0"/>
                          <w:divBdr>
                            <w:top w:val="none" w:sz="0" w:space="0" w:color="auto"/>
                            <w:left w:val="none" w:sz="0" w:space="0" w:color="auto"/>
                            <w:bottom w:val="none" w:sz="0" w:space="0" w:color="auto"/>
                            <w:right w:val="none" w:sz="0" w:space="0" w:color="auto"/>
                          </w:divBdr>
                        </w:div>
                        <w:div w:id="1834178122">
                          <w:marLeft w:val="0"/>
                          <w:marRight w:val="0"/>
                          <w:marTop w:val="0"/>
                          <w:marBottom w:val="0"/>
                          <w:divBdr>
                            <w:top w:val="none" w:sz="0" w:space="0" w:color="auto"/>
                            <w:left w:val="none" w:sz="0" w:space="0" w:color="auto"/>
                            <w:bottom w:val="none" w:sz="0" w:space="0" w:color="auto"/>
                            <w:right w:val="none" w:sz="0" w:space="0" w:color="auto"/>
                          </w:divBdr>
                          <w:divsChild>
                            <w:div w:id="1623225999">
                              <w:marLeft w:val="0"/>
                              <w:marRight w:val="0"/>
                              <w:marTop w:val="0"/>
                              <w:marBottom w:val="0"/>
                              <w:divBdr>
                                <w:top w:val="none" w:sz="0" w:space="0" w:color="auto"/>
                                <w:left w:val="none" w:sz="0" w:space="0" w:color="auto"/>
                                <w:bottom w:val="none" w:sz="0" w:space="0" w:color="auto"/>
                                <w:right w:val="none" w:sz="0" w:space="0" w:color="auto"/>
                              </w:divBdr>
                            </w:div>
                          </w:divsChild>
                        </w:div>
                        <w:div w:id="2021616575">
                          <w:marLeft w:val="0"/>
                          <w:marRight w:val="0"/>
                          <w:marTop w:val="0"/>
                          <w:marBottom w:val="0"/>
                          <w:divBdr>
                            <w:top w:val="none" w:sz="0" w:space="0" w:color="auto"/>
                            <w:left w:val="none" w:sz="0" w:space="0" w:color="auto"/>
                            <w:bottom w:val="none" w:sz="0" w:space="0" w:color="auto"/>
                            <w:right w:val="none" w:sz="0" w:space="0" w:color="auto"/>
                          </w:divBdr>
                        </w:div>
                        <w:div w:id="897399037">
                          <w:marLeft w:val="0"/>
                          <w:marRight w:val="0"/>
                          <w:marTop w:val="0"/>
                          <w:marBottom w:val="0"/>
                          <w:divBdr>
                            <w:top w:val="none" w:sz="0" w:space="0" w:color="auto"/>
                            <w:left w:val="none" w:sz="0" w:space="0" w:color="auto"/>
                            <w:bottom w:val="none" w:sz="0" w:space="0" w:color="auto"/>
                            <w:right w:val="none" w:sz="0" w:space="0" w:color="auto"/>
                          </w:divBdr>
                          <w:divsChild>
                            <w:div w:id="617494830">
                              <w:marLeft w:val="0"/>
                              <w:marRight w:val="0"/>
                              <w:marTop w:val="0"/>
                              <w:marBottom w:val="0"/>
                              <w:divBdr>
                                <w:top w:val="none" w:sz="0" w:space="0" w:color="auto"/>
                                <w:left w:val="none" w:sz="0" w:space="0" w:color="auto"/>
                                <w:bottom w:val="none" w:sz="0" w:space="0" w:color="auto"/>
                                <w:right w:val="none" w:sz="0" w:space="0" w:color="auto"/>
                              </w:divBdr>
                            </w:div>
                          </w:divsChild>
                        </w:div>
                        <w:div w:id="1684626801">
                          <w:marLeft w:val="0"/>
                          <w:marRight w:val="0"/>
                          <w:marTop w:val="0"/>
                          <w:marBottom w:val="0"/>
                          <w:divBdr>
                            <w:top w:val="none" w:sz="0" w:space="0" w:color="auto"/>
                            <w:left w:val="none" w:sz="0" w:space="0" w:color="auto"/>
                            <w:bottom w:val="none" w:sz="0" w:space="0" w:color="auto"/>
                            <w:right w:val="none" w:sz="0" w:space="0" w:color="auto"/>
                          </w:divBdr>
                        </w:div>
                        <w:div w:id="1402866964">
                          <w:marLeft w:val="0"/>
                          <w:marRight w:val="0"/>
                          <w:marTop w:val="0"/>
                          <w:marBottom w:val="0"/>
                          <w:divBdr>
                            <w:top w:val="none" w:sz="0" w:space="0" w:color="auto"/>
                            <w:left w:val="none" w:sz="0" w:space="0" w:color="auto"/>
                            <w:bottom w:val="none" w:sz="0" w:space="0" w:color="auto"/>
                            <w:right w:val="none" w:sz="0" w:space="0" w:color="auto"/>
                          </w:divBdr>
                          <w:divsChild>
                            <w:div w:id="1235975165">
                              <w:marLeft w:val="0"/>
                              <w:marRight w:val="0"/>
                              <w:marTop w:val="0"/>
                              <w:marBottom w:val="0"/>
                              <w:divBdr>
                                <w:top w:val="none" w:sz="0" w:space="0" w:color="auto"/>
                                <w:left w:val="none" w:sz="0" w:space="0" w:color="auto"/>
                                <w:bottom w:val="none" w:sz="0" w:space="0" w:color="auto"/>
                                <w:right w:val="none" w:sz="0" w:space="0" w:color="auto"/>
                              </w:divBdr>
                            </w:div>
                          </w:divsChild>
                        </w:div>
                        <w:div w:id="875774909">
                          <w:marLeft w:val="0"/>
                          <w:marRight w:val="0"/>
                          <w:marTop w:val="0"/>
                          <w:marBottom w:val="0"/>
                          <w:divBdr>
                            <w:top w:val="none" w:sz="0" w:space="0" w:color="auto"/>
                            <w:left w:val="none" w:sz="0" w:space="0" w:color="auto"/>
                            <w:bottom w:val="none" w:sz="0" w:space="0" w:color="auto"/>
                            <w:right w:val="none" w:sz="0" w:space="0" w:color="auto"/>
                          </w:divBdr>
                        </w:div>
                        <w:div w:id="479663800">
                          <w:marLeft w:val="0"/>
                          <w:marRight w:val="0"/>
                          <w:marTop w:val="0"/>
                          <w:marBottom w:val="0"/>
                          <w:divBdr>
                            <w:top w:val="none" w:sz="0" w:space="0" w:color="auto"/>
                            <w:left w:val="none" w:sz="0" w:space="0" w:color="auto"/>
                            <w:bottom w:val="none" w:sz="0" w:space="0" w:color="auto"/>
                            <w:right w:val="none" w:sz="0" w:space="0" w:color="auto"/>
                          </w:divBdr>
                          <w:divsChild>
                            <w:div w:id="875846806">
                              <w:marLeft w:val="0"/>
                              <w:marRight w:val="0"/>
                              <w:marTop w:val="0"/>
                              <w:marBottom w:val="0"/>
                              <w:divBdr>
                                <w:top w:val="none" w:sz="0" w:space="0" w:color="auto"/>
                                <w:left w:val="none" w:sz="0" w:space="0" w:color="auto"/>
                                <w:bottom w:val="none" w:sz="0" w:space="0" w:color="auto"/>
                                <w:right w:val="none" w:sz="0" w:space="0" w:color="auto"/>
                              </w:divBdr>
                            </w:div>
                          </w:divsChild>
                        </w:div>
                        <w:div w:id="311830069">
                          <w:marLeft w:val="0"/>
                          <w:marRight w:val="0"/>
                          <w:marTop w:val="0"/>
                          <w:marBottom w:val="0"/>
                          <w:divBdr>
                            <w:top w:val="none" w:sz="0" w:space="0" w:color="auto"/>
                            <w:left w:val="none" w:sz="0" w:space="0" w:color="auto"/>
                            <w:bottom w:val="none" w:sz="0" w:space="0" w:color="auto"/>
                            <w:right w:val="none" w:sz="0" w:space="0" w:color="auto"/>
                          </w:divBdr>
                        </w:div>
                        <w:div w:id="1136483063">
                          <w:marLeft w:val="0"/>
                          <w:marRight w:val="0"/>
                          <w:marTop w:val="0"/>
                          <w:marBottom w:val="0"/>
                          <w:divBdr>
                            <w:top w:val="none" w:sz="0" w:space="0" w:color="auto"/>
                            <w:left w:val="none" w:sz="0" w:space="0" w:color="auto"/>
                            <w:bottom w:val="none" w:sz="0" w:space="0" w:color="auto"/>
                            <w:right w:val="none" w:sz="0" w:space="0" w:color="auto"/>
                          </w:divBdr>
                        </w:div>
                        <w:div w:id="68042575">
                          <w:marLeft w:val="0"/>
                          <w:marRight w:val="0"/>
                          <w:marTop w:val="0"/>
                          <w:marBottom w:val="0"/>
                          <w:divBdr>
                            <w:top w:val="none" w:sz="0" w:space="0" w:color="auto"/>
                            <w:left w:val="none" w:sz="0" w:space="0" w:color="auto"/>
                            <w:bottom w:val="none" w:sz="0" w:space="0" w:color="auto"/>
                            <w:right w:val="none" w:sz="0" w:space="0" w:color="auto"/>
                          </w:divBdr>
                          <w:divsChild>
                            <w:div w:id="1234005767">
                              <w:marLeft w:val="0"/>
                              <w:marRight w:val="0"/>
                              <w:marTop w:val="0"/>
                              <w:marBottom w:val="0"/>
                              <w:divBdr>
                                <w:top w:val="none" w:sz="0" w:space="0" w:color="auto"/>
                                <w:left w:val="none" w:sz="0" w:space="0" w:color="auto"/>
                                <w:bottom w:val="none" w:sz="0" w:space="0" w:color="auto"/>
                                <w:right w:val="none" w:sz="0" w:space="0" w:color="auto"/>
                              </w:divBdr>
                            </w:div>
                          </w:divsChild>
                        </w:div>
                        <w:div w:id="1315834734">
                          <w:marLeft w:val="0"/>
                          <w:marRight w:val="0"/>
                          <w:marTop w:val="0"/>
                          <w:marBottom w:val="0"/>
                          <w:divBdr>
                            <w:top w:val="none" w:sz="0" w:space="0" w:color="auto"/>
                            <w:left w:val="none" w:sz="0" w:space="0" w:color="auto"/>
                            <w:bottom w:val="none" w:sz="0" w:space="0" w:color="auto"/>
                            <w:right w:val="none" w:sz="0" w:space="0" w:color="auto"/>
                          </w:divBdr>
                        </w:div>
                        <w:div w:id="205223391">
                          <w:marLeft w:val="0"/>
                          <w:marRight w:val="0"/>
                          <w:marTop w:val="0"/>
                          <w:marBottom w:val="0"/>
                          <w:divBdr>
                            <w:top w:val="none" w:sz="0" w:space="0" w:color="auto"/>
                            <w:left w:val="none" w:sz="0" w:space="0" w:color="auto"/>
                            <w:bottom w:val="none" w:sz="0" w:space="0" w:color="auto"/>
                            <w:right w:val="none" w:sz="0" w:space="0" w:color="auto"/>
                          </w:divBdr>
                          <w:divsChild>
                            <w:div w:id="388456668">
                              <w:marLeft w:val="0"/>
                              <w:marRight w:val="0"/>
                              <w:marTop w:val="0"/>
                              <w:marBottom w:val="0"/>
                              <w:divBdr>
                                <w:top w:val="none" w:sz="0" w:space="0" w:color="auto"/>
                                <w:left w:val="none" w:sz="0" w:space="0" w:color="auto"/>
                                <w:bottom w:val="none" w:sz="0" w:space="0" w:color="auto"/>
                                <w:right w:val="none" w:sz="0" w:space="0" w:color="auto"/>
                              </w:divBdr>
                            </w:div>
                          </w:divsChild>
                        </w:div>
                        <w:div w:id="234364523">
                          <w:marLeft w:val="0"/>
                          <w:marRight w:val="0"/>
                          <w:marTop w:val="0"/>
                          <w:marBottom w:val="0"/>
                          <w:divBdr>
                            <w:top w:val="none" w:sz="0" w:space="0" w:color="auto"/>
                            <w:left w:val="none" w:sz="0" w:space="0" w:color="auto"/>
                            <w:bottom w:val="none" w:sz="0" w:space="0" w:color="auto"/>
                            <w:right w:val="none" w:sz="0" w:space="0" w:color="auto"/>
                          </w:divBdr>
                        </w:div>
                        <w:div w:id="157890052">
                          <w:marLeft w:val="0"/>
                          <w:marRight w:val="0"/>
                          <w:marTop w:val="0"/>
                          <w:marBottom w:val="0"/>
                          <w:divBdr>
                            <w:top w:val="none" w:sz="0" w:space="0" w:color="auto"/>
                            <w:left w:val="none" w:sz="0" w:space="0" w:color="auto"/>
                            <w:bottom w:val="none" w:sz="0" w:space="0" w:color="auto"/>
                            <w:right w:val="none" w:sz="0" w:space="0" w:color="auto"/>
                          </w:divBdr>
                          <w:divsChild>
                            <w:div w:id="151071754">
                              <w:marLeft w:val="0"/>
                              <w:marRight w:val="0"/>
                              <w:marTop w:val="0"/>
                              <w:marBottom w:val="0"/>
                              <w:divBdr>
                                <w:top w:val="none" w:sz="0" w:space="0" w:color="auto"/>
                                <w:left w:val="none" w:sz="0" w:space="0" w:color="auto"/>
                                <w:bottom w:val="none" w:sz="0" w:space="0" w:color="auto"/>
                                <w:right w:val="none" w:sz="0" w:space="0" w:color="auto"/>
                              </w:divBdr>
                            </w:div>
                          </w:divsChild>
                        </w:div>
                        <w:div w:id="1550340138">
                          <w:marLeft w:val="0"/>
                          <w:marRight w:val="0"/>
                          <w:marTop w:val="0"/>
                          <w:marBottom w:val="0"/>
                          <w:divBdr>
                            <w:top w:val="none" w:sz="0" w:space="0" w:color="auto"/>
                            <w:left w:val="none" w:sz="0" w:space="0" w:color="auto"/>
                            <w:bottom w:val="none" w:sz="0" w:space="0" w:color="auto"/>
                            <w:right w:val="none" w:sz="0" w:space="0" w:color="auto"/>
                          </w:divBdr>
                        </w:div>
                        <w:div w:id="851798389">
                          <w:marLeft w:val="0"/>
                          <w:marRight w:val="0"/>
                          <w:marTop w:val="0"/>
                          <w:marBottom w:val="0"/>
                          <w:divBdr>
                            <w:top w:val="none" w:sz="0" w:space="0" w:color="auto"/>
                            <w:left w:val="none" w:sz="0" w:space="0" w:color="auto"/>
                            <w:bottom w:val="none" w:sz="0" w:space="0" w:color="auto"/>
                            <w:right w:val="none" w:sz="0" w:space="0" w:color="auto"/>
                          </w:divBdr>
                          <w:divsChild>
                            <w:div w:id="178660059">
                              <w:marLeft w:val="0"/>
                              <w:marRight w:val="0"/>
                              <w:marTop w:val="0"/>
                              <w:marBottom w:val="0"/>
                              <w:divBdr>
                                <w:top w:val="none" w:sz="0" w:space="0" w:color="auto"/>
                                <w:left w:val="none" w:sz="0" w:space="0" w:color="auto"/>
                                <w:bottom w:val="none" w:sz="0" w:space="0" w:color="auto"/>
                                <w:right w:val="none" w:sz="0" w:space="0" w:color="auto"/>
                              </w:divBdr>
                            </w:div>
                          </w:divsChild>
                        </w:div>
                        <w:div w:id="1655178940">
                          <w:marLeft w:val="0"/>
                          <w:marRight w:val="0"/>
                          <w:marTop w:val="0"/>
                          <w:marBottom w:val="0"/>
                          <w:divBdr>
                            <w:top w:val="none" w:sz="0" w:space="0" w:color="auto"/>
                            <w:left w:val="none" w:sz="0" w:space="0" w:color="auto"/>
                            <w:bottom w:val="none" w:sz="0" w:space="0" w:color="auto"/>
                            <w:right w:val="none" w:sz="0" w:space="0" w:color="auto"/>
                          </w:divBdr>
                        </w:div>
                        <w:div w:id="1204907068">
                          <w:marLeft w:val="0"/>
                          <w:marRight w:val="0"/>
                          <w:marTop w:val="0"/>
                          <w:marBottom w:val="0"/>
                          <w:divBdr>
                            <w:top w:val="none" w:sz="0" w:space="0" w:color="auto"/>
                            <w:left w:val="none" w:sz="0" w:space="0" w:color="auto"/>
                            <w:bottom w:val="none" w:sz="0" w:space="0" w:color="auto"/>
                            <w:right w:val="none" w:sz="0" w:space="0" w:color="auto"/>
                          </w:divBdr>
                          <w:divsChild>
                            <w:div w:id="1800219733">
                              <w:marLeft w:val="0"/>
                              <w:marRight w:val="0"/>
                              <w:marTop w:val="0"/>
                              <w:marBottom w:val="0"/>
                              <w:divBdr>
                                <w:top w:val="none" w:sz="0" w:space="0" w:color="auto"/>
                                <w:left w:val="none" w:sz="0" w:space="0" w:color="auto"/>
                                <w:bottom w:val="none" w:sz="0" w:space="0" w:color="auto"/>
                                <w:right w:val="none" w:sz="0" w:space="0" w:color="auto"/>
                              </w:divBdr>
                            </w:div>
                          </w:divsChild>
                        </w:div>
                        <w:div w:id="1953171767">
                          <w:marLeft w:val="0"/>
                          <w:marRight w:val="0"/>
                          <w:marTop w:val="0"/>
                          <w:marBottom w:val="0"/>
                          <w:divBdr>
                            <w:top w:val="none" w:sz="0" w:space="0" w:color="auto"/>
                            <w:left w:val="none" w:sz="0" w:space="0" w:color="auto"/>
                            <w:bottom w:val="none" w:sz="0" w:space="0" w:color="auto"/>
                            <w:right w:val="none" w:sz="0" w:space="0" w:color="auto"/>
                          </w:divBdr>
                        </w:div>
                        <w:div w:id="1751535636">
                          <w:marLeft w:val="0"/>
                          <w:marRight w:val="0"/>
                          <w:marTop w:val="0"/>
                          <w:marBottom w:val="0"/>
                          <w:divBdr>
                            <w:top w:val="none" w:sz="0" w:space="0" w:color="auto"/>
                            <w:left w:val="none" w:sz="0" w:space="0" w:color="auto"/>
                            <w:bottom w:val="none" w:sz="0" w:space="0" w:color="auto"/>
                            <w:right w:val="none" w:sz="0" w:space="0" w:color="auto"/>
                          </w:divBdr>
                          <w:divsChild>
                            <w:div w:id="2124495775">
                              <w:marLeft w:val="0"/>
                              <w:marRight w:val="0"/>
                              <w:marTop w:val="0"/>
                              <w:marBottom w:val="0"/>
                              <w:divBdr>
                                <w:top w:val="none" w:sz="0" w:space="0" w:color="auto"/>
                                <w:left w:val="none" w:sz="0" w:space="0" w:color="auto"/>
                                <w:bottom w:val="none" w:sz="0" w:space="0" w:color="auto"/>
                                <w:right w:val="none" w:sz="0" w:space="0" w:color="auto"/>
                              </w:divBdr>
                            </w:div>
                          </w:divsChild>
                        </w:div>
                        <w:div w:id="740254044">
                          <w:marLeft w:val="0"/>
                          <w:marRight w:val="0"/>
                          <w:marTop w:val="0"/>
                          <w:marBottom w:val="0"/>
                          <w:divBdr>
                            <w:top w:val="none" w:sz="0" w:space="0" w:color="auto"/>
                            <w:left w:val="none" w:sz="0" w:space="0" w:color="auto"/>
                            <w:bottom w:val="none" w:sz="0" w:space="0" w:color="auto"/>
                            <w:right w:val="none" w:sz="0" w:space="0" w:color="auto"/>
                          </w:divBdr>
                        </w:div>
                        <w:div w:id="1910847379">
                          <w:marLeft w:val="0"/>
                          <w:marRight w:val="0"/>
                          <w:marTop w:val="0"/>
                          <w:marBottom w:val="0"/>
                          <w:divBdr>
                            <w:top w:val="none" w:sz="0" w:space="0" w:color="auto"/>
                            <w:left w:val="none" w:sz="0" w:space="0" w:color="auto"/>
                            <w:bottom w:val="none" w:sz="0" w:space="0" w:color="auto"/>
                            <w:right w:val="none" w:sz="0" w:space="0" w:color="auto"/>
                          </w:divBdr>
                          <w:divsChild>
                            <w:div w:id="424034642">
                              <w:marLeft w:val="0"/>
                              <w:marRight w:val="0"/>
                              <w:marTop w:val="0"/>
                              <w:marBottom w:val="0"/>
                              <w:divBdr>
                                <w:top w:val="none" w:sz="0" w:space="0" w:color="auto"/>
                                <w:left w:val="none" w:sz="0" w:space="0" w:color="auto"/>
                                <w:bottom w:val="none" w:sz="0" w:space="0" w:color="auto"/>
                                <w:right w:val="none" w:sz="0" w:space="0" w:color="auto"/>
                              </w:divBdr>
                            </w:div>
                          </w:divsChild>
                        </w:div>
                        <w:div w:id="540023012">
                          <w:marLeft w:val="0"/>
                          <w:marRight w:val="0"/>
                          <w:marTop w:val="0"/>
                          <w:marBottom w:val="0"/>
                          <w:divBdr>
                            <w:top w:val="none" w:sz="0" w:space="0" w:color="auto"/>
                            <w:left w:val="none" w:sz="0" w:space="0" w:color="auto"/>
                            <w:bottom w:val="none" w:sz="0" w:space="0" w:color="auto"/>
                            <w:right w:val="none" w:sz="0" w:space="0" w:color="auto"/>
                          </w:divBdr>
                        </w:div>
                        <w:div w:id="1637567649">
                          <w:marLeft w:val="0"/>
                          <w:marRight w:val="0"/>
                          <w:marTop w:val="0"/>
                          <w:marBottom w:val="0"/>
                          <w:divBdr>
                            <w:top w:val="none" w:sz="0" w:space="0" w:color="auto"/>
                            <w:left w:val="none" w:sz="0" w:space="0" w:color="auto"/>
                            <w:bottom w:val="none" w:sz="0" w:space="0" w:color="auto"/>
                            <w:right w:val="none" w:sz="0" w:space="0" w:color="auto"/>
                          </w:divBdr>
                          <w:divsChild>
                            <w:div w:id="2059355543">
                              <w:marLeft w:val="0"/>
                              <w:marRight w:val="0"/>
                              <w:marTop w:val="0"/>
                              <w:marBottom w:val="0"/>
                              <w:divBdr>
                                <w:top w:val="none" w:sz="0" w:space="0" w:color="auto"/>
                                <w:left w:val="none" w:sz="0" w:space="0" w:color="auto"/>
                                <w:bottom w:val="none" w:sz="0" w:space="0" w:color="auto"/>
                                <w:right w:val="none" w:sz="0" w:space="0" w:color="auto"/>
                              </w:divBdr>
                            </w:div>
                          </w:divsChild>
                        </w:div>
                        <w:div w:id="1431320835">
                          <w:marLeft w:val="0"/>
                          <w:marRight w:val="0"/>
                          <w:marTop w:val="0"/>
                          <w:marBottom w:val="0"/>
                          <w:divBdr>
                            <w:top w:val="none" w:sz="0" w:space="0" w:color="auto"/>
                            <w:left w:val="none" w:sz="0" w:space="0" w:color="auto"/>
                            <w:bottom w:val="none" w:sz="0" w:space="0" w:color="auto"/>
                            <w:right w:val="none" w:sz="0" w:space="0" w:color="auto"/>
                          </w:divBdr>
                        </w:div>
                        <w:div w:id="1322923110">
                          <w:marLeft w:val="0"/>
                          <w:marRight w:val="0"/>
                          <w:marTop w:val="0"/>
                          <w:marBottom w:val="0"/>
                          <w:divBdr>
                            <w:top w:val="none" w:sz="0" w:space="0" w:color="auto"/>
                            <w:left w:val="none" w:sz="0" w:space="0" w:color="auto"/>
                            <w:bottom w:val="none" w:sz="0" w:space="0" w:color="auto"/>
                            <w:right w:val="none" w:sz="0" w:space="0" w:color="auto"/>
                          </w:divBdr>
                        </w:div>
                        <w:div w:id="1459912433">
                          <w:marLeft w:val="0"/>
                          <w:marRight w:val="0"/>
                          <w:marTop w:val="0"/>
                          <w:marBottom w:val="0"/>
                          <w:divBdr>
                            <w:top w:val="none" w:sz="0" w:space="0" w:color="auto"/>
                            <w:left w:val="none" w:sz="0" w:space="0" w:color="auto"/>
                            <w:bottom w:val="none" w:sz="0" w:space="0" w:color="auto"/>
                            <w:right w:val="none" w:sz="0" w:space="0" w:color="auto"/>
                          </w:divBdr>
                          <w:divsChild>
                            <w:div w:id="882982311">
                              <w:marLeft w:val="0"/>
                              <w:marRight w:val="0"/>
                              <w:marTop w:val="0"/>
                              <w:marBottom w:val="0"/>
                              <w:divBdr>
                                <w:top w:val="none" w:sz="0" w:space="0" w:color="auto"/>
                                <w:left w:val="none" w:sz="0" w:space="0" w:color="auto"/>
                                <w:bottom w:val="none" w:sz="0" w:space="0" w:color="auto"/>
                                <w:right w:val="none" w:sz="0" w:space="0" w:color="auto"/>
                              </w:divBdr>
                            </w:div>
                          </w:divsChild>
                        </w:div>
                        <w:div w:id="5717620">
                          <w:marLeft w:val="0"/>
                          <w:marRight w:val="0"/>
                          <w:marTop w:val="0"/>
                          <w:marBottom w:val="0"/>
                          <w:divBdr>
                            <w:top w:val="none" w:sz="0" w:space="0" w:color="auto"/>
                            <w:left w:val="none" w:sz="0" w:space="0" w:color="auto"/>
                            <w:bottom w:val="none" w:sz="0" w:space="0" w:color="auto"/>
                            <w:right w:val="none" w:sz="0" w:space="0" w:color="auto"/>
                          </w:divBdr>
                        </w:div>
                        <w:div w:id="1548223743">
                          <w:marLeft w:val="0"/>
                          <w:marRight w:val="0"/>
                          <w:marTop w:val="0"/>
                          <w:marBottom w:val="0"/>
                          <w:divBdr>
                            <w:top w:val="none" w:sz="0" w:space="0" w:color="auto"/>
                            <w:left w:val="none" w:sz="0" w:space="0" w:color="auto"/>
                            <w:bottom w:val="none" w:sz="0" w:space="0" w:color="auto"/>
                            <w:right w:val="none" w:sz="0" w:space="0" w:color="auto"/>
                          </w:divBdr>
                          <w:divsChild>
                            <w:div w:id="140192807">
                              <w:marLeft w:val="0"/>
                              <w:marRight w:val="0"/>
                              <w:marTop w:val="0"/>
                              <w:marBottom w:val="0"/>
                              <w:divBdr>
                                <w:top w:val="none" w:sz="0" w:space="0" w:color="auto"/>
                                <w:left w:val="none" w:sz="0" w:space="0" w:color="auto"/>
                                <w:bottom w:val="none" w:sz="0" w:space="0" w:color="auto"/>
                                <w:right w:val="none" w:sz="0" w:space="0" w:color="auto"/>
                              </w:divBdr>
                            </w:div>
                          </w:divsChild>
                        </w:div>
                        <w:div w:id="868685757">
                          <w:marLeft w:val="0"/>
                          <w:marRight w:val="0"/>
                          <w:marTop w:val="0"/>
                          <w:marBottom w:val="0"/>
                          <w:divBdr>
                            <w:top w:val="none" w:sz="0" w:space="0" w:color="auto"/>
                            <w:left w:val="none" w:sz="0" w:space="0" w:color="auto"/>
                            <w:bottom w:val="none" w:sz="0" w:space="0" w:color="auto"/>
                            <w:right w:val="none" w:sz="0" w:space="0" w:color="auto"/>
                          </w:divBdr>
                        </w:div>
                        <w:div w:id="1330131439">
                          <w:marLeft w:val="0"/>
                          <w:marRight w:val="0"/>
                          <w:marTop w:val="0"/>
                          <w:marBottom w:val="0"/>
                          <w:divBdr>
                            <w:top w:val="none" w:sz="0" w:space="0" w:color="auto"/>
                            <w:left w:val="none" w:sz="0" w:space="0" w:color="auto"/>
                            <w:bottom w:val="none" w:sz="0" w:space="0" w:color="auto"/>
                            <w:right w:val="none" w:sz="0" w:space="0" w:color="auto"/>
                          </w:divBdr>
                          <w:divsChild>
                            <w:div w:id="1273897038">
                              <w:marLeft w:val="0"/>
                              <w:marRight w:val="0"/>
                              <w:marTop w:val="0"/>
                              <w:marBottom w:val="0"/>
                              <w:divBdr>
                                <w:top w:val="none" w:sz="0" w:space="0" w:color="auto"/>
                                <w:left w:val="none" w:sz="0" w:space="0" w:color="auto"/>
                                <w:bottom w:val="none" w:sz="0" w:space="0" w:color="auto"/>
                                <w:right w:val="none" w:sz="0" w:space="0" w:color="auto"/>
                              </w:divBdr>
                            </w:div>
                          </w:divsChild>
                        </w:div>
                        <w:div w:id="868445102">
                          <w:marLeft w:val="0"/>
                          <w:marRight w:val="0"/>
                          <w:marTop w:val="0"/>
                          <w:marBottom w:val="0"/>
                          <w:divBdr>
                            <w:top w:val="none" w:sz="0" w:space="0" w:color="auto"/>
                            <w:left w:val="none" w:sz="0" w:space="0" w:color="auto"/>
                            <w:bottom w:val="none" w:sz="0" w:space="0" w:color="auto"/>
                            <w:right w:val="none" w:sz="0" w:space="0" w:color="auto"/>
                          </w:divBdr>
                        </w:div>
                        <w:div w:id="1816607432">
                          <w:marLeft w:val="0"/>
                          <w:marRight w:val="0"/>
                          <w:marTop w:val="0"/>
                          <w:marBottom w:val="0"/>
                          <w:divBdr>
                            <w:top w:val="none" w:sz="0" w:space="0" w:color="auto"/>
                            <w:left w:val="none" w:sz="0" w:space="0" w:color="auto"/>
                            <w:bottom w:val="none" w:sz="0" w:space="0" w:color="auto"/>
                            <w:right w:val="none" w:sz="0" w:space="0" w:color="auto"/>
                          </w:divBdr>
                          <w:divsChild>
                            <w:div w:id="743989104">
                              <w:marLeft w:val="0"/>
                              <w:marRight w:val="0"/>
                              <w:marTop w:val="0"/>
                              <w:marBottom w:val="0"/>
                              <w:divBdr>
                                <w:top w:val="none" w:sz="0" w:space="0" w:color="auto"/>
                                <w:left w:val="none" w:sz="0" w:space="0" w:color="auto"/>
                                <w:bottom w:val="none" w:sz="0" w:space="0" w:color="auto"/>
                                <w:right w:val="none" w:sz="0" w:space="0" w:color="auto"/>
                              </w:divBdr>
                            </w:div>
                          </w:divsChild>
                        </w:div>
                        <w:div w:id="889924491">
                          <w:marLeft w:val="0"/>
                          <w:marRight w:val="0"/>
                          <w:marTop w:val="0"/>
                          <w:marBottom w:val="0"/>
                          <w:divBdr>
                            <w:top w:val="none" w:sz="0" w:space="0" w:color="auto"/>
                            <w:left w:val="none" w:sz="0" w:space="0" w:color="auto"/>
                            <w:bottom w:val="none" w:sz="0" w:space="0" w:color="auto"/>
                            <w:right w:val="none" w:sz="0" w:space="0" w:color="auto"/>
                          </w:divBdr>
                        </w:div>
                        <w:div w:id="397435541">
                          <w:marLeft w:val="0"/>
                          <w:marRight w:val="0"/>
                          <w:marTop w:val="0"/>
                          <w:marBottom w:val="0"/>
                          <w:divBdr>
                            <w:top w:val="none" w:sz="0" w:space="0" w:color="auto"/>
                            <w:left w:val="none" w:sz="0" w:space="0" w:color="auto"/>
                            <w:bottom w:val="none" w:sz="0" w:space="0" w:color="auto"/>
                            <w:right w:val="none" w:sz="0" w:space="0" w:color="auto"/>
                          </w:divBdr>
                        </w:div>
                        <w:div w:id="1201283978">
                          <w:marLeft w:val="0"/>
                          <w:marRight w:val="0"/>
                          <w:marTop w:val="0"/>
                          <w:marBottom w:val="0"/>
                          <w:divBdr>
                            <w:top w:val="none" w:sz="0" w:space="0" w:color="auto"/>
                            <w:left w:val="none" w:sz="0" w:space="0" w:color="auto"/>
                            <w:bottom w:val="none" w:sz="0" w:space="0" w:color="auto"/>
                            <w:right w:val="none" w:sz="0" w:space="0" w:color="auto"/>
                          </w:divBdr>
                          <w:divsChild>
                            <w:div w:id="615526702">
                              <w:marLeft w:val="0"/>
                              <w:marRight w:val="0"/>
                              <w:marTop w:val="0"/>
                              <w:marBottom w:val="0"/>
                              <w:divBdr>
                                <w:top w:val="none" w:sz="0" w:space="0" w:color="auto"/>
                                <w:left w:val="none" w:sz="0" w:space="0" w:color="auto"/>
                                <w:bottom w:val="none" w:sz="0" w:space="0" w:color="auto"/>
                                <w:right w:val="none" w:sz="0" w:space="0" w:color="auto"/>
                              </w:divBdr>
                            </w:div>
                          </w:divsChild>
                        </w:div>
                        <w:div w:id="2011254049">
                          <w:marLeft w:val="0"/>
                          <w:marRight w:val="0"/>
                          <w:marTop w:val="0"/>
                          <w:marBottom w:val="0"/>
                          <w:divBdr>
                            <w:top w:val="none" w:sz="0" w:space="0" w:color="auto"/>
                            <w:left w:val="none" w:sz="0" w:space="0" w:color="auto"/>
                            <w:bottom w:val="none" w:sz="0" w:space="0" w:color="auto"/>
                            <w:right w:val="none" w:sz="0" w:space="0" w:color="auto"/>
                          </w:divBdr>
                        </w:div>
                        <w:div w:id="77289893">
                          <w:marLeft w:val="0"/>
                          <w:marRight w:val="0"/>
                          <w:marTop w:val="0"/>
                          <w:marBottom w:val="0"/>
                          <w:divBdr>
                            <w:top w:val="none" w:sz="0" w:space="0" w:color="auto"/>
                            <w:left w:val="none" w:sz="0" w:space="0" w:color="auto"/>
                            <w:bottom w:val="none" w:sz="0" w:space="0" w:color="auto"/>
                            <w:right w:val="none" w:sz="0" w:space="0" w:color="auto"/>
                          </w:divBdr>
                          <w:divsChild>
                            <w:div w:id="87897842">
                              <w:marLeft w:val="0"/>
                              <w:marRight w:val="0"/>
                              <w:marTop w:val="0"/>
                              <w:marBottom w:val="0"/>
                              <w:divBdr>
                                <w:top w:val="none" w:sz="0" w:space="0" w:color="auto"/>
                                <w:left w:val="none" w:sz="0" w:space="0" w:color="auto"/>
                                <w:bottom w:val="none" w:sz="0" w:space="0" w:color="auto"/>
                                <w:right w:val="none" w:sz="0" w:space="0" w:color="auto"/>
                              </w:divBdr>
                            </w:div>
                          </w:divsChild>
                        </w:div>
                        <w:div w:id="758136621">
                          <w:marLeft w:val="0"/>
                          <w:marRight w:val="0"/>
                          <w:marTop w:val="0"/>
                          <w:marBottom w:val="0"/>
                          <w:divBdr>
                            <w:top w:val="none" w:sz="0" w:space="0" w:color="auto"/>
                            <w:left w:val="none" w:sz="0" w:space="0" w:color="auto"/>
                            <w:bottom w:val="none" w:sz="0" w:space="0" w:color="auto"/>
                            <w:right w:val="none" w:sz="0" w:space="0" w:color="auto"/>
                          </w:divBdr>
                        </w:div>
                        <w:div w:id="2016304062">
                          <w:marLeft w:val="0"/>
                          <w:marRight w:val="0"/>
                          <w:marTop w:val="0"/>
                          <w:marBottom w:val="0"/>
                          <w:divBdr>
                            <w:top w:val="none" w:sz="0" w:space="0" w:color="auto"/>
                            <w:left w:val="none" w:sz="0" w:space="0" w:color="auto"/>
                            <w:bottom w:val="none" w:sz="0" w:space="0" w:color="auto"/>
                            <w:right w:val="none" w:sz="0" w:space="0" w:color="auto"/>
                          </w:divBdr>
                          <w:divsChild>
                            <w:div w:id="751391890">
                              <w:marLeft w:val="0"/>
                              <w:marRight w:val="0"/>
                              <w:marTop w:val="0"/>
                              <w:marBottom w:val="0"/>
                              <w:divBdr>
                                <w:top w:val="none" w:sz="0" w:space="0" w:color="auto"/>
                                <w:left w:val="none" w:sz="0" w:space="0" w:color="auto"/>
                                <w:bottom w:val="none" w:sz="0" w:space="0" w:color="auto"/>
                                <w:right w:val="none" w:sz="0" w:space="0" w:color="auto"/>
                              </w:divBdr>
                            </w:div>
                          </w:divsChild>
                        </w:div>
                        <w:div w:id="713849511">
                          <w:marLeft w:val="0"/>
                          <w:marRight w:val="0"/>
                          <w:marTop w:val="0"/>
                          <w:marBottom w:val="0"/>
                          <w:divBdr>
                            <w:top w:val="none" w:sz="0" w:space="0" w:color="auto"/>
                            <w:left w:val="none" w:sz="0" w:space="0" w:color="auto"/>
                            <w:bottom w:val="none" w:sz="0" w:space="0" w:color="auto"/>
                            <w:right w:val="none" w:sz="0" w:space="0" w:color="auto"/>
                          </w:divBdr>
                        </w:div>
                        <w:div w:id="1115831668">
                          <w:marLeft w:val="0"/>
                          <w:marRight w:val="0"/>
                          <w:marTop w:val="0"/>
                          <w:marBottom w:val="0"/>
                          <w:divBdr>
                            <w:top w:val="none" w:sz="0" w:space="0" w:color="auto"/>
                            <w:left w:val="none" w:sz="0" w:space="0" w:color="auto"/>
                            <w:bottom w:val="none" w:sz="0" w:space="0" w:color="auto"/>
                            <w:right w:val="none" w:sz="0" w:space="0" w:color="auto"/>
                          </w:divBdr>
                          <w:divsChild>
                            <w:div w:id="2083410665">
                              <w:marLeft w:val="0"/>
                              <w:marRight w:val="0"/>
                              <w:marTop w:val="0"/>
                              <w:marBottom w:val="0"/>
                              <w:divBdr>
                                <w:top w:val="none" w:sz="0" w:space="0" w:color="auto"/>
                                <w:left w:val="none" w:sz="0" w:space="0" w:color="auto"/>
                                <w:bottom w:val="none" w:sz="0" w:space="0" w:color="auto"/>
                                <w:right w:val="none" w:sz="0" w:space="0" w:color="auto"/>
                              </w:divBdr>
                            </w:div>
                          </w:divsChild>
                        </w:div>
                        <w:div w:id="827676862">
                          <w:marLeft w:val="0"/>
                          <w:marRight w:val="0"/>
                          <w:marTop w:val="0"/>
                          <w:marBottom w:val="0"/>
                          <w:divBdr>
                            <w:top w:val="none" w:sz="0" w:space="0" w:color="auto"/>
                            <w:left w:val="none" w:sz="0" w:space="0" w:color="auto"/>
                            <w:bottom w:val="none" w:sz="0" w:space="0" w:color="auto"/>
                            <w:right w:val="none" w:sz="0" w:space="0" w:color="auto"/>
                          </w:divBdr>
                        </w:div>
                        <w:div w:id="1333099212">
                          <w:marLeft w:val="0"/>
                          <w:marRight w:val="0"/>
                          <w:marTop w:val="0"/>
                          <w:marBottom w:val="0"/>
                          <w:divBdr>
                            <w:top w:val="none" w:sz="0" w:space="0" w:color="auto"/>
                            <w:left w:val="none" w:sz="0" w:space="0" w:color="auto"/>
                            <w:bottom w:val="none" w:sz="0" w:space="0" w:color="auto"/>
                            <w:right w:val="none" w:sz="0" w:space="0" w:color="auto"/>
                          </w:divBdr>
                          <w:divsChild>
                            <w:div w:id="359014551">
                              <w:marLeft w:val="0"/>
                              <w:marRight w:val="0"/>
                              <w:marTop w:val="0"/>
                              <w:marBottom w:val="0"/>
                              <w:divBdr>
                                <w:top w:val="none" w:sz="0" w:space="0" w:color="auto"/>
                                <w:left w:val="none" w:sz="0" w:space="0" w:color="auto"/>
                                <w:bottom w:val="none" w:sz="0" w:space="0" w:color="auto"/>
                                <w:right w:val="none" w:sz="0" w:space="0" w:color="auto"/>
                              </w:divBdr>
                            </w:div>
                          </w:divsChild>
                        </w:div>
                        <w:div w:id="455225404">
                          <w:marLeft w:val="0"/>
                          <w:marRight w:val="0"/>
                          <w:marTop w:val="0"/>
                          <w:marBottom w:val="0"/>
                          <w:divBdr>
                            <w:top w:val="none" w:sz="0" w:space="0" w:color="auto"/>
                            <w:left w:val="none" w:sz="0" w:space="0" w:color="auto"/>
                            <w:bottom w:val="none" w:sz="0" w:space="0" w:color="auto"/>
                            <w:right w:val="none" w:sz="0" w:space="0" w:color="auto"/>
                          </w:divBdr>
                        </w:div>
                        <w:div w:id="320817454">
                          <w:marLeft w:val="0"/>
                          <w:marRight w:val="0"/>
                          <w:marTop w:val="0"/>
                          <w:marBottom w:val="0"/>
                          <w:divBdr>
                            <w:top w:val="none" w:sz="0" w:space="0" w:color="auto"/>
                            <w:left w:val="none" w:sz="0" w:space="0" w:color="auto"/>
                            <w:bottom w:val="none" w:sz="0" w:space="0" w:color="auto"/>
                            <w:right w:val="none" w:sz="0" w:space="0" w:color="auto"/>
                          </w:divBdr>
                          <w:divsChild>
                            <w:div w:id="1941065821">
                              <w:marLeft w:val="0"/>
                              <w:marRight w:val="0"/>
                              <w:marTop w:val="0"/>
                              <w:marBottom w:val="0"/>
                              <w:divBdr>
                                <w:top w:val="none" w:sz="0" w:space="0" w:color="auto"/>
                                <w:left w:val="none" w:sz="0" w:space="0" w:color="auto"/>
                                <w:bottom w:val="none" w:sz="0" w:space="0" w:color="auto"/>
                                <w:right w:val="none" w:sz="0" w:space="0" w:color="auto"/>
                              </w:divBdr>
                            </w:div>
                          </w:divsChild>
                        </w:div>
                        <w:div w:id="356543220">
                          <w:marLeft w:val="0"/>
                          <w:marRight w:val="0"/>
                          <w:marTop w:val="0"/>
                          <w:marBottom w:val="0"/>
                          <w:divBdr>
                            <w:top w:val="none" w:sz="0" w:space="0" w:color="auto"/>
                            <w:left w:val="none" w:sz="0" w:space="0" w:color="auto"/>
                            <w:bottom w:val="none" w:sz="0" w:space="0" w:color="auto"/>
                            <w:right w:val="none" w:sz="0" w:space="0" w:color="auto"/>
                          </w:divBdr>
                        </w:div>
                        <w:div w:id="1006249232">
                          <w:marLeft w:val="0"/>
                          <w:marRight w:val="0"/>
                          <w:marTop w:val="0"/>
                          <w:marBottom w:val="0"/>
                          <w:divBdr>
                            <w:top w:val="none" w:sz="0" w:space="0" w:color="auto"/>
                            <w:left w:val="none" w:sz="0" w:space="0" w:color="auto"/>
                            <w:bottom w:val="none" w:sz="0" w:space="0" w:color="auto"/>
                            <w:right w:val="none" w:sz="0" w:space="0" w:color="auto"/>
                          </w:divBdr>
                        </w:div>
                        <w:div w:id="530532077">
                          <w:marLeft w:val="0"/>
                          <w:marRight w:val="0"/>
                          <w:marTop w:val="0"/>
                          <w:marBottom w:val="0"/>
                          <w:divBdr>
                            <w:top w:val="none" w:sz="0" w:space="0" w:color="auto"/>
                            <w:left w:val="none" w:sz="0" w:space="0" w:color="auto"/>
                            <w:bottom w:val="none" w:sz="0" w:space="0" w:color="auto"/>
                            <w:right w:val="none" w:sz="0" w:space="0" w:color="auto"/>
                          </w:divBdr>
                          <w:divsChild>
                            <w:div w:id="1923105180">
                              <w:marLeft w:val="0"/>
                              <w:marRight w:val="0"/>
                              <w:marTop w:val="0"/>
                              <w:marBottom w:val="0"/>
                              <w:divBdr>
                                <w:top w:val="none" w:sz="0" w:space="0" w:color="auto"/>
                                <w:left w:val="none" w:sz="0" w:space="0" w:color="auto"/>
                                <w:bottom w:val="none" w:sz="0" w:space="0" w:color="auto"/>
                                <w:right w:val="none" w:sz="0" w:space="0" w:color="auto"/>
                              </w:divBdr>
                            </w:div>
                          </w:divsChild>
                        </w:div>
                        <w:div w:id="417019423">
                          <w:marLeft w:val="0"/>
                          <w:marRight w:val="0"/>
                          <w:marTop w:val="0"/>
                          <w:marBottom w:val="0"/>
                          <w:divBdr>
                            <w:top w:val="none" w:sz="0" w:space="0" w:color="auto"/>
                            <w:left w:val="none" w:sz="0" w:space="0" w:color="auto"/>
                            <w:bottom w:val="none" w:sz="0" w:space="0" w:color="auto"/>
                            <w:right w:val="none" w:sz="0" w:space="0" w:color="auto"/>
                          </w:divBdr>
                        </w:div>
                        <w:div w:id="1249540547">
                          <w:marLeft w:val="0"/>
                          <w:marRight w:val="0"/>
                          <w:marTop w:val="0"/>
                          <w:marBottom w:val="0"/>
                          <w:divBdr>
                            <w:top w:val="none" w:sz="0" w:space="0" w:color="auto"/>
                            <w:left w:val="none" w:sz="0" w:space="0" w:color="auto"/>
                            <w:bottom w:val="none" w:sz="0" w:space="0" w:color="auto"/>
                            <w:right w:val="none" w:sz="0" w:space="0" w:color="auto"/>
                          </w:divBdr>
                          <w:divsChild>
                            <w:div w:id="1271471338">
                              <w:marLeft w:val="0"/>
                              <w:marRight w:val="0"/>
                              <w:marTop w:val="0"/>
                              <w:marBottom w:val="0"/>
                              <w:divBdr>
                                <w:top w:val="none" w:sz="0" w:space="0" w:color="auto"/>
                                <w:left w:val="none" w:sz="0" w:space="0" w:color="auto"/>
                                <w:bottom w:val="none" w:sz="0" w:space="0" w:color="auto"/>
                                <w:right w:val="none" w:sz="0" w:space="0" w:color="auto"/>
                              </w:divBdr>
                            </w:div>
                          </w:divsChild>
                        </w:div>
                        <w:div w:id="1571307827">
                          <w:marLeft w:val="0"/>
                          <w:marRight w:val="0"/>
                          <w:marTop w:val="0"/>
                          <w:marBottom w:val="0"/>
                          <w:divBdr>
                            <w:top w:val="none" w:sz="0" w:space="0" w:color="auto"/>
                            <w:left w:val="none" w:sz="0" w:space="0" w:color="auto"/>
                            <w:bottom w:val="none" w:sz="0" w:space="0" w:color="auto"/>
                            <w:right w:val="none" w:sz="0" w:space="0" w:color="auto"/>
                          </w:divBdr>
                        </w:div>
                        <w:div w:id="1594432398">
                          <w:marLeft w:val="0"/>
                          <w:marRight w:val="0"/>
                          <w:marTop w:val="0"/>
                          <w:marBottom w:val="0"/>
                          <w:divBdr>
                            <w:top w:val="none" w:sz="0" w:space="0" w:color="auto"/>
                            <w:left w:val="none" w:sz="0" w:space="0" w:color="auto"/>
                            <w:bottom w:val="none" w:sz="0" w:space="0" w:color="auto"/>
                            <w:right w:val="none" w:sz="0" w:space="0" w:color="auto"/>
                          </w:divBdr>
                          <w:divsChild>
                            <w:div w:id="1429083623">
                              <w:marLeft w:val="0"/>
                              <w:marRight w:val="0"/>
                              <w:marTop w:val="0"/>
                              <w:marBottom w:val="0"/>
                              <w:divBdr>
                                <w:top w:val="none" w:sz="0" w:space="0" w:color="auto"/>
                                <w:left w:val="none" w:sz="0" w:space="0" w:color="auto"/>
                                <w:bottom w:val="none" w:sz="0" w:space="0" w:color="auto"/>
                                <w:right w:val="none" w:sz="0" w:space="0" w:color="auto"/>
                              </w:divBdr>
                            </w:div>
                          </w:divsChild>
                        </w:div>
                        <w:div w:id="827405197">
                          <w:marLeft w:val="0"/>
                          <w:marRight w:val="0"/>
                          <w:marTop w:val="0"/>
                          <w:marBottom w:val="0"/>
                          <w:divBdr>
                            <w:top w:val="none" w:sz="0" w:space="0" w:color="auto"/>
                            <w:left w:val="none" w:sz="0" w:space="0" w:color="auto"/>
                            <w:bottom w:val="none" w:sz="0" w:space="0" w:color="auto"/>
                            <w:right w:val="none" w:sz="0" w:space="0" w:color="auto"/>
                          </w:divBdr>
                        </w:div>
                        <w:div w:id="891579534">
                          <w:marLeft w:val="0"/>
                          <w:marRight w:val="0"/>
                          <w:marTop w:val="0"/>
                          <w:marBottom w:val="0"/>
                          <w:divBdr>
                            <w:top w:val="none" w:sz="0" w:space="0" w:color="auto"/>
                            <w:left w:val="none" w:sz="0" w:space="0" w:color="auto"/>
                            <w:bottom w:val="none" w:sz="0" w:space="0" w:color="auto"/>
                            <w:right w:val="none" w:sz="0" w:space="0" w:color="auto"/>
                          </w:divBdr>
                          <w:divsChild>
                            <w:div w:id="946230206">
                              <w:marLeft w:val="0"/>
                              <w:marRight w:val="0"/>
                              <w:marTop w:val="0"/>
                              <w:marBottom w:val="0"/>
                              <w:divBdr>
                                <w:top w:val="none" w:sz="0" w:space="0" w:color="auto"/>
                                <w:left w:val="none" w:sz="0" w:space="0" w:color="auto"/>
                                <w:bottom w:val="none" w:sz="0" w:space="0" w:color="auto"/>
                                <w:right w:val="none" w:sz="0" w:space="0" w:color="auto"/>
                              </w:divBdr>
                            </w:div>
                          </w:divsChild>
                        </w:div>
                        <w:div w:id="720522704">
                          <w:marLeft w:val="0"/>
                          <w:marRight w:val="0"/>
                          <w:marTop w:val="0"/>
                          <w:marBottom w:val="0"/>
                          <w:divBdr>
                            <w:top w:val="none" w:sz="0" w:space="0" w:color="auto"/>
                            <w:left w:val="none" w:sz="0" w:space="0" w:color="auto"/>
                            <w:bottom w:val="none" w:sz="0" w:space="0" w:color="auto"/>
                            <w:right w:val="none" w:sz="0" w:space="0" w:color="auto"/>
                          </w:divBdr>
                        </w:div>
                        <w:div w:id="815950399">
                          <w:marLeft w:val="0"/>
                          <w:marRight w:val="0"/>
                          <w:marTop w:val="0"/>
                          <w:marBottom w:val="0"/>
                          <w:divBdr>
                            <w:top w:val="none" w:sz="0" w:space="0" w:color="auto"/>
                            <w:left w:val="none" w:sz="0" w:space="0" w:color="auto"/>
                            <w:bottom w:val="none" w:sz="0" w:space="0" w:color="auto"/>
                            <w:right w:val="none" w:sz="0" w:space="0" w:color="auto"/>
                          </w:divBdr>
                        </w:div>
                        <w:div w:id="112217467">
                          <w:marLeft w:val="0"/>
                          <w:marRight w:val="0"/>
                          <w:marTop w:val="0"/>
                          <w:marBottom w:val="0"/>
                          <w:divBdr>
                            <w:top w:val="none" w:sz="0" w:space="0" w:color="auto"/>
                            <w:left w:val="none" w:sz="0" w:space="0" w:color="auto"/>
                            <w:bottom w:val="none" w:sz="0" w:space="0" w:color="auto"/>
                            <w:right w:val="none" w:sz="0" w:space="0" w:color="auto"/>
                          </w:divBdr>
                          <w:divsChild>
                            <w:div w:id="127404510">
                              <w:marLeft w:val="0"/>
                              <w:marRight w:val="0"/>
                              <w:marTop w:val="0"/>
                              <w:marBottom w:val="0"/>
                              <w:divBdr>
                                <w:top w:val="none" w:sz="0" w:space="0" w:color="auto"/>
                                <w:left w:val="none" w:sz="0" w:space="0" w:color="auto"/>
                                <w:bottom w:val="none" w:sz="0" w:space="0" w:color="auto"/>
                                <w:right w:val="none" w:sz="0" w:space="0" w:color="auto"/>
                              </w:divBdr>
                            </w:div>
                          </w:divsChild>
                        </w:div>
                        <w:div w:id="314915251">
                          <w:marLeft w:val="0"/>
                          <w:marRight w:val="0"/>
                          <w:marTop w:val="0"/>
                          <w:marBottom w:val="0"/>
                          <w:divBdr>
                            <w:top w:val="none" w:sz="0" w:space="0" w:color="auto"/>
                            <w:left w:val="none" w:sz="0" w:space="0" w:color="auto"/>
                            <w:bottom w:val="none" w:sz="0" w:space="0" w:color="auto"/>
                            <w:right w:val="none" w:sz="0" w:space="0" w:color="auto"/>
                          </w:divBdr>
                        </w:div>
                        <w:div w:id="643197520">
                          <w:marLeft w:val="0"/>
                          <w:marRight w:val="0"/>
                          <w:marTop w:val="0"/>
                          <w:marBottom w:val="0"/>
                          <w:divBdr>
                            <w:top w:val="none" w:sz="0" w:space="0" w:color="auto"/>
                            <w:left w:val="none" w:sz="0" w:space="0" w:color="auto"/>
                            <w:bottom w:val="none" w:sz="0" w:space="0" w:color="auto"/>
                            <w:right w:val="none" w:sz="0" w:space="0" w:color="auto"/>
                          </w:divBdr>
                          <w:divsChild>
                            <w:div w:id="651910188">
                              <w:marLeft w:val="0"/>
                              <w:marRight w:val="0"/>
                              <w:marTop w:val="0"/>
                              <w:marBottom w:val="0"/>
                              <w:divBdr>
                                <w:top w:val="none" w:sz="0" w:space="0" w:color="auto"/>
                                <w:left w:val="none" w:sz="0" w:space="0" w:color="auto"/>
                                <w:bottom w:val="none" w:sz="0" w:space="0" w:color="auto"/>
                                <w:right w:val="none" w:sz="0" w:space="0" w:color="auto"/>
                              </w:divBdr>
                            </w:div>
                          </w:divsChild>
                        </w:div>
                        <w:div w:id="600262406">
                          <w:marLeft w:val="0"/>
                          <w:marRight w:val="0"/>
                          <w:marTop w:val="0"/>
                          <w:marBottom w:val="0"/>
                          <w:divBdr>
                            <w:top w:val="none" w:sz="0" w:space="0" w:color="auto"/>
                            <w:left w:val="none" w:sz="0" w:space="0" w:color="auto"/>
                            <w:bottom w:val="none" w:sz="0" w:space="0" w:color="auto"/>
                            <w:right w:val="none" w:sz="0" w:space="0" w:color="auto"/>
                          </w:divBdr>
                        </w:div>
                        <w:div w:id="999114536">
                          <w:marLeft w:val="0"/>
                          <w:marRight w:val="0"/>
                          <w:marTop w:val="0"/>
                          <w:marBottom w:val="0"/>
                          <w:divBdr>
                            <w:top w:val="none" w:sz="0" w:space="0" w:color="auto"/>
                            <w:left w:val="none" w:sz="0" w:space="0" w:color="auto"/>
                            <w:bottom w:val="none" w:sz="0" w:space="0" w:color="auto"/>
                            <w:right w:val="none" w:sz="0" w:space="0" w:color="auto"/>
                          </w:divBdr>
                        </w:div>
                        <w:div w:id="1515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5627a" TargetMode="External"/><Relationship Id="rId117" Type="http://schemas.openxmlformats.org/officeDocument/2006/relationships/hyperlink" Target="https://m.edsoo.ru/8865627a" TargetMode="External"/><Relationship Id="rId21"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edsoo.ru/8865627a" TargetMode="External"/><Relationship Id="rId63" Type="http://schemas.openxmlformats.org/officeDocument/2006/relationships/hyperlink" Target="https://m.edsoo.ru/8865627a" TargetMode="External"/><Relationship Id="rId68"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edsoo.ru/8865627a" TargetMode="External"/><Relationship Id="rId112" Type="http://schemas.openxmlformats.org/officeDocument/2006/relationships/hyperlink" Target="https://myschool.edu.ru/" TargetMode="External"/><Relationship Id="rId133" Type="http://schemas.openxmlformats.org/officeDocument/2006/relationships/hyperlink" Target="https://m.edsoo.ru/8865627a" TargetMode="External"/><Relationship Id="rId138" Type="http://schemas.openxmlformats.org/officeDocument/2006/relationships/hyperlink" Target="https://myschool.edu.ru/" TargetMode="External"/><Relationship Id="rId16" Type="http://schemas.openxmlformats.org/officeDocument/2006/relationships/hyperlink" Target="https://myschool.edu.ru/" TargetMode="External"/><Relationship Id="rId107" Type="http://schemas.openxmlformats.org/officeDocument/2006/relationships/hyperlink" Target="https://myschool.edu.ru/" TargetMode="External"/><Relationship Id="rId11"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102" Type="http://schemas.openxmlformats.org/officeDocument/2006/relationships/hyperlink" Target="https://myschool.edu.ru/" TargetMode="External"/><Relationship Id="rId123" Type="http://schemas.openxmlformats.org/officeDocument/2006/relationships/hyperlink" Target="https://myschool.edu.ru/" TargetMode="External"/><Relationship Id="rId128" Type="http://schemas.openxmlformats.org/officeDocument/2006/relationships/hyperlink" Target="https://myschool.edu.ru/" TargetMode="External"/><Relationship Id="rId5" Type="http://schemas.openxmlformats.org/officeDocument/2006/relationships/settings" Target="settings.xml"/><Relationship Id="rId90" Type="http://schemas.openxmlformats.org/officeDocument/2006/relationships/hyperlink" Target="https://myschool.edu.ru/" TargetMode="External"/><Relationship Id="rId95" Type="http://schemas.openxmlformats.org/officeDocument/2006/relationships/hyperlink" Target="https://myschool.edu.ru/" TargetMode="External"/><Relationship Id="rId22" Type="http://schemas.openxmlformats.org/officeDocument/2006/relationships/hyperlink" Target="https://m.edsoo.ru/8865627a" TargetMode="External"/><Relationship Id="rId27" Type="http://schemas.openxmlformats.org/officeDocument/2006/relationships/hyperlink" Target="https://myschool.edu.ru/" TargetMode="External"/><Relationship Id="rId43" Type="http://schemas.openxmlformats.org/officeDocument/2006/relationships/hyperlink" Target="https://m.edsoo.ru/8865627a" TargetMode="External"/><Relationship Id="rId48"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113" Type="http://schemas.openxmlformats.org/officeDocument/2006/relationships/hyperlink" Target="https://m.edsoo.ru/8865627a" TargetMode="External"/><Relationship Id="rId118" Type="http://schemas.openxmlformats.org/officeDocument/2006/relationships/hyperlink" Target="https://myschool.edu.ru/" TargetMode="External"/><Relationship Id="rId134" Type="http://schemas.openxmlformats.org/officeDocument/2006/relationships/hyperlink" Target="https://myschool.edu.ru/" TargetMode="External"/><Relationship Id="rId139"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edsoo.ru/8865627a" TargetMode="External"/><Relationship Id="rId72"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edsoo.ru/8865627a" TargetMode="External"/><Relationship Id="rId93" Type="http://schemas.openxmlformats.org/officeDocument/2006/relationships/hyperlink" Target="https://m.edsoo.ru/8865627a" TargetMode="External"/><Relationship Id="rId98" Type="http://schemas.openxmlformats.org/officeDocument/2006/relationships/hyperlink" Target="https://myschool.edu.ru/" TargetMode="External"/><Relationship Id="rId121" Type="http://schemas.openxmlformats.org/officeDocument/2006/relationships/hyperlink" Target="https://m.edsoo.ru/8865627a" TargetMode="External"/><Relationship Id="rId3" Type="http://schemas.openxmlformats.org/officeDocument/2006/relationships/styles" Target="style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edsoo.ru/8865627a" TargetMode="External"/><Relationship Id="rId46" Type="http://schemas.openxmlformats.org/officeDocument/2006/relationships/hyperlink" Target="https://myschool.edu.ru/" TargetMode="External"/><Relationship Id="rId59" Type="http://schemas.openxmlformats.org/officeDocument/2006/relationships/hyperlink" Target="https://m.edsoo.ru/8865627a" TargetMode="External"/><Relationship Id="rId67" Type="http://schemas.openxmlformats.org/officeDocument/2006/relationships/hyperlink" Target="https://m.edsoo.ru/8865627a" TargetMode="External"/><Relationship Id="rId103" Type="http://schemas.openxmlformats.org/officeDocument/2006/relationships/hyperlink" Target="https://myschool.edu.ru/" TargetMode="External"/><Relationship Id="rId108" Type="http://schemas.openxmlformats.org/officeDocument/2006/relationships/hyperlink" Target="https://myschool.edu.ru/" TargetMode="External"/><Relationship Id="rId116" Type="http://schemas.openxmlformats.org/officeDocument/2006/relationships/hyperlink" Target="https://myschool.edu.ru/" TargetMode="External"/><Relationship Id="rId124" Type="http://schemas.openxmlformats.org/officeDocument/2006/relationships/hyperlink" Target="https://myschool.edu.ru/" TargetMode="External"/><Relationship Id="rId129" Type="http://schemas.openxmlformats.org/officeDocument/2006/relationships/hyperlink" Target="https://m.edsoo.ru/8865627a" TargetMode="External"/><Relationship Id="rId137" Type="http://schemas.openxmlformats.org/officeDocument/2006/relationships/hyperlink" Target="https://m.edsoo.ru/8865627a"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hyperlink" Target="https://myschool.edu.ru/" TargetMode="External"/><Relationship Id="rId96" Type="http://schemas.openxmlformats.org/officeDocument/2006/relationships/hyperlink" Target="https://myschool.edu.ru/" TargetMode="External"/><Relationship Id="rId111" Type="http://schemas.openxmlformats.org/officeDocument/2006/relationships/hyperlink" Target="https://myschool.edu.ru/" TargetMode="External"/><Relationship Id="rId132" Type="http://schemas.openxmlformats.org/officeDocument/2006/relationships/hyperlink" Target="https://myschool.edu.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6" Type="http://schemas.openxmlformats.org/officeDocument/2006/relationships/hyperlink" Target="https://myschool.edu.ru/" TargetMode="External"/><Relationship Id="rId114" Type="http://schemas.openxmlformats.org/officeDocument/2006/relationships/hyperlink" Target="https://myschool.edu.ru/" TargetMode="External"/><Relationship Id="rId119" Type="http://schemas.openxmlformats.org/officeDocument/2006/relationships/hyperlink" Target="https://myschool.edu.ru/" TargetMode="External"/><Relationship Id="rId127" Type="http://schemas.openxmlformats.org/officeDocument/2006/relationships/hyperlink" Target="https://myschool.edu.ru/" TargetMode="External"/><Relationship Id="rId10" Type="http://schemas.openxmlformats.org/officeDocument/2006/relationships/hyperlink" Target="https://m.edsoo.ru/8865627a"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edsoo.ru/8865627a" TargetMode="External"/><Relationship Id="rId86"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hyperlink" Target="https://myschool.edu.ru/" TargetMode="External"/><Relationship Id="rId101" Type="http://schemas.openxmlformats.org/officeDocument/2006/relationships/hyperlink" Target="https://m.edsoo.ru/8865627a" TargetMode="External"/><Relationship Id="rId122" Type="http://schemas.openxmlformats.org/officeDocument/2006/relationships/hyperlink" Target="https://myschool.edu.ru/" TargetMode="External"/><Relationship Id="rId130" Type="http://schemas.openxmlformats.org/officeDocument/2006/relationships/hyperlink" Target="https://myschool.edu.ru/" TargetMode="External"/><Relationship Id="rId135" Type="http://schemas.openxmlformats.org/officeDocument/2006/relationships/hyperlink" Target="https://myschool.edu.ru/" TargetMode="External"/><Relationship Id="rId4" Type="http://schemas.microsoft.com/office/2007/relationships/stylesWithEffects" Target="stylesWithEffect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edsoo.ru/8865627a" TargetMode="External"/><Relationship Id="rId39" Type="http://schemas.openxmlformats.org/officeDocument/2006/relationships/hyperlink" Target="https://myschool.edu.ru/" TargetMode="External"/><Relationship Id="rId109" Type="http://schemas.openxmlformats.org/officeDocument/2006/relationships/hyperlink" Target="https://m.edsoo.ru/8865627a" TargetMode="External"/><Relationship Id="rId34" Type="http://schemas.openxmlformats.org/officeDocument/2006/relationships/hyperlink" Target="https://m.edsoo.ru/8865627a" TargetMode="External"/><Relationship Id="rId50" Type="http://schemas.openxmlformats.org/officeDocument/2006/relationships/hyperlink" Target="https://myschool.edu.ru/" TargetMode="External"/><Relationship Id="rId55" Type="http://schemas.openxmlformats.org/officeDocument/2006/relationships/hyperlink" Target="https://m.edsoo.ru/8865627a" TargetMode="External"/><Relationship Id="rId76" Type="http://schemas.openxmlformats.org/officeDocument/2006/relationships/hyperlink" Target="https://myschool.edu.ru/" TargetMode="External"/><Relationship Id="rId97" Type="http://schemas.openxmlformats.org/officeDocument/2006/relationships/hyperlink" Target="https://m.edsoo.ru/8865627a" TargetMode="External"/><Relationship Id="rId104" Type="http://schemas.openxmlformats.org/officeDocument/2006/relationships/hyperlink" Target="https://myschool.edu.ru/" TargetMode="External"/><Relationship Id="rId120" Type="http://schemas.openxmlformats.org/officeDocument/2006/relationships/hyperlink" Target="https://myschool.edu.ru/" TargetMode="External"/><Relationship Id="rId125" Type="http://schemas.openxmlformats.org/officeDocument/2006/relationships/hyperlink" Target="https://m.edsoo.ru/8865627a" TargetMode="External"/><Relationship Id="rId141" Type="http://schemas.openxmlformats.org/officeDocument/2006/relationships/theme" Target="theme/theme1.xml"/><Relationship Id="rId7" Type="http://schemas.openxmlformats.org/officeDocument/2006/relationships/hyperlink" Target="https://myschool.edu.ru/" TargetMode="External"/><Relationship Id="rId71" Type="http://schemas.openxmlformats.org/officeDocument/2006/relationships/hyperlink" Target="https://m.edsoo.ru/8865627a" TargetMode="External"/><Relationship Id="rId92" Type="http://schemas.openxmlformats.org/officeDocument/2006/relationships/hyperlink" Target="https://myschool.edu.ru/" TargetMode="External"/><Relationship Id="rId2" Type="http://schemas.openxmlformats.org/officeDocument/2006/relationships/numbering" Target="numbering.xml"/><Relationship Id="rId29" Type="http://schemas.openxmlformats.org/officeDocument/2006/relationships/hyperlink" Target="https://myschool.edu.ru/" TargetMode="External"/><Relationship Id="rId24"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66" Type="http://schemas.openxmlformats.org/officeDocument/2006/relationships/hyperlink" Target="https://myschool.edu.ru/" TargetMode="External"/><Relationship Id="rId87" Type="http://schemas.openxmlformats.org/officeDocument/2006/relationships/hyperlink" Target="https://myschool.edu.ru/" TargetMode="External"/><Relationship Id="rId110" Type="http://schemas.openxmlformats.org/officeDocument/2006/relationships/hyperlink" Target="https://myschool.edu.ru/" TargetMode="External"/><Relationship Id="rId115" Type="http://schemas.openxmlformats.org/officeDocument/2006/relationships/hyperlink" Target="https://myschool.edu.ru/" TargetMode="External"/><Relationship Id="rId131" Type="http://schemas.openxmlformats.org/officeDocument/2006/relationships/hyperlink" Target="https://myschool.edu.ru/" TargetMode="External"/><Relationship Id="rId136" Type="http://schemas.openxmlformats.org/officeDocument/2006/relationships/hyperlink" Target="https://myschool.edu.ru/" TargetMode="External"/><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19" Type="http://schemas.openxmlformats.org/officeDocument/2006/relationships/hyperlink" Target="https://myschool.edu.ru/" TargetMode="External"/><Relationship Id="rId14" Type="http://schemas.openxmlformats.org/officeDocument/2006/relationships/hyperlink" Target="https://m.edsoo.ru/8865627a" TargetMode="External"/><Relationship Id="rId30" Type="http://schemas.openxmlformats.org/officeDocument/2006/relationships/hyperlink" Target="https://m.edsoo.ru/8865627a" TargetMode="External"/><Relationship Id="rId35" Type="http://schemas.openxmlformats.org/officeDocument/2006/relationships/hyperlink" Target="https://myschool.edu.ru/" TargetMode="External"/><Relationship Id="rId56" Type="http://schemas.openxmlformats.org/officeDocument/2006/relationships/hyperlink" Target="https://myschool.edu.ru/" TargetMode="External"/><Relationship Id="rId77" Type="http://schemas.openxmlformats.org/officeDocument/2006/relationships/hyperlink" Target="https://m.edsoo.ru/8865627a" TargetMode="External"/><Relationship Id="rId100" Type="http://schemas.openxmlformats.org/officeDocument/2006/relationships/hyperlink" Target="https://myschool.edu.ru/" TargetMode="External"/><Relationship Id="rId105" Type="http://schemas.openxmlformats.org/officeDocument/2006/relationships/hyperlink" Target="https://m.edsoo.ru/8865627a" TargetMode="External"/><Relationship Id="rId126"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BF52-4BFD-45D9-A49A-F0CDF470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45</Pages>
  <Words>12584</Words>
  <Characters>71731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42</cp:revision>
  <cp:lastPrinted>2023-09-18T05:55:00Z</cp:lastPrinted>
  <dcterms:created xsi:type="dcterms:W3CDTF">2023-09-09T13:32:00Z</dcterms:created>
  <dcterms:modified xsi:type="dcterms:W3CDTF">2023-09-20T10:39:00Z</dcterms:modified>
</cp:coreProperties>
</file>