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97" w:rsidRPr="00015B1A" w:rsidRDefault="009B0697" w:rsidP="009B0697">
      <w:pPr>
        <w:spacing w:beforeAutospacing="1" w:after="0" w:line="240" w:lineRule="auto"/>
        <w:jc w:val="center"/>
        <w:rPr>
          <w:rFonts w:ascii="Times New Roman" w:eastAsia="Times New Roman" w:hAnsi="Times New Roman" w:cs="Times New Roman"/>
          <w:color w:val="333333"/>
          <w:sz w:val="21"/>
          <w:szCs w:val="21"/>
          <w:lang w:eastAsia="ru-RU"/>
        </w:rPr>
      </w:pPr>
      <w:r w:rsidRPr="00015B1A">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9B0697" w:rsidRPr="00015B1A" w:rsidRDefault="009B0697" w:rsidP="009B0697">
      <w:pPr>
        <w:spacing w:beforeAutospacing="1" w:after="0" w:line="240" w:lineRule="auto"/>
        <w:jc w:val="center"/>
        <w:rPr>
          <w:rFonts w:ascii="Times New Roman" w:eastAsia="Times New Roman" w:hAnsi="Times New Roman" w:cs="Times New Roman"/>
          <w:color w:val="333333"/>
          <w:sz w:val="21"/>
          <w:szCs w:val="21"/>
          <w:lang w:eastAsia="ru-RU"/>
        </w:rPr>
      </w:pPr>
      <w:r w:rsidRPr="00015B1A">
        <w:rPr>
          <w:rFonts w:ascii="Times New Roman" w:eastAsia="Times New Roman" w:hAnsi="Times New Roman" w:cs="Times New Roman"/>
          <w:b/>
          <w:bCs/>
          <w:color w:val="000000"/>
          <w:sz w:val="28"/>
          <w:szCs w:val="28"/>
          <w:lang w:eastAsia="ru-RU"/>
        </w:rPr>
        <w:t>‌Министерство общего и профессионального образования Ростовской области управление образования Администрации Зерноградского района ‌‌</w:t>
      </w:r>
      <w:r w:rsidRPr="00015B1A">
        <w:rPr>
          <w:rFonts w:ascii="Times New Roman" w:eastAsia="Times New Roman" w:hAnsi="Times New Roman" w:cs="Times New Roman"/>
          <w:b/>
          <w:bCs/>
          <w:color w:val="333333"/>
          <w:sz w:val="16"/>
          <w:szCs w:val="16"/>
          <w:lang w:eastAsia="ru-RU"/>
        </w:rPr>
        <w:t> </w:t>
      </w:r>
      <w:r w:rsidRPr="00015B1A">
        <w:rPr>
          <w:rFonts w:ascii="Times New Roman" w:eastAsia="Times New Roman" w:hAnsi="Times New Roman" w:cs="Times New Roman"/>
          <w:b/>
          <w:bCs/>
          <w:color w:val="000000"/>
          <w:sz w:val="28"/>
          <w:szCs w:val="28"/>
          <w:shd w:val="clear" w:color="auto" w:fill="FFFFFF"/>
          <w:lang w:eastAsia="ru-RU"/>
        </w:rPr>
        <w:t xml:space="preserve">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w:t>
      </w:r>
      <w:proofErr w:type="spellStart"/>
      <w:r w:rsidRPr="00015B1A">
        <w:rPr>
          <w:rFonts w:ascii="Times New Roman" w:eastAsia="Times New Roman" w:hAnsi="Times New Roman" w:cs="Times New Roman"/>
          <w:b/>
          <w:bCs/>
          <w:color w:val="000000"/>
          <w:sz w:val="28"/>
          <w:szCs w:val="28"/>
          <w:shd w:val="clear" w:color="auto" w:fill="FFFFFF"/>
          <w:lang w:eastAsia="ru-RU"/>
        </w:rPr>
        <w:t>г</w:t>
      </w:r>
      <w:proofErr w:type="gramStart"/>
      <w:r w:rsidRPr="00015B1A">
        <w:rPr>
          <w:rFonts w:ascii="Times New Roman" w:eastAsia="Times New Roman" w:hAnsi="Times New Roman" w:cs="Times New Roman"/>
          <w:b/>
          <w:bCs/>
          <w:color w:val="000000"/>
          <w:sz w:val="28"/>
          <w:szCs w:val="28"/>
          <w:shd w:val="clear" w:color="auto" w:fill="FFFFFF"/>
          <w:lang w:eastAsia="ru-RU"/>
        </w:rPr>
        <w:t>.З</w:t>
      </w:r>
      <w:proofErr w:type="gramEnd"/>
      <w:r w:rsidRPr="00015B1A">
        <w:rPr>
          <w:rFonts w:ascii="Times New Roman" w:eastAsia="Times New Roman" w:hAnsi="Times New Roman" w:cs="Times New Roman"/>
          <w:b/>
          <w:bCs/>
          <w:color w:val="000000"/>
          <w:sz w:val="28"/>
          <w:szCs w:val="28"/>
          <w:shd w:val="clear" w:color="auto" w:fill="FFFFFF"/>
          <w:lang w:eastAsia="ru-RU"/>
        </w:rPr>
        <w:t>ернограда</w:t>
      </w:r>
      <w:proofErr w:type="spellEnd"/>
      <w:r w:rsidRPr="00015B1A">
        <w:rPr>
          <w:rFonts w:ascii="Times New Roman" w:eastAsia="Times New Roman" w:hAnsi="Times New Roman" w:cs="Times New Roman"/>
          <w:b/>
          <w:bCs/>
          <w:color w:val="000000"/>
          <w:sz w:val="28"/>
          <w:szCs w:val="28"/>
          <w:shd w:val="clear" w:color="auto" w:fill="FFFFFF"/>
          <w:lang w:eastAsia="ru-RU"/>
        </w:rPr>
        <w:t>‌</w:t>
      </w:r>
    </w:p>
    <w:tbl>
      <w:tblPr>
        <w:tblStyle w:val="a3"/>
        <w:tblpPr w:leftFromText="180" w:rightFromText="180" w:vertAnchor="text" w:horzAnchor="margin" w:tblpY="4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9B0697" w:rsidRPr="00015B1A" w:rsidTr="00C15CD2">
        <w:tc>
          <w:tcPr>
            <w:tcW w:w="3115" w:type="dxa"/>
          </w:tcPr>
          <w:p w:rsidR="009B0697" w:rsidRPr="00015B1A" w:rsidRDefault="009B0697" w:rsidP="00C15CD2">
            <w:pPr>
              <w:shd w:val="clear" w:color="auto" w:fill="FFFFFF"/>
              <w:rPr>
                <w:rFonts w:ascii="Times New Roman" w:hAnsi="Times New Roman"/>
                <w:color w:val="333333"/>
                <w:sz w:val="21"/>
                <w:szCs w:val="21"/>
                <w:lang w:eastAsia="ru-RU"/>
              </w:rPr>
            </w:pPr>
            <w:r w:rsidRPr="00015B1A">
              <w:rPr>
                <w:rFonts w:ascii="Times New Roman" w:hAnsi="Times New Roman"/>
                <w:color w:val="333333"/>
                <w:sz w:val="21"/>
                <w:szCs w:val="21"/>
                <w:lang w:eastAsia="ru-RU"/>
              </w:rPr>
              <w:t>РАССМОТРЕНО</w:t>
            </w:r>
          </w:p>
          <w:p w:rsidR="009B0697" w:rsidRPr="00015B1A" w:rsidRDefault="009B0697" w:rsidP="00C15CD2">
            <w:pPr>
              <w:shd w:val="clear" w:color="auto" w:fill="FFFFFF"/>
              <w:rPr>
                <w:rFonts w:ascii="Times New Roman" w:hAnsi="Times New Roman"/>
                <w:color w:val="333333"/>
                <w:sz w:val="21"/>
                <w:szCs w:val="21"/>
                <w:lang w:eastAsia="ru-RU"/>
              </w:rPr>
            </w:pPr>
            <w:r w:rsidRPr="00015B1A">
              <w:rPr>
                <w:rFonts w:ascii="Times New Roman" w:hAnsi="Times New Roman"/>
                <w:color w:val="333333"/>
                <w:sz w:val="21"/>
                <w:szCs w:val="21"/>
                <w:lang w:eastAsia="ru-RU"/>
              </w:rPr>
              <w:t>Методическим советом школы</w:t>
            </w:r>
          </w:p>
          <w:p w:rsidR="009B0697" w:rsidRPr="00015B1A" w:rsidRDefault="009B0697" w:rsidP="00C15CD2">
            <w:pPr>
              <w:shd w:val="clear" w:color="auto" w:fill="FFFFFF"/>
              <w:rPr>
                <w:rFonts w:ascii="Times New Roman" w:hAnsi="Times New Roman"/>
                <w:color w:val="333333"/>
                <w:sz w:val="21"/>
                <w:szCs w:val="21"/>
                <w:lang w:eastAsia="ru-RU"/>
              </w:rPr>
            </w:pPr>
          </w:p>
          <w:p w:rsidR="009B0697" w:rsidRPr="00015B1A" w:rsidRDefault="009422D6" w:rsidP="00C15CD2">
            <w:pPr>
              <w:shd w:val="clear" w:color="auto" w:fill="FFFFFF"/>
              <w:jc w:val="right"/>
              <w:rPr>
                <w:rFonts w:ascii="Times New Roman" w:hAnsi="Times New Roman"/>
                <w:color w:val="333333"/>
                <w:sz w:val="21"/>
                <w:szCs w:val="21"/>
                <w:lang w:eastAsia="ru-RU"/>
              </w:rPr>
            </w:pPr>
            <w:r>
              <w:rPr>
                <w:rFonts w:ascii="Times New Roman" w:hAnsi="Times New Roman"/>
                <w:color w:val="333333"/>
                <w:sz w:val="21"/>
                <w:szCs w:val="21"/>
                <w:lang w:eastAsia="ru-RU"/>
              </w:rPr>
              <w:pict>
                <v:rect id="_x0000_i1025" style="width:0;height:.75pt" o:hralign="center" o:hrstd="t" o:hr="t" fillcolor="#a0a0a0" stroked="f"/>
              </w:pict>
            </w:r>
          </w:p>
          <w:p w:rsidR="009B0697" w:rsidRPr="00015B1A" w:rsidRDefault="009B0697" w:rsidP="00C15CD2">
            <w:pPr>
              <w:shd w:val="clear" w:color="auto" w:fill="FFFFFF"/>
              <w:jc w:val="right"/>
              <w:rPr>
                <w:rFonts w:ascii="Times New Roman" w:hAnsi="Times New Roman"/>
                <w:color w:val="333333"/>
                <w:sz w:val="21"/>
                <w:szCs w:val="21"/>
                <w:lang w:eastAsia="ru-RU"/>
              </w:rPr>
            </w:pPr>
            <w:r w:rsidRPr="00015B1A">
              <w:rPr>
                <w:rFonts w:ascii="Times New Roman" w:hAnsi="Times New Roman"/>
                <w:color w:val="333333"/>
                <w:sz w:val="21"/>
                <w:szCs w:val="21"/>
                <w:lang w:eastAsia="ru-RU"/>
              </w:rPr>
              <w:t>Авраменко Е.Ю.</w:t>
            </w:r>
          </w:p>
          <w:p w:rsidR="009B0697" w:rsidRPr="00015B1A" w:rsidRDefault="009B0697" w:rsidP="00C15CD2">
            <w:pPr>
              <w:ind w:left="-120"/>
              <w:rPr>
                <w:rFonts w:ascii="Times New Roman" w:hAnsi="Times New Roman"/>
                <w:color w:val="333333"/>
                <w:sz w:val="21"/>
                <w:szCs w:val="21"/>
                <w:shd w:val="clear" w:color="auto" w:fill="FFFFFF"/>
                <w:lang w:eastAsia="ru-RU"/>
              </w:rPr>
            </w:pPr>
            <w:r w:rsidRPr="00015B1A">
              <w:rPr>
                <w:rFonts w:ascii="Times New Roman" w:hAnsi="Times New Roman"/>
                <w:color w:val="333333"/>
                <w:sz w:val="21"/>
                <w:szCs w:val="21"/>
                <w:lang w:eastAsia="ru-RU"/>
              </w:rPr>
              <w:t>Протокол №1</w:t>
            </w:r>
            <w:r w:rsidRPr="00015B1A">
              <w:rPr>
                <w:rFonts w:ascii="Times New Roman" w:hAnsi="Times New Roman"/>
                <w:color w:val="333333"/>
                <w:sz w:val="21"/>
                <w:szCs w:val="21"/>
                <w:lang w:eastAsia="ru-RU"/>
              </w:rPr>
              <w:br/>
            </w:r>
            <w:r w:rsidRPr="00015B1A">
              <w:rPr>
                <w:rFonts w:ascii="Times New Roman" w:hAnsi="Times New Roman"/>
                <w:color w:val="333333"/>
                <w:sz w:val="21"/>
                <w:szCs w:val="21"/>
                <w:shd w:val="clear" w:color="auto" w:fill="FFFFFF"/>
                <w:lang w:eastAsia="ru-RU"/>
              </w:rPr>
              <w:t>от «</w:t>
            </w:r>
            <w:r w:rsidRPr="00015B1A">
              <w:rPr>
                <w:rFonts w:ascii="Times New Roman" w:hAnsi="Times New Roman"/>
                <w:color w:val="333333"/>
                <w:sz w:val="21"/>
                <w:szCs w:val="21"/>
                <w:lang w:eastAsia="ru-RU"/>
              </w:rPr>
              <w:t>29</w:t>
            </w:r>
            <w:r w:rsidRPr="00015B1A">
              <w:rPr>
                <w:rFonts w:ascii="Times New Roman" w:hAnsi="Times New Roman"/>
                <w:color w:val="333333"/>
                <w:sz w:val="21"/>
                <w:szCs w:val="21"/>
                <w:shd w:val="clear" w:color="auto" w:fill="FFFFFF"/>
                <w:lang w:eastAsia="ru-RU"/>
              </w:rPr>
              <w:t>» </w:t>
            </w:r>
            <w:r w:rsidRPr="00015B1A">
              <w:rPr>
                <w:rFonts w:ascii="Times New Roman" w:hAnsi="Times New Roman"/>
                <w:color w:val="333333"/>
                <w:sz w:val="21"/>
                <w:szCs w:val="21"/>
                <w:lang w:eastAsia="ru-RU"/>
              </w:rPr>
              <w:t>08</w:t>
            </w:r>
            <w:r w:rsidRPr="00015B1A">
              <w:rPr>
                <w:rFonts w:ascii="Times New Roman" w:hAnsi="Times New Roman"/>
                <w:color w:val="333333"/>
                <w:sz w:val="21"/>
                <w:szCs w:val="21"/>
                <w:shd w:val="clear" w:color="auto" w:fill="FFFFFF"/>
                <w:lang w:eastAsia="ru-RU"/>
              </w:rPr>
              <w:t> </w:t>
            </w:r>
            <w:r w:rsidRPr="00015B1A">
              <w:rPr>
                <w:rFonts w:ascii="Times New Roman" w:hAnsi="Times New Roman"/>
                <w:color w:val="333333"/>
                <w:sz w:val="21"/>
                <w:szCs w:val="21"/>
                <w:lang w:eastAsia="ru-RU"/>
              </w:rPr>
              <w:t>2023</w:t>
            </w:r>
            <w:r w:rsidRPr="00015B1A">
              <w:rPr>
                <w:rFonts w:ascii="Times New Roman" w:hAnsi="Times New Roman"/>
                <w:color w:val="333333"/>
                <w:sz w:val="21"/>
                <w:szCs w:val="21"/>
                <w:shd w:val="clear" w:color="auto" w:fill="FFFFFF"/>
                <w:lang w:eastAsia="ru-RU"/>
              </w:rPr>
              <w:t> г.</w:t>
            </w:r>
          </w:p>
          <w:p w:rsidR="009B0697" w:rsidRPr="00015B1A" w:rsidRDefault="009B0697" w:rsidP="00C15CD2">
            <w:pPr>
              <w:ind w:left="-120"/>
              <w:rPr>
                <w:rFonts w:ascii="Times New Roman" w:hAnsi="Times New Roman"/>
                <w:color w:val="333333"/>
                <w:sz w:val="21"/>
                <w:szCs w:val="21"/>
                <w:shd w:val="clear" w:color="auto" w:fill="FFFFFF"/>
                <w:lang w:eastAsia="ru-RU"/>
              </w:rPr>
            </w:pPr>
          </w:p>
          <w:p w:rsidR="009B0697" w:rsidRPr="00015B1A" w:rsidRDefault="009B0697" w:rsidP="00C15CD2">
            <w:pPr>
              <w:ind w:left="-120"/>
              <w:rPr>
                <w:rFonts w:ascii="Times New Roman" w:hAnsi="Times New Roman"/>
                <w:color w:val="333333"/>
                <w:sz w:val="21"/>
                <w:szCs w:val="21"/>
                <w:shd w:val="clear" w:color="auto" w:fill="FFFFFF"/>
                <w:lang w:eastAsia="ru-RU"/>
              </w:rPr>
            </w:pPr>
          </w:p>
          <w:p w:rsidR="009B0697" w:rsidRPr="00015B1A" w:rsidRDefault="009B0697" w:rsidP="00C15CD2">
            <w:pPr>
              <w:ind w:left="-120"/>
              <w:rPr>
                <w:rFonts w:eastAsia="Calibri"/>
              </w:rPr>
            </w:pPr>
          </w:p>
        </w:tc>
        <w:tc>
          <w:tcPr>
            <w:tcW w:w="3115" w:type="dxa"/>
          </w:tcPr>
          <w:p w:rsidR="009B0697" w:rsidRPr="00015B1A" w:rsidRDefault="009B0697" w:rsidP="00C15CD2">
            <w:pPr>
              <w:shd w:val="clear" w:color="auto" w:fill="FFFFFF"/>
              <w:rPr>
                <w:rFonts w:ascii="Times New Roman" w:hAnsi="Times New Roman"/>
                <w:color w:val="333333"/>
                <w:sz w:val="21"/>
                <w:szCs w:val="21"/>
                <w:lang w:eastAsia="ru-RU"/>
              </w:rPr>
            </w:pPr>
            <w:r w:rsidRPr="00015B1A">
              <w:rPr>
                <w:rFonts w:ascii="Times New Roman" w:hAnsi="Times New Roman"/>
                <w:color w:val="333333"/>
                <w:sz w:val="21"/>
                <w:szCs w:val="21"/>
                <w:lang w:eastAsia="ru-RU"/>
              </w:rPr>
              <w:t>СОГЛАСОВАНО</w:t>
            </w:r>
          </w:p>
          <w:p w:rsidR="009B0697" w:rsidRPr="00015B1A" w:rsidRDefault="009B0697" w:rsidP="00C15CD2">
            <w:pPr>
              <w:shd w:val="clear" w:color="auto" w:fill="FFFFFF"/>
              <w:rPr>
                <w:rFonts w:ascii="Times New Roman" w:hAnsi="Times New Roman"/>
                <w:color w:val="333333"/>
                <w:sz w:val="21"/>
                <w:szCs w:val="21"/>
                <w:lang w:eastAsia="ru-RU"/>
              </w:rPr>
            </w:pPr>
            <w:r w:rsidRPr="00015B1A">
              <w:rPr>
                <w:rFonts w:ascii="Times New Roman" w:hAnsi="Times New Roman"/>
                <w:color w:val="333333"/>
                <w:sz w:val="21"/>
                <w:szCs w:val="21"/>
                <w:lang w:eastAsia="ru-RU"/>
              </w:rPr>
              <w:t>Заместитель директора по УВР</w:t>
            </w:r>
          </w:p>
          <w:p w:rsidR="009B0697" w:rsidRPr="00015B1A" w:rsidRDefault="009B0697" w:rsidP="00C15CD2">
            <w:pPr>
              <w:shd w:val="clear" w:color="auto" w:fill="FFFFFF"/>
              <w:rPr>
                <w:rFonts w:ascii="Times New Roman" w:hAnsi="Times New Roman"/>
                <w:color w:val="333333"/>
                <w:sz w:val="21"/>
                <w:szCs w:val="21"/>
                <w:lang w:eastAsia="ru-RU"/>
              </w:rPr>
            </w:pPr>
          </w:p>
          <w:p w:rsidR="009B0697" w:rsidRPr="00015B1A" w:rsidRDefault="009422D6" w:rsidP="00C15CD2">
            <w:pPr>
              <w:shd w:val="clear" w:color="auto" w:fill="FFFFFF"/>
              <w:jc w:val="right"/>
              <w:rPr>
                <w:rFonts w:ascii="Times New Roman" w:hAnsi="Times New Roman"/>
                <w:color w:val="333333"/>
                <w:sz w:val="21"/>
                <w:szCs w:val="21"/>
                <w:lang w:eastAsia="ru-RU"/>
              </w:rPr>
            </w:pPr>
            <w:r>
              <w:rPr>
                <w:rFonts w:ascii="Times New Roman" w:hAnsi="Times New Roman"/>
                <w:color w:val="333333"/>
                <w:sz w:val="21"/>
                <w:szCs w:val="21"/>
                <w:lang w:eastAsia="ru-RU"/>
              </w:rPr>
              <w:pict>
                <v:rect id="_x0000_i1026" style="width:0;height:.75pt" o:hralign="center" o:hrstd="t" o:hr="t" fillcolor="#a0a0a0" stroked="f"/>
              </w:pict>
            </w:r>
          </w:p>
          <w:p w:rsidR="009B0697" w:rsidRPr="00015B1A" w:rsidRDefault="009B0697" w:rsidP="00C15CD2">
            <w:pPr>
              <w:shd w:val="clear" w:color="auto" w:fill="FFFFFF"/>
              <w:jc w:val="right"/>
              <w:rPr>
                <w:rFonts w:ascii="Times New Roman" w:hAnsi="Times New Roman"/>
                <w:color w:val="333333"/>
                <w:sz w:val="21"/>
                <w:szCs w:val="21"/>
                <w:lang w:eastAsia="ru-RU"/>
              </w:rPr>
            </w:pPr>
            <w:r w:rsidRPr="00015B1A">
              <w:rPr>
                <w:rFonts w:ascii="Times New Roman" w:hAnsi="Times New Roman"/>
                <w:color w:val="333333"/>
                <w:sz w:val="21"/>
                <w:szCs w:val="21"/>
                <w:lang w:eastAsia="ru-RU"/>
              </w:rPr>
              <w:t>Головко С.И.</w:t>
            </w:r>
          </w:p>
          <w:p w:rsidR="009B0697" w:rsidRPr="00015B1A" w:rsidRDefault="009B0697" w:rsidP="00C15CD2">
            <w:pPr>
              <w:shd w:val="clear" w:color="auto" w:fill="FFFFFF"/>
              <w:rPr>
                <w:rFonts w:ascii="Times New Roman" w:hAnsi="Times New Roman"/>
                <w:color w:val="333333"/>
                <w:sz w:val="21"/>
                <w:szCs w:val="21"/>
                <w:lang w:eastAsia="ru-RU"/>
              </w:rPr>
            </w:pPr>
            <w:r w:rsidRPr="00015B1A">
              <w:rPr>
                <w:rFonts w:ascii="Times New Roman" w:hAnsi="Times New Roman"/>
                <w:color w:val="333333"/>
                <w:sz w:val="21"/>
                <w:szCs w:val="21"/>
                <w:shd w:val="clear" w:color="auto" w:fill="FFFFFF"/>
                <w:lang w:eastAsia="ru-RU"/>
              </w:rPr>
              <w:t>«</w:t>
            </w:r>
            <w:r w:rsidRPr="00015B1A">
              <w:rPr>
                <w:rFonts w:ascii="Times New Roman" w:hAnsi="Times New Roman"/>
                <w:color w:val="333333"/>
                <w:sz w:val="21"/>
                <w:szCs w:val="21"/>
                <w:lang w:eastAsia="ru-RU"/>
              </w:rPr>
              <w:t>29</w:t>
            </w:r>
            <w:r w:rsidRPr="00015B1A">
              <w:rPr>
                <w:rFonts w:ascii="Times New Roman" w:hAnsi="Times New Roman"/>
                <w:color w:val="333333"/>
                <w:sz w:val="21"/>
                <w:szCs w:val="21"/>
                <w:shd w:val="clear" w:color="auto" w:fill="FFFFFF"/>
                <w:lang w:eastAsia="ru-RU"/>
              </w:rPr>
              <w:t>» </w:t>
            </w:r>
            <w:r w:rsidRPr="00015B1A">
              <w:rPr>
                <w:rFonts w:ascii="Times New Roman" w:hAnsi="Times New Roman"/>
                <w:color w:val="333333"/>
                <w:sz w:val="21"/>
                <w:szCs w:val="21"/>
                <w:lang w:eastAsia="ru-RU"/>
              </w:rPr>
              <w:t>08</w:t>
            </w:r>
            <w:r w:rsidRPr="00015B1A">
              <w:rPr>
                <w:rFonts w:ascii="Times New Roman" w:hAnsi="Times New Roman"/>
                <w:color w:val="333333"/>
                <w:sz w:val="21"/>
                <w:szCs w:val="21"/>
                <w:shd w:val="clear" w:color="auto" w:fill="FFFFFF"/>
                <w:lang w:eastAsia="ru-RU"/>
              </w:rPr>
              <w:t> </w:t>
            </w:r>
            <w:r w:rsidRPr="00015B1A">
              <w:rPr>
                <w:rFonts w:ascii="Times New Roman" w:hAnsi="Times New Roman"/>
                <w:color w:val="333333"/>
                <w:sz w:val="21"/>
                <w:szCs w:val="21"/>
                <w:lang w:eastAsia="ru-RU"/>
              </w:rPr>
              <w:t>2023</w:t>
            </w:r>
            <w:r w:rsidRPr="00015B1A">
              <w:rPr>
                <w:rFonts w:ascii="Times New Roman" w:hAnsi="Times New Roman"/>
                <w:color w:val="333333"/>
                <w:sz w:val="21"/>
                <w:szCs w:val="21"/>
                <w:shd w:val="clear" w:color="auto" w:fill="FFFFFF"/>
                <w:lang w:eastAsia="ru-RU"/>
              </w:rPr>
              <w:t> г.</w:t>
            </w:r>
          </w:p>
        </w:tc>
        <w:tc>
          <w:tcPr>
            <w:tcW w:w="3115" w:type="dxa"/>
          </w:tcPr>
          <w:p w:rsidR="009B0697" w:rsidRPr="00015B1A" w:rsidRDefault="009B0697" w:rsidP="00C15CD2">
            <w:pPr>
              <w:shd w:val="clear" w:color="auto" w:fill="FFFFFF"/>
              <w:rPr>
                <w:rFonts w:ascii="Times New Roman" w:hAnsi="Times New Roman"/>
                <w:color w:val="333333"/>
                <w:sz w:val="21"/>
                <w:szCs w:val="21"/>
                <w:lang w:eastAsia="ru-RU"/>
              </w:rPr>
            </w:pPr>
            <w:r w:rsidRPr="00015B1A">
              <w:rPr>
                <w:rFonts w:ascii="Times New Roman" w:hAnsi="Times New Roman"/>
                <w:color w:val="333333"/>
                <w:sz w:val="21"/>
                <w:szCs w:val="21"/>
                <w:lang w:eastAsia="ru-RU"/>
              </w:rPr>
              <w:t>УТВЕРЖДЕНО</w:t>
            </w:r>
          </w:p>
          <w:p w:rsidR="009B0697" w:rsidRPr="00015B1A" w:rsidRDefault="009B0697" w:rsidP="00C15CD2">
            <w:pPr>
              <w:shd w:val="clear" w:color="auto" w:fill="FFFFFF"/>
              <w:rPr>
                <w:rFonts w:ascii="Times New Roman" w:hAnsi="Times New Roman"/>
                <w:color w:val="333333"/>
                <w:sz w:val="21"/>
                <w:szCs w:val="21"/>
                <w:lang w:eastAsia="ru-RU"/>
              </w:rPr>
            </w:pPr>
            <w:r w:rsidRPr="00015B1A">
              <w:rPr>
                <w:rFonts w:ascii="Times New Roman" w:hAnsi="Times New Roman"/>
                <w:color w:val="333333"/>
                <w:sz w:val="21"/>
                <w:szCs w:val="21"/>
                <w:lang w:eastAsia="ru-RU"/>
              </w:rPr>
              <w:t xml:space="preserve">Приказ директора МБОУ СОШ УИОП </w:t>
            </w:r>
            <w:proofErr w:type="spellStart"/>
            <w:r w:rsidRPr="00015B1A">
              <w:rPr>
                <w:rFonts w:ascii="Times New Roman" w:hAnsi="Times New Roman"/>
                <w:color w:val="333333"/>
                <w:sz w:val="21"/>
                <w:szCs w:val="21"/>
                <w:lang w:eastAsia="ru-RU"/>
              </w:rPr>
              <w:t>г.Зернограда</w:t>
            </w:r>
            <w:proofErr w:type="spellEnd"/>
          </w:p>
          <w:p w:rsidR="009B0697" w:rsidRPr="00015B1A" w:rsidRDefault="009B0697" w:rsidP="00C15CD2">
            <w:pPr>
              <w:shd w:val="clear" w:color="auto" w:fill="FFFFFF"/>
              <w:rPr>
                <w:rFonts w:ascii="Times New Roman" w:hAnsi="Times New Roman"/>
                <w:color w:val="333333"/>
                <w:sz w:val="21"/>
                <w:szCs w:val="21"/>
                <w:lang w:eastAsia="ru-RU"/>
              </w:rPr>
            </w:pPr>
          </w:p>
          <w:p w:rsidR="009B0697" w:rsidRPr="00015B1A" w:rsidRDefault="009422D6" w:rsidP="00C15CD2">
            <w:pPr>
              <w:shd w:val="clear" w:color="auto" w:fill="FFFFFF"/>
              <w:jc w:val="right"/>
              <w:rPr>
                <w:rFonts w:ascii="Times New Roman" w:hAnsi="Times New Roman"/>
                <w:color w:val="333333"/>
                <w:sz w:val="21"/>
                <w:szCs w:val="21"/>
                <w:lang w:eastAsia="ru-RU"/>
              </w:rPr>
            </w:pPr>
            <w:r>
              <w:rPr>
                <w:rFonts w:ascii="Times New Roman" w:hAnsi="Times New Roman"/>
                <w:color w:val="333333"/>
                <w:sz w:val="21"/>
                <w:szCs w:val="21"/>
                <w:lang w:eastAsia="ru-RU"/>
              </w:rPr>
              <w:pict>
                <v:rect id="_x0000_i1027" style="width:0;height:.75pt" o:hralign="center" o:hrstd="t" o:hr="t" fillcolor="#a0a0a0" stroked="f"/>
              </w:pict>
            </w:r>
          </w:p>
          <w:p w:rsidR="009B0697" w:rsidRPr="00015B1A" w:rsidRDefault="009B0697" w:rsidP="00C15CD2">
            <w:pPr>
              <w:shd w:val="clear" w:color="auto" w:fill="FFFFFF"/>
              <w:jc w:val="right"/>
              <w:rPr>
                <w:rFonts w:ascii="Times New Roman" w:hAnsi="Times New Roman"/>
                <w:color w:val="333333"/>
                <w:sz w:val="21"/>
                <w:szCs w:val="21"/>
                <w:lang w:eastAsia="ru-RU"/>
              </w:rPr>
            </w:pPr>
            <w:proofErr w:type="spellStart"/>
            <w:r w:rsidRPr="00015B1A">
              <w:rPr>
                <w:rFonts w:ascii="Times New Roman" w:hAnsi="Times New Roman"/>
                <w:color w:val="333333"/>
                <w:sz w:val="21"/>
                <w:szCs w:val="21"/>
                <w:lang w:eastAsia="ru-RU"/>
              </w:rPr>
              <w:t>Рудиченко</w:t>
            </w:r>
            <w:proofErr w:type="spellEnd"/>
            <w:r w:rsidRPr="00015B1A">
              <w:rPr>
                <w:rFonts w:ascii="Times New Roman" w:hAnsi="Times New Roman"/>
                <w:color w:val="333333"/>
                <w:sz w:val="21"/>
                <w:szCs w:val="21"/>
                <w:lang w:eastAsia="ru-RU"/>
              </w:rPr>
              <w:t xml:space="preserve"> И.Б.</w:t>
            </w:r>
          </w:p>
          <w:p w:rsidR="009B0697" w:rsidRPr="00015B1A" w:rsidRDefault="009B0697" w:rsidP="00C15CD2">
            <w:pPr>
              <w:rPr>
                <w:rFonts w:eastAsia="Calibri"/>
              </w:rPr>
            </w:pPr>
            <w:r w:rsidRPr="00015B1A">
              <w:rPr>
                <w:rFonts w:ascii="Times New Roman" w:hAnsi="Times New Roman"/>
                <w:color w:val="333333"/>
                <w:sz w:val="21"/>
                <w:szCs w:val="21"/>
                <w:lang w:eastAsia="ru-RU"/>
              </w:rPr>
              <w:t>№143</w:t>
            </w:r>
            <w:r w:rsidRPr="00015B1A">
              <w:rPr>
                <w:rFonts w:ascii="Times New Roman" w:hAnsi="Times New Roman"/>
                <w:color w:val="333333"/>
                <w:sz w:val="21"/>
                <w:szCs w:val="21"/>
                <w:lang w:eastAsia="ru-RU"/>
              </w:rPr>
              <w:br/>
            </w:r>
            <w:r w:rsidRPr="00015B1A">
              <w:rPr>
                <w:rFonts w:ascii="Times New Roman" w:hAnsi="Times New Roman"/>
                <w:color w:val="333333"/>
                <w:sz w:val="21"/>
                <w:szCs w:val="21"/>
                <w:shd w:val="clear" w:color="auto" w:fill="FFFFFF"/>
                <w:lang w:eastAsia="ru-RU"/>
              </w:rPr>
              <w:t>от «</w:t>
            </w:r>
            <w:r w:rsidRPr="00015B1A">
              <w:rPr>
                <w:rFonts w:ascii="Times New Roman" w:hAnsi="Times New Roman"/>
                <w:color w:val="333333"/>
                <w:sz w:val="21"/>
                <w:szCs w:val="21"/>
                <w:lang w:eastAsia="ru-RU"/>
              </w:rPr>
              <w:t>29</w:t>
            </w:r>
            <w:r w:rsidRPr="00015B1A">
              <w:rPr>
                <w:rFonts w:ascii="Times New Roman" w:hAnsi="Times New Roman"/>
                <w:color w:val="333333"/>
                <w:sz w:val="21"/>
                <w:szCs w:val="21"/>
                <w:shd w:val="clear" w:color="auto" w:fill="FFFFFF"/>
                <w:lang w:eastAsia="ru-RU"/>
              </w:rPr>
              <w:t>» </w:t>
            </w:r>
            <w:r w:rsidRPr="00015B1A">
              <w:rPr>
                <w:rFonts w:ascii="Times New Roman" w:hAnsi="Times New Roman"/>
                <w:color w:val="333333"/>
                <w:sz w:val="21"/>
                <w:szCs w:val="21"/>
                <w:lang w:eastAsia="ru-RU"/>
              </w:rPr>
              <w:t>08</w:t>
            </w:r>
            <w:r w:rsidRPr="00015B1A">
              <w:rPr>
                <w:rFonts w:ascii="Times New Roman" w:hAnsi="Times New Roman"/>
                <w:color w:val="333333"/>
                <w:sz w:val="21"/>
                <w:szCs w:val="21"/>
                <w:shd w:val="clear" w:color="auto" w:fill="FFFFFF"/>
                <w:lang w:eastAsia="ru-RU"/>
              </w:rPr>
              <w:t> </w:t>
            </w:r>
            <w:r w:rsidRPr="00015B1A">
              <w:rPr>
                <w:rFonts w:ascii="Times New Roman" w:hAnsi="Times New Roman"/>
                <w:color w:val="333333"/>
                <w:sz w:val="21"/>
                <w:szCs w:val="21"/>
                <w:lang w:eastAsia="ru-RU"/>
              </w:rPr>
              <w:t>2023</w:t>
            </w:r>
            <w:r w:rsidRPr="00015B1A">
              <w:rPr>
                <w:rFonts w:ascii="Times New Roman" w:hAnsi="Times New Roman"/>
                <w:color w:val="333333"/>
                <w:sz w:val="21"/>
                <w:szCs w:val="21"/>
                <w:shd w:val="clear" w:color="auto" w:fill="FFFFFF"/>
                <w:lang w:eastAsia="ru-RU"/>
              </w:rPr>
              <w:t> г.</w:t>
            </w:r>
          </w:p>
        </w:tc>
      </w:tr>
    </w:tbl>
    <w:p w:rsidR="009B0697" w:rsidRPr="00015B1A" w:rsidRDefault="009B0697" w:rsidP="009B0697">
      <w:pPr>
        <w:rPr>
          <w:rFonts w:ascii="Calibri" w:eastAsia="Calibri" w:hAnsi="Calibri" w:cs="Times New Roman"/>
        </w:rPr>
      </w:pPr>
    </w:p>
    <w:p w:rsidR="009B0697" w:rsidRPr="00015B1A" w:rsidRDefault="009B0697" w:rsidP="009B0697">
      <w:pPr>
        <w:rPr>
          <w:rFonts w:ascii="Calibri" w:eastAsia="Calibri" w:hAnsi="Calibri" w:cs="Times New Roman"/>
        </w:rPr>
      </w:pPr>
    </w:p>
    <w:p w:rsidR="009B0697" w:rsidRPr="00015B1A" w:rsidRDefault="009B0697" w:rsidP="009B0697">
      <w:pPr>
        <w:rPr>
          <w:rFonts w:ascii="Calibri" w:eastAsia="Calibri" w:hAnsi="Calibri" w:cs="Times New Roman"/>
        </w:rPr>
      </w:pPr>
    </w:p>
    <w:p w:rsidR="009B0697" w:rsidRPr="00015B1A" w:rsidRDefault="009B0697" w:rsidP="009B0697">
      <w:pPr>
        <w:rPr>
          <w:rFonts w:ascii="Calibri" w:eastAsia="Calibri" w:hAnsi="Calibri" w:cs="Times New Roman"/>
        </w:rPr>
      </w:pPr>
    </w:p>
    <w:p w:rsidR="009422D6" w:rsidRDefault="009422D6" w:rsidP="009B0697">
      <w:pPr>
        <w:spacing w:beforeAutospacing="1" w:after="0" w:line="240" w:lineRule="auto"/>
        <w:jc w:val="center"/>
        <w:rPr>
          <w:rFonts w:ascii="Times New Roman" w:eastAsia="Times New Roman" w:hAnsi="Times New Roman" w:cs="Times New Roman"/>
          <w:b/>
          <w:bCs/>
          <w:color w:val="000000"/>
          <w:sz w:val="32"/>
          <w:szCs w:val="32"/>
          <w:lang w:eastAsia="ru-RU"/>
        </w:rPr>
      </w:pPr>
    </w:p>
    <w:p w:rsidR="009422D6" w:rsidRDefault="009422D6" w:rsidP="009B0697">
      <w:pPr>
        <w:spacing w:beforeAutospacing="1" w:after="0" w:line="240" w:lineRule="auto"/>
        <w:jc w:val="center"/>
        <w:rPr>
          <w:rFonts w:ascii="Times New Roman" w:eastAsia="Times New Roman" w:hAnsi="Times New Roman" w:cs="Times New Roman"/>
          <w:b/>
          <w:bCs/>
          <w:color w:val="000000"/>
          <w:sz w:val="32"/>
          <w:szCs w:val="32"/>
          <w:lang w:eastAsia="ru-RU"/>
        </w:rPr>
      </w:pPr>
    </w:p>
    <w:p w:rsidR="009B0697" w:rsidRDefault="009B0697" w:rsidP="009B0697">
      <w:pPr>
        <w:spacing w:beforeAutospacing="1" w:after="0" w:line="240" w:lineRule="auto"/>
        <w:jc w:val="center"/>
        <w:rPr>
          <w:rFonts w:ascii="Times New Roman" w:eastAsia="Times New Roman" w:hAnsi="Times New Roman" w:cs="Times New Roman"/>
          <w:b/>
          <w:bCs/>
          <w:color w:val="000000"/>
          <w:sz w:val="32"/>
          <w:szCs w:val="32"/>
          <w:lang w:eastAsia="ru-RU"/>
        </w:rPr>
      </w:pPr>
      <w:r w:rsidRPr="00015B1A">
        <w:rPr>
          <w:rFonts w:ascii="Times New Roman" w:eastAsia="Times New Roman" w:hAnsi="Times New Roman" w:cs="Times New Roman"/>
          <w:b/>
          <w:bCs/>
          <w:color w:val="000000"/>
          <w:sz w:val="32"/>
          <w:szCs w:val="32"/>
          <w:lang w:eastAsia="ru-RU"/>
        </w:rPr>
        <w:t>РАБОЧАЯ ПРОГ</w:t>
      </w:r>
      <w:r w:rsidR="009422D6">
        <w:rPr>
          <w:rFonts w:ascii="Times New Roman" w:eastAsia="Times New Roman" w:hAnsi="Times New Roman" w:cs="Times New Roman"/>
          <w:b/>
          <w:bCs/>
          <w:color w:val="000000"/>
          <w:sz w:val="32"/>
          <w:szCs w:val="32"/>
          <w:lang w:eastAsia="ru-RU"/>
        </w:rPr>
        <w:t>ПРОГ</w:t>
      </w:r>
      <w:r w:rsidRPr="00015B1A">
        <w:rPr>
          <w:rFonts w:ascii="Times New Roman" w:eastAsia="Times New Roman" w:hAnsi="Times New Roman" w:cs="Times New Roman"/>
          <w:b/>
          <w:bCs/>
          <w:color w:val="000000"/>
          <w:sz w:val="32"/>
          <w:szCs w:val="32"/>
          <w:lang w:eastAsia="ru-RU"/>
        </w:rPr>
        <w:t>РАММА</w:t>
      </w:r>
    </w:p>
    <w:p w:rsidR="009B0697" w:rsidRPr="009B0697" w:rsidRDefault="009B0697" w:rsidP="009B0697">
      <w:pPr>
        <w:spacing w:beforeAutospacing="1" w:after="0" w:line="240" w:lineRule="auto"/>
        <w:jc w:val="center"/>
        <w:rPr>
          <w:rFonts w:ascii="Times New Roman" w:eastAsia="Times New Roman" w:hAnsi="Times New Roman" w:cs="Times New Roman"/>
          <w:color w:val="333333"/>
          <w:sz w:val="21"/>
          <w:szCs w:val="21"/>
          <w:lang w:eastAsia="ru-RU"/>
        </w:rPr>
      </w:pPr>
      <w:r w:rsidRPr="009B0697">
        <w:rPr>
          <w:rStyle w:val="a4"/>
          <w:rFonts w:ascii="Times New Roman" w:hAnsi="Times New Roman" w:cs="Times New Roman"/>
          <w:color w:val="000000"/>
          <w:sz w:val="36"/>
          <w:szCs w:val="36"/>
          <w:shd w:val="clear" w:color="auto" w:fill="FFFFFF"/>
        </w:rPr>
        <w:t>учебного предмета «Геометрия. Базовый уровень»</w:t>
      </w:r>
    </w:p>
    <w:p w:rsidR="009B0697" w:rsidRPr="00015B1A" w:rsidRDefault="009B0697" w:rsidP="009B0697">
      <w:pPr>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000000"/>
          <w:sz w:val="32"/>
          <w:szCs w:val="32"/>
          <w:lang w:eastAsia="ru-RU"/>
        </w:rPr>
        <w:t xml:space="preserve">для </w:t>
      </w:r>
      <w:proofErr w:type="gramStart"/>
      <w:r>
        <w:rPr>
          <w:rFonts w:ascii="Times New Roman" w:eastAsia="Times New Roman" w:hAnsi="Times New Roman" w:cs="Times New Roman"/>
          <w:color w:val="000000"/>
          <w:sz w:val="32"/>
          <w:szCs w:val="32"/>
          <w:lang w:eastAsia="ru-RU"/>
        </w:rPr>
        <w:t>обучающихся</w:t>
      </w:r>
      <w:proofErr w:type="gramEnd"/>
      <w:r>
        <w:rPr>
          <w:rFonts w:ascii="Times New Roman" w:eastAsia="Times New Roman" w:hAnsi="Times New Roman" w:cs="Times New Roman"/>
          <w:color w:val="000000"/>
          <w:sz w:val="32"/>
          <w:szCs w:val="32"/>
          <w:lang w:eastAsia="ru-RU"/>
        </w:rPr>
        <w:t xml:space="preserve"> </w:t>
      </w:r>
      <w:r w:rsidRPr="00015B1A">
        <w:rPr>
          <w:rFonts w:ascii="Calibri" w:eastAsia="Times New Roman" w:hAnsi="Calibri" w:cs="Times New Roman"/>
          <w:color w:val="000000"/>
          <w:lang w:eastAsia="ru-RU"/>
        </w:rPr>
        <w:t> </w:t>
      </w:r>
      <w:r w:rsidRPr="00015B1A">
        <w:rPr>
          <w:rFonts w:ascii="Times New Roman" w:eastAsia="Times New Roman" w:hAnsi="Times New Roman" w:cs="Times New Roman"/>
          <w:color w:val="000000"/>
          <w:sz w:val="32"/>
          <w:szCs w:val="32"/>
          <w:lang w:eastAsia="ru-RU"/>
        </w:rPr>
        <w:t>11</w:t>
      </w:r>
      <w:r>
        <w:rPr>
          <w:rFonts w:ascii="Times New Roman" w:eastAsia="Times New Roman" w:hAnsi="Times New Roman" w:cs="Times New Roman"/>
          <w:color w:val="000000"/>
          <w:sz w:val="32"/>
          <w:szCs w:val="32"/>
          <w:lang w:eastAsia="ru-RU"/>
        </w:rPr>
        <w:t>а класса</w:t>
      </w:r>
    </w:p>
    <w:p w:rsidR="009B0697" w:rsidRPr="007D3227" w:rsidRDefault="009B0697" w:rsidP="009B0697">
      <w:pPr>
        <w:spacing w:after="0" w:line="240" w:lineRule="auto"/>
        <w:rPr>
          <w:color w:val="000000" w:themeColor="text1"/>
          <w:sz w:val="24"/>
          <w:szCs w:val="24"/>
        </w:rPr>
      </w:pPr>
    </w:p>
    <w:p w:rsidR="009B0697" w:rsidRDefault="009B0697" w:rsidP="009B0697">
      <w:pPr>
        <w:spacing w:after="0" w:line="240" w:lineRule="auto"/>
        <w:rPr>
          <w:sz w:val="24"/>
          <w:szCs w:val="24"/>
        </w:rPr>
      </w:pPr>
    </w:p>
    <w:p w:rsidR="009B0697" w:rsidRDefault="009B0697" w:rsidP="009B0697">
      <w:pPr>
        <w:spacing w:after="0" w:line="240" w:lineRule="auto"/>
        <w:rPr>
          <w:sz w:val="24"/>
          <w:szCs w:val="24"/>
        </w:rPr>
      </w:pPr>
    </w:p>
    <w:p w:rsidR="009B0697" w:rsidRDefault="009B0697" w:rsidP="009B0697">
      <w:pPr>
        <w:spacing w:after="0" w:line="240" w:lineRule="auto"/>
        <w:rPr>
          <w:sz w:val="24"/>
          <w:szCs w:val="24"/>
        </w:rPr>
      </w:pPr>
    </w:p>
    <w:p w:rsidR="009B0697" w:rsidRDefault="009B0697" w:rsidP="009B0697">
      <w:pPr>
        <w:spacing w:after="0" w:line="240" w:lineRule="auto"/>
        <w:rPr>
          <w:sz w:val="24"/>
          <w:szCs w:val="24"/>
        </w:rPr>
      </w:pPr>
    </w:p>
    <w:p w:rsidR="009B0697" w:rsidRDefault="009B0697" w:rsidP="009B0697">
      <w:pPr>
        <w:spacing w:after="0" w:line="240" w:lineRule="auto"/>
        <w:rPr>
          <w:sz w:val="24"/>
          <w:szCs w:val="24"/>
        </w:rPr>
      </w:pPr>
    </w:p>
    <w:p w:rsidR="009B0697" w:rsidRDefault="009B0697" w:rsidP="009B0697">
      <w:pPr>
        <w:spacing w:after="0" w:line="240" w:lineRule="auto"/>
        <w:rPr>
          <w:sz w:val="24"/>
          <w:szCs w:val="24"/>
        </w:rPr>
      </w:pPr>
    </w:p>
    <w:p w:rsidR="009B0697" w:rsidRPr="00015B1A" w:rsidRDefault="009B0697" w:rsidP="009B0697">
      <w:pPr>
        <w:tabs>
          <w:tab w:val="left" w:pos="4155"/>
        </w:tabs>
        <w:jc w:val="right"/>
        <w:rPr>
          <w:rFonts w:ascii="Times New Roman" w:eastAsia="Calibri" w:hAnsi="Times New Roman" w:cs="Times New Roman"/>
          <w:sz w:val="28"/>
          <w:szCs w:val="28"/>
        </w:rPr>
      </w:pPr>
      <w:r>
        <w:rPr>
          <w:sz w:val="24"/>
          <w:szCs w:val="24"/>
        </w:rPr>
        <w:tab/>
      </w:r>
      <w:r w:rsidRPr="00015B1A">
        <w:rPr>
          <w:rFonts w:ascii="Times New Roman" w:eastAsia="Calibri" w:hAnsi="Times New Roman" w:cs="Times New Roman"/>
          <w:sz w:val="28"/>
          <w:szCs w:val="28"/>
        </w:rPr>
        <w:t>учитель Куц Н.А.</w:t>
      </w:r>
    </w:p>
    <w:p w:rsidR="009B0697" w:rsidRPr="00015B1A" w:rsidRDefault="009B0697" w:rsidP="009B0697">
      <w:pPr>
        <w:rPr>
          <w:rFonts w:ascii="Calibri" w:eastAsia="Calibri" w:hAnsi="Calibri" w:cs="Times New Roman"/>
        </w:rPr>
      </w:pPr>
    </w:p>
    <w:p w:rsidR="009B0697" w:rsidRPr="00015B1A" w:rsidRDefault="009B0697" w:rsidP="009B0697">
      <w:pPr>
        <w:rPr>
          <w:rFonts w:ascii="Calibri" w:eastAsia="Calibri" w:hAnsi="Calibri" w:cs="Times New Roman"/>
        </w:rPr>
      </w:pPr>
    </w:p>
    <w:p w:rsidR="009B0697" w:rsidRPr="00015B1A" w:rsidRDefault="009B0697" w:rsidP="009B0697">
      <w:pPr>
        <w:rPr>
          <w:rFonts w:ascii="Calibri" w:eastAsia="Calibri" w:hAnsi="Calibri" w:cs="Times New Roman"/>
        </w:rPr>
      </w:pPr>
    </w:p>
    <w:p w:rsidR="009B0697" w:rsidRPr="00015B1A" w:rsidRDefault="009B0697" w:rsidP="009B0697">
      <w:pPr>
        <w:rPr>
          <w:rFonts w:ascii="Calibri" w:eastAsia="Calibri" w:hAnsi="Calibri" w:cs="Times New Roman"/>
        </w:rPr>
      </w:pPr>
    </w:p>
    <w:p w:rsidR="009B0697" w:rsidRPr="00015B1A" w:rsidRDefault="009B0697" w:rsidP="009B0697">
      <w:pPr>
        <w:rPr>
          <w:rFonts w:ascii="Calibri" w:eastAsia="Calibri" w:hAnsi="Calibri" w:cs="Times New Roman"/>
        </w:rPr>
      </w:pPr>
    </w:p>
    <w:p w:rsidR="009B0697" w:rsidRDefault="009B0697" w:rsidP="009B0697">
      <w:pPr>
        <w:rPr>
          <w:rFonts w:ascii="Times New Roman" w:eastAsia="Calibri" w:hAnsi="Times New Roman" w:cs="Times New Roman"/>
        </w:rPr>
      </w:pPr>
    </w:p>
    <w:p w:rsidR="009422D6" w:rsidRDefault="009422D6" w:rsidP="009B0697">
      <w:pPr>
        <w:rPr>
          <w:rFonts w:ascii="Times New Roman" w:eastAsia="Calibri" w:hAnsi="Times New Roman" w:cs="Times New Roman"/>
        </w:rPr>
      </w:pPr>
    </w:p>
    <w:p w:rsidR="009422D6" w:rsidRDefault="009422D6" w:rsidP="009B0697">
      <w:pPr>
        <w:rPr>
          <w:rFonts w:ascii="Times New Roman" w:eastAsia="Calibri" w:hAnsi="Times New Roman" w:cs="Times New Roman"/>
        </w:rPr>
      </w:pPr>
    </w:p>
    <w:p w:rsidR="009422D6" w:rsidRDefault="009422D6" w:rsidP="009B0697">
      <w:pPr>
        <w:rPr>
          <w:rFonts w:ascii="Times New Roman" w:eastAsia="Calibri" w:hAnsi="Times New Roman" w:cs="Times New Roman"/>
        </w:rPr>
      </w:pPr>
    </w:p>
    <w:p w:rsidR="009422D6" w:rsidRDefault="009422D6" w:rsidP="009B0697">
      <w:pPr>
        <w:rPr>
          <w:rFonts w:ascii="Times New Roman" w:eastAsia="Calibri" w:hAnsi="Times New Roman" w:cs="Times New Roman"/>
        </w:rPr>
      </w:pPr>
    </w:p>
    <w:p w:rsidR="009422D6" w:rsidRPr="00015B1A" w:rsidRDefault="009422D6" w:rsidP="009B0697">
      <w:pPr>
        <w:rPr>
          <w:rFonts w:ascii="Times New Roman" w:eastAsia="Calibri" w:hAnsi="Times New Roman" w:cs="Times New Roman"/>
        </w:rPr>
      </w:pPr>
    </w:p>
    <w:p w:rsidR="009B0697" w:rsidRPr="009B0697" w:rsidRDefault="009B0697" w:rsidP="009B0697">
      <w:pPr>
        <w:jc w:val="center"/>
        <w:rPr>
          <w:rFonts w:ascii="Times New Roman" w:eastAsia="Calibri" w:hAnsi="Times New Roman" w:cs="Times New Roman"/>
          <w:b/>
          <w:bCs/>
          <w:color w:val="000000"/>
          <w:sz w:val="28"/>
          <w:szCs w:val="28"/>
          <w:shd w:val="clear" w:color="auto" w:fill="FFFFFF"/>
        </w:rPr>
      </w:pPr>
      <w:r w:rsidRPr="00015B1A">
        <w:rPr>
          <w:rFonts w:ascii="Times New Roman" w:eastAsia="Calibri" w:hAnsi="Times New Roman" w:cs="Times New Roman"/>
          <w:color w:val="333333"/>
          <w:sz w:val="21"/>
          <w:szCs w:val="21"/>
          <w:shd w:val="clear" w:color="auto" w:fill="FFFFFF"/>
        </w:rPr>
        <w:t>​</w:t>
      </w:r>
      <w:proofErr w:type="spellStart"/>
      <w:r>
        <w:rPr>
          <w:rFonts w:ascii="Times New Roman" w:eastAsia="Calibri" w:hAnsi="Times New Roman" w:cs="Times New Roman"/>
          <w:b/>
          <w:bCs/>
          <w:color w:val="000000"/>
          <w:sz w:val="28"/>
          <w:szCs w:val="28"/>
          <w:shd w:val="clear" w:color="auto" w:fill="FFFFFF"/>
        </w:rPr>
        <w:t>г</w:t>
      </w:r>
      <w:proofErr w:type="gramStart"/>
      <w:r>
        <w:rPr>
          <w:rFonts w:ascii="Times New Roman" w:eastAsia="Calibri" w:hAnsi="Times New Roman" w:cs="Times New Roman"/>
          <w:b/>
          <w:bCs/>
          <w:color w:val="000000"/>
          <w:sz w:val="28"/>
          <w:szCs w:val="28"/>
          <w:shd w:val="clear" w:color="auto" w:fill="FFFFFF"/>
        </w:rPr>
        <w:t>.З</w:t>
      </w:r>
      <w:proofErr w:type="gramEnd"/>
      <w:r>
        <w:rPr>
          <w:rFonts w:ascii="Times New Roman" w:eastAsia="Calibri" w:hAnsi="Times New Roman" w:cs="Times New Roman"/>
          <w:b/>
          <w:bCs/>
          <w:color w:val="000000"/>
          <w:sz w:val="28"/>
          <w:szCs w:val="28"/>
          <w:shd w:val="clear" w:color="auto" w:fill="FFFFFF"/>
        </w:rPr>
        <w:t>ерноград</w:t>
      </w:r>
      <w:proofErr w:type="spellEnd"/>
      <w:r>
        <w:rPr>
          <w:rFonts w:ascii="Times New Roman" w:eastAsia="Calibri" w:hAnsi="Times New Roman" w:cs="Times New Roman"/>
          <w:b/>
          <w:bCs/>
          <w:color w:val="000000"/>
          <w:sz w:val="28"/>
          <w:szCs w:val="28"/>
          <w:shd w:val="clear" w:color="auto" w:fill="FFFFFF"/>
        </w:rPr>
        <w:t xml:space="preserve"> ‌ 2023 г</w:t>
      </w:r>
    </w:p>
    <w:p w:rsidR="004461D7" w:rsidRDefault="004461D7" w:rsidP="004461D7">
      <w:pPr>
        <w:spacing w:after="0" w:line="240" w:lineRule="auto"/>
        <w:contextualSpacing/>
        <w:jc w:val="both"/>
        <w:rPr>
          <w:rFonts w:ascii="Times New Roman" w:eastAsia="Times New Roman" w:hAnsi="Times New Roman" w:cs="Times New Roman"/>
          <w:b/>
          <w:bCs/>
          <w:color w:val="000000"/>
          <w:sz w:val="24"/>
          <w:szCs w:val="24"/>
          <w:lang w:eastAsia="ru-RU"/>
        </w:rPr>
      </w:pPr>
    </w:p>
    <w:p w:rsidR="004461D7" w:rsidRDefault="004461D7" w:rsidP="004461D7">
      <w:pPr>
        <w:spacing w:after="0" w:line="240" w:lineRule="auto"/>
        <w:contextualSpacing/>
        <w:jc w:val="both"/>
        <w:rPr>
          <w:rFonts w:ascii="Times New Roman" w:eastAsia="Times New Roman" w:hAnsi="Times New Roman" w:cs="Times New Roman"/>
          <w:b/>
          <w:bCs/>
          <w:color w:val="000000"/>
          <w:sz w:val="24"/>
          <w:szCs w:val="24"/>
          <w:lang w:eastAsia="ru-RU"/>
        </w:rPr>
      </w:pP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ПОЯСНИТЕЛЬНАЯ ЗАПИСКА</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p>
    <w:p w:rsidR="004461D7" w:rsidRPr="004461D7" w:rsidRDefault="004461D7" w:rsidP="004461D7">
      <w:pPr>
        <w:spacing w:after="0" w:line="240" w:lineRule="auto"/>
        <w:ind w:firstLine="709"/>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Рабочая программа учебного курса «Геометрия» базо</w:t>
      </w:r>
      <w:r>
        <w:rPr>
          <w:rFonts w:ascii="Times New Roman" w:eastAsia="Times New Roman" w:hAnsi="Times New Roman" w:cs="Times New Roman"/>
          <w:color w:val="000000"/>
          <w:sz w:val="24"/>
          <w:szCs w:val="24"/>
          <w:lang w:eastAsia="ru-RU"/>
        </w:rPr>
        <w:t xml:space="preserve">вого уровня для обучающихся </w:t>
      </w:r>
      <w:r w:rsidRPr="004461D7">
        <w:rPr>
          <w:rFonts w:ascii="Times New Roman" w:eastAsia="Times New Roman" w:hAnsi="Times New Roman" w:cs="Times New Roman"/>
          <w:color w:val="000000"/>
          <w:sz w:val="24"/>
          <w:szCs w:val="24"/>
          <w:lang w:eastAsia="ru-RU"/>
        </w:rPr>
        <w:t>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br/>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ЦЕЛИ ИЗУЧЕНИЯ УЧЕБНОГО КУРСА</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4461D7">
        <w:rPr>
          <w:rFonts w:ascii="Times New Roman" w:eastAsia="Times New Roman" w:hAnsi="Times New Roman" w:cs="Times New Roman"/>
          <w:color w:val="000000"/>
          <w:sz w:val="24"/>
          <w:szCs w:val="24"/>
          <w:lang w:eastAsia="ru-RU"/>
        </w:rPr>
        <w:t>метапредметных</w:t>
      </w:r>
      <w:proofErr w:type="spellEnd"/>
      <w:r w:rsidRPr="004461D7">
        <w:rPr>
          <w:rFonts w:ascii="Times New Roman" w:eastAsia="Times New Roman" w:hAnsi="Times New Roman" w:cs="Times New Roman"/>
          <w:color w:val="000000"/>
          <w:sz w:val="24"/>
          <w:szCs w:val="24"/>
          <w:lang w:eastAsia="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461D7" w:rsidRPr="004461D7" w:rsidRDefault="004461D7" w:rsidP="004461D7">
      <w:pPr>
        <w:spacing w:after="0" w:line="240" w:lineRule="auto"/>
        <w:ind w:firstLine="709"/>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формирование представления о геометрии как части мировой культуры и осознание её взаимосвязи с окружающим миром;</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lastRenderedPageBreak/>
        <w:t>формирование умения распознавать на чертежах, моделях и в реальном мире многогранники и тела вращения;</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овладение методами решения задач на построения на изображениях пространственных фигур;</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формирование умения оперировать основными понятиями о многогранниках и телах вращения и их основными свойствами;</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461D7" w:rsidRPr="004461D7" w:rsidRDefault="004461D7" w:rsidP="004461D7">
      <w:pPr>
        <w:numPr>
          <w:ilvl w:val="0"/>
          <w:numId w:val="1"/>
        </w:numPr>
        <w:spacing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br/>
      </w:r>
      <w:bookmarkStart w:id="0" w:name="_Toc118726595"/>
      <w:bookmarkEnd w:id="0"/>
      <w:r w:rsidRPr="004461D7">
        <w:rPr>
          <w:rFonts w:ascii="Times New Roman" w:eastAsia="Times New Roman" w:hAnsi="Times New Roman" w:cs="Times New Roman"/>
          <w:b/>
          <w:bCs/>
          <w:color w:val="000000"/>
          <w:sz w:val="24"/>
          <w:szCs w:val="24"/>
          <w:lang w:eastAsia="ru-RU"/>
        </w:rPr>
        <w:t>МЕСТО УЧЕБНОГО КУРСА В УЧЕБНОМ ПЛАНЕ</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br/>
      </w:r>
      <w:r w:rsidRPr="004461D7">
        <w:rPr>
          <w:rFonts w:ascii="Times New Roman" w:eastAsia="Times New Roman" w:hAnsi="Times New Roman" w:cs="Times New Roman"/>
          <w:color w:val="000000"/>
          <w:sz w:val="24"/>
          <w:szCs w:val="24"/>
          <w:lang w:eastAsia="ru-RU"/>
        </w:rPr>
        <w:t xml:space="preserve">На изучение геометрии </w:t>
      </w:r>
      <w:r>
        <w:rPr>
          <w:rFonts w:ascii="Times New Roman" w:eastAsia="Times New Roman" w:hAnsi="Times New Roman" w:cs="Times New Roman"/>
          <w:color w:val="000000"/>
          <w:sz w:val="24"/>
          <w:szCs w:val="24"/>
          <w:lang w:eastAsia="ru-RU"/>
        </w:rPr>
        <w:t xml:space="preserve">в 11 классе </w:t>
      </w:r>
      <w:r w:rsidRPr="004461D7">
        <w:rPr>
          <w:rFonts w:ascii="Times New Roman" w:eastAsia="Times New Roman" w:hAnsi="Times New Roman" w:cs="Times New Roman"/>
          <w:color w:val="000000"/>
          <w:sz w:val="24"/>
          <w:szCs w:val="24"/>
          <w:lang w:eastAsia="ru-RU"/>
        </w:rPr>
        <w:t>отв</w:t>
      </w:r>
      <w:r>
        <w:rPr>
          <w:rFonts w:ascii="Times New Roman" w:eastAsia="Times New Roman" w:hAnsi="Times New Roman" w:cs="Times New Roman"/>
          <w:color w:val="000000"/>
          <w:sz w:val="24"/>
          <w:szCs w:val="24"/>
          <w:lang w:eastAsia="ru-RU"/>
        </w:rPr>
        <w:t>одится 2 часа в неделю, за год 68 часов</w:t>
      </w:r>
      <w:r w:rsidRPr="004461D7">
        <w:rPr>
          <w:rFonts w:ascii="Times New Roman" w:eastAsia="Times New Roman" w:hAnsi="Times New Roman" w:cs="Times New Roman"/>
          <w:color w:val="000000"/>
          <w:sz w:val="24"/>
          <w:szCs w:val="24"/>
          <w:lang w:eastAsia="ru-RU"/>
        </w:rPr>
        <w:t>.</w:t>
      </w: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CE47C7" w:rsidRDefault="00CE47C7">
      <w:pPr>
        <w:contextualSpacing/>
      </w:pPr>
    </w:p>
    <w:p w:rsidR="00CE47C7" w:rsidRDefault="00CE47C7">
      <w:pPr>
        <w:contextualSpacing/>
      </w:pPr>
    </w:p>
    <w:p w:rsidR="00CE47C7" w:rsidRDefault="00CE47C7">
      <w:pPr>
        <w:contextualSpacing/>
      </w:pPr>
    </w:p>
    <w:p w:rsidR="00CE47C7" w:rsidRDefault="00CE47C7">
      <w:pPr>
        <w:contextualSpacing/>
      </w:pPr>
    </w:p>
    <w:p w:rsidR="00CE47C7" w:rsidRDefault="00CE47C7">
      <w:pPr>
        <w:contextualSpacing/>
      </w:pPr>
    </w:p>
    <w:p w:rsidR="00CE47C7" w:rsidRDefault="00CE47C7">
      <w:pPr>
        <w:contextualSpacing/>
      </w:pPr>
    </w:p>
    <w:p w:rsidR="00CE47C7" w:rsidRDefault="00CE47C7">
      <w:pPr>
        <w:contextualSpacing/>
      </w:pPr>
    </w:p>
    <w:p w:rsidR="00CE47C7" w:rsidRDefault="00CE47C7">
      <w:pPr>
        <w:contextualSpacing/>
      </w:pPr>
    </w:p>
    <w:p w:rsidR="00CE47C7" w:rsidRDefault="00CE47C7">
      <w:pPr>
        <w:contextualSpacing/>
      </w:pPr>
    </w:p>
    <w:p w:rsidR="00CE47C7" w:rsidRDefault="00CE47C7">
      <w:pPr>
        <w:contextualSpacing/>
      </w:pPr>
    </w:p>
    <w:p w:rsidR="004461D7" w:rsidRDefault="004461D7" w:rsidP="004461D7">
      <w:pPr>
        <w:pStyle w:val="a5"/>
        <w:spacing w:before="0" w:beforeAutospacing="0" w:after="0" w:afterAutospacing="0"/>
        <w:jc w:val="both"/>
        <w:rPr>
          <w:rStyle w:val="a4"/>
          <w:color w:val="000000"/>
        </w:rPr>
      </w:pPr>
      <w:r>
        <w:rPr>
          <w:rStyle w:val="a4"/>
          <w:color w:val="000000"/>
        </w:rPr>
        <w:t>СОДЕРЖАНИЕ УЧЕБНОГО КУРСА</w:t>
      </w:r>
    </w:p>
    <w:p w:rsidR="004461D7" w:rsidRDefault="004461D7" w:rsidP="004461D7">
      <w:pPr>
        <w:pStyle w:val="a5"/>
        <w:spacing w:before="0" w:beforeAutospacing="0" w:after="0" w:afterAutospacing="0"/>
        <w:jc w:val="both"/>
        <w:rPr>
          <w:color w:val="333333"/>
          <w:sz w:val="21"/>
          <w:szCs w:val="21"/>
        </w:rPr>
      </w:pPr>
    </w:p>
    <w:p w:rsidR="004461D7" w:rsidRDefault="004461D7" w:rsidP="004461D7">
      <w:pPr>
        <w:pStyle w:val="a5"/>
        <w:spacing w:after="0" w:afterAutospacing="0"/>
        <w:ind w:firstLine="567"/>
        <w:contextualSpacing/>
        <w:jc w:val="both"/>
        <w:rPr>
          <w:color w:val="333333"/>
          <w:sz w:val="21"/>
          <w:szCs w:val="21"/>
        </w:rPr>
      </w:pPr>
      <w:r>
        <w:rPr>
          <w:rStyle w:val="a4"/>
          <w:color w:val="000000"/>
        </w:rPr>
        <w:t>Векторы и координаты в пространстве</w:t>
      </w:r>
    </w:p>
    <w:p w:rsidR="004461D7" w:rsidRDefault="004461D7" w:rsidP="004461D7">
      <w:pPr>
        <w:pStyle w:val="a5"/>
        <w:spacing w:after="0" w:afterAutospacing="0"/>
        <w:ind w:firstLine="567"/>
        <w:contextualSpacing/>
        <w:jc w:val="both"/>
        <w:rPr>
          <w:color w:val="333333"/>
          <w:sz w:val="21"/>
          <w:szCs w:val="21"/>
        </w:rPr>
      </w:pPr>
      <w:r>
        <w:rPr>
          <w:color w:val="000000"/>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461D7" w:rsidRDefault="004461D7">
      <w:pPr>
        <w:contextualSpacing/>
      </w:pPr>
    </w:p>
    <w:p w:rsidR="004461D7" w:rsidRDefault="004461D7" w:rsidP="004461D7">
      <w:pPr>
        <w:pStyle w:val="a5"/>
        <w:spacing w:before="0" w:beforeAutospacing="0" w:after="0" w:afterAutospacing="0"/>
        <w:ind w:firstLine="567"/>
        <w:contextualSpacing/>
        <w:jc w:val="both"/>
        <w:rPr>
          <w:color w:val="333333"/>
          <w:sz w:val="21"/>
          <w:szCs w:val="21"/>
        </w:rPr>
      </w:pPr>
      <w:r>
        <w:rPr>
          <w:rStyle w:val="a4"/>
          <w:color w:val="000000"/>
        </w:rPr>
        <w:t>Тела вращения</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Изображение тел вращения на плоскости. Развёртка цилиндра и конуса.</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Комбинации тел вращения и многогранников. Многогранник, описанный около сферы; сфера, вписанная в многогранник, или тело вращения.</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Подобные тела в пространстве. Соотношения между площадями поверхностей, объёмами подобных тел.</w:t>
      </w:r>
    </w:p>
    <w:p w:rsidR="004461D7" w:rsidRDefault="004461D7" w:rsidP="004461D7">
      <w:pPr>
        <w:pStyle w:val="a5"/>
        <w:spacing w:before="0" w:beforeAutospacing="0" w:after="0" w:afterAutospacing="0"/>
        <w:ind w:firstLine="567"/>
        <w:contextualSpacing/>
        <w:jc w:val="both"/>
        <w:rPr>
          <w:color w:val="333333"/>
          <w:sz w:val="21"/>
          <w:szCs w:val="21"/>
        </w:rPr>
      </w:pPr>
      <w:r>
        <w:rPr>
          <w:color w:val="000000"/>
        </w:rPr>
        <w:t>Сечения цилиндра (параллельно и перпендикулярно оси), сечения конуса (параллельное основанию и проходящее через вершину), сечения шара.</w:t>
      </w: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4461D7" w:rsidRDefault="004461D7">
      <w:pPr>
        <w:contextualSpacing/>
      </w:pPr>
    </w:p>
    <w:p w:rsidR="00CE47C7" w:rsidRDefault="00CE47C7">
      <w:pPr>
        <w:contextualSpacing/>
      </w:pPr>
    </w:p>
    <w:p w:rsidR="00CE47C7" w:rsidRDefault="00CE47C7">
      <w:pPr>
        <w:contextualSpacing/>
      </w:pPr>
    </w:p>
    <w:p w:rsidR="00CE47C7" w:rsidRDefault="00CE47C7">
      <w:pPr>
        <w:contextualSpacing/>
      </w:pPr>
    </w:p>
    <w:p w:rsidR="004461D7" w:rsidRDefault="004461D7">
      <w:pPr>
        <w:contextualSpacing/>
      </w:pPr>
    </w:p>
    <w:p w:rsidR="004461D7" w:rsidRDefault="004461D7">
      <w:pPr>
        <w:contextualSpacing/>
      </w:pP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ПЛАНИРУЕМЫЕ РЕЗУЛЬТАТЫ</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br/>
      </w:r>
    </w:p>
    <w:p w:rsidR="004461D7" w:rsidRPr="004461D7" w:rsidRDefault="004461D7" w:rsidP="004461D7">
      <w:pPr>
        <w:spacing w:beforeAutospacing="1" w:after="0" w:line="240" w:lineRule="auto"/>
        <w:contextualSpacing/>
        <w:jc w:val="both"/>
        <w:rPr>
          <w:rFonts w:ascii="Times New Roman" w:eastAsia="Times New Roman" w:hAnsi="Times New Roman" w:cs="Times New Roman"/>
          <w:color w:val="333333"/>
          <w:sz w:val="21"/>
          <w:szCs w:val="21"/>
          <w:lang w:eastAsia="ru-RU"/>
        </w:rPr>
      </w:pPr>
      <w:bookmarkStart w:id="1" w:name="_Toc118726578"/>
      <w:bookmarkEnd w:id="1"/>
      <w:r w:rsidRPr="004461D7">
        <w:rPr>
          <w:rFonts w:ascii="Times New Roman" w:eastAsia="Times New Roman" w:hAnsi="Times New Roman" w:cs="Times New Roman"/>
          <w:b/>
          <w:bCs/>
          <w:color w:val="000000"/>
          <w:sz w:val="24"/>
          <w:szCs w:val="24"/>
          <w:lang w:eastAsia="ru-RU"/>
        </w:rPr>
        <w:t>ЛИЧНОСТНЫЕ РЕЗУЛЬТАТЫ</w:t>
      </w:r>
    </w:p>
    <w:p w:rsidR="004461D7" w:rsidRPr="004461D7" w:rsidRDefault="004461D7" w:rsidP="004461D7">
      <w:pPr>
        <w:spacing w:beforeAutospacing="1" w:after="0" w:line="240" w:lineRule="auto"/>
        <w:contextualSpacing/>
        <w:jc w:val="both"/>
        <w:rPr>
          <w:rFonts w:ascii="Times New Roman" w:eastAsia="Times New Roman" w:hAnsi="Times New Roman" w:cs="Times New Roman"/>
          <w:color w:val="333333"/>
          <w:sz w:val="21"/>
          <w:szCs w:val="21"/>
          <w:lang w:eastAsia="ru-RU"/>
        </w:rPr>
      </w:pP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Гражданское воспитание:</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proofErr w:type="spellStart"/>
      <w:r w:rsidRPr="004461D7">
        <w:rPr>
          <w:rFonts w:ascii="Times New Roman" w:eastAsia="Times New Roman" w:hAnsi="Times New Roman" w:cs="Times New Roman"/>
          <w:color w:val="000000"/>
          <w:sz w:val="24"/>
          <w:szCs w:val="24"/>
          <w:lang w:eastAsia="ru-RU"/>
        </w:rPr>
        <w:t>сформированностью</w:t>
      </w:r>
      <w:proofErr w:type="spellEnd"/>
      <w:r w:rsidRPr="004461D7">
        <w:rPr>
          <w:rFonts w:ascii="Times New Roman" w:eastAsia="Times New Roman" w:hAnsi="Times New Roman" w:cs="Times New Roman"/>
          <w:color w:val="000000"/>
          <w:sz w:val="24"/>
          <w:szCs w:val="24"/>
          <w:lang w:eastAsia="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Патриотическое воспитание:</w:t>
      </w:r>
    </w:p>
    <w:p w:rsidR="004461D7" w:rsidRPr="004461D7" w:rsidRDefault="004461D7" w:rsidP="004461D7">
      <w:pPr>
        <w:shd w:val="clear" w:color="auto" w:fill="FFFFFF"/>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proofErr w:type="spellStart"/>
      <w:r w:rsidRPr="004461D7">
        <w:rPr>
          <w:rFonts w:ascii="Times New Roman" w:eastAsia="Times New Roman" w:hAnsi="Times New Roman" w:cs="Times New Roman"/>
          <w:color w:val="000000"/>
          <w:sz w:val="24"/>
          <w:szCs w:val="24"/>
          <w:lang w:eastAsia="ru-RU"/>
        </w:rPr>
        <w:t>сформированностью</w:t>
      </w:r>
      <w:proofErr w:type="spellEnd"/>
      <w:r w:rsidRPr="004461D7">
        <w:rPr>
          <w:rFonts w:ascii="Times New Roman" w:eastAsia="Times New Roman" w:hAnsi="Times New Roman" w:cs="Times New Roman"/>
          <w:color w:val="000000"/>
          <w:sz w:val="24"/>
          <w:szCs w:val="24"/>
          <w:lang w:eastAsia="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Духовно-нравственного воспитания:</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 xml:space="preserve">осознанием духовных ценностей российского народа; </w:t>
      </w:r>
      <w:proofErr w:type="spellStart"/>
      <w:r w:rsidRPr="004461D7">
        <w:rPr>
          <w:rFonts w:ascii="Times New Roman" w:eastAsia="Times New Roman" w:hAnsi="Times New Roman" w:cs="Times New Roman"/>
          <w:color w:val="000000"/>
          <w:sz w:val="24"/>
          <w:szCs w:val="24"/>
          <w:lang w:eastAsia="ru-RU"/>
        </w:rPr>
        <w:t>сформированностью</w:t>
      </w:r>
      <w:proofErr w:type="spellEnd"/>
      <w:r w:rsidRPr="004461D7">
        <w:rPr>
          <w:rFonts w:ascii="Times New Roman" w:eastAsia="Times New Roman" w:hAnsi="Times New Roman" w:cs="Times New Roman"/>
          <w:color w:val="000000"/>
          <w:sz w:val="24"/>
          <w:szCs w:val="24"/>
          <w:lang w:eastAsia="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Эстетическое воспитание:</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Физическое воспитание:</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proofErr w:type="spellStart"/>
      <w:r w:rsidRPr="004461D7">
        <w:rPr>
          <w:rFonts w:ascii="Times New Roman" w:eastAsia="Times New Roman" w:hAnsi="Times New Roman" w:cs="Times New Roman"/>
          <w:color w:val="000000"/>
          <w:sz w:val="24"/>
          <w:szCs w:val="24"/>
          <w:lang w:eastAsia="ru-RU"/>
        </w:rPr>
        <w:t>сформированностью</w:t>
      </w:r>
      <w:proofErr w:type="spellEnd"/>
      <w:r w:rsidRPr="004461D7">
        <w:rPr>
          <w:rFonts w:ascii="Times New Roman" w:eastAsia="Times New Roman" w:hAnsi="Times New Roman" w:cs="Times New Roman"/>
          <w:color w:val="000000"/>
          <w:sz w:val="24"/>
          <w:szCs w:val="24"/>
          <w:lang w:eastAsia="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Трудовое воспитание:</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Экологическое воспитание:</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proofErr w:type="spellStart"/>
      <w:r w:rsidRPr="004461D7">
        <w:rPr>
          <w:rFonts w:ascii="Times New Roman" w:eastAsia="Times New Roman" w:hAnsi="Times New Roman" w:cs="Times New Roman"/>
          <w:color w:val="000000"/>
          <w:sz w:val="24"/>
          <w:szCs w:val="24"/>
          <w:lang w:eastAsia="ru-RU"/>
        </w:rPr>
        <w:t>сформированностью</w:t>
      </w:r>
      <w:proofErr w:type="spellEnd"/>
      <w:r w:rsidRPr="004461D7">
        <w:rPr>
          <w:rFonts w:ascii="Times New Roman" w:eastAsia="Times New Roman" w:hAnsi="Times New Roman" w:cs="Times New Roman"/>
          <w:color w:val="000000"/>
          <w:sz w:val="24"/>
          <w:szCs w:val="24"/>
          <w:lang w:eastAsia="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Ценности научного познания:</w:t>
      </w:r>
    </w:p>
    <w:p w:rsidR="004461D7" w:rsidRPr="004461D7" w:rsidRDefault="004461D7" w:rsidP="004461D7">
      <w:pPr>
        <w:spacing w:beforeAutospacing="1" w:after="0" w:afterAutospacing="1" w:line="240" w:lineRule="auto"/>
        <w:ind w:firstLine="567"/>
        <w:contextualSpacing/>
        <w:jc w:val="both"/>
        <w:rPr>
          <w:rFonts w:ascii="Times New Roman" w:eastAsia="Times New Roman" w:hAnsi="Times New Roman" w:cs="Times New Roman"/>
          <w:color w:val="333333"/>
          <w:sz w:val="21"/>
          <w:szCs w:val="21"/>
          <w:lang w:eastAsia="ru-RU"/>
        </w:rPr>
      </w:pPr>
      <w:proofErr w:type="spellStart"/>
      <w:r w:rsidRPr="004461D7">
        <w:rPr>
          <w:rFonts w:ascii="Times New Roman" w:eastAsia="Times New Roman" w:hAnsi="Times New Roman" w:cs="Times New Roman"/>
          <w:color w:val="000000"/>
          <w:sz w:val="24"/>
          <w:szCs w:val="24"/>
          <w:lang w:eastAsia="ru-RU"/>
        </w:rPr>
        <w:t>сформированностью</w:t>
      </w:r>
      <w:proofErr w:type="spellEnd"/>
      <w:r w:rsidRPr="004461D7">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9422D6" w:rsidRDefault="009422D6" w:rsidP="004461D7">
      <w:pPr>
        <w:spacing w:beforeAutospacing="1" w:after="0" w:line="240" w:lineRule="auto"/>
        <w:contextualSpacing/>
        <w:jc w:val="both"/>
        <w:rPr>
          <w:rFonts w:ascii="Times New Roman" w:eastAsia="Times New Roman" w:hAnsi="Times New Roman" w:cs="Times New Roman"/>
          <w:b/>
          <w:bCs/>
          <w:color w:val="000000"/>
          <w:sz w:val="24"/>
          <w:szCs w:val="24"/>
          <w:lang w:eastAsia="ru-RU"/>
        </w:rPr>
      </w:pPr>
    </w:p>
    <w:p w:rsidR="009422D6" w:rsidRDefault="009422D6" w:rsidP="004461D7">
      <w:pPr>
        <w:spacing w:beforeAutospacing="1" w:after="0" w:line="240" w:lineRule="auto"/>
        <w:contextualSpacing/>
        <w:jc w:val="both"/>
        <w:rPr>
          <w:rFonts w:ascii="Times New Roman" w:eastAsia="Times New Roman" w:hAnsi="Times New Roman" w:cs="Times New Roman"/>
          <w:b/>
          <w:bCs/>
          <w:color w:val="000000"/>
          <w:sz w:val="24"/>
          <w:szCs w:val="24"/>
          <w:lang w:eastAsia="ru-RU"/>
        </w:rPr>
      </w:pPr>
    </w:p>
    <w:p w:rsidR="009422D6" w:rsidRDefault="009422D6" w:rsidP="004461D7">
      <w:pPr>
        <w:spacing w:beforeAutospacing="1" w:after="0" w:line="240" w:lineRule="auto"/>
        <w:contextualSpacing/>
        <w:jc w:val="both"/>
        <w:rPr>
          <w:rFonts w:ascii="Times New Roman" w:eastAsia="Times New Roman" w:hAnsi="Times New Roman" w:cs="Times New Roman"/>
          <w:b/>
          <w:bCs/>
          <w:color w:val="000000"/>
          <w:sz w:val="24"/>
          <w:szCs w:val="24"/>
          <w:lang w:eastAsia="ru-RU"/>
        </w:rPr>
      </w:pPr>
    </w:p>
    <w:p w:rsidR="004461D7" w:rsidRPr="004461D7" w:rsidRDefault="004461D7" w:rsidP="004461D7">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br/>
      </w:r>
    </w:p>
    <w:p w:rsidR="004461D7" w:rsidRPr="004461D7" w:rsidRDefault="004461D7" w:rsidP="004461D7">
      <w:pPr>
        <w:spacing w:beforeAutospacing="1" w:after="0" w:line="240" w:lineRule="auto"/>
        <w:contextualSpacing/>
        <w:jc w:val="both"/>
        <w:rPr>
          <w:rFonts w:ascii="Times New Roman" w:eastAsia="Times New Roman" w:hAnsi="Times New Roman" w:cs="Times New Roman"/>
          <w:color w:val="333333"/>
          <w:sz w:val="21"/>
          <w:szCs w:val="21"/>
          <w:lang w:eastAsia="ru-RU"/>
        </w:rPr>
      </w:pPr>
      <w:bookmarkStart w:id="2" w:name="_Toc118726579"/>
      <w:bookmarkEnd w:id="2"/>
      <w:r w:rsidRPr="004461D7">
        <w:rPr>
          <w:rFonts w:ascii="Times New Roman" w:eastAsia="Times New Roman" w:hAnsi="Times New Roman" w:cs="Times New Roman"/>
          <w:b/>
          <w:bCs/>
          <w:color w:val="000000"/>
          <w:sz w:val="24"/>
          <w:szCs w:val="24"/>
          <w:lang w:eastAsia="ru-RU"/>
        </w:rPr>
        <w:lastRenderedPageBreak/>
        <w:t>МЕТАПРЕДМЕТНЫЕ РЕЗУЛЬТАТЫ</w:t>
      </w:r>
    </w:p>
    <w:p w:rsidR="004461D7" w:rsidRPr="004461D7" w:rsidRDefault="004461D7" w:rsidP="004461D7">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br/>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proofErr w:type="spellStart"/>
      <w:r w:rsidRPr="004461D7">
        <w:rPr>
          <w:rFonts w:ascii="Times New Roman" w:eastAsia="Times New Roman" w:hAnsi="Times New Roman" w:cs="Times New Roman"/>
          <w:color w:val="000000"/>
          <w:sz w:val="24"/>
          <w:szCs w:val="24"/>
          <w:lang w:eastAsia="ru-RU"/>
        </w:rPr>
        <w:t>Метапредметные</w:t>
      </w:r>
      <w:proofErr w:type="spellEnd"/>
      <w:r w:rsidRPr="004461D7">
        <w:rPr>
          <w:rFonts w:ascii="Times New Roman" w:eastAsia="Times New Roman" w:hAnsi="Times New Roman" w:cs="Times New Roman"/>
          <w:color w:val="000000"/>
          <w:sz w:val="24"/>
          <w:szCs w:val="24"/>
          <w:lang w:eastAsia="ru-RU"/>
        </w:rPr>
        <w:t xml:space="preserve"> результаты освоения программы учебного предмета «Математика» характеризуются овладением универсальными </w:t>
      </w:r>
      <w:r w:rsidRPr="004461D7">
        <w:rPr>
          <w:rFonts w:ascii="Times New Roman" w:eastAsia="Times New Roman" w:hAnsi="Times New Roman" w:cs="Times New Roman"/>
          <w:b/>
          <w:bCs/>
          <w:i/>
          <w:iCs/>
          <w:color w:val="000000"/>
          <w:sz w:val="24"/>
          <w:szCs w:val="24"/>
          <w:lang w:eastAsia="ru-RU"/>
        </w:rPr>
        <w:t>познавательными</w:t>
      </w:r>
      <w:r w:rsidRPr="004461D7">
        <w:rPr>
          <w:rFonts w:ascii="Times New Roman" w:eastAsia="Times New Roman" w:hAnsi="Times New Roman" w:cs="Times New Roman"/>
          <w:i/>
          <w:iCs/>
          <w:color w:val="000000"/>
          <w:sz w:val="24"/>
          <w:szCs w:val="24"/>
          <w:lang w:eastAsia="ru-RU"/>
        </w:rPr>
        <w:t> действиями, универсальными коммуникативными действиями, универсальными регулятивными действиями.</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1) </w:t>
      </w:r>
      <w:r w:rsidRPr="004461D7">
        <w:rPr>
          <w:rFonts w:ascii="Times New Roman" w:eastAsia="Times New Roman" w:hAnsi="Times New Roman" w:cs="Times New Roman"/>
          <w:i/>
          <w:iCs/>
          <w:color w:val="000000"/>
          <w:sz w:val="24"/>
          <w:szCs w:val="24"/>
          <w:lang w:eastAsia="ru-RU"/>
        </w:rPr>
        <w:t>Универсальные </w:t>
      </w:r>
      <w:r w:rsidRPr="004461D7">
        <w:rPr>
          <w:rFonts w:ascii="Times New Roman" w:eastAsia="Times New Roman" w:hAnsi="Times New Roman" w:cs="Times New Roman"/>
          <w:b/>
          <w:bCs/>
          <w:i/>
          <w:iCs/>
          <w:color w:val="000000"/>
          <w:sz w:val="24"/>
          <w:szCs w:val="24"/>
          <w:lang w:eastAsia="ru-RU"/>
        </w:rPr>
        <w:t>познавательные</w:t>
      </w:r>
      <w:r w:rsidRPr="004461D7">
        <w:rPr>
          <w:rFonts w:ascii="Times New Roman" w:eastAsia="Times New Roman" w:hAnsi="Times New Roman" w:cs="Times New Roman"/>
          <w:i/>
          <w:iCs/>
          <w:color w:val="000000"/>
          <w:sz w:val="24"/>
          <w:szCs w:val="24"/>
          <w:lang w:eastAsia="ru-RU"/>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461D7">
        <w:rPr>
          <w:rFonts w:ascii="Times New Roman" w:eastAsia="Times New Roman" w:hAnsi="Times New Roman" w:cs="Times New Roman"/>
          <w:color w:val="000000"/>
          <w:sz w:val="24"/>
          <w:szCs w:val="24"/>
          <w:lang w:eastAsia="ru-RU"/>
        </w:rPr>
        <w:t>.</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Базовые логические действия:</w:t>
      </w:r>
    </w:p>
    <w:p w:rsidR="004461D7" w:rsidRPr="004461D7" w:rsidRDefault="004461D7" w:rsidP="004461D7">
      <w:pPr>
        <w:numPr>
          <w:ilvl w:val="0"/>
          <w:numId w:val="2"/>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461D7" w:rsidRPr="004461D7" w:rsidRDefault="004461D7" w:rsidP="004461D7">
      <w:pPr>
        <w:numPr>
          <w:ilvl w:val="0"/>
          <w:numId w:val="2"/>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4461D7" w:rsidRPr="004461D7" w:rsidRDefault="004461D7" w:rsidP="004461D7">
      <w:pPr>
        <w:numPr>
          <w:ilvl w:val="0"/>
          <w:numId w:val="2"/>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461D7" w:rsidRPr="004461D7" w:rsidRDefault="004461D7" w:rsidP="004461D7">
      <w:pPr>
        <w:numPr>
          <w:ilvl w:val="0"/>
          <w:numId w:val="2"/>
        </w:numPr>
        <w:spacing w:before="100" w:beforeAutospacing="1" w:after="75" w:line="240" w:lineRule="auto"/>
        <w:ind w:left="0"/>
        <w:contextualSpacing/>
        <w:jc w:val="both"/>
        <w:rPr>
          <w:rFonts w:ascii="Times New Roman" w:eastAsia="Times New Roman" w:hAnsi="Times New Roman" w:cs="Times New Roman"/>
          <w:color w:val="000000"/>
          <w:sz w:val="24"/>
          <w:szCs w:val="24"/>
          <w:lang w:eastAsia="ru-RU"/>
        </w:rPr>
      </w:pPr>
      <w:r w:rsidRPr="004461D7">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4461D7" w:rsidRPr="004461D7" w:rsidRDefault="004461D7" w:rsidP="004461D7">
      <w:pPr>
        <w:numPr>
          <w:ilvl w:val="0"/>
          <w:numId w:val="2"/>
        </w:numPr>
        <w:spacing w:before="100" w:beforeAutospacing="1" w:after="75" w:line="240" w:lineRule="auto"/>
        <w:ind w:left="0"/>
        <w:contextualSpacing/>
        <w:jc w:val="both"/>
        <w:rPr>
          <w:rFonts w:ascii="Times New Roman" w:eastAsia="Times New Roman" w:hAnsi="Times New Roman" w:cs="Times New Roman"/>
          <w:color w:val="000000"/>
          <w:sz w:val="24"/>
          <w:szCs w:val="24"/>
          <w:lang w:eastAsia="ru-RU"/>
        </w:rPr>
      </w:pPr>
      <w:r w:rsidRPr="004461D7">
        <w:rPr>
          <w:rFonts w:ascii="Times New Roman" w:eastAsia="Times New Roman" w:hAnsi="Times New Roman" w:cs="Times New Roman"/>
          <w:color w:val="000000"/>
          <w:sz w:val="24"/>
          <w:szCs w:val="24"/>
          <w:lang w:eastAsia="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461D7">
        <w:rPr>
          <w:rFonts w:ascii="Times New Roman" w:eastAsia="Times New Roman" w:hAnsi="Times New Roman" w:cs="Times New Roman"/>
          <w:color w:val="000000"/>
          <w:sz w:val="24"/>
          <w:szCs w:val="24"/>
          <w:lang w:eastAsia="ru-RU"/>
        </w:rPr>
        <w:t>контрпримеры</w:t>
      </w:r>
      <w:proofErr w:type="spellEnd"/>
      <w:r w:rsidRPr="004461D7">
        <w:rPr>
          <w:rFonts w:ascii="Times New Roman" w:eastAsia="Times New Roman" w:hAnsi="Times New Roman" w:cs="Times New Roman"/>
          <w:color w:val="000000"/>
          <w:sz w:val="24"/>
          <w:szCs w:val="24"/>
          <w:lang w:eastAsia="ru-RU"/>
        </w:rPr>
        <w:t>; обосновывать собственные суждения и выводы;</w:t>
      </w:r>
    </w:p>
    <w:p w:rsidR="004461D7" w:rsidRPr="004461D7" w:rsidRDefault="004461D7" w:rsidP="004461D7">
      <w:pPr>
        <w:numPr>
          <w:ilvl w:val="0"/>
          <w:numId w:val="2"/>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Базовые исследовательские действия:</w:t>
      </w:r>
    </w:p>
    <w:p w:rsidR="004461D7" w:rsidRPr="004461D7" w:rsidRDefault="004461D7" w:rsidP="004461D7">
      <w:pPr>
        <w:numPr>
          <w:ilvl w:val="0"/>
          <w:numId w:val="3"/>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461D7" w:rsidRPr="004461D7" w:rsidRDefault="004461D7" w:rsidP="004461D7">
      <w:pPr>
        <w:numPr>
          <w:ilvl w:val="0"/>
          <w:numId w:val="3"/>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461D7" w:rsidRPr="004461D7" w:rsidRDefault="004461D7" w:rsidP="004461D7">
      <w:pPr>
        <w:numPr>
          <w:ilvl w:val="0"/>
          <w:numId w:val="3"/>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461D7" w:rsidRPr="004461D7" w:rsidRDefault="004461D7" w:rsidP="004461D7">
      <w:pPr>
        <w:numPr>
          <w:ilvl w:val="0"/>
          <w:numId w:val="3"/>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Работа с информацией:</w:t>
      </w:r>
    </w:p>
    <w:p w:rsidR="004461D7" w:rsidRPr="004461D7" w:rsidRDefault="004461D7" w:rsidP="004461D7">
      <w:pPr>
        <w:numPr>
          <w:ilvl w:val="0"/>
          <w:numId w:val="4"/>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4461D7" w:rsidRPr="004461D7" w:rsidRDefault="004461D7" w:rsidP="004461D7">
      <w:pPr>
        <w:numPr>
          <w:ilvl w:val="0"/>
          <w:numId w:val="4"/>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461D7" w:rsidRPr="004461D7" w:rsidRDefault="004461D7" w:rsidP="004461D7">
      <w:pPr>
        <w:numPr>
          <w:ilvl w:val="0"/>
          <w:numId w:val="4"/>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4461D7" w:rsidRPr="004461D7" w:rsidRDefault="004461D7" w:rsidP="004461D7">
      <w:pPr>
        <w:numPr>
          <w:ilvl w:val="0"/>
          <w:numId w:val="4"/>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2) </w:t>
      </w:r>
      <w:r w:rsidRPr="004461D7">
        <w:rPr>
          <w:rFonts w:ascii="Times New Roman" w:eastAsia="Times New Roman" w:hAnsi="Times New Roman" w:cs="Times New Roman"/>
          <w:i/>
          <w:iCs/>
          <w:color w:val="000000"/>
          <w:sz w:val="24"/>
          <w:szCs w:val="24"/>
          <w:lang w:eastAsia="ru-RU"/>
        </w:rPr>
        <w:t>Универсальные </w:t>
      </w:r>
      <w:r w:rsidRPr="004461D7">
        <w:rPr>
          <w:rFonts w:ascii="Times New Roman" w:eastAsia="Times New Roman" w:hAnsi="Times New Roman" w:cs="Times New Roman"/>
          <w:b/>
          <w:bCs/>
          <w:i/>
          <w:iCs/>
          <w:color w:val="000000"/>
          <w:sz w:val="24"/>
          <w:szCs w:val="24"/>
          <w:lang w:eastAsia="ru-RU"/>
        </w:rPr>
        <w:t>коммуникативные </w:t>
      </w:r>
      <w:r w:rsidRPr="004461D7">
        <w:rPr>
          <w:rFonts w:ascii="Times New Roman" w:eastAsia="Times New Roman" w:hAnsi="Times New Roman" w:cs="Times New Roman"/>
          <w:i/>
          <w:iCs/>
          <w:color w:val="000000"/>
          <w:sz w:val="24"/>
          <w:szCs w:val="24"/>
          <w:lang w:eastAsia="ru-RU"/>
        </w:rPr>
        <w:t xml:space="preserve">действия, обеспечивают </w:t>
      </w:r>
      <w:proofErr w:type="spellStart"/>
      <w:r w:rsidRPr="004461D7">
        <w:rPr>
          <w:rFonts w:ascii="Times New Roman" w:eastAsia="Times New Roman" w:hAnsi="Times New Roman" w:cs="Times New Roman"/>
          <w:i/>
          <w:iCs/>
          <w:color w:val="000000"/>
          <w:sz w:val="24"/>
          <w:szCs w:val="24"/>
          <w:lang w:eastAsia="ru-RU"/>
        </w:rPr>
        <w:t>сформированность</w:t>
      </w:r>
      <w:proofErr w:type="spellEnd"/>
      <w:r w:rsidRPr="004461D7">
        <w:rPr>
          <w:rFonts w:ascii="Times New Roman" w:eastAsia="Times New Roman" w:hAnsi="Times New Roman" w:cs="Times New Roman"/>
          <w:i/>
          <w:iCs/>
          <w:color w:val="000000"/>
          <w:sz w:val="24"/>
          <w:szCs w:val="24"/>
          <w:lang w:eastAsia="ru-RU"/>
        </w:rPr>
        <w:t xml:space="preserve"> социальных навыков обучающихся.</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Общение:</w:t>
      </w:r>
    </w:p>
    <w:p w:rsidR="004461D7" w:rsidRPr="004461D7" w:rsidRDefault="004461D7" w:rsidP="004461D7">
      <w:pPr>
        <w:numPr>
          <w:ilvl w:val="0"/>
          <w:numId w:val="5"/>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4461D7" w:rsidRPr="004461D7" w:rsidRDefault="004461D7" w:rsidP="004461D7">
      <w:pPr>
        <w:numPr>
          <w:ilvl w:val="0"/>
          <w:numId w:val="5"/>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461D7" w:rsidRPr="004461D7" w:rsidRDefault="004461D7" w:rsidP="004461D7">
      <w:pPr>
        <w:numPr>
          <w:ilvl w:val="0"/>
          <w:numId w:val="5"/>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Сотрудничество:</w:t>
      </w:r>
    </w:p>
    <w:p w:rsidR="004461D7" w:rsidRPr="004461D7" w:rsidRDefault="004461D7" w:rsidP="004461D7">
      <w:pPr>
        <w:numPr>
          <w:ilvl w:val="0"/>
          <w:numId w:val="6"/>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lastRenderedPageBreak/>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461D7" w:rsidRPr="004461D7" w:rsidRDefault="004461D7" w:rsidP="004461D7">
      <w:pPr>
        <w:numPr>
          <w:ilvl w:val="0"/>
          <w:numId w:val="6"/>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3) </w:t>
      </w:r>
      <w:r w:rsidRPr="004461D7">
        <w:rPr>
          <w:rFonts w:ascii="Times New Roman" w:eastAsia="Times New Roman" w:hAnsi="Times New Roman" w:cs="Times New Roman"/>
          <w:i/>
          <w:iCs/>
          <w:color w:val="000000"/>
          <w:sz w:val="24"/>
          <w:szCs w:val="24"/>
          <w:lang w:eastAsia="ru-RU"/>
        </w:rPr>
        <w:t>Универсальные </w:t>
      </w:r>
      <w:r w:rsidRPr="004461D7">
        <w:rPr>
          <w:rFonts w:ascii="Times New Roman" w:eastAsia="Times New Roman" w:hAnsi="Times New Roman" w:cs="Times New Roman"/>
          <w:b/>
          <w:bCs/>
          <w:i/>
          <w:iCs/>
          <w:color w:val="000000"/>
          <w:sz w:val="24"/>
          <w:szCs w:val="24"/>
          <w:lang w:eastAsia="ru-RU"/>
        </w:rPr>
        <w:t>регулятивные </w:t>
      </w:r>
      <w:r w:rsidRPr="004461D7">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r w:rsidRPr="004461D7">
        <w:rPr>
          <w:rFonts w:ascii="Times New Roman" w:eastAsia="Times New Roman" w:hAnsi="Times New Roman" w:cs="Times New Roman"/>
          <w:color w:val="000000"/>
          <w:sz w:val="24"/>
          <w:szCs w:val="24"/>
          <w:lang w:eastAsia="ru-RU"/>
        </w:rPr>
        <w:t>.</w:t>
      </w:r>
    </w:p>
    <w:p w:rsidR="004461D7" w:rsidRPr="004461D7" w:rsidRDefault="004461D7" w:rsidP="004461D7">
      <w:pPr>
        <w:spacing w:beforeAutospacing="1"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Самоорганизация:</w:t>
      </w:r>
    </w:p>
    <w:p w:rsidR="004461D7" w:rsidRPr="004461D7" w:rsidRDefault="004461D7" w:rsidP="004461D7">
      <w:pPr>
        <w:numPr>
          <w:ilvl w:val="0"/>
          <w:numId w:val="7"/>
        </w:numPr>
        <w:spacing w:beforeAutospacing="1" w:after="0" w:line="240" w:lineRule="auto"/>
        <w:ind w:left="0"/>
        <w:contextualSpacing/>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Самоконтроль:</w:t>
      </w:r>
    </w:p>
    <w:p w:rsidR="004461D7" w:rsidRPr="004461D7" w:rsidRDefault="004461D7" w:rsidP="004461D7">
      <w:pPr>
        <w:numPr>
          <w:ilvl w:val="0"/>
          <w:numId w:val="8"/>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461D7" w:rsidRPr="004461D7" w:rsidRDefault="004461D7" w:rsidP="004461D7">
      <w:pPr>
        <w:numPr>
          <w:ilvl w:val="0"/>
          <w:numId w:val="8"/>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461D7" w:rsidRPr="004461D7" w:rsidRDefault="004461D7" w:rsidP="004461D7">
      <w:pPr>
        <w:numPr>
          <w:ilvl w:val="0"/>
          <w:numId w:val="8"/>
        </w:numPr>
        <w:spacing w:beforeAutospacing="1" w:after="0" w:line="240" w:lineRule="auto"/>
        <w:ind w:left="0"/>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 xml:space="preserve">оценивать соответствие результата цели и условиям, объяснять причины достижения или </w:t>
      </w:r>
      <w:proofErr w:type="spellStart"/>
      <w:r w:rsidRPr="004461D7">
        <w:rPr>
          <w:rFonts w:ascii="Times New Roman" w:eastAsia="Times New Roman" w:hAnsi="Times New Roman" w:cs="Times New Roman"/>
          <w:color w:val="000000"/>
          <w:sz w:val="24"/>
          <w:szCs w:val="24"/>
          <w:lang w:eastAsia="ru-RU"/>
        </w:rPr>
        <w:t>недостижения</w:t>
      </w:r>
      <w:proofErr w:type="spellEnd"/>
      <w:r w:rsidRPr="004461D7">
        <w:rPr>
          <w:rFonts w:ascii="Times New Roman" w:eastAsia="Times New Roman" w:hAnsi="Times New Roman" w:cs="Times New Roman"/>
          <w:color w:val="000000"/>
          <w:sz w:val="24"/>
          <w:szCs w:val="24"/>
          <w:lang w:eastAsia="ru-RU"/>
        </w:rPr>
        <w:t xml:space="preserve"> результатов деятельности, находить ошибку, давать оценку приобретённому опыту.</w:t>
      </w:r>
    </w:p>
    <w:p w:rsidR="004461D7" w:rsidRPr="004461D7" w:rsidRDefault="004461D7" w:rsidP="004461D7">
      <w:pPr>
        <w:spacing w:beforeAutospacing="1"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br/>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ПРЕДМЕТНЫЕ РЕЗУЛЬТАТЫ</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bookmarkStart w:id="3" w:name="_Toc118726597"/>
      <w:bookmarkEnd w:id="3"/>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b/>
          <w:bCs/>
          <w:color w:val="000000"/>
          <w:sz w:val="24"/>
          <w:szCs w:val="24"/>
          <w:lang w:eastAsia="ru-RU"/>
        </w:rPr>
        <w:t>11 КЛАСС</w:t>
      </w:r>
    </w:p>
    <w:p w:rsidR="004461D7" w:rsidRPr="004461D7" w:rsidRDefault="004461D7" w:rsidP="004461D7">
      <w:pPr>
        <w:spacing w:after="0" w:line="240" w:lineRule="auto"/>
        <w:contextualSpacing/>
        <w:jc w:val="both"/>
        <w:rPr>
          <w:rFonts w:ascii="Times New Roman" w:eastAsia="Times New Roman" w:hAnsi="Times New Roman" w:cs="Times New Roman"/>
          <w:color w:val="333333"/>
          <w:sz w:val="21"/>
          <w:szCs w:val="21"/>
          <w:lang w:eastAsia="ru-RU"/>
        </w:rPr>
      </w:pP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Распознавать тела вращения (цилиндр, конус, сфера и шар).</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Объяснять способы получения тел вращения.</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Классифицировать взаимное расположение сферы и плоскости.</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Вычислять объёмы и площади поверхностей тел вращения, геометрических тел с применением формул.</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Вычислять соотношения между площадями поверхностей и объёмами подобных тел.</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Изображать изучаемые фигуры от руки и с применением простых чертёжных инструментов.</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Выполнять (выносные) плоские чертежи из рисунков простых объёмных фигур: вид сверху, сбоку, снизу; строить сечения тел вращения.</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Оперировать понятием вектор в пространстве.</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Применять правило параллелепипеда.</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Задавать плоскость уравнением в декартовой системе координат.</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Решать простейшие геометрические задачи на применение векторно-координатного метода.</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4461D7" w:rsidRPr="004461D7" w:rsidRDefault="004461D7" w:rsidP="004461D7">
      <w:pPr>
        <w:spacing w:after="0" w:line="240" w:lineRule="auto"/>
        <w:ind w:firstLine="567"/>
        <w:contextualSpacing/>
        <w:jc w:val="both"/>
        <w:rPr>
          <w:rFonts w:ascii="Times New Roman" w:eastAsia="Times New Roman" w:hAnsi="Times New Roman" w:cs="Times New Roman"/>
          <w:color w:val="333333"/>
          <w:sz w:val="21"/>
          <w:szCs w:val="21"/>
          <w:lang w:eastAsia="ru-RU"/>
        </w:rPr>
      </w:pPr>
      <w:r w:rsidRPr="004461D7">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461D7" w:rsidRDefault="004461D7" w:rsidP="004461D7">
      <w:pPr>
        <w:contextualSpacing/>
      </w:pPr>
    </w:p>
    <w:p w:rsidR="00FA2D0C" w:rsidRDefault="00FA2D0C" w:rsidP="004461D7">
      <w:pPr>
        <w:contextualSpacing/>
      </w:pPr>
    </w:p>
    <w:p w:rsidR="00FA2D0C" w:rsidRDefault="00FA2D0C" w:rsidP="004461D7">
      <w:pPr>
        <w:contextualSpacing/>
      </w:pPr>
    </w:p>
    <w:p w:rsidR="00FA2D0C" w:rsidRDefault="00FA2D0C" w:rsidP="004461D7">
      <w:pPr>
        <w:contextualSpacing/>
      </w:pPr>
    </w:p>
    <w:p w:rsidR="00FA2D0C" w:rsidRDefault="00FA2D0C" w:rsidP="004461D7">
      <w:pPr>
        <w:contextualSpacing/>
      </w:pPr>
    </w:p>
    <w:p w:rsidR="00FA2D0C" w:rsidRDefault="00FA2D0C"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CE47C7" w:rsidRDefault="00CE47C7" w:rsidP="004461D7">
      <w:pPr>
        <w:contextualSpacing/>
      </w:pPr>
    </w:p>
    <w:p w:rsidR="00FA2D0C" w:rsidRDefault="00FA2D0C" w:rsidP="004461D7">
      <w:pPr>
        <w:contextualSpacing/>
      </w:pPr>
    </w:p>
    <w:p w:rsidR="00293384" w:rsidRPr="00810E00" w:rsidRDefault="00293384" w:rsidP="00293384">
      <w:pPr>
        <w:spacing w:after="0"/>
        <w:ind w:firstLine="426"/>
        <w:jc w:val="both"/>
        <w:rPr>
          <w:rFonts w:ascii="Times New Roman" w:eastAsia="Calibri" w:hAnsi="Times New Roman" w:cs="Times New Roman"/>
          <w:b/>
          <w:bCs/>
        </w:rPr>
      </w:pPr>
      <w:r w:rsidRPr="00810E00">
        <w:rPr>
          <w:rFonts w:ascii="Times New Roman" w:eastAsia="Calibri" w:hAnsi="Times New Roman" w:cs="Times New Roman"/>
          <w:b/>
          <w:bCs/>
        </w:rPr>
        <w:t>ТЕМАТИЧЕСКОЕ ПЛАНИРОВАНИЕ</w:t>
      </w:r>
    </w:p>
    <w:p w:rsidR="00293384" w:rsidRPr="00810E00" w:rsidRDefault="00293384" w:rsidP="00293384">
      <w:pPr>
        <w:spacing w:after="0"/>
        <w:ind w:firstLine="426"/>
        <w:jc w:val="both"/>
        <w:rPr>
          <w:rFonts w:ascii="Times New Roman" w:eastAsia="Calibri" w:hAnsi="Times New Roman" w:cs="Times New Roman"/>
        </w:rPr>
      </w:pPr>
      <w:r>
        <w:rPr>
          <w:rFonts w:ascii="Times New Roman" w:eastAsia="Calibri" w:hAnsi="Times New Roman" w:cs="Times New Roman"/>
          <w:b/>
          <w:bCs/>
        </w:rPr>
        <w:t>11</w:t>
      </w:r>
      <w:r w:rsidRPr="00810E00">
        <w:rPr>
          <w:rFonts w:ascii="Times New Roman" w:eastAsia="Calibri" w:hAnsi="Times New Roman" w:cs="Times New Roman"/>
          <w:b/>
          <w:bCs/>
        </w:rPr>
        <w:t xml:space="preserve"> КЛАСС</w:t>
      </w:r>
    </w:p>
    <w:p w:rsidR="00293384" w:rsidRPr="00810E00" w:rsidRDefault="00293384" w:rsidP="00293384">
      <w:pPr>
        <w:spacing w:after="0"/>
        <w:jc w:val="both"/>
        <w:rPr>
          <w:rFonts w:ascii="Times New Roman" w:eastAsia="Calibri" w:hAnsi="Times New Roman" w:cs="Times New Roman"/>
        </w:rPr>
      </w:pPr>
    </w:p>
    <w:tbl>
      <w:tblPr>
        <w:tblStyle w:val="a3"/>
        <w:tblW w:w="0" w:type="auto"/>
        <w:tblLook w:val="04A0" w:firstRow="1" w:lastRow="0" w:firstColumn="1" w:lastColumn="0" w:noHBand="0" w:noVBand="1"/>
      </w:tblPr>
      <w:tblGrid>
        <w:gridCol w:w="624"/>
        <w:gridCol w:w="5017"/>
        <w:gridCol w:w="734"/>
        <w:gridCol w:w="1498"/>
        <w:gridCol w:w="1472"/>
      </w:tblGrid>
      <w:tr w:rsidR="00293384" w:rsidRPr="00810E00" w:rsidTr="00293384">
        <w:tc>
          <w:tcPr>
            <w:tcW w:w="624" w:type="dxa"/>
            <w:vMerge w:val="restart"/>
            <w:shd w:val="clear" w:color="auto" w:fill="FFFFFF"/>
          </w:tcPr>
          <w:p w:rsidR="00293384" w:rsidRPr="00810E00" w:rsidRDefault="00293384" w:rsidP="00C15CD2">
            <w:pPr>
              <w:jc w:val="center"/>
              <w:rPr>
                <w:rFonts w:ascii="inherit" w:eastAsia="Calibri" w:hAnsi="inherit"/>
                <w:color w:val="000000"/>
                <w:sz w:val="21"/>
                <w:szCs w:val="21"/>
              </w:rPr>
            </w:pPr>
            <w:r w:rsidRPr="00810E00">
              <w:rPr>
                <w:rFonts w:ascii="inherit" w:eastAsia="Calibri" w:hAnsi="inherit"/>
                <w:color w:val="000000"/>
                <w:sz w:val="21"/>
                <w:szCs w:val="21"/>
              </w:rPr>
              <w:t>№ п/п</w:t>
            </w:r>
          </w:p>
        </w:tc>
        <w:tc>
          <w:tcPr>
            <w:tcW w:w="5017" w:type="dxa"/>
            <w:vMerge w:val="restart"/>
            <w:shd w:val="clear" w:color="auto" w:fill="FFFFFF"/>
          </w:tcPr>
          <w:p w:rsidR="00293384" w:rsidRPr="00810E00" w:rsidRDefault="00293384" w:rsidP="00C15CD2">
            <w:pPr>
              <w:jc w:val="center"/>
              <w:rPr>
                <w:rFonts w:ascii="inherit" w:eastAsia="Calibri" w:hAnsi="inherit"/>
                <w:color w:val="000000"/>
                <w:sz w:val="21"/>
                <w:szCs w:val="21"/>
              </w:rPr>
            </w:pPr>
            <w:r w:rsidRPr="00810E00">
              <w:rPr>
                <w:rFonts w:ascii="inherit" w:eastAsia="Calibri" w:hAnsi="inherit"/>
                <w:color w:val="000000"/>
                <w:sz w:val="21"/>
                <w:szCs w:val="21"/>
              </w:rPr>
              <w:t>Наименование разделов и тем программы</w:t>
            </w:r>
          </w:p>
        </w:tc>
        <w:tc>
          <w:tcPr>
            <w:tcW w:w="3704" w:type="dxa"/>
            <w:gridSpan w:val="3"/>
            <w:vAlign w:val="center"/>
          </w:tcPr>
          <w:p w:rsidR="00293384" w:rsidRPr="00810E00" w:rsidRDefault="00293384" w:rsidP="00C15CD2">
            <w:pPr>
              <w:jc w:val="center"/>
              <w:rPr>
                <w:rFonts w:ascii="Times New Roman" w:eastAsia="Calibri" w:hAnsi="Times New Roman"/>
              </w:rPr>
            </w:pPr>
            <w:r w:rsidRPr="00810E00">
              <w:rPr>
                <w:rFonts w:ascii="Times New Roman" w:eastAsia="Calibri" w:hAnsi="Times New Roman"/>
              </w:rPr>
              <w:t>Количество часов</w:t>
            </w:r>
          </w:p>
        </w:tc>
      </w:tr>
      <w:tr w:rsidR="00293384" w:rsidRPr="00810E00" w:rsidTr="00293384">
        <w:tc>
          <w:tcPr>
            <w:tcW w:w="624" w:type="dxa"/>
            <w:vMerge/>
          </w:tcPr>
          <w:p w:rsidR="00293384" w:rsidRPr="00810E00" w:rsidRDefault="00293384" w:rsidP="00C15CD2">
            <w:pPr>
              <w:jc w:val="both"/>
              <w:rPr>
                <w:rFonts w:ascii="Times New Roman" w:eastAsia="Calibri" w:hAnsi="Times New Roman"/>
              </w:rPr>
            </w:pPr>
          </w:p>
        </w:tc>
        <w:tc>
          <w:tcPr>
            <w:tcW w:w="5017" w:type="dxa"/>
            <w:vMerge/>
          </w:tcPr>
          <w:p w:rsidR="00293384" w:rsidRPr="00810E00" w:rsidRDefault="00293384" w:rsidP="00C15CD2">
            <w:pPr>
              <w:jc w:val="both"/>
              <w:rPr>
                <w:rFonts w:ascii="Times New Roman" w:eastAsia="Calibri" w:hAnsi="Times New Roman"/>
              </w:rPr>
            </w:pPr>
          </w:p>
        </w:tc>
        <w:tc>
          <w:tcPr>
            <w:tcW w:w="734" w:type="dxa"/>
            <w:shd w:val="clear" w:color="auto" w:fill="FFFFFF"/>
          </w:tcPr>
          <w:p w:rsidR="00293384" w:rsidRPr="00810E00" w:rsidRDefault="00293384" w:rsidP="00C15CD2">
            <w:pPr>
              <w:jc w:val="center"/>
              <w:rPr>
                <w:rFonts w:ascii="inherit" w:eastAsia="Calibri" w:hAnsi="inherit"/>
                <w:color w:val="000000"/>
                <w:sz w:val="21"/>
                <w:szCs w:val="21"/>
              </w:rPr>
            </w:pPr>
            <w:r w:rsidRPr="00810E00">
              <w:rPr>
                <w:rFonts w:ascii="inherit" w:eastAsia="Calibri" w:hAnsi="inherit"/>
                <w:color w:val="000000"/>
                <w:sz w:val="21"/>
                <w:szCs w:val="21"/>
              </w:rPr>
              <w:t>Всего</w:t>
            </w:r>
          </w:p>
        </w:tc>
        <w:tc>
          <w:tcPr>
            <w:tcW w:w="1498" w:type="dxa"/>
            <w:shd w:val="clear" w:color="auto" w:fill="FFFFFF"/>
          </w:tcPr>
          <w:p w:rsidR="00293384" w:rsidRPr="00810E00" w:rsidRDefault="00293384" w:rsidP="00C15CD2">
            <w:pPr>
              <w:jc w:val="center"/>
              <w:rPr>
                <w:rFonts w:ascii="inherit" w:eastAsia="Calibri" w:hAnsi="inherit"/>
                <w:color w:val="000000"/>
                <w:sz w:val="21"/>
                <w:szCs w:val="21"/>
              </w:rPr>
            </w:pPr>
            <w:r w:rsidRPr="00810E00">
              <w:rPr>
                <w:rFonts w:ascii="inherit" w:eastAsia="Calibri" w:hAnsi="inherit"/>
                <w:color w:val="000000"/>
                <w:sz w:val="21"/>
                <w:szCs w:val="21"/>
              </w:rPr>
              <w:t>Контрольные работы</w:t>
            </w:r>
          </w:p>
        </w:tc>
        <w:tc>
          <w:tcPr>
            <w:tcW w:w="1472" w:type="dxa"/>
            <w:shd w:val="clear" w:color="auto" w:fill="FFFFFF"/>
          </w:tcPr>
          <w:p w:rsidR="00293384" w:rsidRPr="00810E00" w:rsidRDefault="00293384" w:rsidP="00C15CD2">
            <w:pPr>
              <w:jc w:val="center"/>
              <w:rPr>
                <w:rFonts w:ascii="inherit" w:eastAsia="Calibri" w:hAnsi="inherit"/>
                <w:color w:val="000000"/>
                <w:sz w:val="21"/>
                <w:szCs w:val="21"/>
              </w:rPr>
            </w:pPr>
            <w:r w:rsidRPr="00810E00">
              <w:rPr>
                <w:rFonts w:ascii="inherit" w:eastAsia="Calibri" w:hAnsi="inherit"/>
                <w:color w:val="000000"/>
                <w:sz w:val="21"/>
                <w:szCs w:val="21"/>
              </w:rPr>
              <w:t>Практические работы</w:t>
            </w:r>
          </w:p>
        </w:tc>
      </w:tr>
      <w:tr w:rsidR="00851AB1" w:rsidRPr="00810E00" w:rsidTr="00293384">
        <w:tc>
          <w:tcPr>
            <w:tcW w:w="624" w:type="dxa"/>
            <w:shd w:val="clear" w:color="auto" w:fill="FFFFFF"/>
          </w:tcPr>
          <w:p w:rsidR="00851AB1" w:rsidRPr="00293384" w:rsidRDefault="00851AB1" w:rsidP="00C15CD2">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5017" w:type="dxa"/>
            <w:shd w:val="clear" w:color="auto" w:fill="FFFFFF"/>
          </w:tcPr>
          <w:p w:rsidR="00851AB1" w:rsidRPr="00293384" w:rsidRDefault="00851AB1" w:rsidP="00C15CD2">
            <w:pPr>
              <w:spacing w:before="100" w:beforeAutospacing="1" w:after="100" w:afterAutospacing="1"/>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Повторение</w:t>
            </w:r>
          </w:p>
        </w:tc>
        <w:tc>
          <w:tcPr>
            <w:tcW w:w="734" w:type="dxa"/>
            <w:shd w:val="clear" w:color="auto" w:fill="FFFFFF"/>
          </w:tcPr>
          <w:p w:rsidR="00851AB1" w:rsidRDefault="00851AB1" w:rsidP="00C15CD2">
            <w:pPr>
              <w:jc w:val="center"/>
              <w:rPr>
                <w:rFonts w:ascii="inherit" w:hAnsi="inherit"/>
                <w:color w:val="000000"/>
                <w:sz w:val="21"/>
                <w:szCs w:val="21"/>
                <w:lang w:eastAsia="ru-RU"/>
              </w:rPr>
            </w:pPr>
            <w:r>
              <w:rPr>
                <w:rFonts w:ascii="inherit" w:hAnsi="inherit"/>
                <w:color w:val="000000"/>
                <w:sz w:val="21"/>
                <w:szCs w:val="21"/>
                <w:lang w:eastAsia="ru-RU"/>
              </w:rPr>
              <w:t>3</w:t>
            </w:r>
          </w:p>
        </w:tc>
        <w:tc>
          <w:tcPr>
            <w:tcW w:w="1498" w:type="dxa"/>
            <w:shd w:val="clear" w:color="auto" w:fill="FFFFFF"/>
          </w:tcPr>
          <w:p w:rsidR="00851AB1" w:rsidRDefault="00851AB1" w:rsidP="00C15CD2">
            <w:pPr>
              <w:jc w:val="center"/>
              <w:rPr>
                <w:rFonts w:ascii="inherit" w:hAnsi="inherit"/>
                <w:color w:val="000000"/>
                <w:sz w:val="21"/>
                <w:szCs w:val="21"/>
                <w:lang w:eastAsia="ru-RU"/>
              </w:rPr>
            </w:pPr>
          </w:p>
        </w:tc>
        <w:tc>
          <w:tcPr>
            <w:tcW w:w="1472" w:type="dxa"/>
            <w:shd w:val="clear" w:color="auto" w:fill="FFFFFF"/>
          </w:tcPr>
          <w:p w:rsidR="00851AB1" w:rsidRPr="00810E00" w:rsidRDefault="00851AB1" w:rsidP="00C15CD2">
            <w:pPr>
              <w:jc w:val="center"/>
              <w:rPr>
                <w:rFonts w:ascii="inherit" w:hAnsi="inherit"/>
                <w:color w:val="000000"/>
                <w:sz w:val="21"/>
                <w:szCs w:val="21"/>
                <w:lang w:eastAsia="ru-RU"/>
              </w:rPr>
            </w:pPr>
          </w:p>
        </w:tc>
      </w:tr>
      <w:tr w:rsidR="00293384" w:rsidRPr="00810E00" w:rsidTr="00293384">
        <w:tc>
          <w:tcPr>
            <w:tcW w:w="624" w:type="dxa"/>
            <w:shd w:val="clear" w:color="auto" w:fill="FFFFFF"/>
          </w:tcPr>
          <w:p w:rsidR="00293384" w:rsidRPr="00293384" w:rsidRDefault="00851AB1" w:rsidP="00C15CD2">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5017" w:type="dxa"/>
            <w:shd w:val="clear" w:color="auto" w:fill="FFFFFF"/>
          </w:tcPr>
          <w:p w:rsidR="00293384" w:rsidRPr="00810E00" w:rsidRDefault="00293384" w:rsidP="00C15CD2">
            <w:pPr>
              <w:spacing w:before="100" w:beforeAutospacing="1" w:after="100" w:afterAutospacing="1"/>
              <w:rPr>
                <w:rFonts w:ascii="Times New Roman" w:hAnsi="Times New Roman" w:cs="Times New Roman"/>
                <w:color w:val="000000"/>
                <w:sz w:val="24"/>
                <w:szCs w:val="24"/>
                <w:lang w:eastAsia="ru-RU"/>
              </w:rPr>
            </w:pPr>
            <w:r w:rsidRPr="00293384">
              <w:rPr>
                <w:rFonts w:ascii="Times New Roman" w:hAnsi="Times New Roman" w:cs="Times New Roman"/>
                <w:color w:val="000000"/>
                <w:sz w:val="24"/>
                <w:szCs w:val="24"/>
                <w:lang w:eastAsia="ru-RU"/>
              </w:rPr>
              <w:t>Метод координат в пространстве</w:t>
            </w:r>
          </w:p>
        </w:tc>
        <w:tc>
          <w:tcPr>
            <w:tcW w:w="734" w:type="dxa"/>
            <w:shd w:val="clear" w:color="auto" w:fill="FFFFFF"/>
          </w:tcPr>
          <w:p w:rsidR="00293384" w:rsidRPr="00810E00" w:rsidRDefault="00851AB1" w:rsidP="00C15CD2">
            <w:pPr>
              <w:jc w:val="center"/>
              <w:rPr>
                <w:rFonts w:ascii="inherit" w:hAnsi="inherit"/>
                <w:color w:val="000000"/>
                <w:sz w:val="21"/>
                <w:szCs w:val="21"/>
                <w:lang w:eastAsia="ru-RU"/>
              </w:rPr>
            </w:pPr>
            <w:r>
              <w:rPr>
                <w:rFonts w:ascii="inherit" w:hAnsi="inherit"/>
                <w:color w:val="000000"/>
                <w:sz w:val="21"/>
                <w:szCs w:val="21"/>
                <w:lang w:eastAsia="ru-RU"/>
              </w:rPr>
              <w:t>15</w:t>
            </w:r>
          </w:p>
        </w:tc>
        <w:tc>
          <w:tcPr>
            <w:tcW w:w="1498" w:type="dxa"/>
            <w:shd w:val="clear" w:color="auto" w:fill="FFFFFF"/>
          </w:tcPr>
          <w:p w:rsidR="00293384" w:rsidRPr="00810E00" w:rsidRDefault="00293384" w:rsidP="00C15CD2">
            <w:pPr>
              <w:jc w:val="center"/>
              <w:rPr>
                <w:rFonts w:ascii="inherit" w:hAnsi="inherit"/>
                <w:color w:val="000000"/>
                <w:sz w:val="21"/>
                <w:szCs w:val="21"/>
                <w:lang w:eastAsia="ru-RU"/>
              </w:rPr>
            </w:pPr>
            <w:r>
              <w:rPr>
                <w:rFonts w:ascii="inherit" w:hAnsi="inherit"/>
                <w:color w:val="000000"/>
                <w:sz w:val="21"/>
                <w:szCs w:val="21"/>
                <w:lang w:eastAsia="ru-RU"/>
              </w:rPr>
              <w:t>2</w:t>
            </w:r>
          </w:p>
        </w:tc>
        <w:tc>
          <w:tcPr>
            <w:tcW w:w="1472" w:type="dxa"/>
            <w:shd w:val="clear" w:color="auto" w:fill="FFFFFF"/>
          </w:tcPr>
          <w:p w:rsidR="00293384" w:rsidRPr="00810E00" w:rsidRDefault="00293384" w:rsidP="00C15CD2">
            <w:pPr>
              <w:jc w:val="center"/>
              <w:rPr>
                <w:rFonts w:ascii="inherit" w:hAnsi="inherit"/>
                <w:color w:val="000000"/>
                <w:sz w:val="21"/>
                <w:szCs w:val="21"/>
                <w:lang w:eastAsia="ru-RU"/>
              </w:rPr>
            </w:pPr>
          </w:p>
        </w:tc>
      </w:tr>
      <w:tr w:rsidR="00293384" w:rsidRPr="00810E00" w:rsidTr="00293384">
        <w:tc>
          <w:tcPr>
            <w:tcW w:w="624" w:type="dxa"/>
            <w:shd w:val="clear" w:color="auto" w:fill="FFFFFF"/>
          </w:tcPr>
          <w:p w:rsidR="00293384" w:rsidRPr="00293384" w:rsidRDefault="00851AB1" w:rsidP="00C15CD2">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5017" w:type="dxa"/>
            <w:shd w:val="clear" w:color="auto" w:fill="FFFFFF"/>
          </w:tcPr>
          <w:p w:rsidR="00293384" w:rsidRPr="00810E00" w:rsidRDefault="00293384" w:rsidP="00C15CD2">
            <w:pPr>
              <w:spacing w:before="100" w:beforeAutospacing="1" w:after="100" w:afterAutospacing="1"/>
              <w:rPr>
                <w:rFonts w:ascii="Times New Roman" w:hAnsi="Times New Roman" w:cs="Times New Roman"/>
                <w:color w:val="000000"/>
                <w:sz w:val="24"/>
                <w:szCs w:val="24"/>
                <w:lang w:eastAsia="ru-RU"/>
              </w:rPr>
            </w:pPr>
            <w:r w:rsidRPr="00293384">
              <w:rPr>
                <w:rFonts w:ascii="Times New Roman" w:hAnsi="Times New Roman" w:cs="Times New Roman"/>
                <w:color w:val="000000"/>
                <w:sz w:val="24"/>
                <w:szCs w:val="24"/>
                <w:lang w:eastAsia="ru-RU"/>
              </w:rPr>
              <w:t>Цилиндр, конус, шар</w:t>
            </w:r>
          </w:p>
        </w:tc>
        <w:tc>
          <w:tcPr>
            <w:tcW w:w="734" w:type="dxa"/>
            <w:shd w:val="clear" w:color="auto" w:fill="FFFFFF"/>
          </w:tcPr>
          <w:p w:rsidR="00293384" w:rsidRPr="00810E00" w:rsidRDefault="00293384" w:rsidP="00C15CD2">
            <w:pPr>
              <w:jc w:val="center"/>
              <w:rPr>
                <w:rFonts w:ascii="inherit" w:hAnsi="inherit"/>
                <w:color w:val="000000"/>
                <w:sz w:val="21"/>
                <w:szCs w:val="21"/>
                <w:lang w:eastAsia="ru-RU"/>
              </w:rPr>
            </w:pPr>
            <w:r>
              <w:rPr>
                <w:rFonts w:ascii="inherit" w:hAnsi="inherit"/>
                <w:color w:val="000000"/>
                <w:sz w:val="21"/>
                <w:szCs w:val="21"/>
                <w:lang w:eastAsia="ru-RU"/>
              </w:rPr>
              <w:t>13</w:t>
            </w:r>
          </w:p>
        </w:tc>
        <w:tc>
          <w:tcPr>
            <w:tcW w:w="1498" w:type="dxa"/>
            <w:shd w:val="clear" w:color="auto" w:fill="FFFFFF"/>
          </w:tcPr>
          <w:p w:rsidR="00293384" w:rsidRPr="00810E00" w:rsidRDefault="00293384" w:rsidP="00C15CD2">
            <w:pPr>
              <w:jc w:val="center"/>
              <w:rPr>
                <w:rFonts w:ascii="inherit" w:hAnsi="inherit"/>
                <w:color w:val="000000"/>
                <w:sz w:val="21"/>
                <w:szCs w:val="21"/>
                <w:lang w:eastAsia="ru-RU"/>
              </w:rPr>
            </w:pPr>
            <w:r>
              <w:rPr>
                <w:rFonts w:ascii="inherit" w:hAnsi="inherit"/>
                <w:color w:val="000000"/>
                <w:sz w:val="21"/>
                <w:szCs w:val="21"/>
                <w:lang w:eastAsia="ru-RU"/>
              </w:rPr>
              <w:t>1</w:t>
            </w:r>
          </w:p>
        </w:tc>
        <w:tc>
          <w:tcPr>
            <w:tcW w:w="1472" w:type="dxa"/>
            <w:shd w:val="clear" w:color="auto" w:fill="FFFFFF"/>
          </w:tcPr>
          <w:p w:rsidR="00293384" w:rsidRPr="00810E00" w:rsidRDefault="00293384" w:rsidP="00C15CD2">
            <w:pPr>
              <w:rPr>
                <w:rFonts w:ascii="Times New Roman" w:hAnsi="Times New Roman"/>
                <w:sz w:val="20"/>
                <w:lang w:eastAsia="ru-RU"/>
              </w:rPr>
            </w:pPr>
          </w:p>
        </w:tc>
      </w:tr>
      <w:tr w:rsidR="00293384" w:rsidRPr="00810E00" w:rsidTr="00293384">
        <w:tc>
          <w:tcPr>
            <w:tcW w:w="624" w:type="dxa"/>
            <w:shd w:val="clear" w:color="auto" w:fill="FFFFFF"/>
          </w:tcPr>
          <w:p w:rsidR="00293384" w:rsidRPr="00293384" w:rsidRDefault="00851AB1" w:rsidP="00C15CD2">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5017" w:type="dxa"/>
            <w:shd w:val="clear" w:color="auto" w:fill="FFFFFF"/>
          </w:tcPr>
          <w:p w:rsidR="00293384" w:rsidRPr="00810E00" w:rsidRDefault="00293384" w:rsidP="00C15CD2">
            <w:pPr>
              <w:spacing w:before="100" w:beforeAutospacing="1" w:after="100" w:afterAutospacing="1"/>
              <w:rPr>
                <w:rFonts w:ascii="Times New Roman" w:hAnsi="Times New Roman" w:cs="Times New Roman"/>
                <w:color w:val="000000"/>
                <w:sz w:val="24"/>
                <w:szCs w:val="24"/>
                <w:lang w:eastAsia="ru-RU"/>
              </w:rPr>
            </w:pPr>
            <w:r w:rsidRPr="00293384">
              <w:rPr>
                <w:rFonts w:ascii="Times New Roman" w:hAnsi="Times New Roman" w:cs="Times New Roman"/>
                <w:color w:val="000000"/>
                <w:sz w:val="24"/>
                <w:szCs w:val="24"/>
                <w:lang w:eastAsia="ru-RU"/>
              </w:rPr>
              <w:t>Объемы тел</w:t>
            </w:r>
          </w:p>
        </w:tc>
        <w:tc>
          <w:tcPr>
            <w:tcW w:w="734" w:type="dxa"/>
            <w:shd w:val="clear" w:color="auto" w:fill="FFFFFF"/>
          </w:tcPr>
          <w:p w:rsidR="00293384" w:rsidRPr="00810E00" w:rsidRDefault="00293384" w:rsidP="00C15CD2">
            <w:pPr>
              <w:jc w:val="center"/>
              <w:rPr>
                <w:rFonts w:ascii="inherit" w:hAnsi="inherit"/>
                <w:color w:val="000000"/>
                <w:sz w:val="21"/>
                <w:szCs w:val="21"/>
                <w:lang w:eastAsia="ru-RU"/>
              </w:rPr>
            </w:pPr>
            <w:r>
              <w:rPr>
                <w:rFonts w:ascii="inherit" w:hAnsi="inherit"/>
                <w:color w:val="000000"/>
                <w:sz w:val="21"/>
                <w:szCs w:val="21"/>
                <w:lang w:eastAsia="ru-RU"/>
              </w:rPr>
              <w:t>19</w:t>
            </w:r>
          </w:p>
        </w:tc>
        <w:tc>
          <w:tcPr>
            <w:tcW w:w="1498" w:type="dxa"/>
            <w:shd w:val="clear" w:color="auto" w:fill="FFFFFF"/>
          </w:tcPr>
          <w:p w:rsidR="00293384" w:rsidRPr="00810E00" w:rsidRDefault="00293384" w:rsidP="00C15CD2">
            <w:pPr>
              <w:jc w:val="center"/>
              <w:rPr>
                <w:rFonts w:ascii="inherit" w:hAnsi="inherit"/>
                <w:color w:val="000000"/>
                <w:sz w:val="21"/>
                <w:szCs w:val="21"/>
                <w:lang w:eastAsia="ru-RU"/>
              </w:rPr>
            </w:pPr>
            <w:r>
              <w:rPr>
                <w:rFonts w:ascii="inherit" w:hAnsi="inherit"/>
                <w:color w:val="000000"/>
                <w:sz w:val="21"/>
                <w:szCs w:val="21"/>
                <w:lang w:eastAsia="ru-RU"/>
              </w:rPr>
              <w:t>1</w:t>
            </w:r>
          </w:p>
        </w:tc>
        <w:tc>
          <w:tcPr>
            <w:tcW w:w="1472" w:type="dxa"/>
            <w:shd w:val="clear" w:color="auto" w:fill="FFFFFF"/>
          </w:tcPr>
          <w:p w:rsidR="00293384" w:rsidRPr="00810E00" w:rsidRDefault="00293384" w:rsidP="00C15CD2">
            <w:pPr>
              <w:jc w:val="center"/>
              <w:rPr>
                <w:rFonts w:ascii="inherit" w:hAnsi="inherit"/>
                <w:color w:val="000000"/>
                <w:sz w:val="21"/>
                <w:szCs w:val="21"/>
                <w:lang w:eastAsia="ru-RU"/>
              </w:rPr>
            </w:pPr>
          </w:p>
        </w:tc>
      </w:tr>
      <w:tr w:rsidR="00293384" w:rsidRPr="00810E00" w:rsidTr="00293384">
        <w:tc>
          <w:tcPr>
            <w:tcW w:w="624" w:type="dxa"/>
            <w:shd w:val="clear" w:color="auto" w:fill="FFFFFF"/>
          </w:tcPr>
          <w:p w:rsidR="00293384" w:rsidRPr="00293384" w:rsidRDefault="00851AB1" w:rsidP="00C15CD2">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5017" w:type="dxa"/>
            <w:shd w:val="clear" w:color="auto" w:fill="FFFFFF"/>
          </w:tcPr>
          <w:p w:rsidR="00293384" w:rsidRPr="00293384" w:rsidRDefault="00293384" w:rsidP="00293384">
            <w:pPr>
              <w:rPr>
                <w:rFonts w:ascii="Times New Roman" w:hAnsi="Times New Roman" w:cs="Times New Roman"/>
                <w:sz w:val="24"/>
                <w:szCs w:val="24"/>
              </w:rPr>
            </w:pPr>
            <w:r w:rsidRPr="00293384">
              <w:rPr>
                <w:rFonts w:ascii="Times New Roman" w:hAnsi="Times New Roman" w:cs="Times New Roman"/>
                <w:sz w:val="24"/>
                <w:szCs w:val="24"/>
              </w:rPr>
              <w:t>Обобщающее повторение</w:t>
            </w:r>
          </w:p>
        </w:tc>
        <w:tc>
          <w:tcPr>
            <w:tcW w:w="734" w:type="dxa"/>
            <w:shd w:val="clear" w:color="auto" w:fill="FFFFFF"/>
          </w:tcPr>
          <w:p w:rsidR="00293384" w:rsidRPr="00810E00" w:rsidRDefault="00293384" w:rsidP="00C15CD2">
            <w:pPr>
              <w:jc w:val="center"/>
              <w:rPr>
                <w:rFonts w:ascii="inherit" w:hAnsi="inherit"/>
                <w:color w:val="000000"/>
                <w:sz w:val="21"/>
                <w:szCs w:val="21"/>
                <w:lang w:eastAsia="ru-RU"/>
              </w:rPr>
            </w:pPr>
            <w:r>
              <w:rPr>
                <w:rFonts w:ascii="inherit" w:hAnsi="inherit"/>
                <w:color w:val="000000"/>
                <w:sz w:val="21"/>
                <w:szCs w:val="21"/>
                <w:lang w:eastAsia="ru-RU"/>
              </w:rPr>
              <w:t>18</w:t>
            </w:r>
          </w:p>
        </w:tc>
        <w:tc>
          <w:tcPr>
            <w:tcW w:w="1498" w:type="dxa"/>
            <w:shd w:val="clear" w:color="auto" w:fill="FFFFFF"/>
          </w:tcPr>
          <w:p w:rsidR="00293384" w:rsidRPr="00810E00" w:rsidRDefault="00293384" w:rsidP="00C15CD2">
            <w:pPr>
              <w:jc w:val="center"/>
              <w:rPr>
                <w:rFonts w:ascii="inherit" w:hAnsi="inherit"/>
                <w:color w:val="000000"/>
                <w:sz w:val="21"/>
                <w:szCs w:val="21"/>
                <w:lang w:eastAsia="ru-RU"/>
              </w:rPr>
            </w:pPr>
          </w:p>
        </w:tc>
        <w:tc>
          <w:tcPr>
            <w:tcW w:w="1472" w:type="dxa"/>
            <w:shd w:val="clear" w:color="auto" w:fill="FFFFFF"/>
          </w:tcPr>
          <w:p w:rsidR="00293384" w:rsidRPr="00810E00" w:rsidRDefault="00293384" w:rsidP="00C15CD2">
            <w:pPr>
              <w:jc w:val="center"/>
              <w:rPr>
                <w:rFonts w:ascii="inherit" w:hAnsi="inherit"/>
                <w:color w:val="000000"/>
                <w:sz w:val="21"/>
                <w:szCs w:val="21"/>
                <w:lang w:eastAsia="ru-RU"/>
              </w:rPr>
            </w:pPr>
          </w:p>
        </w:tc>
      </w:tr>
      <w:tr w:rsidR="00293384" w:rsidRPr="00810E00" w:rsidTr="00293384">
        <w:tc>
          <w:tcPr>
            <w:tcW w:w="5641" w:type="dxa"/>
            <w:gridSpan w:val="2"/>
            <w:shd w:val="clear" w:color="auto" w:fill="FFFFFF"/>
          </w:tcPr>
          <w:p w:rsidR="00293384" w:rsidRPr="00810E00" w:rsidRDefault="00293384" w:rsidP="00C15CD2">
            <w:pPr>
              <w:jc w:val="center"/>
              <w:rPr>
                <w:rFonts w:ascii="inherit" w:hAnsi="inherit"/>
                <w:color w:val="000000"/>
                <w:sz w:val="21"/>
                <w:szCs w:val="21"/>
                <w:lang w:eastAsia="ru-RU"/>
              </w:rPr>
            </w:pPr>
            <w:r w:rsidRPr="00810E00">
              <w:rPr>
                <w:rFonts w:ascii="inherit" w:hAnsi="inherit"/>
                <w:color w:val="000000"/>
                <w:sz w:val="24"/>
                <w:szCs w:val="24"/>
                <w:lang w:eastAsia="ru-RU"/>
              </w:rPr>
              <w:t>ОБЩЕЕ КОЛИЧЕСТВО ЧАСОВ ПО ПРОГРАММЕ</w:t>
            </w:r>
          </w:p>
        </w:tc>
        <w:tc>
          <w:tcPr>
            <w:tcW w:w="734" w:type="dxa"/>
            <w:shd w:val="clear" w:color="auto" w:fill="FFFFFF"/>
          </w:tcPr>
          <w:p w:rsidR="00293384" w:rsidRPr="00810E00" w:rsidRDefault="0036510D" w:rsidP="00C15CD2">
            <w:pPr>
              <w:jc w:val="center"/>
              <w:rPr>
                <w:rFonts w:ascii="inherit" w:hAnsi="inherit"/>
                <w:color w:val="000000"/>
                <w:sz w:val="21"/>
                <w:szCs w:val="21"/>
                <w:lang w:eastAsia="ru-RU"/>
              </w:rPr>
            </w:pPr>
            <w:r>
              <w:rPr>
                <w:rFonts w:ascii="inherit" w:hAnsi="inherit"/>
                <w:color w:val="000000"/>
                <w:sz w:val="21"/>
                <w:szCs w:val="21"/>
                <w:lang w:eastAsia="ru-RU"/>
              </w:rPr>
              <w:t>68</w:t>
            </w:r>
          </w:p>
        </w:tc>
        <w:tc>
          <w:tcPr>
            <w:tcW w:w="1498" w:type="dxa"/>
            <w:shd w:val="clear" w:color="auto" w:fill="FFFFFF"/>
          </w:tcPr>
          <w:p w:rsidR="00293384" w:rsidRPr="00810E00" w:rsidRDefault="00293384" w:rsidP="00C15CD2">
            <w:pPr>
              <w:jc w:val="center"/>
              <w:rPr>
                <w:rFonts w:ascii="inherit" w:hAnsi="inherit"/>
                <w:color w:val="000000"/>
                <w:sz w:val="21"/>
                <w:szCs w:val="21"/>
                <w:lang w:eastAsia="ru-RU"/>
              </w:rPr>
            </w:pPr>
            <w:r>
              <w:rPr>
                <w:rFonts w:ascii="inherit" w:hAnsi="inherit"/>
                <w:color w:val="000000"/>
                <w:sz w:val="21"/>
                <w:szCs w:val="21"/>
                <w:lang w:eastAsia="ru-RU"/>
              </w:rPr>
              <w:t>4</w:t>
            </w:r>
          </w:p>
        </w:tc>
        <w:tc>
          <w:tcPr>
            <w:tcW w:w="1472" w:type="dxa"/>
            <w:shd w:val="clear" w:color="auto" w:fill="FFFFFF"/>
          </w:tcPr>
          <w:p w:rsidR="00293384" w:rsidRPr="00810E00" w:rsidRDefault="00293384" w:rsidP="00C15CD2">
            <w:pPr>
              <w:jc w:val="center"/>
              <w:rPr>
                <w:rFonts w:ascii="inherit" w:hAnsi="inherit"/>
                <w:color w:val="000000"/>
                <w:sz w:val="21"/>
                <w:szCs w:val="21"/>
                <w:lang w:eastAsia="ru-RU"/>
              </w:rPr>
            </w:pPr>
          </w:p>
        </w:tc>
      </w:tr>
    </w:tbl>
    <w:p w:rsidR="00FA2D0C" w:rsidRDefault="00FA2D0C" w:rsidP="004461D7">
      <w:pPr>
        <w:contextualSpacing/>
      </w:pPr>
    </w:p>
    <w:p w:rsidR="00FA2D0C" w:rsidRDefault="00FA2D0C" w:rsidP="004461D7">
      <w:pPr>
        <w:contextualSpacing/>
      </w:pPr>
    </w:p>
    <w:p w:rsidR="00F950B4" w:rsidRDefault="00F950B4" w:rsidP="004461D7">
      <w:pPr>
        <w:contextualSpacing/>
      </w:pPr>
    </w:p>
    <w:p w:rsidR="00851AB1" w:rsidRDefault="00851AB1" w:rsidP="004461D7">
      <w:pPr>
        <w:contextualSpacing/>
      </w:pPr>
    </w:p>
    <w:p w:rsidR="00F950B4" w:rsidRDefault="00F950B4" w:rsidP="004461D7">
      <w:pPr>
        <w:contextualSpacing/>
      </w:pPr>
    </w:p>
    <w:p w:rsidR="00F950B4" w:rsidRDefault="00F950B4" w:rsidP="004461D7">
      <w:pPr>
        <w:contextualSpacing/>
      </w:pPr>
    </w:p>
    <w:p w:rsidR="00F950B4" w:rsidRPr="00287C61" w:rsidRDefault="00F950B4" w:rsidP="00F950B4">
      <w:pPr>
        <w:rPr>
          <w:rFonts w:ascii="Times New Roman" w:hAnsi="Times New Roman" w:cs="Times New Roman"/>
          <w:sz w:val="28"/>
          <w:szCs w:val="28"/>
        </w:rPr>
      </w:pPr>
      <w:r>
        <w:rPr>
          <w:sz w:val="24"/>
          <w:szCs w:val="24"/>
        </w:rPr>
        <w:t xml:space="preserve">                                                      </w:t>
      </w:r>
      <w:r w:rsidR="009422D6">
        <w:rPr>
          <w:rFonts w:ascii="Times New Roman" w:hAnsi="Times New Roman" w:cs="Times New Roman"/>
          <w:b/>
          <w:sz w:val="28"/>
          <w:szCs w:val="28"/>
        </w:rPr>
        <w:t xml:space="preserve"> Тематическое планирование </w:t>
      </w:r>
      <w:bookmarkStart w:id="4" w:name="_GoBack"/>
      <w:bookmarkEnd w:id="4"/>
      <w:r>
        <w:rPr>
          <w:rFonts w:ascii="Times New Roman" w:hAnsi="Times New Roman" w:cs="Times New Roman"/>
          <w:b/>
          <w:sz w:val="28"/>
          <w:szCs w:val="28"/>
        </w:rPr>
        <w:t>11А .68 часов</w:t>
      </w:r>
    </w:p>
    <w:tbl>
      <w:tblPr>
        <w:tblStyle w:val="a3"/>
        <w:tblW w:w="23048" w:type="dxa"/>
        <w:tblInd w:w="108" w:type="dxa"/>
        <w:tblLayout w:type="fixed"/>
        <w:tblLook w:val="04A0" w:firstRow="1" w:lastRow="0" w:firstColumn="1" w:lastColumn="0" w:noHBand="0" w:noVBand="1"/>
      </w:tblPr>
      <w:tblGrid>
        <w:gridCol w:w="993"/>
        <w:gridCol w:w="708"/>
        <w:gridCol w:w="5670"/>
        <w:gridCol w:w="1560"/>
        <w:gridCol w:w="1701"/>
        <w:gridCol w:w="236"/>
        <w:gridCol w:w="5475"/>
        <w:gridCol w:w="6705"/>
      </w:tblGrid>
      <w:tr w:rsidR="00F950B4" w:rsidRPr="00287C61" w:rsidTr="00C15CD2">
        <w:trPr>
          <w:gridAfter w:val="3"/>
          <w:wAfter w:w="12416" w:type="dxa"/>
        </w:trPr>
        <w:tc>
          <w:tcPr>
            <w:tcW w:w="993"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урока п / п</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xml:space="preserve">№ </w:t>
            </w:r>
            <w:r w:rsidRPr="00287C61">
              <w:rPr>
                <w:rFonts w:ascii="Times New Roman" w:hAnsi="Times New Roman" w:cs="Times New Roman"/>
                <w:sz w:val="24"/>
                <w:szCs w:val="24"/>
              </w:rPr>
              <w:t>урока в разделе</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xml:space="preserve">                                      Тема урока</w:t>
            </w:r>
          </w:p>
        </w:tc>
        <w:tc>
          <w:tcPr>
            <w:tcW w:w="1560" w:type="dxa"/>
          </w:tcPr>
          <w:p w:rsidR="00F950B4" w:rsidRDefault="00F950B4" w:rsidP="00C15CD2">
            <w:pPr>
              <w:rPr>
                <w:rFonts w:ascii="Times New Roman" w:hAnsi="Times New Roman" w:cs="Times New Roman"/>
                <w:sz w:val="24"/>
                <w:szCs w:val="24"/>
              </w:rPr>
            </w:pPr>
            <w:r w:rsidRPr="00287C61">
              <w:rPr>
                <w:rFonts w:ascii="Times New Roman" w:hAnsi="Times New Roman" w:cs="Times New Roman"/>
                <w:sz w:val="24"/>
                <w:szCs w:val="24"/>
              </w:rPr>
              <w:t>Дата урока по плану</w:t>
            </w:r>
          </w:p>
          <w:p w:rsidR="00F950B4" w:rsidRPr="00287C61" w:rsidRDefault="00F950B4" w:rsidP="00C15CD2">
            <w:pPr>
              <w:rPr>
                <w:rFonts w:ascii="Times New Roman" w:hAnsi="Times New Roman" w:cs="Times New Roman"/>
                <w:sz w:val="24"/>
                <w:szCs w:val="24"/>
              </w:rPr>
            </w:pPr>
            <w:r>
              <w:rPr>
                <w:rFonts w:ascii="Times New Roman" w:hAnsi="Times New Roman" w:cs="Times New Roman"/>
                <w:sz w:val="24"/>
                <w:szCs w:val="24"/>
              </w:rPr>
              <w:t>11а</w:t>
            </w:r>
          </w:p>
        </w:tc>
        <w:tc>
          <w:tcPr>
            <w:tcW w:w="1701" w:type="dxa"/>
          </w:tcPr>
          <w:p w:rsidR="00F950B4" w:rsidRPr="00287C61" w:rsidRDefault="00F950B4" w:rsidP="00C15CD2">
            <w:pPr>
              <w:rPr>
                <w:rFonts w:ascii="Times New Roman" w:hAnsi="Times New Roman" w:cs="Times New Roman"/>
                <w:sz w:val="24"/>
                <w:szCs w:val="24"/>
              </w:rPr>
            </w:pPr>
            <w:r w:rsidRPr="00287C61">
              <w:rPr>
                <w:rFonts w:ascii="Times New Roman" w:hAnsi="Times New Roman" w:cs="Times New Roman"/>
                <w:sz w:val="24"/>
                <w:szCs w:val="24"/>
              </w:rPr>
              <w:t>Дата урока по факту</w:t>
            </w:r>
          </w:p>
        </w:tc>
      </w:tr>
      <w:tr w:rsidR="00F950B4" w:rsidRPr="00287C61" w:rsidTr="00C15CD2">
        <w:trPr>
          <w:gridAfter w:val="3"/>
          <w:wAfter w:w="12416" w:type="dxa"/>
        </w:trPr>
        <w:tc>
          <w:tcPr>
            <w:tcW w:w="10632" w:type="dxa"/>
            <w:gridSpan w:val="5"/>
          </w:tcPr>
          <w:p w:rsidR="00F950B4" w:rsidRPr="00287C61" w:rsidRDefault="00F950B4" w:rsidP="00C15CD2">
            <w:pPr>
              <w:jc w:val="center"/>
              <w:rPr>
                <w:rFonts w:ascii="Times New Roman" w:hAnsi="Times New Roman" w:cs="Times New Roman"/>
                <w:b/>
                <w:sz w:val="28"/>
                <w:szCs w:val="28"/>
              </w:rPr>
            </w:pPr>
            <w:r>
              <w:rPr>
                <w:rFonts w:ascii="Times New Roman" w:hAnsi="Times New Roman" w:cs="Times New Roman"/>
                <w:b/>
                <w:bCs/>
                <w:sz w:val="28"/>
                <w:szCs w:val="28"/>
              </w:rPr>
              <w:t xml:space="preserve">Повторение </w:t>
            </w:r>
            <w:r w:rsidRPr="00287C61">
              <w:rPr>
                <w:rFonts w:ascii="Times New Roman" w:hAnsi="Times New Roman" w:cs="Times New Roman"/>
                <w:b/>
                <w:sz w:val="28"/>
                <w:szCs w:val="28"/>
              </w:rPr>
              <w:t>3 часа.</w:t>
            </w:r>
          </w:p>
          <w:p w:rsidR="00F950B4" w:rsidRPr="00287C61" w:rsidRDefault="00F950B4" w:rsidP="00C15CD2">
            <w:pPr>
              <w:jc w:val="center"/>
              <w:rPr>
                <w:rFonts w:ascii="Times New Roman" w:hAnsi="Times New Roman" w:cs="Times New Roman"/>
                <w:sz w:val="28"/>
                <w:szCs w:val="28"/>
              </w:rPr>
            </w:pPr>
          </w:p>
        </w:tc>
      </w:tr>
      <w:tr w:rsidR="00F950B4" w:rsidRPr="00287C61" w:rsidTr="00C15CD2">
        <w:trPr>
          <w:gridAfter w:val="3"/>
          <w:wAfter w:w="12416" w:type="dxa"/>
        </w:trPr>
        <w:tc>
          <w:tcPr>
            <w:tcW w:w="993" w:type="dxa"/>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Повторение .Взаимное расположение прямых и плоскостей в пространстве.</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1.09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Повторение. Призма.</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5.09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Повторение. Пирамида.</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8.09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10632" w:type="dxa"/>
            <w:gridSpan w:val="5"/>
          </w:tcPr>
          <w:p w:rsidR="00F950B4" w:rsidRPr="00287C61" w:rsidRDefault="00F950B4" w:rsidP="00C15CD2">
            <w:pPr>
              <w:jc w:val="center"/>
              <w:rPr>
                <w:rFonts w:ascii="Times New Roman" w:hAnsi="Times New Roman" w:cs="Times New Roman"/>
                <w:b/>
                <w:sz w:val="28"/>
                <w:szCs w:val="28"/>
              </w:rPr>
            </w:pPr>
            <w:r w:rsidRPr="00287C61">
              <w:rPr>
                <w:rFonts w:ascii="Times New Roman" w:hAnsi="Times New Roman" w:cs="Times New Roman"/>
                <w:b/>
                <w:sz w:val="28"/>
                <w:szCs w:val="28"/>
              </w:rPr>
              <w:t>Глава 5.  Метод координат в пространстве. 15часов.</w:t>
            </w: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Прямоугольная система координат в пространстве. Координаты вектора.</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12.09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Связь между координатами векторов и координатами  точек.</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15.09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Простейшие задачи в координатах.</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19.09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7</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4</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Простейшие задачи в координатах.</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22.09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8</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5</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темам: Координаты вектора. Простейшие задачи в координатах.</w:t>
            </w:r>
          </w:p>
        </w:tc>
        <w:tc>
          <w:tcPr>
            <w:tcW w:w="1560" w:type="dxa"/>
          </w:tcPr>
          <w:p w:rsidR="00F950B4" w:rsidRPr="00287C61" w:rsidRDefault="00C15CD2" w:rsidP="00C15CD2">
            <w:pPr>
              <w:rPr>
                <w:rFonts w:ascii="Times New Roman" w:hAnsi="Times New Roman" w:cs="Times New Roman"/>
                <w:sz w:val="28"/>
                <w:szCs w:val="28"/>
              </w:rPr>
            </w:pPr>
            <w:r>
              <w:rPr>
                <w:rFonts w:ascii="Times New Roman" w:hAnsi="Times New Roman" w:cs="Times New Roman"/>
                <w:sz w:val="28"/>
                <w:szCs w:val="28"/>
              </w:rPr>
              <w:t>26.09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9</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6</w:t>
            </w:r>
          </w:p>
        </w:tc>
        <w:tc>
          <w:tcPr>
            <w:tcW w:w="5670" w:type="dxa"/>
          </w:tcPr>
          <w:p w:rsidR="00F950B4" w:rsidRPr="00287C61" w:rsidRDefault="00F950B4" w:rsidP="00C15CD2">
            <w:pPr>
              <w:rPr>
                <w:rFonts w:ascii="Times New Roman" w:hAnsi="Times New Roman" w:cs="Times New Roman"/>
                <w:b/>
                <w:sz w:val="28"/>
                <w:szCs w:val="28"/>
              </w:rPr>
            </w:pPr>
            <w:r w:rsidRPr="00287C61">
              <w:rPr>
                <w:rFonts w:ascii="Times New Roman" w:hAnsi="Times New Roman" w:cs="Times New Roman"/>
                <w:b/>
                <w:sz w:val="28"/>
                <w:szCs w:val="28"/>
              </w:rPr>
              <w:t>Контрольная работа 5.1.  Координаты точки и координаты вектора.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29.09</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10</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7</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Угол между векторами. Скалярное произведение векторов.</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3.10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11</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8</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Угол между векторами. Скалярное произведение векторов.</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6.10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Height w:val="327"/>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12</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9</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Вычисление углов между прямыми и плоскостями.</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10.10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lastRenderedPageBreak/>
              <w:t>13</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10</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Вычисление углов между прямыми и плоскостями.</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13.10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14</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Центральная симметрия. Осевая симметрия .Параллельный перенос.</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17.10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15</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теме:  Метод координат в пространстве.</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20.10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16</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теме:  Метод координат в пространстве</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24.10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17</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14</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теме:  Метод координат в пространстве</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27.10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18</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15</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b/>
                <w:sz w:val="28"/>
                <w:szCs w:val="28"/>
              </w:rPr>
              <w:t>Контрольная работа 5.2.  Скалярное произведение векторов.</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7.10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c>
          <w:tcPr>
            <w:tcW w:w="10632" w:type="dxa"/>
            <w:gridSpan w:val="5"/>
            <w:vAlign w:val="center"/>
          </w:tcPr>
          <w:p w:rsidR="00F950B4" w:rsidRPr="00287C61" w:rsidRDefault="00F950B4" w:rsidP="00C15CD2">
            <w:pPr>
              <w:jc w:val="center"/>
              <w:rPr>
                <w:rFonts w:ascii="Times New Roman" w:hAnsi="Times New Roman" w:cs="Times New Roman"/>
                <w:b/>
                <w:sz w:val="28"/>
                <w:szCs w:val="28"/>
              </w:rPr>
            </w:pPr>
            <w:r w:rsidRPr="00287C61">
              <w:rPr>
                <w:rFonts w:ascii="Times New Roman" w:hAnsi="Times New Roman" w:cs="Times New Roman"/>
                <w:b/>
                <w:sz w:val="28"/>
                <w:szCs w:val="28"/>
              </w:rPr>
              <w:t>Глава 6.  Цилиндр, конус, шар.13 часов.</w:t>
            </w:r>
          </w:p>
        </w:tc>
        <w:tc>
          <w:tcPr>
            <w:tcW w:w="5711" w:type="dxa"/>
            <w:gridSpan w:val="2"/>
          </w:tcPr>
          <w:p w:rsidR="00F950B4" w:rsidRPr="00287C61" w:rsidRDefault="00F950B4" w:rsidP="00C15CD2">
            <w:pPr>
              <w:rPr>
                <w:sz w:val="28"/>
                <w:szCs w:val="28"/>
              </w:rPr>
            </w:pPr>
          </w:p>
        </w:tc>
        <w:tc>
          <w:tcPr>
            <w:tcW w:w="6705"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теме:  Метод координат в пространстве</w:t>
            </w: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19</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Цилиндр. Площадь поверхности цилиндра.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10.10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20</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Цилиндр. Площадь поверхности цилиндра.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14.10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21</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Цилиндр. Площадь поверхности цилиндра.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17.10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22</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4</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Конус. Площадь поверхности  конуса.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21.10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23</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5</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Конус. Площадь поверхности  конуса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24.10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24</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6</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Усеченный конус.</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28.10</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25</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7</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теме : Конус.</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26</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8</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Сфера и шар. Уравнение сферы.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5.12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27</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9</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Взаимное расположение сферы и плоскости.</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8.12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28</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10</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xml:space="preserve"> Касательная плоскость к сфере. Площадь сферы.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12.12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29</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теме : Цилиндр, конус, шар.</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15.12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30</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12</w:t>
            </w:r>
          </w:p>
        </w:tc>
        <w:tc>
          <w:tcPr>
            <w:tcW w:w="5670" w:type="dxa"/>
          </w:tcPr>
          <w:p w:rsidR="00F950B4"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теме</w:t>
            </w:r>
            <w:proofErr w:type="gramStart"/>
            <w:r w:rsidRPr="00287C61">
              <w:rPr>
                <w:rFonts w:ascii="Times New Roman" w:hAnsi="Times New Roman" w:cs="Times New Roman"/>
                <w:sz w:val="28"/>
                <w:szCs w:val="28"/>
              </w:rPr>
              <w:t xml:space="preserve"> :</w:t>
            </w:r>
            <w:proofErr w:type="gramEnd"/>
            <w:r w:rsidRPr="00287C61">
              <w:rPr>
                <w:rFonts w:ascii="Times New Roman" w:hAnsi="Times New Roman" w:cs="Times New Roman"/>
                <w:sz w:val="28"/>
                <w:szCs w:val="28"/>
              </w:rPr>
              <w:t xml:space="preserve"> Цилиндр, конус, шар.</w:t>
            </w:r>
          </w:p>
          <w:p w:rsidR="00F950B4" w:rsidRDefault="00F950B4" w:rsidP="00C15CD2">
            <w:pPr>
              <w:rPr>
                <w:rFonts w:ascii="Times New Roman" w:hAnsi="Times New Roman" w:cs="Times New Roman"/>
                <w:sz w:val="28"/>
                <w:szCs w:val="28"/>
              </w:rPr>
            </w:pPr>
          </w:p>
          <w:p w:rsidR="00F950B4" w:rsidRPr="00287C61" w:rsidRDefault="00F950B4" w:rsidP="00C15CD2">
            <w:pPr>
              <w:rPr>
                <w:rFonts w:ascii="Times New Roman" w:hAnsi="Times New Roman" w:cs="Times New Roman"/>
                <w:sz w:val="28"/>
                <w:szCs w:val="28"/>
              </w:rPr>
            </w:pP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19.12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b/>
                <w:sz w:val="28"/>
                <w:szCs w:val="28"/>
              </w:rPr>
            </w:pPr>
            <w:r w:rsidRPr="00287C61">
              <w:rPr>
                <w:rFonts w:ascii="Times New Roman" w:hAnsi="Times New Roman" w:cs="Times New Roman"/>
                <w:b/>
                <w:sz w:val="28"/>
                <w:szCs w:val="28"/>
              </w:rPr>
              <w:t>31</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13</w:t>
            </w:r>
          </w:p>
        </w:tc>
        <w:tc>
          <w:tcPr>
            <w:tcW w:w="5670" w:type="dxa"/>
          </w:tcPr>
          <w:p w:rsidR="00F950B4" w:rsidRPr="00287C61" w:rsidRDefault="00F950B4" w:rsidP="00C15CD2">
            <w:pPr>
              <w:rPr>
                <w:rFonts w:ascii="Times New Roman" w:hAnsi="Times New Roman" w:cs="Times New Roman"/>
                <w:b/>
                <w:sz w:val="28"/>
                <w:szCs w:val="28"/>
              </w:rPr>
            </w:pPr>
            <w:r w:rsidRPr="00287C61">
              <w:rPr>
                <w:rFonts w:ascii="Times New Roman" w:hAnsi="Times New Roman" w:cs="Times New Roman"/>
                <w:b/>
                <w:sz w:val="28"/>
                <w:szCs w:val="28"/>
              </w:rPr>
              <w:t>Контрольная работа 6.1 .  Цилиндр, конус, шар.</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22.12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2"/>
          <w:wAfter w:w="12180" w:type="dxa"/>
          <w:trHeight w:val="493"/>
        </w:trPr>
        <w:tc>
          <w:tcPr>
            <w:tcW w:w="10632" w:type="dxa"/>
            <w:gridSpan w:val="5"/>
            <w:vAlign w:val="center"/>
          </w:tcPr>
          <w:p w:rsidR="00F950B4" w:rsidRPr="00287C61" w:rsidRDefault="00F950B4" w:rsidP="00C15CD2">
            <w:pPr>
              <w:jc w:val="center"/>
              <w:rPr>
                <w:rFonts w:ascii="Times New Roman" w:hAnsi="Times New Roman" w:cs="Times New Roman"/>
                <w:b/>
                <w:sz w:val="28"/>
                <w:szCs w:val="28"/>
              </w:rPr>
            </w:pPr>
            <w:r w:rsidRPr="00287C61">
              <w:rPr>
                <w:rFonts w:ascii="Times New Roman" w:hAnsi="Times New Roman" w:cs="Times New Roman"/>
                <w:b/>
                <w:sz w:val="28"/>
                <w:szCs w:val="28"/>
              </w:rPr>
              <w:t>Глава 7. Объемы тел. 19часов.</w:t>
            </w:r>
          </w:p>
        </w:tc>
        <w:tc>
          <w:tcPr>
            <w:tcW w:w="236"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32</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xml:space="preserve"> Понятие объема. Объем прямоугольного параллелепипеда.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26.12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33</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Понятие объема. Объем прямоугольного параллелепипеда.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29.12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34</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Понятие объема. Объем прямоугольного параллелепипеда.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9.01</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35</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4</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прямой призмы и цилиндра.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12.01</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36</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5</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прямой призмы и цилиндра.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16.01</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37</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6</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прямой призмы и цилиндра.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19.01</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38</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7</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xml:space="preserve">Вычисление объемов тел с помощью интегралов. </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23.01</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39</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8</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xml:space="preserve">Вычисление объемов тел с помощью </w:t>
            </w:r>
            <w:r w:rsidRPr="00287C61">
              <w:rPr>
                <w:rFonts w:ascii="Times New Roman" w:hAnsi="Times New Roman" w:cs="Times New Roman"/>
                <w:sz w:val="28"/>
                <w:szCs w:val="28"/>
              </w:rPr>
              <w:lastRenderedPageBreak/>
              <w:t>интегралов. Объем наклонной призмы.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lastRenderedPageBreak/>
              <w:t>26.01</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lastRenderedPageBreak/>
              <w:t>40</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9</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пирамиды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30.01</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41</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10</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пирамиды.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2.02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42</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пирамиды.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6.02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43</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конуса.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9.02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44</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конуса.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13.02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45</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14</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конуса.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16.02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46</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15</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шара.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20.02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47</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16</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Объем шарового сегмента, шарового слоя, сектора.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27.02</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48</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17</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Площадь сферы.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1.03</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49</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18</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по темам</w:t>
            </w:r>
            <w:proofErr w:type="gramStart"/>
            <w:r w:rsidRPr="00287C61">
              <w:rPr>
                <w:rFonts w:ascii="Times New Roman" w:hAnsi="Times New Roman" w:cs="Times New Roman"/>
                <w:sz w:val="28"/>
                <w:szCs w:val="28"/>
              </w:rPr>
              <w:t xml:space="preserve"> :</w:t>
            </w:r>
            <w:proofErr w:type="gramEnd"/>
            <w:r w:rsidRPr="00287C61">
              <w:rPr>
                <w:rFonts w:ascii="Times New Roman" w:hAnsi="Times New Roman" w:cs="Times New Roman"/>
                <w:sz w:val="28"/>
                <w:szCs w:val="28"/>
              </w:rPr>
              <w:t xml:space="preserve"> Объем шара и его частей. Площадь сферы.</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5.03</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50</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19</w:t>
            </w:r>
          </w:p>
        </w:tc>
        <w:tc>
          <w:tcPr>
            <w:tcW w:w="5670" w:type="dxa"/>
          </w:tcPr>
          <w:p w:rsidR="00F950B4" w:rsidRPr="00287C61" w:rsidRDefault="00F950B4" w:rsidP="00C15CD2">
            <w:pPr>
              <w:rPr>
                <w:rFonts w:ascii="Times New Roman" w:hAnsi="Times New Roman" w:cs="Times New Roman"/>
                <w:b/>
                <w:sz w:val="28"/>
                <w:szCs w:val="28"/>
              </w:rPr>
            </w:pPr>
            <w:r w:rsidRPr="00287C61">
              <w:rPr>
                <w:rFonts w:ascii="Times New Roman" w:hAnsi="Times New Roman" w:cs="Times New Roman"/>
                <w:b/>
                <w:sz w:val="28"/>
                <w:szCs w:val="28"/>
              </w:rPr>
              <w:t>Контрольная работа № 7.1 Объемы тел.</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12.03</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p>
        </w:tc>
        <w:tc>
          <w:tcPr>
            <w:tcW w:w="708" w:type="dxa"/>
          </w:tcPr>
          <w:p w:rsidR="00F950B4" w:rsidRPr="00287C61" w:rsidRDefault="00F950B4" w:rsidP="00C15CD2">
            <w:pPr>
              <w:rPr>
                <w:rFonts w:ascii="Times New Roman" w:hAnsi="Times New Roman" w:cs="Times New Roman"/>
                <w:sz w:val="28"/>
                <w:szCs w:val="28"/>
              </w:rPr>
            </w:pPr>
          </w:p>
        </w:tc>
        <w:tc>
          <w:tcPr>
            <w:tcW w:w="5670" w:type="dxa"/>
          </w:tcPr>
          <w:p w:rsidR="00F950B4" w:rsidRPr="00287C61" w:rsidRDefault="00F950B4" w:rsidP="00C15CD2">
            <w:pPr>
              <w:jc w:val="center"/>
              <w:rPr>
                <w:rFonts w:ascii="Times New Roman" w:hAnsi="Times New Roman" w:cs="Times New Roman"/>
                <w:b/>
                <w:sz w:val="28"/>
                <w:szCs w:val="28"/>
              </w:rPr>
            </w:pPr>
            <w:r w:rsidRPr="00287C61">
              <w:rPr>
                <w:rFonts w:ascii="Times New Roman" w:hAnsi="Times New Roman" w:cs="Times New Roman"/>
                <w:b/>
                <w:sz w:val="28"/>
                <w:szCs w:val="28"/>
              </w:rPr>
              <w:t>Обобщающее  повторение. 18часов.</w:t>
            </w:r>
          </w:p>
          <w:p w:rsidR="00F950B4" w:rsidRPr="00287C61" w:rsidRDefault="00F950B4" w:rsidP="00C15CD2">
            <w:pPr>
              <w:jc w:val="center"/>
              <w:rPr>
                <w:rFonts w:ascii="Times New Roman" w:hAnsi="Times New Roman" w:cs="Times New Roman"/>
                <w:b/>
                <w:sz w:val="28"/>
                <w:szCs w:val="28"/>
              </w:rPr>
            </w:pP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15.03</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51</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элементов многогранников.</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19.03</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52</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элементов многогранников.</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22.03</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53</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площади поверхности многогранника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54</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4</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площади поверхности многогранника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5.04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55</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5</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элементов  тел вращения</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9.04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56</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6</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элементов  тел вращения</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12.04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57</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7</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площади поверхности тел вращения</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16.04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58</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8</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площади поверхности тел вращения</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19.04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59</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9</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объема многогранника.</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23.04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60</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10</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объема тела вращения.</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26.04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61</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11</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 xml:space="preserve">Решение задач на нахождение  расстояния между </w:t>
            </w:r>
            <w:proofErr w:type="gramStart"/>
            <w:r w:rsidRPr="00287C61">
              <w:rPr>
                <w:rFonts w:ascii="Times New Roman" w:hAnsi="Times New Roman" w:cs="Times New Roman"/>
                <w:sz w:val="28"/>
                <w:szCs w:val="28"/>
              </w:rPr>
              <w:t>прямыми</w:t>
            </w:r>
            <w:proofErr w:type="gramEnd"/>
            <w:r w:rsidRPr="00287C61">
              <w:rPr>
                <w:rFonts w:ascii="Times New Roman" w:hAnsi="Times New Roman" w:cs="Times New Roman"/>
                <w:sz w:val="28"/>
                <w:szCs w:val="28"/>
              </w:rPr>
              <w:t xml:space="preserve">. </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30.04</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62</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12</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расстояния между прямой и плоскостью.</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3.05</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63</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13</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расстояния между  плоскостями.</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7.05</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64</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14</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угла  между прямыми.</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10.05</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65</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15</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угла между прямой и плоскостью.</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14.05</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lastRenderedPageBreak/>
              <w:t>66</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16</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на нахождение  угла  между  плоскостями.</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17.05</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67</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17</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ЕГЭ.</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21.05</w:t>
            </w:r>
          </w:p>
        </w:tc>
        <w:tc>
          <w:tcPr>
            <w:tcW w:w="1701" w:type="dxa"/>
          </w:tcPr>
          <w:p w:rsidR="00F950B4" w:rsidRPr="00287C61" w:rsidRDefault="00F950B4" w:rsidP="00C15CD2">
            <w:pPr>
              <w:rPr>
                <w:rFonts w:ascii="Times New Roman" w:hAnsi="Times New Roman" w:cs="Times New Roman"/>
                <w:sz w:val="28"/>
                <w:szCs w:val="28"/>
              </w:rPr>
            </w:pPr>
          </w:p>
        </w:tc>
      </w:tr>
      <w:tr w:rsidR="00F950B4" w:rsidRPr="00287C61" w:rsidTr="00C15CD2">
        <w:trPr>
          <w:gridAfter w:val="3"/>
          <w:wAfter w:w="12416" w:type="dxa"/>
        </w:trPr>
        <w:tc>
          <w:tcPr>
            <w:tcW w:w="993" w:type="dxa"/>
            <w:vAlign w:val="center"/>
          </w:tcPr>
          <w:p w:rsidR="00F950B4" w:rsidRPr="00287C61" w:rsidRDefault="00F950B4" w:rsidP="00C15CD2">
            <w:pPr>
              <w:jc w:val="center"/>
              <w:rPr>
                <w:rFonts w:ascii="Times New Roman" w:hAnsi="Times New Roman" w:cs="Times New Roman"/>
                <w:sz w:val="28"/>
                <w:szCs w:val="28"/>
              </w:rPr>
            </w:pPr>
            <w:r w:rsidRPr="00287C61">
              <w:rPr>
                <w:rFonts w:ascii="Times New Roman" w:hAnsi="Times New Roman" w:cs="Times New Roman"/>
                <w:sz w:val="28"/>
                <w:szCs w:val="28"/>
              </w:rPr>
              <w:t>68</w:t>
            </w:r>
          </w:p>
        </w:tc>
        <w:tc>
          <w:tcPr>
            <w:tcW w:w="708"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18</w:t>
            </w:r>
          </w:p>
        </w:tc>
        <w:tc>
          <w:tcPr>
            <w:tcW w:w="5670" w:type="dxa"/>
          </w:tcPr>
          <w:p w:rsidR="00F950B4" w:rsidRPr="00287C61" w:rsidRDefault="00F950B4" w:rsidP="00C15CD2">
            <w:pPr>
              <w:rPr>
                <w:rFonts w:ascii="Times New Roman" w:hAnsi="Times New Roman" w:cs="Times New Roman"/>
                <w:sz w:val="28"/>
                <w:szCs w:val="28"/>
              </w:rPr>
            </w:pPr>
            <w:r w:rsidRPr="00287C61">
              <w:rPr>
                <w:rFonts w:ascii="Times New Roman" w:hAnsi="Times New Roman" w:cs="Times New Roman"/>
                <w:sz w:val="28"/>
                <w:szCs w:val="28"/>
              </w:rPr>
              <w:t>Решение задач ЕГЭ.</w:t>
            </w:r>
          </w:p>
        </w:tc>
        <w:tc>
          <w:tcPr>
            <w:tcW w:w="1560" w:type="dxa"/>
          </w:tcPr>
          <w:p w:rsidR="00F950B4" w:rsidRPr="00287C61" w:rsidRDefault="00681260" w:rsidP="00C15CD2">
            <w:pPr>
              <w:rPr>
                <w:rFonts w:ascii="Times New Roman" w:hAnsi="Times New Roman" w:cs="Times New Roman"/>
                <w:sz w:val="28"/>
                <w:szCs w:val="28"/>
              </w:rPr>
            </w:pPr>
            <w:r>
              <w:rPr>
                <w:rFonts w:ascii="Times New Roman" w:hAnsi="Times New Roman" w:cs="Times New Roman"/>
                <w:sz w:val="28"/>
                <w:szCs w:val="28"/>
              </w:rPr>
              <w:t>24.05</w:t>
            </w:r>
          </w:p>
        </w:tc>
        <w:tc>
          <w:tcPr>
            <w:tcW w:w="1701" w:type="dxa"/>
          </w:tcPr>
          <w:p w:rsidR="00F950B4" w:rsidRPr="00287C61" w:rsidRDefault="00F950B4" w:rsidP="00C15CD2">
            <w:pPr>
              <w:rPr>
                <w:rFonts w:ascii="Times New Roman" w:hAnsi="Times New Roman" w:cs="Times New Roman"/>
                <w:sz w:val="28"/>
                <w:szCs w:val="28"/>
              </w:rPr>
            </w:pPr>
          </w:p>
        </w:tc>
      </w:tr>
    </w:tbl>
    <w:p w:rsidR="00F950B4" w:rsidRDefault="00F950B4" w:rsidP="004461D7">
      <w:pPr>
        <w:contextualSpacing/>
      </w:pPr>
    </w:p>
    <w:p w:rsidR="00F950B4" w:rsidRDefault="00F950B4" w:rsidP="004461D7">
      <w:pPr>
        <w:contextualSpacing/>
      </w:pPr>
    </w:p>
    <w:p w:rsidR="00F950B4" w:rsidRDefault="00F950B4" w:rsidP="004461D7">
      <w:pPr>
        <w:contextualSpacing/>
      </w:pPr>
    </w:p>
    <w:sectPr w:rsidR="00F950B4" w:rsidSect="00F950B4">
      <w:pgSz w:w="11906" w:h="16838"/>
      <w:pgMar w:top="709"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280"/>
    <w:multiLevelType w:val="multilevel"/>
    <w:tmpl w:val="65D6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525900"/>
    <w:multiLevelType w:val="multilevel"/>
    <w:tmpl w:val="2B2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54A42"/>
    <w:multiLevelType w:val="multilevel"/>
    <w:tmpl w:val="113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BA230D"/>
    <w:multiLevelType w:val="multilevel"/>
    <w:tmpl w:val="D06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215BB"/>
    <w:multiLevelType w:val="multilevel"/>
    <w:tmpl w:val="CA3E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581895"/>
    <w:multiLevelType w:val="multilevel"/>
    <w:tmpl w:val="A74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E93D01"/>
    <w:multiLevelType w:val="multilevel"/>
    <w:tmpl w:val="14B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466403"/>
    <w:multiLevelType w:val="multilevel"/>
    <w:tmpl w:val="17F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55"/>
    <w:rsid w:val="00220555"/>
    <w:rsid w:val="00293384"/>
    <w:rsid w:val="0036510D"/>
    <w:rsid w:val="004461D7"/>
    <w:rsid w:val="005C0B5E"/>
    <w:rsid w:val="00681260"/>
    <w:rsid w:val="006B32F4"/>
    <w:rsid w:val="00851AB1"/>
    <w:rsid w:val="009422D6"/>
    <w:rsid w:val="009B0697"/>
    <w:rsid w:val="00C15CD2"/>
    <w:rsid w:val="00CE47C7"/>
    <w:rsid w:val="00F950B4"/>
    <w:rsid w:val="00FA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B0697"/>
    <w:rPr>
      <w:b/>
      <w:bCs/>
    </w:rPr>
  </w:style>
  <w:style w:type="paragraph" w:styleId="a5">
    <w:name w:val="Normal (Web)"/>
    <w:basedOn w:val="a"/>
    <w:uiPriority w:val="99"/>
    <w:semiHidden/>
    <w:unhideWhenUsed/>
    <w:rsid w:val="004461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B0697"/>
    <w:rPr>
      <w:b/>
      <w:bCs/>
    </w:rPr>
  </w:style>
  <w:style w:type="paragraph" w:styleId="a5">
    <w:name w:val="Normal (Web)"/>
    <w:basedOn w:val="a"/>
    <w:uiPriority w:val="99"/>
    <w:semiHidden/>
    <w:unhideWhenUsed/>
    <w:rsid w:val="004461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6817">
      <w:bodyDiv w:val="1"/>
      <w:marLeft w:val="0"/>
      <w:marRight w:val="0"/>
      <w:marTop w:val="0"/>
      <w:marBottom w:val="0"/>
      <w:divBdr>
        <w:top w:val="none" w:sz="0" w:space="0" w:color="auto"/>
        <w:left w:val="none" w:sz="0" w:space="0" w:color="auto"/>
        <w:bottom w:val="none" w:sz="0" w:space="0" w:color="auto"/>
        <w:right w:val="none" w:sz="0" w:space="0" w:color="auto"/>
      </w:divBdr>
      <w:divsChild>
        <w:div w:id="975525494">
          <w:marLeft w:val="0"/>
          <w:marRight w:val="0"/>
          <w:marTop w:val="0"/>
          <w:marBottom w:val="0"/>
          <w:divBdr>
            <w:top w:val="none" w:sz="0" w:space="0" w:color="auto"/>
            <w:left w:val="none" w:sz="0" w:space="0" w:color="auto"/>
            <w:bottom w:val="none" w:sz="0" w:space="0" w:color="auto"/>
            <w:right w:val="none" w:sz="0" w:space="0" w:color="auto"/>
          </w:divBdr>
          <w:divsChild>
            <w:div w:id="11097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3103">
      <w:bodyDiv w:val="1"/>
      <w:marLeft w:val="0"/>
      <w:marRight w:val="0"/>
      <w:marTop w:val="0"/>
      <w:marBottom w:val="0"/>
      <w:divBdr>
        <w:top w:val="none" w:sz="0" w:space="0" w:color="auto"/>
        <w:left w:val="none" w:sz="0" w:space="0" w:color="auto"/>
        <w:bottom w:val="none" w:sz="0" w:space="0" w:color="auto"/>
        <w:right w:val="none" w:sz="0" w:space="0" w:color="auto"/>
      </w:divBdr>
    </w:div>
    <w:div w:id="331613974">
      <w:bodyDiv w:val="1"/>
      <w:marLeft w:val="0"/>
      <w:marRight w:val="0"/>
      <w:marTop w:val="0"/>
      <w:marBottom w:val="0"/>
      <w:divBdr>
        <w:top w:val="none" w:sz="0" w:space="0" w:color="auto"/>
        <w:left w:val="none" w:sz="0" w:space="0" w:color="auto"/>
        <w:bottom w:val="none" w:sz="0" w:space="0" w:color="auto"/>
        <w:right w:val="none" w:sz="0" w:space="0" w:color="auto"/>
      </w:divBdr>
      <w:divsChild>
        <w:div w:id="1033119141">
          <w:marLeft w:val="0"/>
          <w:marRight w:val="0"/>
          <w:marTop w:val="0"/>
          <w:marBottom w:val="0"/>
          <w:divBdr>
            <w:top w:val="none" w:sz="0" w:space="0" w:color="auto"/>
            <w:left w:val="none" w:sz="0" w:space="0" w:color="auto"/>
            <w:bottom w:val="none" w:sz="0" w:space="0" w:color="auto"/>
            <w:right w:val="none" w:sz="0" w:space="0" w:color="auto"/>
          </w:divBdr>
          <w:divsChild>
            <w:div w:id="10006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9155">
      <w:bodyDiv w:val="1"/>
      <w:marLeft w:val="0"/>
      <w:marRight w:val="0"/>
      <w:marTop w:val="0"/>
      <w:marBottom w:val="0"/>
      <w:divBdr>
        <w:top w:val="none" w:sz="0" w:space="0" w:color="auto"/>
        <w:left w:val="none" w:sz="0" w:space="0" w:color="auto"/>
        <w:bottom w:val="none" w:sz="0" w:space="0" w:color="auto"/>
        <w:right w:val="none" w:sz="0" w:space="0" w:color="auto"/>
      </w:divBdr>
      <w:divsChild>
        <w:div w:id="2038577471">
          <w:marLeft w:val="0"/>
          <w:marRight w:val="0"/>
          <w:marTop w:val="0"/>
          <w:marBottom w:val="0"/>
          <w:divBdr>
            <w:top w:val="none" w:sz="0" w:space="0" w:color="auto"/>
            <w:left w:val="none" w:sz="0" w:space="0" w:color="auto"/>
            <w:bottom w:val="none" w:sz="0" w:space="0" w:color="auto"/>
            <w:right w:val="none" w:sz="0" w:space="0" w:color="auto"/>
          </w:divBdr>
          <w:divsChild>
            <w:div w:id="11112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4017">
      <w:bodyDiv w:val="1"/>
      <w:marLeft w:val="0"/>
      <w:marRight w:val="0"/>
      <w:marTop w:val="0"/>
      <w:marBottom w:val="0"/>
      <w:divBdr>
        <w:top w:val="none" w:sz="0" w:space="0" w:color="auto"/>
        <w:left w:val="none" w:sz="0" w:space="0" w:color="auto"/>
        <w:bottom w:val="none" w:sz="0" w:space="0" w:color="auto"/>
        <w:right w:val="none" w:sz="0" w:space="0" w:color="auto"/>
      </w:divBdr>
    </w:div>
    <w:div w:id="1361472587">
      <w:bodyDiv w:val="1"/>
      <w:marLeft w:val="0"/>
      <w:marRight w:val="0"/>
      <w:marTop w:val="0"/>
      <w:marBottom w:val="0"/>
      <w:divBdr>
        <w:top w:val="none" w:sz="0" w:space="0" w:color="auto"/>
        <w:left w:val="none" w:sz="0" w:space="0" w:color="auto"/>
        <w:bottom w:val="none" w:sz="0" w:space="0" w:color="auto"/>
        <w:right w:val="none" w:sz="0" w:space="0" w:color="auto"/>
      </w:divBdr>
      <w:divsChild>
        <w:div w:id="1336153633">
          <w:marLeft w:val="0"/>
          <w:marRight w:val="0"/>
          <w:marTop w:val="0"/>
          <w:marBottom w:val="0"/>
          <w:divBdr>
            <w:top w:val="none" w:sz="0" w:space="0" w:color="auto"/>
            <w:left w:val="none" w:sz="0" w:space="0" w:color="auto"/>
            <w:bottom w:val="none" w:sz="0" w:space="0" w:color="auto"/>
            <w:right w:val="none" w:sz="0" w:space="0" w:color="auto"/>
          </w:divBdr>
          <w:divsChild>
            <w:div w:id="1714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3653">
      <w:bodyDiv w:val="1"/>
      <w:marLeft w:val="0"/>
      <w:marRight w:val="0"/>
      <w:marTop w:val="0"/>
      <w:marBottom w:val="0"/>
      <w:divBdr>
        <w:top w:val="none" w:sz="0" w:space="0" w:color="auto"/>
        <w:left w:val="none" w:sz="0" w:space="0" w:color="auto"/>
        <w:bottom w:val="none" w:sz="0" w:space="0" w:color="auto"/>
        <w:right w:val="none" w:sz="0" w:space="0" w:color="auto"/>
      </w:divBdr>
    </w:div>
    <w:div w:id="1865291833">
      <w:bodyDiv w:val="1"/>
      <w:marLeft w:val="0"/>
      <w:marRight w:val="0"/>
      <w:marTop w:val="0"/>
      <w:marBottom w:val="0"/>
      <w:divBdr>
        <w:top w:val="none" w:sz="0" w:space="0" w:color="auto"/>
        <w:left w:val="none" w:sz="0" w:space="0" w:color="auto"/>
        <w:bottom w:val="none" w:sz="0" w:space="0" w:color="auto"/>
        <w:right w:val="none" w:sz="0" w:space="0" w:color="auto"/>
      </w:divBdr>
    </w:div>
    <w:div w:id="21183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Пользователь227</dc:creator>
  <cp:keywords/>
  <dc:description/>
  <cp:lastModifiedBy>Наталья</cp:lastModifiedBy>
  <cp:revision>11</cp:revision>
  <dcterms:created xsi:type="dcterms:W3CDTF">2023-09-19T17:42:00Z</dcterms:created>
  <dcterms:modified xsi:type="dcterms:W3CDTF">2023-09-23T10:33:00Z</dcterms:modified>
</cp:coreProperties>
</file>