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FA18E" w14:textId="4D7D8C2C" w:rsidR="00837EEF" w:rsidRDefault="00837EEF" w:rsidP="006302E3">
      <w:pPr>
        <w:spacing w:after="0" w:line="240" w:lineRule="auto"/>
        <w:ind w:left="0" w:firstLine="0"/>
        <w:jc w:val="center"/>
        <w:rPr>
          <w:color w:val="auto"/>
          <w:szCs w:val="28"/>
        </w:rPr>
      </w:pPr>
      <w:r>
        <w:rPr>
          <w:noProof/>
          <w:color w:val="auto"/>
          <w:szCs w:val="28"/>
        </w:rPr>
        <w:drawing>
          <wp:anchor distT="0" distB="0" distL="114300" distR="114300" simplePos="0" relativeHeight="251658240" behindDoc="1" locked="0" layoutInCell="1" allowOverlap="1" wp14:anchorId="32934694" wp14:editId="7989667A">
            <wp:simplePos x="0" y="0"/>
            <wp:positionH relativeFrom="column">
              <wp:posOffset>-546735</wp:posOffset>
            </wp:positionH>
            <wp:positionV relativeFrom="paragraph">
              <wp:posOffset>-826135</wp:posOffset>
            </wp:positionV>
            <wp:extent cx="7419975" cy="10515600"/>
            <wp:effectExtent l="0" t="0" r="9525" b="0"/>
            <wp:wrapThrough wrapText="bothSides">
              <wp:wrapPolygon edited="0">
                <wp:start x="0" y="0"/>
                <wp:lineTo x="0" y="21561"/>
                <wp:lineTo x="21572" y="21561"/>
                <wp:lineTo x="21572" y="0"/>
                <wp:lineTo x="0" y="0"/>
              </wp:wrapPolygon>
            </wp:wrapThrough>
            <wp:docPr id="1" name="Рисунок 1" descr="C:\Users\Светлана\Pictures\2026-09-17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Pictures\2026-09-17 1\1 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75" cy="1051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E4E0D" w14:textId="77777777" w:rsidR="006302E3" w:rsidRDefault="009454FC">
      <w:pPr>
        <w:spacing w:after="16" w:line="270" w:lineRule="auto"/>
        <w:ind w:left="460" w:hanging="86"/>
        <w:jc w:val="center"/>
        <w:rPr>
          <w:b/>
        </w:rPr>
      </w:pPr>
      <w:bookmarkStart w:id="0" w:name="_GoBack"/>
      <w:bookmarkEnd w:id="0"/>
      <w:r>
        <w:rPr>
          <w:b/>
        </w:rPr>
        <w:lastRenderedPageBreak/>
        <w:t xml:space="preserve">Организационно-технологическая модель проведения школьного этапа всероссийской олимпиады школьников в 2026/2027 учебном году </w:t>
      </w:r>
      <w:r w:rsidR="006302E3">
        <w:rPr>
          <w:b/>
        </w:rPr>
        <w:t xml:space="preserve">в </w:t>
      </w:r>
    </w:p>
    <w:p w14:paraId="2716AAB5" w14:textId="29552E1A" w:rsidR="0054266B" w:rsidRDefault="006302E3">
      <w:pPr>
        <w:spacing w:after="16" w:line="270" w:lineRule="auto"/>
        <w:ind w:left="460" w:hanging="86"/>
        <w:jc w:val="center"/>
        <w:rPr>
          <w:b/>
        </w:rPr>
      </w:pPr>
      <w:r>
        <w:rPr>
          <w:b/>
        </w:rPr>
        <w:t xml:space="preserve">МБОУ СОШ УИОП </w:t>
      </w:r>
      <w:proofErr w:type="spellStart"/>
      <w:r>
        <w:rPr>
          <w:b/>
        </w:rPr>
        <w:t>г.Зернограда</w:t>
      </w:r>
      <w:proofErr w:type="spellEnd"/>
    </w:p>
    <w:p w14:paraId="2B9F9D06" w14:textId="77777777" w:rsidR="0054266B" w:rsidRDefault="0054266B">
      <w:pPr>
        <w:spacing w:after="16" w:line="270" w:lineRule="auto"/>
        <w:ind w:left="460" w:hanging="86"/>
        <w:jc w:val="left"/>
      </w:pPr>
    </w:p>
    <w:p w14:paraId="2557BCA8" w14:textId="77777777" w:rsidR="0054266B" w:rsidRDefault="009454FC">
      <w:pPr>
        <w:pStyle w:val="2"/>
        <w:ind w:left="506" w:right="572"/>
      </w:pPr>
      <w:r>
        <w:t xml:space="preserve">1. Общие положения </w:t>
      </w:r>
    </w:p>
    <w:p w14:paraId="31ED4BD4" w14:textId="77777777" w:rsidR="0054266B" w:rsidRDefault="009454FC">
      <w:pPr>
        <w:ind w:left="283" w:right="71"/>
      </w:pPr>
      <w:r>
        <w:t xml:space="preserve">1.1. Организационно-технологическая модель школьного этапа всероссийской олимпиады школьников (далее - Олимпиада)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 </w:t>
      </w:r>
    </w:p>
    <w:p w14:paraId="7782D2D6" w14:textId="77777777" w:rsidR="0054266B" w:rsidRDefault="009454FC">
      <w:pPr>
        <w:ind w:left="283" w:right="71"/>
      </w:pPr>
      <w:r>
        <w:t xml:space="preserve">1.2. Основными целями и задачами Олимпиады являются: </w:t>
      </w:r>
    </w:p>
    <w:p w14:paraId="70DF5F3D" w14:textId="77777777" w:rsidR="0054266B" w:rsidRDefault="009454FC">
      <w:pPr>
        <w:ind w:left="283" w:right="71"/>
      </w:pPr>
      <w:r>
        <w:t>- стимулирование интереса обучающихся к изучению предмета;</w:t>
      </w:r>
    </w:p>
    <w:p w14:paraId="44559EF8" w14:textId="77777777" w:rsidR="0054266B" w:rsidRDefault="009454FC">
      <w:pPr>
        <w:ind w:left="283" w:right="71"/>
      </w:pPr>
      <w:r>
        <w:t xml:space="preserve"> - активизация творческих способностей обучающихся; </w:t>
      </w:r>
    </w:p>
    <w:p w14:paraId="23C07B05" w14:textId="77777777" w:rsidR="0054266B" w:rsidRDefault="009454FC">
      <w:pPr>
        <w:ind w:left="283" w:right="71"/>
      </w:pPr>
      <w:r>
        <w:t xml:space="preserve">- создание условий для выявления, поддержки и развития одаренных детей и талантливой молодежи в Зерноградском районе; </w:t>
      </w:r>
    </w:p>
    <w:p w14:paraId="2A3C2A03" w14:textId="77777777" w:rsidR="0054266B" w:rsidRDefault="009454FC">
      <w:pPr>
        <w:ind w:left="283" w:right="71"/>
      </w:pPr>
      <w:r>
        <w:t>- пропаганда научных знаний и научной (научно-исследовательской) деятельности;</w:t>
      </w:r>
    </w:p>
    <w:p w14:paraId="61247B98" w14:textId="77777777" w:rsidR="0054266B" w:rsidRDefault="009454FC">
      <w:pPr>
        <w:ind w:left="283" w:right="71"/>
      </w:pPr>
      <w:r>
        <w:t xml:space="preserve">- выявление и сопровождение наиболее способных обучающихся в каждом общеобразовательном учреждении.  </w:t>
      </w:r>
    </w:p>
    <w:p w14:paraId="4FA67380" w14:textId="77777777" w:rsidR="0054266B" w:rsidRDefault="009454FC">
      <w:pPr>
        <w:spacing w:after="10"/>
        <w:ind w:left="-15" w:right="71" w:firstLine="0"/>
      </w:pPr>
      <w:r>
        <w:t xml:space="preserve">1.3. Рабочим языком Олимпиады является русский язык. </w:t>
      </w:r>
    </w:p>
    <w:p w14:paraId="3FA9C3F3" w14:textId="77777777" w:rsidR="0054266B" w:rsidRDefault="009454FC">
      <w:pPr>
        <w:ind w:left="283" w:right="71"/>
      </w:pPr>
      <w:r>
        <w:t xml:space="preserve">1.4. Для проведения Олимпиады создаются оргкомитет, жюри, апелляционные комиссии, муниципальные предметно – методические комиссии, назначаются ответственные лица: за хранение олимпиадных заданий и работ, за тиражирование олимпиадных материалов, за кодирование (обезличивание) олимпиадных работ.  </w:t>
      </w:r>
    </w:p>
    <w:p w14:paraId="6ECF21EF" w14:textId="77777777" w:rsidR="0054266B" w:rsidRDefault="009454FC">
      <w:pPr>
        <w:ind w:left="283" w:right="71"/>
      </w:pPr>
      <w:r>
        <w:t>1.5. Олимпиада проводится по следующим общеобразовательным предметам:</w:t>
      </w:r>
    </w:p>
    <w:p w14:paraId="1B55B3CE" w14:textId="77777777" w:rsidR="0054266B" w:rsidRDefault="009454FC">
      <w:pPr>
        <w:ind w:left="283" w:right="71"/>
      </w:pPr>
      <w:r>
        <w:t xml:space="preserve"> -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для обучающихся по образовательным программам основного общего и среднего общего образования; </w:t>
      </w:r>
    </w:p>
    <w:p w14:paraId="41DFA18E" w14:textId="77777777" w:rsidR="0054266B" w:rsidRDefault="009454FC">
      <w:pPr>
        <w:ind w:left="283" w:right="71"/>
      </w:pPr>
      <w:r>
        <w:t xml:space="preserve">- математика, русский язык для обучающихся по образовательным программам начального общего образования.  </w:t>
      </w:r>
    </w:p>
    <w:p w14:paraId="3B459582" w14:textId="77777777" w:rsidR="0054266B" w:rsidRDefault="009454FC">
      <w:pPr>
        <w:ind w:left="283" w:right="71"/>
      </w:pPr>
      <w:r>
        <w:t xml:space="preserve">1.6.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w:t>
      </w:r>
      <w:r>
        <w:lastRenderedPageBreak/>
        <w:t xml:space="preserve">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  </w:t>
      </w:r>
    </w:p>
    <w:p w14:paraId="77857CA8" w14:textId="77777777" w:rsidR="0054266B" w:rsidRDefault="009454FC">
      <w:pPr>
        <w:spacing w:after="10"/>
        <w:ind w:left="-15" w:right="71" w:firstLine="0"/>
      </w:pPr>
      <w:r>
        <w:t xml:space="preserve">1.7. Форма проведения Олимпиады – очная.  </w:t>
      </w:r>
    </w:p>
    <w:p w14:paraId="570C3077" w14:textId="77777777" w:rsidR="0054266B" w:rsidRDefault="009454FC">
      <w:pPr>
        <w:ind w:left="283" w:right="71"/>
      </w:pPr>
      <w:r>
        <w:t>1.8. По 6 общеобразовательным предметам: математика, информатика и ИКТ, биология, химия, физика, астрономия Олимпиада проводится с использованием информационно-коммуникационных технологий на технологической платформе «</w:t>
      </w:r>
      <w:proofErr w:type="spellStart"/>
      <w:r>
        <w:t>Сириус.Курсы</w:t>
      </w:r>
      <w:proofErr w:type="spellEnd"/>
      <w:r>
        <w:t xml:space="preserve">».  </w:t>
      </w:r>
    </w:p>
    <w:p w14:paraId="09AC33C1" w14:textId="77777777" w:rsidR="0054266B" w:rsidRDefault="009454FC">
      <w:pPr>
        <w:ind w:left="-15" w:right="71" w:firstLine="0"/>
      </w:pPr>
      <w:r>
        <w:t xml:space="preserve">1.9. Взимание платы за участие в Олимпиаде не допускается.  </w:t>
      </w:r>
    </w:p>
    <w:p w14:paraId="2E4A2385" w14:textId="77777777" w:rsidR="0054266B" w:rsidRDefault="009454FC">
      <w:pPr>
        <w:spacing w:after="3"/>
        <w:ind w:left="283" w:right="71"/>
      </w:pPr>
      <w:r>
        <w:t xml:space="preserve">1.10. Олимпиада проводится по заданиям, разработанным: </w:t>
      </w:r>
    </w:p>
    <w:p w14:paraId="6D4165D4" w14:textId="77777777" w:rsidR="0054266B" w:rsidRDefault="009454FC">
      <w:pPr>
        <w:spacing w:after="3"/>
        <w:ind w:left="283" w:right="71"/>
      </w:pPr>
      <w:r>
        <w:t>- образовательным фондом «Талант и успех» (Образовательный центр «Сириус») по общеобразовательным предметам: математика, физика, информатика и ИКТ, химия, биология, астрономия;</w:t>
      </w:r>
    </w:p>
    <w:p w14:paraId="00EC5EEB" w14:textId="77777777" w:rsidR="0054266B" w:rsidRDefault="009454FC">
      <w:pPr>
        <w:spacing w:after="3"/>
        <w:ind w:left="283" w:right="71"/>
      </w:pPr>
      <w:r>
        <w:t xml:space="preserve"> - муниципальными предметно - методическими комиссиями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07021C3D" w14:textId="77777777" w:rsidR="0054266B" w:rsidRDefault="009454FC">
      <w:pPr>
        <w:ind w:left="283" w:right="71"/>
      </w:pPr>
      <w:r>
        <w:t xml:space="preserve">1.11. Время начала Олимпиады и ее продолжительность устанавливаются в соответствии с требованиями к организации и проведению Олимпиады, утвержденными протоколами муниципальных предметно-методических комиссий по каждому общеобразовательному предмету.  </w:t>
      </w:r>
    </w:p>
    <w:p w14:paraId="770212D8" w14:textId="77777777" w:rsidR="0054266B" w:rsidRDefault="009454FC">
      <w:pPr>
        <w:spacing w:after="0"/>
        <w:ind w:left="283" w:right="71"/>
      </w:pPr>
      <w:r>
        <w:t xml:space="preserve">1.12. В месте проведения Олимпиады вправе присутствовать представители организатора олимпиады, оргкомитета и жюри Олимпиады по соответствующему предмету, аккредитованные общественные наблюдатели, должностные лица Министерства общего и профессионального образования Ростовской области, </w:t>
      </w:r>
      <w:proofErr w:type="spellStart"/>
      <w:r>
        <w:t>Рособрнадзора</w:t>
      </w:r>
      <w:proofErr w:type="spellEnd"/>
      <w:r>
        <w:t xml:space="preserve">, а также руководитель образовательного учреждения, на базе которого организовано проведение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и представители органов охраны правопорядка.          Представители средств массовой информации присутствуют в месте проведения Олимпиады до момента выдачи участникам олимпиадных заданий.  </w:t>
      </w:r>
    </w:p>
    <w:p w14:paraId="2599E723" w14:textId="77777777" w:rsidR="0054266B" w:rsidRDefault="009454FC">
      <w:pPr>
        <w:spacing w:after="0" w:line="259" w:lineRule="auto"/>
        <w:ind w:left="0" w:firstLine="0"/>
        <w:jc w:val="center"/>
      </w:pPr>
      <w:r>
        <w:rPr>
          <w:b/>
        </w:rPr>
        <w:t xml:space="preserve">  </w:t>
      </w:r>
    </w:p>
    <w:p w14:paraId="1C44F2EC" w14:textId="77777777" w:rsidR="0054266B" w:rsidRDefault="009454FC">
      <w:pPr>
        <w:pStyle w:val="2"/>
        <w:ind w:left="506" w:right="580"/>
      </w:pPr>
      <w:r>
        <w:t xml:space="preserve">2. Организация проведения Олимпиады </w:t>
      </w:r>
    </w:p>
    <w:p w14:paraId="1C280CF8" w14:textId="77777777" w:rsidR="0054266B" w:rsidRDefault="009454FC">
      <w:pPr>
        <w:ind w:left="283" w:right="71"/>
      </w:pPr>
      <w:r>
        <w:t xml:space="preserve"> 2.1. Организатор Олимпиады.</w:t>
      </w:r>
    </w:p>
    <w:p w14:paraId="478659A3" w14:textId="77777777" w:rsidR="0054266B" w:rsidRDefault="009454FC">
      <w:pPr>
        <w:ind w:left="283" w:right="71"/>
      </w:pPr>
      <w:r>
        <w:t xml:space="preserve">        Организатором Олимпиады являются органы местного самоуправления, осуществляющие управление в сфере образования. Организатор Олимпиады:  </w:t>
      </w:r>
    </w:p>
    <w:p w14:paraId="0829B05D" w14:textId="77777777" w:rsidR="0054266B" w:rsidRDefault="009454FC">
      <w:pPr>
        <w:ind w:left="283" w:right="71"/>
      </w:pPr>
      <w:r>
        <w:lastRenderedPageBreak/>
        <w:t xml:space="preserve">2.1.1. Формирует оргкомитет, муниципальные предметно-методические комиссии по каждому общеобразовательному предмету, жюри, апелляционные комиссии.  </w:t>
      </w:r>
    </w:p>
    <w:p w14:paraId="425F93B6" w14:textId="77777777" w:rsidR="0054266B" w:rsidRDefault="009454FC">
      <w:pPr>
        <w:spacing w:after="13"/>
        <w:ind w:left="283" w:right="71"/>
      </w:pPr>
      <w:r>
        <w:t xml:space="preserve">2.1.2. Не позднее чем за 15 календарных дней до начала проведения Олимпиады утверждает составы оргкомитета, жюри и апелляционной комиссии по каждому общеобразовательному предмету.  </w:t>
      </w:r>
    </w:p>
    <w:p w14:paraId="67B2823C" w14:textId="77777777" w:rsidR="0054266B" w:rsidRDefault="009454FC">
      <w:pPr>
        <w:ind w:left="283" w:right="71"/>
      </w:pPr>
      <w:r>
        <w:t xml:space="preserve">2.1.3. Определяет график, расписание и продолжительность проведения Олимпиады, перечень материально-технического оборудования, используемого при ее проведении.  </w:t>
      </w:r>
    </w:p>
    <w:p w14:paraId="463B1ED3" w14:textId="77777777" w:rsidR="0054266B" w:rsidRDefault="009454FC">
      <w:pPr>
        <w:spacing w:after="1"/>
        <w:ind w:left="283" w:right="71"/>
      </w:pPr>
      <w:r>
        <w:t xml:space="preserve">2.1.4. Не позднее чем за 10 календарных дней до даты начала Олимпиады письменно информирует руководителей образовательных организаций, расположенных на территории соответствующих муниципальных образований, участников Олимпиады и их родителей (законных представителей) о сроках и местах проведения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Олимпиады по каждому общеобразовательному предмету.  </w:t>
      </w:r>
    </w:p>
    <w:p w14:paraId="651A5520" w14:textId="77777777" w:rsidR="0054266B" w:rsidRDefault="009454FC">
      <w:pPr>
        <w:ind w:left="283" w:right="71"/>
      </w:pPr>
      <w:r>
        <w:t xml:space="preserve">2.1.5. Обеспечивает хранение Олимпиадных заданий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и несёт установленную законодательством Российской Федерации ответственность за их конфиденциальность. </w:t>
      </w:r>
    </w:p>
    <w:p w14:paraId="3E40899D" w14:textId="77777777" w:rsidR="0054266B" w:rsidRDefault="009454FC">
      <w:pPr>
        <w:ind w:left="283" w:right="71"/>
      </w:pPr>
      <w:r>
        <w:t xml:space="preserve"> 2.1.6. Определяет порядок доставки и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 </w:t>
      </w:r>
    </w:p>
    <w:p w14:paraId="4CEC0F78" w14:textId="77777777" w:rsidR="0054266B" w:rsidRDefault="009454FC">
      <w:pPr>
        <w:ind w:left="283" w:right="71"/>
      </w:pPr>
      <w:r>
        <w:t xml:space="preserve"> 2.1.7. Обеспечивает возможность участия каждого желающего обучающегося образовательной организации в Олимпиаде, в том числе обеспечивает создание специальных условий для участников Олимпиады с ОВЗ и детей-инвалидов, учитывая состояние их здоровья, особенности психофизического развития.  </w:t>
      </w:r>
    </w:p>
    <w:p w14:paraId="171A5AB8" w14:textId="77777777" w:rsidR="0054266B" w:rsidRDefault="009454FC">
      <w:pPr>
        <w:ind w:left="283" w:right="71"/>
      </w:pPr>
      <w:r>
        <w:t xml:space="preserve">2.1.8. Обеспечивает доступ всех образовательных организаций к системе ФИС ОКО.  </w:t>
      </w:r>
    </w:p>
    <w:p w14:paraId="6916FC70" w14:textId="77777777" w:rsidR="0054266B" w:rsidRDefault="009454FC">
      <w:pPr>
        <w:ind w:left="283" w:right="71"/>
      </w:pPr>
      <w:r>
        <w:t xml:space="preserve">2.1.9. Обеспечивает работу горячей линии для образовательных организаций по вопросам проведения Олимпиады, получение кодов доступа, в том числе техническое обеспечение образовательных организаций по следующим общеобразовательным предметам: математика, химия, астрономия, информатика, физика, биология. </w:t>
      </w:r>
    </w:p>
    <w:p w14:paraId="31DF4C59" w14:textId="77777777" w:rsidR="0054266B" w:rsidRDefault="009454FC">
      <w:pPr>
        <w:ind w:left="283" w:right="71"/>
      </w:pPr>
      <w:r>
        <w:lastRenderedPageBreak/>
        <w:t xml:space="preserve"> 2.1.10.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Олимпиады с учетом внесенных изменений.  </w:t>
      </w:r>
    </w:p>
    <w:p w14:paraId="5E80CF3E" w14:textId="77777777" w:rsidR="0054266B" w:rsidRDefault="009454FC">
      <w:pPr>
        <w:ind w:left="-15" w:right="71" w:firstLine="0"/>
      </w:pPr>
      <w:r>
        <w:t xml:space="preserve">2.1.11. Устанавливает квоту победителей и призеров Олимпиады. </w:t>
      </w:r>
    </w:p>
    <w:p w14:paraId="0E9B605B" w14:textId="77777777" w:rsidR="0054266B" w:rsidRDefault="009454FC">
      <w:pPr>
        <w:ind w:left="283" w:right="71"/>
      </w:pPr>
      <w:r>
        <w:t xml:space="preserve"> 2.1.12. Утверждает итоговые результаты Олимпиады по каждому общеобразовательному предмету на основании протоколов жюри и публикует их на своем официальном сайте в информационно-телекоммуникационной сети «Интернет» (далее - сеть Интернет) с указанием сведений об участниках по соответствующему общеобразовательному предмету.  </w:t>
      </w:r>
    </w:p>
    <w:p w14:paraId="79CC4CEF" w14:textId="77777777" w:rsidR="0054266B" w:rsidRDefault="009454FC">
      <w:pPr>
        <w:pStyle w:val="3"/>
        <w:spacing w:after="0"/>
        <w:ind w:left="506" w:right="579"/>
      </w:pPr>
      <w:r>
        <w:t xml:space="preserve">2.2. Оргкомитет Олимпиады </w:t>
      </w:r>
    </w:p>
    <w:p w14:paraId="2DB070C6" w14:textId="77777777" w:rsidR="0054266B" w:rsidRDefault="009454FC">
      <w:pPr>
        <w:spacing w:after="11"/>
        <w:ind w:left="283" w:right="71"/>
      </w:pPr>
      <w:r>
        <w:t xml:space="preserve">              Состав оргкомитета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Олимпиады. Оргкомитет Олимпиады:  </w:t>
      </w:r>
    </w:p>
    <w:p w14:paraId="64E330D2" w14:textId="77777777" w:rsidR="0054266B" w:rsidRDefault="009454FC">
      <w:pPr>
        <w:spacing w:after="1"/>
        <w:ind w:left="283" w:right="71"/>
      </w:pPr>
      <w:r>
        <w:t xml:space="preserve">2.2.1. 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 Порядком проведения всероссийской олимпиады школьников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w:t>
      </w:r>
    </w:p>
    <w:p w14:paraId="7AD4E0C5" w14:textId="77777777" w:rsidR="0054266B" w:rsidRDefault="009454FC">
      <w:pPr>
        <w:ind w:left="283" w:right="71"/>
      </w:pPr>
      <w:r>
        <w:t xml:space="preserve">2.2.2. 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субъекта Российской Федерации, количества баллов, набранных при выполнении, и передает их организатору Олимпиады. </w:t>
      </w:r>
    </w:p>
    <w:p w14:paraId="53BFE8C4" w14:textId="77777777" w:rsidR="0054266B" w:rsidRDefault="009454FC">
      <w:pPr>
        <w:ind w:left="283" w:right="71"/>
      </w:pPr>
      <w:r>
        <w:t xml:space="preserve"> 2.2.3. Назначает ответственных за получение и раздачу индивидуальных кодов доступа к технологической платформе «</w:t>
      </w:r>
      <w:proofErr w:type="spellStart"/>
      <w:r>
        <w:t>Сириус.Курсы</w:t>
      </w:r>
      <w:proofErr w:type="spellEnd"/>
      <w:r>
        <w:t xml:space="preserve">» участникам Олимпиады, подавшим свое заявление на участие в оргкомитет Олимпиады, по следующим общеобразовательным предметам: математика, физика, химия, биология, информатика, астрономия. </w:t>
      </w:r>
    </w:p>
    <w:p w14:paraId="04518325" w14:textId="77777777" w:rsidR="0054266B" w:rsidRDefault="009454FC">
      <w:pPr>
        <w:spacing w:after="0"/>
        <w:ind w:left="283" w:right="71"/>
      </w:pPr>
      <w:r>
        <w:t xml:space="preserve"> 2.2.4. Осуществляет кодирование (обезличивание) олимпиадных работ участников Олимпиады по следующим общеобразовательным предметам: экология, география, экономика, русский язык, литература, английский язык, </w:t>
      </w:r>
      <w:r>
        <w:lastRenderedPageBreak/>
        <w:t xml:space="preserve">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4620D10C" w14:textId="77777777" w:rsidR="0054266B" w:rsidRDefault="009454FC">
      <w:pPr>
        <w:ind w:left="283" w:right="71"/>
      </w:pPr>
      <w:r>
        <w:t xml:space="preserve">2.2.5. Несет ответственность за жизнь и здоровье участников Олимпиады во время проведения Олимпиады. </w:t>
      </w:r>
    </w:p>
    <w:p w14:paraId="74009272" w14:textId="77777777" w:rsidR="0054266B" w:rsidRDefault="009454FC">
      <w:pPr>
        <w:ind w:left="-15" w:right="71" w:firstLine="0"/>
      </w:pPr>
      <w:r>
        <w:t xml:space="preserve"> 2.2.6. Оформляет дипломы победителей и призеров Олимпиады.  </w:t>
      </w:r>
    </w:p>
    <w:p w14:paraId="54FF1E7E" w14:textId="77777777" w:rsidR="0054266B" w:rsidRDefault="009454FC">
      <w:pPr>
        <w:ind w:left="-15" w:right="71" w:firstLine="0"/>
      </w:pPr>
      <w:r>
        <w:t xml:space="preserve">2.2.7. Осуществляет информационную поддержку Олимпиады.  </w:t>
      </w:r>
    </w:p>
    <w:p w14:paraId="5A41A402" w14:textId="77777777" w:rsidR="0054266B" w:rsidRDefault="009454FC">
      <w:pPr>
        <w:pStyle w:val="3"/>
        <w:ind w:left="506" w:right="575"/>
      </w:pPr>
      <w:r>
        <w:t xml:space="preserve">2.3. Муниципальные предметно-методические комиссии </w:t>
      </w:r>
    </w:p>
    <w:p w14:paraId="233DD192" w14:textId="77777777" w:rsidR="0054266B" w:rsidRDefault="009454FC">
      <w:pPr>
        <w:spacing w:after="11"/>
        <w:ind w:left="283" w:right="71"/>
      </w:pPr>
      <w:r>
        <w:t xml:space="preserve">               Муниципальные предметно-методические комиссии обеспечивают методическое сопровождение Олимпиады. Составы муниципальных предметно-методических комиссий по каждому общеобразовательному предмету Олимпиады, формируются из числа педагогических, научно-педагогических работников,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 Муниципальные предметно-методические комиссии:  </w:t>
      </w:r>
    </w:p>
    <w:p w14:paraId="159D96A6" w14:textId="77777777" w:rsidR="0054266B" w:rsidRDefault="009454FC">
      <w:pPr>
        <w:spacing w:after="10"/>
        <w:ind w:left="283" w:right="71"/>
      </w:pPr>
      <w:r>
        <w:t xml:space="preserve">2.3.1. Разрабатывают требования к организации и проведению Олимпиады с учетом методических рекомендаций, подготовленных центральными предметно-методическими комиссиями Олимпиады.  </w:t>
      </w:r>
    </w:p>
    <w:p w14:paraId="59A91227" w14:textId="77777777" w:rsidR="0054266B" w:rsidRDefault="009454FC">
      <w:pPr>
        <w:ind w:left="283" w:right="71"/>
      </w:pPr>
      <w:r>
        <w:t xml:space="preserve">2.3.2. 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Олимпиады с учетом методических рекомендаций, подготовленных центральными предметно-методическими комиссиями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462A56AE" w14:textId="77777777" w:rsidR="0054266B" w:rsidRDefault="009454FC">
      <w:pPr>
        <w:ind w:left="283" w:right="71"/>
      </w:pPr>
      <w:r>
        <w:t xml:space="preserve"> 2.3.3. Обеспечивают хранение Олимпиадных заданий до их передачи организатору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и несут установленную </w:t>
      </w:r>
      <w:r>
        <w:lastRenderedPageBreak/>
        <w:t xml:space="preserve">законодательством Российской Федерации ответственность за их конфиденциальность.  </w:t>
      </w:r>
    </w:p>
    <w:p w14:paraId="614C3C5B" w14:textId="77777777" w:rsidR="0054266B" w:rsidRDefault="009454FC">
      <w:pPr>
        <w:pStyle w:val="3"/>
        <w:spacing w:after="0"/>
        <w:ind w:left="506" w:right="572"/>
      </w:pPr>
      <w:r>
        <w:t xml:space="preserve">2.4. Жюри Олимпиады </w:t>
      </w:r>
    </w:p>
    <w:p w14:paraId="44B46585" w14:textId="77777777" w:rsidR="0054266B" w:rsidRDefault="009454FC">
      <w:pPr>
        <w:spacing w:after="3"/>
        <w:ind w:left="288" w:right="71" w:hanging="144"/>
      </w:pPr>
      <w:r>
        <w:t xml:space="preserve">           Для объективной проверки Олимпиадных работ, выполненных участниками Олимпиады, организатор Олимпиады определяет состав жюри Олимпиады. Состав жюри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w:t>
      </w:r>
    </w:p>
    <w:p w14:paraId="57A77FD3" w14:textId="77777777" w:rsidR="0054266B" w:rsidRDefault="009454FC">
      <w:pPr>
        <w:spacing w:after="12"/>
        <w:ind w:left="288" w:right="71" w:firstLine="0"/>
      </w:pPr>
      <w:r>
        <w:t xml:space="preserve">Олимпиады. Число членов жюри Олимпиады по каждому общеобразовательному предмету составляет не менее 5 человек. </w:t>
      </w:r>
    </w:p>
    <w:p w14:paraId="4FDF99B1" w14:textId="77777777" w:rsidR="0054266B" w:rsidRDefault="009454FC">
      <w:pPr>
        <w:spacing w:after="12"/>
        <w:ind w:left="288" w:right="71" w:firstLine="0"/>
      </w:pPr>
      <w:r>
        <w:t xml:space="preserve">         Жюри Олимпиады:  </w:t>
      </w:r>
    </w:p>
    <w:p w14:paraId="5018058C" w14:textId="77777777" w:rsidR="0054266B" w:rsidRDefault="009454FC">
      <w:pPr>
        <w:spacing w:after="0"/>
        <w:ind w:left="283" w:right="71"/>
      </w:pPr>
      <w:r>
        <w:t xml:space="preserve">2.4.1. Принимает для оценивания закодированные (обезличенные) олимпиадные работы участников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4499BB6D" w14:textId="77777777" w:rsidR="0054266B" w:rsidRDefault="009454FC">
      <w:pPr>
        <w:ind w:left="283" w:right="71"/>
      </w:pPr>
      <w:r>
        <w:t xml:space="preserve">2.4.2. Оценивает олимпиадные работы участников в соответствии с утвержденными критериями и методиками оценивания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58B83032" w14:textId="77777777" w:rsidR="0054266B" w:rsidRDefault="009454FC">
      <w:pPr>
        <w:spacing w:after="3"/>
        <w:ind w:left="283" w:right="71"/>
      </w:pPr>
      <w:r>
        <w:t xml:space="preserve"> 2.4.3. Проводит с участниками Олимпиады анализ олимпиадных заданий и их решений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2D1DC1B6" w14:textId="77777777" w:rsidR="0054266B" w:rsidRDefault="009454FC">
      <w:pPr>
        <w:spacing w:after="0"/>
        <w:ind w:left="283" w:right="71"/>
      </w:pPr>
      <w:r>
        <w:t xml:space="preserve">2.4.4. Осуществляет по запросу участника Олимпиады показ выполненной им олимпиадной работы по следующим общеобразовательным предметам: экология, география, экономика, русский язык, литература, английский язык, </w:t>
      </w:r>
      <w:r>
        <w:lastRenderedPageBreak/>
        <w:t xml:space="preserve">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699D2AE5" w14:textId="77777777" w:rsidR="0054266B" w:rsidRDefault="009454FC">
      <w:pPr>
        <w:ind w:left="283" w:right="71"/>
      </w:pPr>
      <w:r>
        <w:t xml:space="preserve">2.4.5. В течение двух календарных дней после публикации результатов Олимпиады по математика, физика, астрономия, информатика, биология, химия, отвечает на вопросы участников Олимпиады о технических ошибках, связанных с оценкой олимпиадной работы или подсчетом баллов и при необходимости передает их региональному координатору.  </w:t>
      </w:r>
    </w:p>
    <w:p w14:paraId="4D8393D8" w14:textId="77777777" w:rsidR="0054266B" w:rsidRDefault="009454FC">
      <w:pPr>
        <w:spacing w:after="0"/>
        <w:ind w:left="283" w:right="71"/>
      </w:pPr>
      <w:r>
        <w:t xml:space="preserve">2.4.6. Определяет победителей и призеров Олимпиады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Олимпиады (в случае равного количества баллов у участников Олимпиады, занесенных в итоговую таблицу, решение об увеличении квоты победителей и (или) призеров этапа Олимпиады принимает организатор Олимпиады);  </w:t>
      </w:r>
    </w:p>
    <w:p w14:paraId="4BCB9A96" w14:textId="77777777" w:rsidR="0054266B" w:rsidRDefault="009454FC">
      <w:pPr>
        <w:spacing w:after="0"/>
        <w:ind w:left="283" w:right="71"/>
      </w:pPr>
      <w:r>
        <w:t xml:space="preserve">2.4.7. Направляет организатору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14:paraId="5CF65384" w14:textId="77777777" w:rsidR="0054266B" w:rsidRDefault="009454FC">
      <w:pPr>
        <w:spacing w:after="11"/>
        <w:ind w:left="283" w:right="71"/>
      </w:pPr>
      <w:r>
        <w:t xml:space="preserve">2.4.8. 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 подписанный председателем жюри.  </w:t>
      </w:r>
    </w:p>
    <w:p w14:paraId="70EEE5C9" w14:textId="77777777" w:rsidR="0054266B" w:rsidRDefault="009454FC">
      <w:pPr>
        <w:ind w:left="283" w:right="71"/>
      </w:pPr>
      <w:r>
        <w:t xml:space="preserve">2.4.9. Членам жюри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14:paraId="17F2535F" w14:textId="77777777" w:rsidR="0054266B" w:rsidRDefault="009454FC">
      <w:pPr>
        <w:pStyle w:val="3"/>
        <w:ind w:left="506" w:right="580"/>
      </w:pPr>
      <w:r>
        <w:t xml:space="preserve">2.5. Апелляционная комиссия </w:t>
      </w:r>
    </w:p>
    <w:p w14:paraId="46752706" w14:textId="77777777" w:rsidR="0054266B" w:rsidRDefault="009454FC">
      <w:pPr>
        <w:ind w:left="283" w:right="71"/>
      </w:pPr>
      <w:r>
        <w:t xml:space="preserve">              Состав апелляционных комиссий формируется из представителей органов местного самоуправления, осуществляющих управление в сфере образования, организаций, осуществляющих образовательную деятельность, общественных и иных организаций и объединений. Общее руководство работой апелляционной комиссии осуществляется ее председателем. Апелляционная комиссия: </w:t>
      </w:r>
    </w:p>
    <w:p w14:paraId="1766DDE9" w14:textId="77777777" w:rsidR="0054266B" w:rsidRDefault="009454FC">
      <w:pPr>
        <w:spacing w:after="3"/>
        <w:ind w:left="283" w:right="71"/>
      </w:pPr>
      <w:r>
        <w:t xml:space="preserve"> 2.5.1. Принимает и рассматривает апелляции участников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w:t>
      </w:r>
      <w:r>
        <w:lastRenderedPageBreak/>
        <w:t xml:space="preserve">«Основы безопасности и защиты Родины» (ОБЗР), искусство (мировая художественная культура – МХК).  </w:t>
      </w:r>
    </w:p>
    <w:p w14:paraId="605BE71E" w14:textId="77777777" w:rsidR="0054266B" w:rsidRDefault="009454FC">
      <w:pPr>
        <w:ind w:left="283" w:right="71"/>
      </w:pPr>
      <w:r>
        <w:t xml:space="preserve">2.5.2.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14:paraId="40BE61EF" w14:textId="77777777" w:rsidR="0054266B" w:rsidRDefault="009454FC">
      <w:pPr>
        <w:spacing w:after="10"/>
        <w:ind w:left="-15" w:right="71" w:firstLine="0"/>
      </w:pPr>
      <w:r>
        <w:t xml:space="preserve">2.5.3. Информирует участников Олимпиады о принятом решении. </w:t>
      </w:r>
    </w:p>
    <w:p w14:paraId="62BFE736" w14:textId="77777777" w:rsidR="0054266B" w:rsidRDefault="009454FC">
      <w:pPr>
        <w:ind w:left="57" w:right="71" w:firstLine="0"/>
      </w:pPr>
      <w:r>
        <w:t xml:space="preserve">2.5.4. Не рассматривает апелляции по вопросам содержания и структуры     олимпиадных заданий, критериев и методики оценивания их выполнения. </w:t>
      </w:r>
    </w:p>
    <w:p w14:paraId="7715F734" w14:textId="77777777" w:rsidR="0054266B" w:rsidRDefault="009454FC">
      <w:pPr>
        <w:ind w:left="288" w:right="71" w:firstLine="0"/>
      </w:pPr>
      <w:r>
        <w:t xml:space="preserve">Черновики при проведении апелляции не рассматриваются.  </w:t>
      </w:r>
    </w:p>
    <w:p w14:paraId="20B97802" w14:textId="77777777" w:rsidR="0054266B" w:rsidRDefault="009454FC">
      <w:pPr>
        <w:ind w:left="283" w:right="71"/>
      </w:pPr>
      <w:r>
        <w:t xml:space="preserve">2.5.5. На заседании апелляционной комиссии рассматривается оценивание только тех заданий, которые указаны в апелляции.  </w:t>
      </w:r>
    </w:p>
    <w:p w14:paraId="063DB0C8" w14:textId="77777777" w:rsidR="0054266B" w:rsidRDefault="009454FC">
      <w:pPr>
        <w:ind w:left="283" w:right="71"/>
      </w:pPr>
      <w:r>
        <w:t xml:space="preserve">2.5.6. Для рассмотрения апелляции членам апелляционной комиссии предоставляются проверенные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 </w:t>
      </w:r>
    </w:p>
    <w:p w14:paraId="07B3AA26" w14:textId="77777777" w:rsidR="0054266B" w:rsidRDefault="009454FC">
      <w:pPr>
        <w:ind w:left="283" w:right="71"/>
      </w:pPr>
      <w:r>
        <w:t xml:space="preserve">2.5.7. Решение апелляционной комиссии Олимпиады является окончательным.  </w:t>
      </w:r>
    </w:p>
    <w:p w14:paraId="12931DD8" w14:textId="77777777" w:rsidR="0054266B" w:rsidRDefault="009454FC">
      <w:pPr>
        <w:pStyle w:val="3"/>
        <w:spacing w:after="0"/>
        <w:ind w:left="506" w:right="579"/>
      </w:pPr>
      <w:r>
        <w:t xml:space="preserve">2.6. Участники Олимпиады </w:t>
      </w:r>
    </w:p>
    <w:p w14:paraId="30EC9720" w14:textId="77777777" w:rsidR="0054266B" w:rsidRDefault="009454FC">
      <w:pPr>
        <w:spacing w:after="5"/>
        <w:ind w:left="283" w:right="71"/>
      </w:pPr>
      <w:r>
        <w:t xml:space="preserve">2.6.1. В Олимпиаде принимают индивидуальное участие на добровольной основе обучающиеся 4 - 11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в том числе обучающиеся 4-х классов по двум общеобразовательным предметам - русскому языку и математике и обучающиеся 5-11 классов - по следующим общеобразовательным предметам: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(ОБЗР).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участником Олимпиады, выполнявшим задания, разработанные для более старших классов, на следующий этап Олимпиады, он на всех последующих этапах олимпиады выполняет олимпиадные задания, разработанные для класса, который был выбран изначально.  </w:t>
      </w:r>
    </w:p>
    <w:p w14:paraId="7F6E6E2E" w14:textId="77777777" w:rsidR="0054266B" w:rsidRDefault="009454FC">
      <w:pPr>
        <w:ind w:left="283" w:right="71"/>
      </w:pPr>
      <w:r>
        <w:t xml:space="preserve">2.6.2. Участники Олимпиады, осваивающие основные образовательные программы в форме самообразования или семейного образования, принимают участие в Олимпиаде по их выбору в образовательной организации, в которую </w:t>
      </w:r>
      <w:r>
        <w:lastRenderedPageBreak/>
        <w:t xml:space="preserve">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  </w:t>
      </w:r>
    </w:p>
    <w:p w14:paraId="4A85C675" w14:textId="77777777" w:rsidR="0054266B" w:rsidRDefault="009454FC">
      <w:pPr>
        <w:ind w:left="-15" w:right="71" w:firstLine="0"/>
      </w:pPr>
      <w:r>
        <w:t xml:space="preserve">2.6.3 Участники Олимпиады с ограниченными возможностями здоровья (далее - </w:t>
      </w:r>
    </w:p>
    <w:p w14:paraId="091B5824" w14:textId="77777777" w:rsidR="0054266B" w:rsidRDefault="009454FC">
      <w:pPr>
        <w:spacing w:after="0" w:line="259" w:lineRule="auto"/>
        <w:ind w:left="10" w:right="165" w:hanging="10"/>
        <w:jc w:val="right"/>
      </w:pPr>
      <w:r>
        <w:t xml:space="preserve">ОВЗ) и дети-инвалиды принимают участие в Олимпиаде на общих основаниях.  </w:t>
      </w:r>
    </w:p>
    <w:p w14:paraId="79110430" w14:textId="77777777" w:rsidR="0054266B" w:rsidRDefault="009454FC">
      <w:pPr>
        <w:ind w:left="283" w:right="71"/>
      </w:pPr>
      <w:r>
        <w:t xml:space="preserve">2.6.4. Список участников Олимпиады определяется на основании заявлений родителей (законных представителей) обучающихся, заявивших о своем желании участвовать в Олимпиаде. </w:t>
      </w:r>
    </w:p>
    <w:p w14:paraId="1CDA9E99" w14:textId="77777777" w:rsidR="0054266B" w:rsidRDefault="009454FC">
      <w:pPr>
        <w:spacing w:after="0"/>
        <w:ind w:left="283" w:right="71"/>
      </w:pPr>
      <w:r>
        <w:t xml:space="preserve"> 2.6.5. Родитель (законный представитель) обучающегося, заявившего о своем участии в Олимпиаде, в срок не менее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 </w:t>
      </w:r>
    </w:p>
    <w:p w14:paraId="0A03227C" w14:textId="77777777" w:rsidR="0054266B" w:rsidRDefault="009454FC">
      <w:pPr>
        <w:spacing w:after="0"/>
        <w:ind w:left="283" w:right="71"/>
      </w:pPr>
      <w:r>
        <w:t xml:space="preserve"> 2.6.6. До начала Олимпиады по каждому общеобразовательному предмету представители организатора проводят инструктаж участников Олимпиады,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p>
    <w:p w14:paraId="354EACCA" w14:textId="77777777" w:rsidR="0054266B" w:rsidRDefault="009454FC">
      <w:pPr>
        <w:ind w:left="283" w:right="71"/>
      </w:pPr>
      <w:r>
        <w:t xml:space="preserve">2.6.7. Участники Олимпиады должны соблюдать Порядок и требования к проведению Олимпиады по каждому общеобразовательному предмету.  </w:t>
      </w:r>
    </w:p>
    <w:p w14:paraId="26478EA3" w14:textId="77777777" w:rsidR="0054266B" w:rsidRDefault="009454FC">
      <w:pPr>
        <w:ind w:left="283" w:right="71"/>
      </w:pPr>
      <w:r>
        <w:t xml:space="preserve">2.6.8. При проведении Олимпиады каждому участнику должно быть предоставлено отдельное рабочее место, оборудованное в соответствии с требованиями к проведению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санитарно-эпидемиологическим правилам и нормам.  </w:t>
      </w:r>
    </w:p>
    <w:p w14:paraId="2237C11C" w14:textId="77777777" w:rsidR="0054266B" w:rsidRDefault="009454FC">
      <w:pPr>
        <w:pStyle w:val="2"/>
        <w:ind w:left="506" w:right="576"/>
      </w:pPr>
      <w:r>
        <w:t xml:space="preserve">3. Порядок проведения Олимпиады </w:t>
      </w:r>
    </w:p>
    <w:p w14:paraId="4FF803FF" w14:textId="77777777" w:rsidR="0054266B" w:rsidRDefault="009454FC">
      <w:pPr>
        <w:ind w:left="283" w:right="71"/>
      </w:pPr>
      <w:r>
        <w:t xml:space="preserve"> 3.1. Площадка проведения Олимпиады (далее Площадка) – образовательная организация, на базе которой проводится Олимпиада.  </w:t>
      </w:r>
    </w:p>
    <w:p w14:paraId="78BE29A5" w14:textId="77777777" w:rsidR="0054266B" w:rsidRDefault="009454FC">
      <w:pPr>
        <w:ind w:left="283" w:right="71"/>
      </w:pPr>
      <w:r>
        <w:t xml:space="preserve">3.1.1. На Площадке должен быть оформлен стенд с информацией о Порядке проведения Олимпиады.  </w:t>
      </w:r>
    </w:p>
    <w:p w14:paraId="3250A13E" w14:textId="77777777" w:rsidR="0054266B" w:rsidRDefault="009454FC">
      <w:pPr>
        <w:ind w:left="283" w:right="71"/>
      </w:pPr>
      <w:r>
        <w:t xml:space="preserve">3.1.2. Площадка должна соответствовать санитарным нормам и требованиям </w:t>
      </w:r>
      <w:proofErr w:type="spellStart"/>
      <w:r>
        <w:t>Роспотребнадзора</w:t>
      </w:r>
      <w:proofErr w:type="spellEnd"/>
      <w:r>
        <w:t xml:space="preserve">, установленным на момент проведения Олимпиады.  </w:t>
      </w:r>
    </w:p>
    <w:p w14:paraId="5A469C91" w14:textId="77777777" w:rsidR="0054266B" w:rsidRDefault="009454FC">
      <w:pPr>
        <w:spacing w:after="3"/>
        <w:ind w:left="283" w:right="71"/>
      </w:pPr>
      <w:r>
        <w:t xml:space="preserve">3.1.3. На площадках проведения Олимпиады вправе присутствовать представители организатора Олимпиады, оргкомитета и жюри олимпиады, технические специалисты (в случае необходимости), а также граждане, аккредитованные в качестве общественных наблюдателей.  </w:t>
      </w:r>
    </w:p>
    <w:p w14:paraId="61F146BB" w14:textId="77777777" w:rsidR="0054266B" w:rsidRDefault="009454FC">
      <w:pPr>
        <w:spacing w:after="10"/>
        <w:ind w:left="283" w:right="71"/>
      </w:pPr>
      <w:r>
        <w:lastRenderedPageBreak/>
        <w:t xml:space="preserve">3.1.4. При входе на Площадку должна быть организована обязательная термометрия. При наличии повышенной температуры или признаков ОРВИ участники, организаторы, общественные наблюдатели и другие лица, имеющие право находиться на площадке проведения олимпиады, не допускаются на Площадку.  </w:t>
      </w:r>
    </w:p>
    <w:p w14:paraId="00336EE5" w14:textId="77777777" w:rsidR="0054266B" w:rsidRDefault="009454FC">
      <w:pPr>
        <w:ind w:left="283" w:right="71"/>
      </w:pPr>
      <w:r>
        <w:t xml:space="preserve">3.1.5. По прибытии на Площадку проведения 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 </w:t>
      </w:r>
    </w:p>
    <w:p w14:paraId="5031FD70" w14:textId="77777777" w:rsidR="0054266B" w:rsidRDefault="009454FC">
      <w:pPr>
        <w:spacing w:after="10"/>
        <w:ind w:left="283" w:right="71"/>
      </w:pPr>
      <w:r>
        <w:t xml:space="preserve"> 3.1.6. До входа в место проведения Олимпиады в отдельной аудитории (коридоре, рекреации) организуется регистрация участников Олимпиады с соблюдением необходимых санитарно-эпидемиологических норм. </w:t>
      </w:r>
    </w:p>
    <w:p w14:paraId="28D49F03" w14:textId="77777777" w:rsidR="0054266B" w:rsidRDefault="009454FC">
      <w:pPr>
        <w:ind w:left="288" w:right="71" w:hanging="144"/>
      </w:pPr>
      <w:r>
        <w:t xml:space="preserve">3.1.7. Во время нахождения на Площадке обязательно наличие и использование средств индивидуальной защиты для организаторов, членов жюри, общественных наблюдателей.  </w:t>
      </w:r>
    </w:p>
    <w:p w14:paraId="7FE4F879" w14:textId="77777777" w:rsidR="0054266B" w:rsidRDefault="009454FC">
      <w:pPr>
        <w:spacing w:after="11"/>
        <w:ind w:left="283" w:right="71"/>
      </w:pPr>
      <w:r>
        <w:t xml:space="preserve">3.1.8. До начала проведения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14:paraId="0E1D379D" w14:textId="77777777" w:rsidR="0054266B" w:rsidRDefault="009454FC">
      <w:pPr>
        <w:ind w:left="283" w:right="71"/>
      </w:pPr>
      <w:r>
        <w:t xml:space="preserve">3.1.9. Рассадка участников в аудиториях организуется с соблюдением дистанции не менее 1,5 метра.  </w:t>
      </w:r>
    </w:p>
    <w:p w14:paraId="11EB4D0B" w14:textId="77777777" w:rsidR="0054266B" w:rsidRDefault="009454FC">
      <w:pPr>
        <w:ind w:left="283" w:right="71"/>
      </w:pPr>
      <w:r>
        <w:t xml:space="preserve">3.1.10. Все участники Олимпиады обеспечиваются: </w:t>
      </w:r>
    </w:p>
    <w:p w14:paraId="0AF74BA8" w14:textId="77777777" w:rsidR="0054266B" w:rsidRDefault="009454FC">
      <w:pPr>
        <w:ind w:left="283" w:right="71"/>
      </w:pPr>
      <w:r>
        <w:rPr>
          <w:rFonts w:ascii="Segoe UI Symbol" w:eastAsia="Segoe UI Symbol" w:hAnsi="Segoe UI Symbol" w:cs="Segoe UI Symbol"/>
        </w:rPr>
        <w:t xml:space="preserve">- </w:t>
      </w:r>
      <w:r>
        <w:t>черновиками;</w:t>
      </w:r>
    </w:p>
    <w:p w14:paraId="4C1E2966" w14:textId="77777777" w:rsidR="0054266B" w:rsidRDefault="009454FC">
      <w:pPr>
        <w:ind w:left="283" w:right="71"/>
      </w:pPr>
      <w:r>
        <w:t xml:space="preserve"> - заданиями, бланками ответов; </w:t>
      </w:r>
    </w:p>
    <w:p w14:paraId="3C26FED4" w14:textId="77777777" w:rsidR="0054266B" w:rsidRDefault="009454FC">
      <w:pPr>
        <w:ind w:left="283" w:right="71"/>
      </w:pPr>
      <w:r>
        <w:rPr>
          <w:rFonts w:asciiTheme="minorHAnsi" w:eastAsia="Segoe UI Symbol" w:hAnsiTheme="minorHAnsi" w:cs="Segoe UI Symbol"/>
        </w:rPr>
        <w:t xml:space="preserve">- </w:t>
      </w:r>
      <w:r>
        <w:t xml:space="preserve">необходимым оборудованием в соответствии с требованиями по каждому общеобразовательному предмету Олимпиады.  </w:t>
      </w:r>
    </w:p>
    <w:p w14:paraId="3F0ADD83" w14:textId="77777777" w:rsidR="0054266B" w:rsidRDefault="009454FC">
      <w:pPr>
        <w:ind w:left="283" w:right="71"/>
      </w:pPr>
      <w:r>
        <w:t xml:space="preserve">3.1.11. В каждой аудитории, где проводятся испытания, обеспечивается наличие часов.  </w:t>
      </w:r>
    </w:p>
    <w:p w14:paraId="1EE0C3E8" w14:textId="77777777" w:rsidR="0054266B" w:rsidRDefault="009454FC">
      <w:pPr>
        <w:ind w:left="283" w:right="71"/>
      </w:pPr>
      <w:r>
        <w:t xml:space="preserve">3.1.12. На территории Площадки выделяется отдельный кабинет для представителей организатора Олимпиады. Кабинет оборудуется компьютером с выходом в сеть Интернет, принтером, ксероксом, а также другим необходимым оборудованием для осуществления тиражирования олимпиадных заданий с соблюдением мер конфиденциальности. </w:t>
      </w:r>
    </w:p>
    <w:p w14:paraId="2FC8628A" w14:textId="77777777" w:rsidR="0054266B" w:rsidRDefault="009454FC">
      <w:pPr>
        <w:ind w:left="283" w:right="71"/>
      </w:pPr>
      <w:r>
        <w:t xml:space="preserve"> 3.2. Проведение Олимпиады с использованием технологической платформы «</w:t>
      </w:r>
      <w:proofErr w:type="spellStart"/>
      <w:r>
        <w:t>Сириус.Курсы</w:t>
      </w:r>
      <w:proofErr w:type="spellEnd"/>
      <w:r>
        <w:t>» Оператором технологической платформы «</w:t>
      </w:r>
      <w:proofErr w:type="spellStart"/>
      <w:r>
        <w:t>Сириус.Курсы</w:t>
      </w:r>
      <w:proofErr w:type="spellEnd"/>
      <w:r>
        <w:t xml:space="preserve">» является Образовательный Фонд «Талант и успех». </w:t>
      </w:r>
    </w:p>
    <w:p w14:paraId="35791802" w14:textId="77777777" w:rsidR="0054266B" w:rsidRDefault="009454FC">
      <w:pPr>
        <w:spacing w:after="4"/>
        <w:ind w:left="283" w:right="71"/>
      </w:pPr>
      <w:r>
        <w:t xml:space="preserve"> 3.2.1. Олимпиада в онлайн-формате проводится на технологической платформе «</w:t>
      </w:r>
      <w:proofErr w:type="spellStart"/>
      <w:r>
        <w:t>Сириус.Курсы</w:t>
      </w:r>
      <w:proofErr w:type="spellEnd"/>
      <w:r>
        <w:t xml:space="preserve">» по следующим общеобразовательным предметам: физика, химия, биология, математика, информатика, астрономия, с использованием информационно-коммуникационных технологий в части организации выполнения олимпиадных заданий, организации проверки и оценивания </w:t>
      </w:r>
      <w:r>
        <w:lastRenderedPageBreak/>
        <w:t xml:space="preserve">выполненных олимпиадных работ, анализа олимпиадных заданий и их решений, при подаче апелляций.  </w:t>
      </w:r>
    </w:p>
    <w:p w14:paraId="019AD055" w14:textId="77777777" w:rsidR="0054266B" w:rsidRDefault="009454FC">
      <w:pPr>
        <w:spacing w:after="11"/>
        <w:ind w:left="283" w:right="71"/>
      </w:pPr>
      <w:r>
        <w:t xml:space="preserve">3.2.2. Участники выполняют Олимпиадные задания в тестирующей системе </w:t>
      </w:r>
      <w:proofErr w:type="spellStart"/>
      <w:r>
        <w:t>uts.sirius.online</w:t>
      </w:r>
      <w:proofErr w:type="spellEnd"/>
      <w:r>
        <w:t xml:space="preserve"> на технологической платформе «</w:t>
      </w:r>
      <w:proofErr w:type="spellStart"/>
      <w:r>
        <w:t>Сириус.Курсы</w:t>
      </w:r>
      <w:proofErr w:type="spellEnd"/>
      <w:r>
        <w:t xml:space="preserve">» с использованием компьютера, ноутбука, планшета или мобильного телефона.  </w:t>
      </w:r>
    </w:p>
    <w:p w14:paraId="2B370AEC" w14:textId="77777777" w:rsidR="0054266B" w:rsidRDefault="009454FC">
      <w:pPr>
        <w:spacing w:after="11"/>
        <w:ind w:left="283" w:right="71"/>
      </w:pPr>
      <w:r>
        <w:t xml:space="preserve">3.2.3. Образовательные организации получают доступ к индивидуальным кодам участников не позднее, чем за 5 календарных дней до даты проведения тура Олимпиады на странице ФИС ОКО в виде </w:t>
      </w:r>
      <w:proofErr w:type="spellStart"/>
      <w:r>
        <w:t>zip</w:t>
      </w:r>
      <w:proofErr w:type="spellEnd"/>
      <w:r>
        <w:t xml:space="preserve">-архива.  </w:t>
      </w:r>
    </w:p>
    <w:p w14:paraId="79AAC27E" w14:textId="77777777" w:rsidR="0054266B" w:rsidRDefault="009454FC">
      <w:pPr>
        <w:spacing w:after="10"/>
        <w:ind w:left="283" w:right="71"/>
      </w:pPr>
      <w:r>
        <w:t xml:space="preserve">3.2.4. Участникам Олимпиады индивидуальные коды раздаются заблаговременно, на основании заявления от родителей (законных представителей) об участии их ребенка в Олимпиаде.  </w:t>
      </w:r>
    </w:p>
    <w:p w14:paraId="26F46169" w14:textId="77777777" w:rsidR="0054266B" w:rsidRDefault="009454FC">
      <w:pPr>
        <w:spacing w:after="3"/>
        <w:ind w:left="283" w:right="71"/>
      </w:pPr>
      <w:r>
        <w:t xml:space="preserve">3.2.5. Вход участника в тестирующую систему для выполнения олимпиадных заданий, а также для доступа к результатам после завершения Олимпиады осуществляется по индивидуальному коду (для каждого предмета отдельный код).  </w:t>
      </w:r>
    </w:p>
    <w:p w14:paraId="0849BE28" w14:textId="77777777" w:rsidR="0054266B" w:rsidRDefault="009454FC">
      <w:pPr>
        <w:ind w:left="283" w:right="71"/>
      </w:pPr>
      <w:r>
        <w:t xml:space="preserve">3.2.6. Инструкция о порядке доступа в тестирующую систему публикуется на официальном сайте Образовательного центра «Сириус» </w:t>
      </w:r>
      <w:hyperlink r:id="rId9">
        <w:r>
          <w:rPr>
            <w:color w:val="0563C1"/>
            <w:u w:val="single" w:color="0563C1"/>
          </w:rPr>
          <w:t>https://sochisirius.ru</w:t>
        </w:r>
      </w:hyperlink>
      <w:hyperlink r:id="rId10">
        <w:r>
          <w:t>.</w:t>
        </w:r>
      </w:hyperlink>
      <w:r>
        <w:t xml:space="preserve">  </w:t>
      </w:r>
    </w:p>
    <w:p w14:paraId="1010C32D" w14:textId="77777777" w:rsidR="0054266B" w:rsidRDefault="009454FC">
      <w:pPr>
        <w:spacing w:after="0"/>
        <w:ind w:left="283" w:right="71"/>
      </w:pPr>
      <w:r>
        <w:t xml:space="preserve">3.2.7.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Образовательного центра «Сириус». </w:t>
      </w:r>
    </w:p>
    <w:p w14:paraId="6E1C4320" w14:textId="77777777" w:rsidR="0054266B" w:rsidRDefault="009454FC">
      <w:pPr>
        <w:spacing w:after="10"/>
        <w:ind w:left="283" w:right="71"/>
      </w:pPr>
      <w:r>
        <w:t xml:space="preserve"> 3.2.8. Доступ к заданиям по каждому предмету предоставляется участникам в течение одного дня, указанного в графике Олимпиады, в период с 8:00 до 20:00 по московскому времени.  </w:t>
      </w:r>
    </w:p>
    <w:p w14:paraId="4D482227" w14:textId="77777777" w:rsidR="0054266B" w:rsidRDefault="009454FC">
      <w:pPr>
        <w:spacing w:after="7"/>
        <w:ind w:left="283" w:right="71"/>
      </w:pPr>
      <w:r>
        <w:t xml:space="preserve">3.2.9. Участник Олимпиады может приступить к выполнению заданий в любое время, начиная с 8:00. Выполненная работа должна быть сохранена участником в системе до окончания отведенного времени на выполнение, но не позже 20:00. В случае, если работа не была сохранена участником до окончания отведенного времени на выполнение, несохраненная работа будет автоматически принята в систему и направлена на проверку.  </w:t>
      </w:r>
    </w:p>
    <w:p w14:paraId="63531200" w14:textId="77777777" w:rsidR="0054266B" w:rsidRDefault="009454FC">
      <w:pPr>
        <w:ind w:left="283" w:right="71"/>
      </w:pPr>
      <w:r>
        <w:t xml:space="preserve">3.2.10. Участники выполняют олимпиадные задания, находясь дома или на территории Площадки проведения Олимпиады, в зависимости от технических возможностей и решения оргкомитета. Вне зависимости от места участия в Олимпиаде, задания выполняются индивидуально и самостоятельно. Запрещается коллективное выполнение олимпиадных заданий, использование посторонней помощи. </w:t>
      </w:r>
    </w:p>
    <w:p w14:paraId="04E6700E" w14:textId="77777777" w:rsidR="0054266B" w:rsidRDefault="009454FC">
      <w:pPr>
        <w:spacing w:after="11"/>
        <w:ind w:left="283" w:right="71"/>
      </w:pPr>
      <w:r>
        <w:t xml:space="preserve"> 3.2.11. Задания Олимпиады проверяются автоматически посредством тестирующей системы. Оценивание происходит в соответствии с критериями оценивания, разработанными составителями заданий.  </w:t>
      </w:r>
    </w:p>
    <w:p w14:paraId="17658BB3" w14:textId="77777777" w:rsidR="0054266B" w:rsidRDefault="009454FC">
      <w:pPr>
        <w:spacing w:after="10"/>
        <w:ind w:left="283" w:right="71"/>
      </w:pPr>
      <w:r>
        <w:lastRenderedPageBreak/>
        <w:t xml:space="preserve">3.2.12. В течение 2 календарных дней после завершения Олимпиады на сайте олимпиады siriusolymp.ru публикуются текстовые разборы, а также </w:t>
      </w:r>
      <w:proofErr w:type="spellStart"/>
      <w:r>
        <w:t>видеоразборы</w:t>
      </w:r>
      <w:proofErr w:type="spellEnd"/>
      <w:r>
        <w:t xml:space="preserve"> или проводятся онлайн-трансляции разборов заданий.  </w:t>
      </w:r>
    </w:p>
    <w:p w14:paraId="2DAD17DD" w14:textId="77777777" w:rsidR="0054266B" w:rsidRDefault="009454FC">
      <w:pPr>
        <w:spacing w:after="2"/>
        <w:ind w:left="283" w:right="71"/>
      </w:pPr>
      <w:r>
        <w:t xml:space="preserve">3.2.13. 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Образовательного центра «Сириус».  </w:t>
      </w:r>
    </w:p>
    <w:p w14:paraId="647937D9" w14:textId="77777777" w:rsidR="0054266B" w:rsidRDefault="009454FC">
      <w:pPr>
        <w:spacing w:after="3"/>
        <w:ind w:left="283" w:right="71"/>
      </w:pPr>
      <w:r>
        <w:t xml:space="preserve">3.2.14. Участник Олимпиады, несогласный с выставленными баллами, в течение 3 календарных дней со дня публикации предварительных результатов Олимпиады может письменно обратиться к организаторам Олимпиады на Площадке с вопросом по оценки его работы.  </w:t>
      </w:r>
    </w:p>
    <w:p w14:paraId="19607360" w14:textId="77777777" w:rsidR="0054266B" w:rsidRDefault="009454FC">
      <w:pPr>
        <w:ind w:left="283" w:right="71"/>
      </w:pPr>
      <w:r>
        <w:t xml:space="preserve">3.2.15. Организатор передает вопрос участника жюри Олимпиады. Если жюри определяет, что верный по смыслу ответ не засчитан, организатор, не позднее чем через 3 дня </w:t>
      </w:r>
      <w:proofErr w:type="gramStart"/>
      <w:r>
        <w:t>с даты опубликования</w:t>
      </w:r>
      <w:proofErr w:type="gramEnd"/>
      <w:r>
        <w:t xml:space="preserve"> результатов, направляет вопрос участника региональному координатору по электронной почте: </w:t>
      </w:r>
      <w:hyperlink r:id="rId11" w:history="1">
        <w:r>
          <w:rPr>
            <w:rStyle w:val="a3"/>
          </w:rPr>
          <w:t>olimpiada_36@mail.ru</w:t>
        </w:r>
      </w:hyperlink>
      <w:r>
        <w:t xml:space="preserve">  с пометкой «Апелляция».  </w:t>
      </w:r>
    </w:p>
    <w:p w14:paraId="2436E0CD" w14:textId="77777777" w:rsidR="0054266B" w:rsidRDefault="009454FC">
      <w:pPr>
        <w:spacing w:after="11"/>
        <w:ind w:left="283" w:right="71"/>
      </w:pPr>
      <w:r>
        <w:t xml:space="preserve">3.2.16. Региональный координатор передает вопрос в региональную предметно-методическую комиссию. В течение 2 календарных дней региональная предметно-методическая комиссия рассматривает вопрос и дает на него ответ.  </w:t>
      </w:r>
    </w:p>
    <w:p w14:paraId="685AD16B" w14:textId="77777777" w:rsidR="0054266B" w:rsidRDefault="009454FC">
      <w:pPr>
        <w:spacing w:after="0"/>
        <w:ind w:left="283" w:right="71"/>
      </w:pPr>
      <w:r>
        <w:t xml:space="preserve">3.2.17. 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  </w:t>
      </w:r>
    </w:p>
    <w:p w14:paraId="7F20D181" w14:textId="77777777" w:rsidR="0054266B" w:rsidRDefault="009454FC">
      <w:pPr>
        <w:ind w:left="283" w:right="71"/>
      </w:pPr>
      <w:r>
        <w:t xml:space="preserve">3.2.18. 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ответов всех участников. Если таких оснований нет, Образовательный Фонд «Талант и успех» уведомляет об этом регионального координатора, а региональный координатор в свою очередь направляет ответ организатору Олимпиады. </w:t>
      </w:r>
    </w:p>
    <w:p w14:paraId="291247B0" w14:textId="77777777" w:rsidR="0054266B" w:rsidRDefault="009454FC">
      <w:pPr>
        <w:ind w:left="283" w:right="71"/>
      </w:pPr>
      <w:r>
        <w:t xml:space="preserve"> 3.2.19. Итоговые результаты Олимпиады по каждому общеобразовательному предмету подводятся независимо для каждого класса и будут доступны в системе «</w:t>
      </w:r>
      <w:proofErr w:type="spellStart"/>
      <w:r>
        <w:t>Сириус.Курсы</w:t>
      </w:r>
      <w:proofErr w:type="spellEnd"/>
      <w:r>
        <w:t xml:space="preserve">» по коду участника, а также направлены в систему ФИС ОКО по истечении 14 календарных дней со дня проведения Олимпиады.  </w:t>
      </w:r>
    </w:p>
    <w:p w14:paraId="3D54EE4C" w14:textId="77777777" w:rsidR="0054266B" w:rsidRDefault="0054266B">
      <w:pPr>
        <w:ind w:left="283" w:right="71"/>
      </w:pPr>
    </w:p>
    <w:p w14:paraId="7E46BEC2" w14:textId="77777777" w:rsidR="0054266B" w:rsidRDefault="009454FC">
      <w:pPr>
        <w:spacing w:after="25" w:line="259" w:lineRule="auto"/>
        <w:ind w:left="506" w:right="583" w:hanging="10"/>
        <w:jc w:val="center"/>
      </w:pPr>
      <w:r>
        <w:rPr>
          <w:b/>
        </w:rPr>
        <w:t xml:space="preserve">3.3. Проведение Олимпиады в офлайн формате. </w:t>
      </w:r>
    </w:p>
    <w:p w14:paraId="7B1120EB" w14:textId="77777777" w:rsidR="0054266B" w:rsidRDefault="009454FC">
      <w:pPr>
        <w:spacing w:after="0"/>
        <w:ind w:left="283" w:right="71"/>
      </w:pPr>
      <w:r>
        <w:t xml:space="preserve">              Олимпиада в офлайн формате проводится по следующим общеобразовательным предметам: экология, география, экономика, русский язык, литература, английский язык, немецкий язык, французский язык, </w:t>
      </w:r>
      <w:r>
        <w:lastRenderedPageBreak/>
        <w:t xml:space="preserve">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5B28CEBB" w14:textId="77777777" w:rsidR="0054266B" w:rsidRDefault="009454FC">
      <w:pPr>
        <w:spacing w:after="7"/>
        <w:ind w:left="283" w:right="71"/>
      </w:pPr>
      <w:r>
        <w:t xml:space="preserve">3.3.1. За 30 минут до начала испытаний представителями организатора Олимпиады для участников проводиться краткий инструктаж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w:t>
      </w:r>
    </w:p>
    <w:p w14:paraId="478FC369" w14:textId="77777777" w:rsidR="0054266B" w:rsidRDefault="009454FC">
      <w:pPr>
        <w:spacing w:after="11"/>
        <w:ind w:left="283" w:right="71"/>
      </w:pPr>
      <w:r>
        <w:t xml:space="preserve">3.3.2. Рассадка участников во время проведения Олимпиады осуществляется на расстоянии не менее 1,5 метра таким образом, чтобы участники Олимпиады не могли видеть записи в бланках (листах) ответов других участников.  </w:t>
      </w:r>
    </w:p>
    <w:p w14:paraId="71486710" w14:textId="77777777" w:rsidR="0054266B" w:rsidRDefault="009454FC">
      <w:pPr>
        <w:spacing w:after="13"/>
        <w:ind w:left="283" w:right="71"/>
      </w:pPr>
      <w:r>
        <w:t xml:space="preserve">3.3.3.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  </w:t>
      </w:r>
    </w:p>
    <w:p w14:paraId="01A6BB71" w14:textId="77777777" w:rsidR="0054266B" w:rsidRDefault="009454FC">
      <w:pPr>
        <w:spacing w:after="3"/>
        <w:ind w:left="283" w:right="71"/>
      </w:pPr>
      <w:r>
        <w:t xml:space="preserve">3.3.4. Все участники Олимпиады обеспечиваются: черновиками (при необходимости), заданиями, бланками ответов (по необходимости), необходимым оборудованием в соответствии с требованиями по каждому общеобразовательному предмету Олимпиады.  </w:t>
      </w:r>
    </w:p>
    <w:p w14:paraId="74717D71" w14:textId="77777777" w:rsidR="0054266B" w:rsidRDefault="009454FC">
      <w:pPr>
        <w:ind w:left="283" w:right="71"/>
      </w:pPr>
      <w:r>
        <w:t xml:space="preserve">3.3.5. До начала работы участники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14:paraId="40E65C60" w14:textId="77777777" w:rsidR="0054266B" w:rsidRDefault="009454FC">
      <w:pPr>
        <w:spacing w:after="3"/>
        <w:ind w:left="283" w:right="71"/>
      </w:pPr>
      <w:r>
        <w:t xml:space="preserve"> 3.3.6.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  </w:t>
      </w:r>
    </w:p>
    <w:p w14:paraId="6072ABB6" w14:textId="77777777" w:rsidR="0054266B" w:rsidRDefault="009454FC">
      <w:pPr>
        <w:ind w:left="283" w:right="71"/>
      </w:pPr>
      <w:r>
        <w:t xml:space="preserve">3.3.7. Время начала и окончания тура Олимпиады фиксируется организатором непосредственно в аудитории на информационном стенде (школьной доске).  </w:t>
      </w:r>
    </w:p>
    <w:p w14:paraId="2A3240FB" w14:textId="77777777" w:rsidR="0054266B" w:rsidRDefault="009454FC">
      <w:pPr>
        <w:ind w:left="283" w:right="71"/>
      </w:pPr>
      <w:r>
        <w:t xml:space="preserve">3.3.8.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  </w:t>
      </w:r>
    </w:p>
    <w:p w14:paraId="64F3AB2F" w14:textId="77777777" w:rsidR="0054266B" w:rsidRDefault="009454FC">
      <w:pPr>
        <w:spacing w:after="3"/>
        <w:ind w:left="283" w:right="71"/>
      </w:pPr>
      <w:r>
        <w:t xml:space="preserve">3.3.9. Во время проведения олимпиады участникам запрещается: общаться друг с другом, свободно перемещаться по аудитории, меняться местами;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олимпиады по данному </w:t>
      </w:r>
      <w:r>
        <w:lastRenderedPageBreak/>
        <w:t xml:space="preserve">общеобразовательному предмету; покидать аудиторию без разрешения организаторов или членов оргкомитета площадки проведения Олимпиады.  </w:t>
      </w:r>
    </w:p>
    <w:p w14:paraId="72FB0748" w14:textId="77777777" w:rsidR="0054266B" w:rsidRDefault="009454FC">
      <w:pPr>
        <w:spacing w:after="0"/>
        <w:ind w:left="283" w:right="71"/>
      </w:pPr>
      <w:r>
        <w:t xml:space="preserve">3.3.10. В месте проведения Олимпиады до момента окончания времени, отведенного на выполнение олимпиадных заданий, участникам Олимпиады запрещается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w:t>
      </w:r>
    </w:p>
    <w:p w14:paraId="235353DD" w14:textId="77777777" w:rsidR="0054266B" w:rsidRDefault="009454FC">
      <w:pPr>
        <w:spacing w:after="3"/>
        <w:ind w:left="283" w:right="71"/>
      </w:pPr>
      <w:r>
        <w:t xml:space="preserve">3.3.11. В случае нарушения установленных правил участники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представителями оргкомитета.  </w:t>
      </w:r>
    </w:p>
    <w:p w14:paraId="4EC4FEC1" w14:textId="77777777" w:rsidR="0054266B" w:rsidRDefault="009454FC">
      <w:pPr>
        <w:spacing w:after="11"/>
        <w:ind w:left="283" w:right="71"/>
      </w:pPr>
      <w:r>
        <w:t xml:space="preserve">3.3.12. 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  </w:t>
      </w:r>
    </w:p>
    <w:p w14:paraId="766E182A" w14:textId="77777777" w:rsidR="0054266B" w:rsidRDefault="009454FC">
      <w:pPr>
        <w:spacing w:after="10"/>
        <w:ind w:left="283" w:right="71"/>
      </w:pPr>
      <w:r>
        <w:t xml:space="preserve">3.3.13. В случае если факт нарушения становится известен представителям организатора после окончания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w:t>
      </w:r>
    </w:p>
    <w:p w14:paraId="78A1EC3B" w14:textId="77777777" w:rsidR="0054266B" w:rsidRDefault="009454FC">
      <w:pPr>
        <w:spacing w:after="11"/>
        <w:ind w:left="283" w:right="71"/>
      </w:pPr>
      <w:r>
        <w:t xml:space="preserve">3.3.14. 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14:paraId="76F07FB4" w14:textId="77777777" w:rsidR="0054266B" w:rsidRDefault="009454FC">
      <w:pPr>
        <w:ind w:left="283" w:right="71"/>
      </w:pPr>
      <w:r>
        <w:t xml:space="preserve">3.3.15. Участники Олимпиады, досрочно завершившие выполнение олимпиадных заданий, могут сдать их организаторам в аудитории и покинуть место проведения Олимпиады, не дожидаясь завершения олимпиадного тура. </w:t>
      </w:r>
    </w:p>
    <w:p w14:paraId="0360085E" w14:textId="77777777" w:rsidR="0054266B" w:rsidRDefault="009454FC">
      <w:pPr>
        <w:ind w:left="283" w:right="71"/>
      </w:pPr>
      <w:r>
        <w:t xml:space="preserve"> 3.3.16. Участники Олимпиады, досрочно завершившие выполнение олимпиадных заданий и покинувшие аудиторию, не имеют права вернуться в локацию проведения для выполнения заданий или внесения исправлений в бланки ответов  </w:t>
      </w:r>
    </w:p>
    <w:p w14:paraId="162DA7E3" w14:textId="77777777" w:rsidR="0054266B" w:rsidRDefault="009454FC">
      <w:pPr>
        <w:spacing w:after="6"/>
        <w:ind w:left="283" w:right="71"/>
      </w:pPr>
      <w:r>
        <w:t xml:space="preserve">3.3.17. После завершения олимпиадного тура бланки (листы) ответов, черновики сдаются организаторам в аудитории. Все листы бумаги, используемые 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  </w:t>
      </w:r>
    </w:p>
    <w:p w14:paraId="708E699B" w14:textId="77777777" w:rsidR="0054266B" w:rsidRDefault="009454FC">
      <w:pPr>
        <w:ind w:left="283" w:right="71"/>
      </w:pPr>
      <w:r>
        <w:t xml:space="preserve">3.3.18. Кодирование работ осуществляется представителями оргкомитета после выполнения олимпиадных заданий всеми участниками Олимпиады.  </w:t>
      </w:r>
    </w:p>
    <w:p w14:paraId="22765DB7" w14:textId="77777777" w:rsidR="0054266B" w:rsidRDefault="009454FC">
      <w:pPr>
        <w:ind w:left="283" w:right="71"/>
      </w:pPr>
      <w:r>
        <w:t xml:space="preserve">3.3.19. Работы участников Олимпиады не подлежат декодированию до окончания проверки всех работ участников.  </w:t>
      </w:r>
    </w:p>
    <w:p w14:paraId="31F5F971" w14:textId="77777777" w:rsidR="0054266B" w:rsidRDefault="009454FC">
      <w:pPr>
        <w:ind w:left="283" w:right="71"/>
      </w:pPr>
      <w:r>
        <w:lastRenderedPageBreak/>
        <w:t xml:space="preserve">3.3.20. Закодированные работы участников Олимпиады передаются жюри Олимпиады.  </w:t>
      </w:r>
    </w:p>
    <w:p w14:paraId="446F3439" w14:textId="77777777" w:rsidR="0054266B" w:rsidRDefault="009454FC">
      <w:pPr>
        <w:spacing w:after="6"/>
        <w:ind w:left="283" w:right="71"/>
      </w:pPr>
      <w:r>
        <w:t xml:space="preserve">3.3.21.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w:t>
      </w:r>
    </w:p>
    <w:p w14:paraId="7933562E" w14:textId="77777777" w:rsidR="0054266B" w:rsidRDefault="009454FC">
      <w:pPr>
        <w:spacing w:after="4"/>
        <w:ind w:left="283" w:right="71"/>
      </w:pPr>
      <w:r>
        <w:t xml:space="preserve">3.3.22.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муниципальными предметно-методическими комиссиями.  </w:t>
      </w:r>
    </w:p>
    <w:p w14:paraId="417E1CFF" w14:textId="77777777" w:rsidR="0054266B" w:rsidRDefault="009454FC">
      <w:pPr>
        <w:ind w:left="283" w:right="71"/>
      </w:pPr>
      <w:r>
        <w:t xml:space="preserve">3.3.23. Жюри не проверяет и не оценивает работы, выполненные на листах, помеченных как черновик.  </w:t>
      </w:r>
    </w:p>
    <w:p w14:paraId="1E2B26E6" w14:textId="77777777" w:rsidR="0054266B" w:rsidRDefault="009454FC">
      <w:pPr>
        <w:ind w:left="283" w:right="71"/>
      </w:pPr>
      <w:r>
        <w:t xml:space="preserve">3.3.24. Проверку выполненных олимпиадных работ участников Олимпиады проводится не менее чем двумя членами жюри  </w:t>
      </w:r>
    </w:p>
    <w:p w14:paraId="78800B3C" w14:textId="77777777" w:rsidR="0054266B" w:rsidRDefault="009454FC">
      <w:pPr>
        <w:spacing w:after="0"/>
        <w:ind w:left="283" w:right="71"/>
      </w:pPr>
      <w:r>
        <w:t xml:space="preserve">3.3.25. Членам жюри Олимпиады запрещается копировать и выносить выполненные олимпиадные работы участников из локаций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14:paraId="633BFA26" w14:textId="77777777" w:rsidR="0054266B" w:rsidRDefault="009454FC">
      <w:pPr>
        <w:spacing w:after="4"/>
        <w:ind w:left="283" w:right="71"/>
      </w:pPr>
      <w:r>
        <w:t xml:space="preserve">3.3.26. 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в оргкомитет для декодирования.  </w:t>
      </w:r>
    </w:p>
    <w:p w14:paraId="0EF87FAA" w14:textId="77777777" w:rsidR="0054266B" w:rsidRDefault="009454FC">
      <w:pPr>
        <w:spacing w:after="3"/>
        <w:ind w:left="283" w:right="71"/>
      </w:pPr>
      <w:r>
        <w:t xml:space="preserve">3.3.27. После проведения процедуры декодирования результаты участников (в виде рейтинговой таблицы) размещаются на информационном стенде на территории Площадки проведения Олимпиады, а также на информационном ресурсе организатора в сети Интернет.  </w:t>
      </w:r>
    </w:p>
    <w:p w14:paraId="6E4659E6" w14:textId="77777777" w:rsidR="0054266B" w:rsidRDefault="009454FC">
      <w:pPr>
        <w:spacing w:after="3"/>
        <w:ind w:left="283" w:right="71"/>
      </w:pPr>
      <w:r>
        <w:t xml:space="preserve">3.3.28. Анализ решения олимпиадных заданий проходит в день проведения олимпиадного тура, после его окончания на территории Площадки проведения Олимпиады. Анализ заданий и их решений осуществляют члены жюри Олимпиады.  </w:t>
      </w:r>
    </w:p>
    <w:p w14:paraId="1BF3AECA" w14:textId="77777777" w:rsidR="0054266B" w:rsidRDefault="009454FC">
      <w:pPr>
        <w:ind w:left="283" w:right="71"/>
      </w:pPr>
      <w:r>
        <w:t xml:space="preserve">3.3.29. В ходе анализа заданий и их решений представители жюри подробно объясняют критерии оценивания каждого из заданий и правильность их решения. </w:t>
      </w:r>
    </w:p>
    <w:p w14:paraId="6E8533F3" w14:textId="77777777" w:rsidR="0054266B" w:rsidRDefault="009454FC">
      <w:pPr>
        <w:ind w:left="283" w:right="71"/>
      </w:pPr>
      <w:r>
        <w:t xml:space="preserve"> 3.3.30. 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  </w:t>
      </w:r>
    </w:p>
    <w:p w14:paraId="0726F6CE" w14:textId="77777777" w:rsidR="0054266B" w:rsidRDefault="009454FC">
      <w:pPr>
        <w:ind w:left="283" w:right="71"/>
      </w:pPr>
      <w:r>
        <w:lastRenderedPageBreak/>
        <w:t xml:space="preserve">3.3.31. После проведения анализа заданий и проверке олимпиадных работ в установленное организатором время, жюри (по запросу участника олимпиады) проводит показ выполненной им олимпиадной работы.  </w:t>
      </w:r>
    </w:p>
    <w:p w14:paraId="7CD6E452" w14:textId="77777777" w:rsidR="0054266B" w:rsidRDefault="009454FC">
      <w:pPr>
        <w:ind w:left="283" w:right="71"/>
      </w:pPr>
      <w:r>
        <w:t xml:space="preserve">3.3.32. Показ работ осуществляется в сроки, уставленные оргкомитетом, но не позднее, чем семь календарных дней после окончания Олимпиады.  </w:t>
      </w:r>
    </w:p>
    <w:p w14:paraId="5B02136D" w14:textId="77777777" w:rsidR="0054266B" w:rsidRDefault="009454FC">
      <w:pPr>
        <w:ind w:left="283" w:right="71"/>
      </w:pPr>
      <w:r>
        <w:t xml:space="preserve">3.3.33. 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14:paraId="79B01D54" w14:textId="77777777" w:rsidR="0054266B" w:rsidRDefault="009454FC">
      <w:pPr>
        <w:spacing w:after="11"/>
        <w:ind w:left="283" w:right="71"/>
      </w:pPr>
      <w:r>
        <w:t xml:space="preserve">3.3.34.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14:paraId="74620C75" w14:textId="77777777" w:rsidR="0054266B" w:rsidRDefault="009454FC">
      <w:pPr>
        <w:spacing w:after="12"/>
        <w:ind w:left="283" w:right="71"/>
      </w:pPr>
      <w:r>
        <w:t xml:space="preserve">3.3.35. Присутствующим лицам во время показа олимпиадных работ запрещено выносить олимпиадные работы участников олимпиады из аудитории, выполнять её фото- и видео-фиксацию, делать на олимпиадной работе какие-либо пометки.  </w:t>
      </w:r>
    </w:p>
    <w:p w14:paraId="7084E8E6" w14:textId="77777777" w:rsidR="0054266B" w:rsidRDefault="009454FC">
      <w:pPr>
        <w:ind w:left="283" w:right="71"/>
      </w:pPr>
      <w:r>
        <w:t xml:space="preserve">3.3.36. Во время показа выполненных олимпиадных работ жюри не вправе изменять баллы, выставленные при проверке олимпиадных заданий. </w:t>
      </w:r>
    </w:p>
    <w:p w14:paraId="35E7BE42" w14:textId="77777777" w:rsidR="0054266B" w:rsidRDefault="009454FC">
      <w:pPr>
        <w:spacing w:after="11"/>
        <w:ind w:left="283" w:right="71"/>
      </w:pPr>
      <w:r>
        <w:t xml:space="preserve"> 3.3.37. Для проведения апелляции организатором олимпиады, в соответствии с Порядком проведения олимпиады, создается апелляционная комиссия. Количество членов комиссии – нечетное, но не менее трех человек.  </w:t>
      </w:r>
    </w:p>
    <w:p w14:paraId="167AC9D0" w14:textId="77777777" w:rsidR="0054266B" w:rsidRDefault="009454FC">
      <w:pPr>
        <w:ind w:left="283" w:right="71"/>
      </w:pPr>
      <w:r>
        <w:t xml:space="preserve">3.3.38. Участник Олимпиады вправе подать апелляцию о несогласии с выставленными баллами (далее – апелляция) в создаваемую организатором апелляционную комиссию в течении часа после окончания процедуры показа олимпиадных работ. </w:t>
      </w:r>
    </w:p>
    <w:p w14:paraId="7F9CF03F" w14:textId="77777777" w:rsidR="0054266B" w:rsidRDefault="009454FC">
      <w:pPr>
        <w:ind w:left="283" w:right="71"/>
      </w:pPr>
      <w:r>
        <w:t xml:space="preserve"> 3.3.39.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 </w:t>
      </w:r>
    </w:p>
    <w:p w14:paraId="42B9B03A" w14:textId="77777777" w:rsidR="0054266B" w:rsidRDefault="009454FC">
      <w:pPr>
        <w:ind w:left="283" w:right="71"/>
      </w:pPr>
      <w:r>
        <w:t xml:space="preserve"> 3.3.40.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14:paraId="68AA66FA" w14:textId="77777777" w:rsidR="0054266B" w:rsidRDefault="009454FC">
      <w:pPr>
        <w:ind w:left="-15" w:right="71" w:firstLine="0"/>
      </w:pPr>
      <w:r>
        <w:t xml:space="preserve">3.3.41. Черновики при проведении апелляции не рассматриваются. </w:t>
      </w:r>
    </w:p>
    <w:p w14:paraId="6C3D70B7" w14:textId="77777777" w:rsidR="0054266B" w:rsidRDefault="009454FC">
      <w:pPr>
        <w:ind w:left="283" w:right="71"/>
      </w:pPr>
      <w:r>
        <w:t xml:space="preserve"> 3.3.42. Рассмотрение апелляции проводится в присутствии участника Олимпиады, если он в своем заявлении не просит рассмотреть её без его участия.  </w:t>
      </w:r>
    </w:p>
    <w:p w14:paraId="0C1A0BE7" w14:textId="77777777" w:rsidR="0054266B" w:rsidRDefault="009454FC">
      <w:pPr>
        <w:spacing w:after="0"/>
        <w:ind w:left="283" w:right="71"/>
      </w:pPr>
      <w:r>
        <w:t xml:space="preserve">3.3.43. При рассмотрении апелляции могут присутствовать общественные наблюдатели, сопровождающие лица, должностные лица Министерства общего и профессионального образования Ростовской области, </w:t>
      </w:r>
      <w:proofErr w:type="spellStart"/>
      <w:r>
        <w:t>Рособрнадзора</w:t>
      </w:r>
      <w:proofErr w:type="spellEnd"/>
      <w:r>
        <w:t xml:space="preserve">, при предъявлении служебных удостоверений или документов, подтверждающих право участия в данной процедуре. Указанные лица не вправе принимать </w:t>
      </w:r>
      <w:r>
        <w:lastRenderedPageBreak/>
        <w:t xml:space="preserve">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Олимпиады.  </w:t>
      </w:r>
    </w:p>
    <w:p w14:paraId="5E47544A" w14:textId="77777777" w:rsidR="0054266B" w:rsidRDefault="009454FC">
      <w:pPr>
        <w:ind w:left="283" w:right="71"/>
      </w:pPr>
      <w:r>
        <w:t xml:space="preserve">3.3.44. На заседании апелляционной комиссии рассматривается оценивание только тех заданий, которые указаны в заявлении участника.  </w:t>
      </w:r>
    </w:p>
    <w:p w14:paraId="71797DA3" w14:textId="77777777" w:rsidR="0054266B" w:rsidRDefault="009454FC">
      <w:pPr>
        <w:spacing w:after="11"/>
        <w:ind w:left="283" w:right="71"/>
      </w:pPr>
      <w:r>
        <w:t xml:space="preserve">3.3.45.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14:paraId="5CD5BF7D" w14:textId="77777777" w:rsidR="0054266B" w:rsidRDefault="009454FC">
      <w:pPr>
        <w:spacing w:after="11"/>
        <w:ind w:left="283" w:right="71"/>
      </w:pPr>
      <w:r>
        <w:t xml:space="preserve">3.3.46. Для рассмотрения апелляции членам апелляционной комиссии предоставляются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  </w:t>
      </w:r>
    </w:p>
    <w:p w14:paraId="0F200032" w14:textId="77777777" w:rsidR="0054266B" w:rsidRDefault="009454FC">
      <w:pPr>
        <w:spacing w:after="3"/>
        <w:ind w:left="283" w:right="71"/>
      </w:pPr>
      <w:r>
        <w:t xml:space="preserve">3.3.47.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14:paraId="59B43336" w14:textId="77777777" w:rsidR="0054266B" w:rsidRDefault="009454FC">
      <w:pPr>
        <w:ind w:left="283" w:right="71"/>
      </w:pPr>
      <w:r>
        <w:t xml:space="preserve">3.3.48.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14:paraId="711D8F88" w14:textId="77777777" w:rsidR="0054266B" w:rsidRDefault="009454FC">
      <w:pPr>
        <w:ind w:left="-15" w:right="71" w:firstLine="0"/>
      </w:pPr>
      <w:r>
        <w:t xml:space="preserve">3.3.49. Время на рассмотрение одной апелляции не должно превышать 15 минут.  </w:t>
      </w:r>
    </w:p>
    <w:p w14:paraId="16184A59" w14:textId="77777777" w:rsidR="0054266B" w:rsidRDefault="009454FC">
      <w:pPr>
        <w:ind w:left="283" w:right="71"/>
      </w:pPr>
      <w:r>
        <w:t>3.3.50. Апелляционная комиссия может принять следующие решения:</w:t>
      </w:r>
    </w:p>
    <w:p w14:paraId="3CE8E836" w14:textId="77777777" w:rsidR="0054266B" w:rsidRDefault="009454FC">
      <w:pPr>
        <w:ind w:left="283" w:right="71"/>
      </w:pPr>
      <w:r>
        <w:t xml:space="preserve"> </w:t>
      </w:r>
      <w:r>
        <w:rPr>
          <w:rFonts w:ascii="Segoe UI Symbol" w:eastAsia="Segoe UI Symbol" w:hAnsi="Segoe UI Symbol" w:cs="Segoe UI Symbol"/>
        </w:rPr>
        <w:t>-</w:t>
      </w:r>
      <w:r>
        <w:t xml:space="preserve"> отклонить апелляцию, сохранив количество баллов;</w:t>
      </w:r>
    </w:p>
    <w:p w14:paraId="4E213C14" w14:textId="77777777" w:rsidR="0054266B" w:rsidRDefault="009454FC">
      <w:pPr>
        <w:ind w:left="283" w:right="71"/>
      </w:pPr>
      <w:r>
        <w:t xml:space="preserve"> </w:t>
      </w:r>
      <w:r>
        <w:rPr>
          <w:rFonts w:ascii="Segoe UI Symbol" w:eastAsia="Segoe UI Symbol" w:hAnsi="Segoe UI Symbol" w:cs="Segoe UI Symbol"/>
        </w:rPr>
        <w:t xml:space="preserve">- </w:t>
      </w:r>
      <w:r>
        <w:t xml:space="preserve">удовлетворить апелляцию с понижением количества баллов; </w:t>
      </w:r>
    </w:p>
    <w:p w14:paraId="6C0AAAA6" w14:textId="77777777" w:rsidR="0054266B" w:rsidRDefault="009454FC">
      <w:pPr>
        <w:ind w:left="283" w:right="71"/>
      </w:pPr>
      <w:r>
        <w:rPr>
          <w:rFonts w:asciiTheme="minorHAnsi" w:eastAsia="Segoe UI Symbol" w:hAnsiTheme="minorHAnsi" w:cs="Segoe UI Symbol"/>
        </w:rPr>
        <w:t xml:space="preserve"> </w:t>
      </w:r>
      <w:r>
        <w:rPr>
          <w:rFonts w:ascii="Segoe UI Symbol" w:eastAsia="Segoe UI Symbol" w:hAnsi="Segoe UI Symbol" w:cs="Segoe UI Symbol"/>
        </w:rPr>
        <w:t xml:space="preserve">- </w:t>
      </w:r>
      <w:r>
        <w:t xml:space="preserve">удовлетворить апелляцию с повышением количества баллов.  </w:t>
      </w:r>
    </w:p>
    <w:p w14:paraId="704184E8" w14:textId="77777777" w:rsidR="0054266B" w:rsidRDefault="009454FC">
      <w:pPr>
        <w:ind w:left="283" w:right="71"/>
      </w:pPr>
      <w:r>
        <w:t xml:space="preserve">3.3.51. Апелляционная комиссия по итогам проведения апелляции информирует участников Олимпиады о принятом решении.  </w:t>
      </w:r>
    </w:p>
    <w:p w14:paraId="1C94B9FC" w14:textId="77777777" w:rsidR="0054266B" w:rsidRDefault="009454FC">
      <w:pPr>
        <w:ind w:left="283" w:right="71"/>
      </w:pPr>
      <w:r>
        <w:t xml:space="preserve">3.3.52. Решение апелляционной комиссии является окончательным и оформляется протоколом.  </w:t>
      </w:r>
    </w:p>
    <w:p w14:paraId="10AFBC36" w14:textId="77777777" w:rsidR="0054266B" w:rsidRDefault="009454FC">
      <w:pPr>
        <w:ind w:left="283" w:right="71"/>
      </w:pPr>
      <w:r>
        <w:t xml:space="preserve">3.3.53.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  </w:t>
      </w:r>
    </w:p>
    <w:p w14:paraId="40D417EB" w14:textId="77777777" w:rsidR="0054266B" w:rsidRDefault="009454FC">
      <w:pPr>
        <w:pStyle w:val="3"/>
        <w:ind w:left="506" w:right="581"/>
      </w:pPr>
      <w:r>
        <w:t xml:space="preserve">3.4. Подведение итогов Олимпиады </w:t>
      </w:r>
    </w:p>
    <w:p w14:paraId="23A663F8" w14:textId="77777777" w:rsidR="0054266B" w:rsidRDefault="009454FC">
      <w:pPr>
        <w:ind w:left="283" w:right="71"/>
      </w:pPr>
      <w:r>
        <w:t xml:space="preserve"> 3.4.1. Итоги Олимпиады отражаются в итоговом протоколе, подписанном председателем и секретарем жюри, с выстроенным рейтингом, определением статуса участника Олимпиады (победитель, призёр, участник). </w:t>
      </w:r>
    </w:p>
    <w:p w14:paraId="4155F384" w14:textId="77777777" w:rsidR="0054266B" w:rsidRDefault="009454FC">
      <w:pPr>
        <w:ind w:left="283" w:right="71"/>
      </w:pPr>
      <w:r>
        <w:lastRenderedPageBreak/>
        <w:t xml:space="preserve"> 3.4.2. Итоговые протоколы размещаются на информационном стенде на территории Площадки проведения Олимпиады, а также на информационном ресурсе организатора в сети Интернет. </w:t>
      </w:r>
    </w:p>
    <w:p w14:paraId="196BE14D" w14:textId="77777777" w:rsidR="0054266B" w:rsidRDefault="009454FC">
      <w:pPr>
        <w:ind w:left="-15" w:right="71" w:firstLine="0"/>
      </w:pPr>
      <w:r>
        <w:t xml:space="preserve"> 3.4.3. Организатор Олимпиады утверждает итоги проведения Олимпиады.  </w:t>
      </w:r>
    </w:p>
    <w:p w14:paraId="5AAF1259" w14:textId="140520FD" w:rsidR="0054266B" w:rsidRDefault="009454FC">
      <w:pPr>
        <w:ind w:left="283" w:right="71"/>
      </w:pPr>
      <w:r>
        <w:t xml:space="preserve">3.4.4. Подведение итогов Олимпиады проходит на церемонии награждения победителей и призёров Олимпиады, педагогов, подготовивших победителей и призеров Олимпиады на базе </w:t>
      </w:r>
      <w:r w:rsidR="006302E3">
        <w:t xml:space="preserve">МБОУ СОШ УИОП </w:t>
      </w:r>
      <w:proofErr w:type="spellStart"/>
      <w:r w:rsidR="006302E3">
        <w:t>г.Зернограда</w:t>
      </w:r>
      <w:proofErr w:type="spellEnd"/>
      <w:r w:rsidR="006302E3">
        <w:t>.</w:t>
      </w:r>
      <w:r>
        <w:t xml:space="preserve"> </w:t>
      </w:r>
    </w:p>
    <w:p w14:paraId="095FD633" w14:textId="77777777" w:rsidR="0054266B" w:rsidRDefault="009454FC">
      <w:pPr>
        <w:spacing w:after="0" w:line="259" w:lineRule="auto"/>
        <w:ind w:left="0" w:firstLine="0"/>
        <w:jc w:val="right"/>
      </w:pPr>
      <w:r>
        <w:rPr>
          <w:b/>
        </w:rPr>
        <w:t xml:space="preserve"> </w:t>
      </w:r>
    </w:p>
    <w:sectPr w:rsidR="0054266B">
      <w:pgSz w:w="11904" w:h="16838"/>
      <w:pgMar w:top="1436" w:right="1006" w:bottom="1495" w:left="9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BC28B" w14:textId="77777777" w:rsidR="00275295" w:rsidRDefault="00275295">
      <w:pPr>
        <w:spacing w:line="240" w:lineRule="auto"/>
      </w:pPr>
      <w:r>
        <w:separator/>
      </w:r>
    </w:p>
  </w:endnote>
  <w:endnote w:type="continuationSeparator" w:id="0">
    <w:p w14:paraId="64A9280D" w14:textId="77777777" w:rsidR="00275295" w:rsidRDefault="002752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等线">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5D2A9" w14:textId="77777777" w:rsidR="00275295" w:rsidRDefault="00275295">
      <w:pPr>
        <w:spacing w:after="0"/>
      </w:pPr>
      <w:r>
        <w:separator/>
      </w:r>
    </w:p>
  </w:footnote>
  <w:footnote w:type="continuationSeparator" w:id="0">
    <w:p w14:paraId="7BACAA22" w14:textId="77777777" w:rsidR="00275295" w:rsidRDefault="0027529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C2B6A"/>
    <w:multiLevelType w:val="multilevel"/>
    <w:tmpl w:val="24EC2B6A"/>
    <w:lvl w:ilvl="0">
      <w:start w:val="1"/>
      <w:numFmt w:val="decimal"/>
      <w:lvlText w:val="%1."/>
      <w:lvlJc w:val="left"/>
      <w:pPr>
        <w:ind w:left="2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5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2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9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6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3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1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8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5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EE1"/>
    <w:rsid w:val="000D3EE1"/>
    <w:rsid w:val="00163409"/>
    <w:rsid w:val="00206649"/>
    <w:rsid w:val="00220126"/>
    <w:rsid w:val="00275295"/>
    <w:rsid w:val="00277354"/>
    <w:rsid w:val="0033268E"/>
    <w:rsid w:val="003C1B11"/>
    <w:rsid w:val="00460B19"/>
    <w:rsid w:val="004857C5"/>
    <w:rsid w:val="0054266B"/>
    <w:rsid w:val="005B6FF1"/>
    <w:rsid w:val="006302E3"/>
    <w:rsid w:val="00654B9D"/>
    <w:rsid w:val="0069175E"/>
    <w:rsid w:val="006B744D"/>
    <w:rsid w:val="00837EEF"/>
    <w:rsid w:val="0090222E"/>
    <w:rsid w:val="009235DE"/>
    <w:rsid w:val="009454FC"/>
    <w:rsid w:val="00B14326"/>
    <w:rsid w:val="00B33500"/>
    <w:rsid w:val="00B97E2C"/>
    <w:rsid w:val="00BA71AF"/>
    <w:rsid w:val="00C104D1"/>
    <w:rsid w:val="00C30779"/>
    <w:rsid w:val="00C61A6E"/>
    <w:rsid w:val="00C940D2"/>
    <w:rsid w:val="00CF414C"/>
    <w:rsid w:val="00D512B7"/>
    <w:rsid w:val="00D55C77"/>
    <w:rsid w:val="00E6164A"/>
    <w:rsid w:val="00EB3977"/>
    <w:rsid w:val="00F110DC"/>
    <w:rsid w:val="00FD35C5"/>
    <w:rsid w:val="44C51054"/>
    <w:rsid w:val="5E1F59E7"/>
    <w:rsid w:val="71E043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6" w:line="250" w:lineRule="auto"/>
      <w:ind w:left="355" w:hanging="298"/>
      <w:jc w:val="both"/>
    </w:pPr>
    <w:rPr>
      <w:rFonts w:ascii="Times New Roman" w:eastAsia="Times New Roman" w:hAnsi="Times New Roman" w:cs="Times New Roman"/>
      <w:color w:val="000000"/>
      <w:sz w:val="28"/>
      <w:szCs w:val="22"/>
    </w:rPr>
  </w:style>
  <w:style w:type="paragraph" w:styleId="1">
    <w:name w:val="heading 1"/>
    <w:next w:val="a"/>
    <w:link w:val="10"/>
    <w:uiPriority w:val="9"/>
    <w:unhideWhenUsed/>
    <w:qFormat/>
    <w:pPr>
      <w:keepNext/>
      <w:keepLines/>
      <w:spacing w:line="259" w:lineRule="auto"/>
      <w:ind w:left="70"/>
      <w:jc w:val="center"/>
      <w:outlineLvl w:val="0"/>
    </w:pPr>
    <w:rPr>
      <w:rFonts w:ascii="Times New Roman" w:eastAsia="Times New Roman" w:hAnsi="Times New Roman" w:cs="Times New Roman"/>
      <w:b/>
      <w:color w:val="000000"/>
      <w:sz w:val="42"/>
      <w:szCs w:val="22"/>
    </w:rPr>
  </w:style>
  <w:style w:type="paragraph" w:styleId="2">
    <w:name w:val="heading 2"/>
    <w:next w:val="a"/>
    <w:link w:val="20"/>
    <w:uiPriority w:val="9"/>
    <w:unhideWhenUsed/>
    <w:qFormat/>
    <w:pPr>
      <w:keepNext/>
      <w:keepLines/>
      <w:spacing w:after="25" w:line="259" w:lineRule="auto"/>
      <w:ind w:left="154" w:hanging="10"/>
      <w:jc w:val="center"/>
      <w:outlineLvl w:val="1"/>
    </w:pPr>
    <w:rPr>
      <w:rFonts w:ascii="Times New Roman" w:eastAsia="Times New Roman" w:hAnsi="Times New Roman" w:cs="Times New Roman"/>
      <w:b/>
      <w:color w:val="000000"/>
      <w:sz w:val="28"/>
      <w:szCs w:val="22"/>
    </w:rPr>
  </w:style>
  <w:style w:type="paragraph" w:styleId="3">
    <w:name w:val="heading 3"/>
    <w:next w:val="a"/>
    <w:link w:val="30"/>
    <w:uiPriority w:val="9"/>
    <w:unhideWhenUsed/>
    <w:qFormat/>
    <w:pPr>
      <w:keepNext/>
      <w:keepLines/>
      <w:spacing w:after="25" w:line="259" w:lineRule="auto"/>
      <w:ind w:left="154" w:hanging="10"/>
      <w:jc w:val="center"/>
      <w:outlineLvl w:val="2"/>
    </w:pPr>
    <w:rPr>
      <w:rFonts w:ascii="Times New Roman" w:eastAsia="Times New Roman" w:hAnsi="Times New Roman" w:cs="Times New Roman"/>
      <w:b/>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20">
    <w:name w:val="Заголовок 2 Знак"/>
    <w:link w:val="2"/>
    <w:qFormat/>
    <w:rPr>
      <w:rFonts w:ascii="Times New Roman" w:eastAsia="Times New Roman" w:hAnsi="Times New Roman" w:cs="Times New Roman"/>
      <w:b/>
      <w:color w:val="000000"/>
      <w:sz w:val="28"/>
    </w:rPr>
  </w:style>
  <w:style w:type="character" w:customStyle="1" w:styleId="10">
    <w:name w:val="Заголовок 1 Знак"/>
    <w:link w:val="1"/>
    <w:qFormat/>
    <w:rPr>
      <w:rFonts w:ascii="Times New Roman" w:eastAsia="Times New Roman" w:hAnsi="Times New Roman" w:cs="Times New Roman"/>
      <w:b/>
      <w:color w:val="000000"/>
      <w:sz w:val="42"/>
    </w:rPr>
  </w:style>
  <w:style w:type="character" w:customStyle="1" w:styleId="30">
    <w:name w:val="Заголовок 3 Знак"/>
    <w:link w:val="3"/>
    <w:qFormat/>
    <w:rPr>
      <w:rFonts w:ascii="Times New Roman" w:eastAsia="Times New Roman" w:hAnsi="Times New Roman" w:cs="Times New Roman"/>
      <w:b/>
      <w:color w:val="000000"/>
      <w:sz w:val="28"/>
    </w:rPr>
  </w:style>
  <w:style w:type="paragraph" w:styleId="a4">
    <w:name w:val="Balloon Text"/>
    <w:basedOn w:val="a"/>
    <w:link w:val="a5"/>
    <w:uiPriority w:val="99"/>
    <w:semiHidden/>
    <w:unhideWhenUsed/>
    <w:rsid w:val="00B1432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14326"/>
    <w:rPr>
      <w:rFonts w:ascii="Segoe UI" w:eastAsia="Times New Roman" w:hAnsi="Segoe UI" w:cs="Segoe UI"/>
      <w:color w:val="000000"/>
      <w:sz w:val="18"/>
      <w:szCs w:val="18"/>
    </w:rPr>
  </w:style>
  <w:style w:type="paragraph" w:styleId="a6">
    <w:name w:val="header"/>
    <w:basedOn w:val="a"/>
    <w:link w:val="a7"/>
    <w:uiPriority w:val="99"/>
    <w:unhideWhenUsed/>
    <w:rsid w:val="00E616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164A"/>
    <w:rPr>
      <w:rFonts w:ascii="Times New Roman" w:eastAsia="Times New Roman" w:hAnsi="Times New Roman" w:cs="Times New Roman"/>
      <w:color w:val="000000"/>
      <w:sz w:val="28"/>
      <w:szCs w:val="22"/>
    </w:rPr>
  </w:style>
  <w:style w:type="paragraph" w:styleId="a8">
    <w:name w:val="footer"/>
    <w:basedOn w:val="a"/>
    <w:link w:val="a9"/>
    <w:uiPriority w:val="99"/>
    <w:unhideWhenUsed/>
    <w:rsid w:val="00E6164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164A"/>
    <w:rPr>
      <w:rFonts w:ascii="Times New Roman" w:eastAsia="Times New Roman" w:hAnsi="Times New Roman" w:cs="Times New Roman"/>
      <w:color w:val="000000"/>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6" w:line="250" w:lineRule="auto"/>
      <w:ind w:left="355" w:hanging="298"/>
      <w:jc w:val="both"/>
    </w:pPr>
    <w:rPr>
      <w:rFonts w:ascii="Times New Roman" w:eastAsia="Times New Roman" w:hAnsi="Times New Roman" w:cs="Times New Roman"/>
      <w:color w:val="000000"/>
      <w:sz w:val="28"/>
      <w:szCs w:val="22"/>
    </w:rPr>
  </w:style>
  <w:style w:type="paragraph" w:styleId="1">
    <w:name w:val="heading 1"/>
    <w:next w:val="a"/>
    <w:link w:val="10"/>
    <w:uiPriority w:val="9"/>
    <w:unhideWhenUsed/>
    <w:qFormat/>
    <w:pPr>
      <w:keepNext/>
      <w:keepLines/>
      <w:spacing w:line="259" w:lineRule="auto"/>
      <w:ind w:left="70"/>
      <w:jc w:val="center"/>
      <w:outlineLvl w:val="0"/>
    </w:pPr>
    <w:rPr>
      <w:rFonts w:ascii="Times New Roman" w:eastAsia="Times New Roman" w:hAnsi="Times New Roman" w:cs="Times New Roman"/>
      <w:b/>
      <w:color w:val="000000"/>
      <w:sz w:val="42"/>
      <w:szCs w:val="22"/>
    </w:rPr>
  </w:style>
  <w:style w:type="paragraph" w:styleId="2">
    <w:name w:val="heading 2"/>
    <w:next w:val="a"/>
    <w:link w:val="20"/>
    <w:uiPriority w:val="9"/>
    <w:unhideWhenUsed/>
    <w:qFormat/>
    <w:pPr>
      <w:keepNext/>
      <w:keepLines/>
      <w:spacing w:after="25" w:line="259" w:lineRule="auto"/>
      <w:ind w:left="154" w:hanging="10"/>
      <w:jc w:val="center"/>
      <w:outlineLvl w:val="1"/>
    </w:pPr>
    <w:rPr>
      <w:rFonts w:ascii="Times New Roman" w:eastAsia="Times New Roman" w:hAnsi="Times New Roman" w:cs="Times New Roman"/>
      <w:b/>
      <w:color w:val="000000"/>
      <w:sz w:val="28"/>
      <w:szCs w:val="22"/>
    </w:rPr>
  </w:style>
  <w:style w:type="paragraph" w:styleId="3">
    <w:name w:val="heading 3"/>
    <w:next w:val="a"/>
    <w:link w:val="30"/>
    <w:uiPriority w:val="9"/>
    <w:unhideWhenUsed/>
    <w:qFormat/>
    <w:pPr>
      <w:keepNext/>
      <w:keepLines/>
      <w:spacing w:after="25" w:line="259" w:lineRule="auto"/>
      <w:ind w:left="154" w:hanging="10"/>
      <w:jc w:val="center"/>
      <w:outlineLvl w:val="2"/>
    </w:pPr>
    <w:rPr>
      <w:rFonts w:ascii="Times New Roman" w:eastAsia="Times New Roman" w:hAnsi="Times New Roman" w:cs="Times New Roman"/>
      <w:b/>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20">
    <w:name w:val="Заголовок 2 Знак"/>
    <w:link w:val="2"/>
    <w:qFormat/>
    <w:rPr>
      <w:rFonts w:ascii="Times New Roman" w:eastAsia="Times New Roman" w:hAnsi="Times New Roman" w:cs="Times New Roman"/>
      <w:b/>
      <w:color w:val="000000"/>
      <w:sz w:val="28"/>
    </w:rPr>
  </w:style>
  <w:style w:type="character" w:customStyle="1" w:styleId="10">
    <w:name w:val="Заголовок 1 Знак"/>
    <w:link w:val="1"/>
    <w:qFormat/>
    <w:rPr>
      <w:rFonts w:ascii="Times New Roman" w:eastAsia="Times New Roman" w:hAnsi="Times New Roman" w:cs="Times New Roman"/>
      <w:b/>
      <w:color w:val="000000"/>
      <w:sz w:val="42"/>
    </w:rPr>
  </w:style>
  <w:style w:type="character" w:customStyle="1" w:styleId="30">
    <w:name w:val="Заголовок 3 Знак"/>
    <w:link w:val="3"/>
    <w:qFormat/>
    <w:rPr>
      <w:rFonts w:ascii="Times New Roman" w:eastAsia="Times New Roman" w:hAnsi="Times New Roman" w:cs="Times New Roman"/>
      <w:b/>
      <w:color w:val="000000"/>
      <w:sz w:val="28"/>
    </w:rPr>
  </w:style>
  <w:style w:type="paragraph" w:styleId="a4">
    <w:name w:val="Balloon Text"/>
    <w:basedOn w:val="a"/>
    <w:link w:val="a5"/>
    <w:uiPriority w:val="99"/>
    <w:semiHidden/>
    <w:unhideWhenUsed/>
    <w:rsid w:val="00B1432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14326"/>
    <w:rPr>
      <w:rFonts w:ascii="Segoe UI" w:eastAsia="Times New Roman" w:hAnsi="Segoe UI" w:cs="Segoe UI"/>
      <w:color w:val="000000"/>
      <w:sz w:val="18"/>
      <w:szCs w:val="18"/>
    </w:rPr>
  </w:style>
  <w:style w:type="paragraph" w:styleId="a6">
    <w:name w:val="header"/>
    <w:basedOn w:val="a"/>
    <w:link w:val="a7"/>
    <w:uiPriority w:val="99"/>
    <w:unhideWhenUsed/>
    <w:rsid w:val="00E616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164A"/>
    <w:rPr>
      <w:rFonts w:ascii="Times New Roman" w:eastAsia="Times New Roman" w:hAnsi="Times New Roman" w:cs="Times New Roman"/>
      <w:color w:val="000000"/>
      <w:sz w:val="28"/>
      <w:szCs w:val="22"/>
    </w:rPr>
  </w:style>
  <w:style w:type="paragraph" w:styleId="a8">
    <w:name w:val="footer"/>
    <w:basedOn w:val="a"/>
    <w:link w:val="a9"/>
    <w:uiPriority w:val="99"/>
    <w:unhideWhenUsed/>
    <w:rsid w:val="00E6164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164A"/>
    <w:rPr>
      <w:rFonts w:ascii="Times New Roman" w:eastAsia="Times New Roman" w:hAnsi="Times New Roman" w:cs="Times New Roman"/>
      <w:color w:val="000000"/>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limpiada_36@mail.ru" TargetMode="External"/><Relationship Id="rId5" Type="http://schemas.openxmlformats.org/officeDocument/2006/relationships/webSettings" Target="webSettings.xml"/><Relationship Id="rId10" Type="http://schemas.openxmlformats.org/officeDocument/2006/relationships/hyperlink" Target="https://sochisirius.ru/" TargetMode="External"/><Relationship Id="rId4" Type="http://schemas.openxmlformats.org/officeDocument/2006/relationships/settings" Target="settings.xml"/><Relationship Id="rId9" Type="http://schemas.openxmlformats.org/officeDocument/2006/relationships/hyperlink" Target="https://sochisiri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6337</Words>
  <Characters>36122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Светлана</cp:lastModifiedBy>
  <cp:revision>11</cp:revision>
  <cp:lastPrinted>2026-09-09T09:43:00Z</cp:lastPrinted>
  <dcterms:created xsi:type="dcterms:W3CDTF">2026-09-07T13:15:00Z</dcterms:created>
  <dcterms:modified xsi:type="dcterms:W3CDTF">2026-09-17T16:11:00Z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eyJoZGlkIjoiN2M1OGMxNWZiY2U0MjBhMzNmMDM1OGFiMGRlZjE0OTcifQ==</vt:lpwstr>
  </property>
  <property fmtid="{D5CDD505-2E9C-101B-9397-08002B2CF9AE}" pid="3" name="KSOProductBuildVer">
    <vt:lpwstr>1049-12.1.0.27458</vt:lpwstr>
  </property>
  <property fmtid="{D5CDD505-2E9C-101B-9397-08002B2CF9AE}" pid="4" name="ICV">
    <vt:lpwstr>4FB4971A9D8948379FCDEE9DF2F06096_12</vt:lpwstr>
  </property>
</Properties>
</file>